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607" w:rsidRPr="00036784" w:rsidRDefault="00401607" w:rsidP="00036784">
      <w:pPr>
        <w:pStyle w:val="Header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784">
        <w:rPr>
          <w:rFonts w:ascii="Times New Roman" w:hAnsi="Times New Roman" w:cs="Times New Roman"/>
          <w:b/>
          <w:bCs/>
          <w:caps/>
          <w:color w:val="FFFFFF"/>
          <w:spacing w:val="1"/>
          <w:sz w:val="28"/>
          <w:szCs w:val="28"/>
        </w:rPr>
        <w:t>и</w:t>
      </w:r>
      <w:r w:rsidRPr="00036784">
        <w:rPr>
          <w:rFonts w:ascii="Times New Roman" w:hAnsi="Times New Roman" w:cs="Times New Roman"/>
          <w:b/>
          <w:sz w:val="28"/>
          <w:szCs w:val="28"/>
        </w:rPr>
        <w:t>АДМИНИСТРАЦИЯ ГОРОДА ДИМИТРОВГРАДА</w:t>
      </w:r>
    </w:p>
    <w:p w:rsidR="00401607" w:rsidRPr="00036784" w:rsidRDefault="00401607" w:rsidP="00036784">
      <w:pPr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784">
        <w:rPr>
          <w:rFonts w:ascii="Times New Roman" w:hAnsi="Times New Roman" w:cs="Times New Roman"/>
          <w:b/>
          <w:sz w:val="28"/>
          <w:szCs w:val="28"/>
        </w:rPr>
        <w:t>Ульяновской области</w:t>
      </w:r>
    </w:p>
    <w:p w:rsidR="00401607" w:rsidRPr="00036784" w:rsidRDefault="00401607" w:rsidP="00036784">
      <w:pPr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1607" w:rsidRPr="00036784" w:rsidRDefault="00401607" w:rsidP="00036784">
      <w:pPr>
        <w:autoSpaceDE w:val="0"/>
        <w:spacing w:line="240" w:lineRule="exact"/>
        <w:ind w:firstLine="73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784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401607" w:rsidRPr="00036784" w:rsidRDefault="00401607" w:rsidP="00036784">
      <w:pPr>
        <w:autoSpaceDE w:val="0"/>
        <w:spacing w:line="240" w:lineRule="exact"/>
        <w:ind w:firstLine="73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1607" w:rsidRPr="00036784" w:rsidRDefault="00401607" w:rsidP="00036784">
      <w:pPr>
        <w:autoSpaceDE w:val="0"/>
        <w:spacing w:line="240" w:lineRule="exact"/>
        <w:ind w:firstLine="735"/>
        <w:jc w:val="center"/>
        <w:rPr>
          <w:rFonts w:ascii="Times New Roman" w:hAnsi="Times New Roman" w:cs="Times New Roman"/>
          <w:sz w:val="28"/>
          <w:szCs w:val="28"/>
        </w:rPr>
      </w:pPr>
    </w:p>
    <w:p w:rsidR="00401607" w:rsidRPr="00036784" w:rsidRDefault="00401607" w:rsidP="00036784">
      <w:pPr>
        <w:tabs>
          <w:tab w:val="left" w:pos="7350"/>
        </w:tabs>
        <w:autoSpaceDE w:val="0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036784">
        <w:rPr>
          <w:rFonts w:ascii="Times New Roman" w:hAnsi="Times New Roman" w:cs="Times New Roman"/>
          <w:sz w:val="28"/>
          <w:szCs w:val="28"/>
        </w:rPr>
        <w:t xml:space="preserve"> декабря 2017</w:t>
      </w:r>
      <w:r w:rsidRPr="00036784">
        <w:rPr>
          <w:rFonts w:ascii="Times New Roman" w:hAnsi="Times New Roman" w:cs="Times New Roman"/>
          <w:sz w:val="28"/>
          <w:szCs w:val="28"/>
        </w:rPr>
        <w:tab/>
        <w:t xml:space="preserve">        №24</w:t>
      </w:r>
      <w:r>
        <w:rPr>
          <w:rFonts w:ascii="Times New Roman" w:hAnsi="Times New Roman" w:cs="Times New Roman"/>
          <w:sz w:val="28"/>
          <w:szCs w:val="28"/>
        </w:rPr>
        <w:t>19</w:t>
      </w:r>
    </w:p>
    <w:p w:rsidR="00401607" w:rsidRDefault="00401607" w:rsidP="00036784">
      <w:pPr>
        <w:ind w:right="4927"/>
        <w:rPr>
          <w:sz w:val="28"/>
          <w:szCs w:val="28"/>
        </w:rPr>
      </w:pPr>
    </w:p>
    <w:p w:rsidR="00401607" w:rsidRPr="00D13B41" w:rsidRDefault="00401607" w:rsidP="008D0A8C">
      <w:pPr>
        <w:tabs>
          <w:tab w:val="center" w:pos="4153"/>
          <w:tab w:val="right" w:pos="8306"/>
        </w:tabs>
        <w:spacing w:line="340" w:lineRule="exact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01607" w:rsidRPr="00D13B41" w:rsidRDefault="00401607" w:rsidP="008D0A8C">
      <w:pPr>
        <w:tabs>
          <w:tab w:val="center" w:pos="4153"/>
          <w:tab w:val="right" w:pos="8306"/>
        </w:tabs>
        <w:spacing w:line="340" w:lineRule="exact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13B4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постановление Администрации </w:t>
      </w:r>
    </w:p>
    <w:p w:rsidR="00401607" w:rsidRPr="00D13B41" w:rsidRDefault="00401607" w:rsidP="008D0A8C">
      <w:pPr>
        <w:tabs>
          <w:tab w:val="center" w:pos="4153"/>
          <w:tab w:val="right" w:pos="8306"/>
        </w:tabs>
        <w:spacing w:line="340" w:lineRule="exact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13B4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города от 30.09.2015 № 3265</w:t>
      </w:r>
    </w:p>
    <w:p w:rsidR="00401607" w:rsidRPr="00D13B41" w:rsidRDefault="00401607" w:rsidP="000D1776">
      <w:pPr>
        <w:tabs>
          <w:tab w:val="center" w:pos="4153"/>
          <w:tab w:val="right" w:pos="8306"/>
        </w:tabs>
        <w:ind w:firstLine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01607" w:rsidRPr="00D13B41" w:rsidRDefault="00401607" w:rsidP="000D1776">
      <w:pPr>
        <w:tabs>
          <w:tab w:val="center" w:pos="4153"/>
          <w:tab w:val="right" w:pos="8306"/>
        </w:tabs>
        <w:ind w:firstLine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01607" w:rsidRPr="00D13B41" w:rsidRDefault="00401607" w:rsidP="00D13B41">
      <w:pPr>
        <w:autoSpaceDE w:val="0"/>
        <w:autoSpaceDN w:val="0"/>
        <w:adjustRightInd w:val="0"/>
        <w:ind w:firstLine="660"/>
        <w:rPr>
          <w:rFonts w:ascii="Times New Roman" w:hAnsi="Times New Roman"/>
          <w:sz w:val="28"/>
          <w:szCs w:val="28"/>
        </w:rPr>
      </w:pPr>
      <w:r w:rsidRPr="00D13B41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со статьей 179 Бюджетного кодекса Российской Федерации, пунктом 1 части 1 статьи 16 Федерального закона от 06.10.2003 №131-ФЗ «Об общих принципах организации местного самоуправления в Российской Федерации», </w:t>
      </w:r>
      <w:hyperlink r:id="rId7" w:history="1">
        <w:r w:rsidRPr="00D13B41">
          <w:rPr>
            <w:rFonts w:ascii="Times New Roman" w:hAnsi="Times New Roman" w:cs="Times New Roman"/>
            <w:sz w:val="28"/>
            <w:szCs w:val="28"/>
            <w:lang w:eastAsia="ru-RU"/>
          </w:rPr>
          <w:t>пунктом 1 части 1 статьи 7</w:t>
        </w:r>
      </w:hyperlink>
      <w:r w:rsidRPr="00D13B4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hyperlink r:id="rId8" w:history="1">
        <w:r w:rsidRPr="00D13B41">
          <w:rPr>
            <w:rFonts w:ascii="Times New Roman" w:hAnsi="Times New Roman" w:cs="Times New Roman"/>
            <w:sz w:val="28"/>
            <w:szCs w:val="28"/>
            <w:lang w:eastAsia="ru-RU"/>
          </w:rPr>
          <w:t>пунктом 1 части 1 статьи 45</w:t>
        </w:r>
      </w:hyperlink>
      <w:r w:rsidRPr="00D13B4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hyperlink r:id="rId9" w:history="1">
        <w:r w:rsidRPr="00D13B41">
          <w:rPr>
            <w:rFonts w:ascii="Times New Roman" w:hAnsi="Times New Roman" w:cs="Times New Roman"/>
            <w:sz w:val="28"/>
            <w:szCs w:val="28"/>
            <w:lang w:eastAsia="ru-RU"/>
          </w:rPr>
          <w:t>пунктом 10 части 2 статьи 55</w:t>
        </w:r>
      </w:hyperlink>
      <w:r w:rsidRPr="00D13B41">
        <w:rPr>
          <w:rFonts w:ascii="Times New Roman" w:hAnsi="Times New Roman" w:cs="Times New Roman"/>
          <w:sz w:val="28"/>
          <w:szCs w:val="28"/>
          <w:lang w:eastAsia="ru-RU"/>
        </w:rPr>
        <w:t xml:space="preserve"> Устава муниципального образования «Город Димитровград» Ульяновской области, </w:t>
      </w:r>
      <w:r w:rsidRPr="00D13B41">
        <w:rPr>
          <w:rFonts w:ascii="Times New Roman" w:hAnsi="Times New Roman"/>
          <w:sz w:val="28"/>
          <w:szCs w:val="28"/>
        </w:rPr>
        <w:t xml:space="preserve">решением Городской Думы города Димитровграда Ульяновской области второго созыва </w:t>
      </w:r>
      <w:r w:rsidRPr="00D13B41">
        <w:rPr>
          <w:rFonts w:ascii="Times New Roman" w:hAnsi="Times New Roman" w:cs="Times New Roman"/>
          <w:sz w:val="28"/>
          <w:szCs w:val="28"/>
          <w:lang w:eastAsia="ru-RU"/>
        </w:rPr>
        <w:t>от 14.12.2016 № 55/674 «Об утверждении бюджета города Димитровграда Ульяновской области на 2017 год и плановый период 2018 и 2019 годов», постановлением Администрации города от 11.09.2013 №2874 «Об утверждении Порядка разработки, реализации и оценки эффективности муниципальных программ в городе Димитровграде Ульяновской области»  п о с т а н о в л я ю:</w:t>
      </w:r>
    </w:p>
    <w:p w:rsidR="00401607" w:rsidRPr="00D13B41" w:rsidRDefault="00401607" w:rsidP="000D1776">
      <w:pPr>
        <w:tabs>
          <w:tab w:val="center" w:pos="4153"/>
          <w:tab w:val="right" w:pos="8306"/>
        </w:tabs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D13B41">
        <w:rPr>
          <w:rFonts w:ascii="Times New Roman" w:hAnsi="Times New Roman" w:cs="Times New Roman"/>
          <w:sz w:val="28"/>
          <w:szCs w:val="28"/>
          <w:lang w:eastAsia="ru-RU"/>
        </w:rPr>
        <w:t>1.Внести в постановление Администрации города от 30.09.2015 №3265 «Об утверждении муниципальной программы «Управление муниципальными финансами города Димитровграда Ульяновской области» (далее – постановление) следующие изменения:</w:t>
      </w:r>
    </w:p>
    <w:p w:rsidR="00401607" w:rsidRPr="00D13B41" w:rsidRDefault="00401607" w:rsidP="000D1776">
      <w:pPr>
        <w:tabs>
          <w:tab w:val="center" w:pos="4153"/>
          <w:tab w:val="right" w:pos="8306"/>
        </w:tabs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D13B41">
        <w:rPr>
          <w:rFonts w:ascii="Times New Roman" w:hAnsi="Times New Roman" w:cs="Times New Roman"/>
          <w:sz w:val="28"/>
          <w:szCs w:val="28"/>
          <w:lang w:eastAsia="ru-RU"/>
        </w:rPr>
        <w:t>1.1. Строку 1.10. раздела 1 приложения к постановлению изложить в следующей редакции:</w:t>
      </w:r>
    </w:p>
    <w:p w:rsidR="00401607" w:rsidRPr="00D13B41" w:rsidRDefault="00401607" w:rsidP="000D1776">
      <w:pPr>
        <w:tabs>
          <w:tab w:val="center" w:pos="4153"/>
          <w:tab w:val="right" w:pos="8306"/>
        </w:tabs>
        <w:ind w:firstLine="567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D13B41">
        <w:rPr>
          <w:rFonts w:ascii="Times New Roman" w:hAnsi="Times New Roman" w:cs="Times New Roman"/>
          <w:bCs/>
          <w:sz w:val="28"/>
          <w:szCs w:val="28"/>
          <w:lang w:eastAsia="ru-RU"/>
        </w:rPr>
        <w:t>«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82"/>
        <w:gridCol w:w="5895"/>
      </w:tblGrid>
      <w:tr w:rsidR="00401607" w:rsidRPr="00D13B41" w:rsidTr="00B96FFE">
        <w:trPr>
          <w:jc w:val="center"/>
        </w:trPr>
        <w:tc>
          <w:tcPr>
            <w:tcW w:w="3782" w:type="dxa"/>
          </w:tcPr>
          <w:p w:rsidR="00401607" w:rsidRPr="00D13B41" w:rsidRDefault="00401607" w:rsidP="000D1776">
            <w:pPr>
              <w:widowControl w:val="0"/>
              <w:autoSpaceDE w:val="0"/>
              <w:autoSpaceDN w:val="0"/>
              <w:adjustRightInd w:val="0"/>
              <w:ind w:firstLine="65"/>
              <w:jc w:val="left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D13B41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1.10. Объем и источники финансирования муниципальной программы</w:t>
            </w:r>
          </w:p>
        </w:tc>
        <w:tc>
          <w:tcPr>
            <w:tcW w:w="5895" w:type="dxa"/>
          </w:tcPr>
          <w:p w:rsidR="00401607" w:rsidRPr="00D13B41" w:rsidRDefault="00401607" w:rsidP="000D1776">
            <w:pPr>
              <w:tabs>
                <w:tab w:val="left" w:pos="525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3B41">
              <w:rPr>
                <w:rFonts w:ascii="Times New Roman" w:hAnsi="Times New Roman" w:cs="Times New Roman"/>
                <w:bCs/>
                <w:sz w:val="28"/>
                <w:szCs w:val="28"/>
              </w:rPr>
              <w:t>Источник финансирования муниципальной программы: бюджет города</w:t>
            </w:r>
          </w:p>
          <w:p w:rsidR="00401607" w:rsidRPr="00D13B41" w:rsidRDefault="00401607" w:rsidP="000D1776">
            <w:pPr>
              <w:tabs>
                <w:tab w:val="left" w:pos="525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3B41">
              <w:rPr>
                <w:rFonts w:ascii="Times New Roman" w:hAnsi="Times New Roman" w:cs="Times New Roman"/>
                <w:bCs/>
                <w:sz w:val="28"/>
                <w:szCs w:val="28"/>
              </w:rPr>
              <w:t>Общий объем  бюджетных ассигнований бюджета города на финансовое обеспечение реализации муниципальной программы составляет 1 827 638,27633 тыс. руб., в том числе по годам:</w:t>
            </w:r>
          </w:p>
          <w:p w:rsidR="00401607" w:rsidRPr="00D13B41" w:rsidRDefault="00401607" w:rsidP="000D1776">
            <w:pPr>
              <w:tabs>
                <w:tab w:val="left" w:pos="525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3B41">
              <w:rPr>
                <w:rFonts w:ascii="Times New Roman" w:hAnsi="Times New Roman" w:cs="Times New Roman"/>
                <w:bCs/>
                <w:sz w:val="28"/>
                <w:szCs w:val="28"/>
              </w:rPr>
              <w:t>2016 год – 360 626,04190 тыс. руб.</w:t>
            </w:r>
          </w:p>
          <w:p w:rsidR="00401607" w:rsidRPr="00D13B41" w:rsidRDefault="00401607" w:rsidP="000D1776">
            <w:pPr>
              <w:tabs>
                <w:tab w:val="left" w:pos="525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3B41">
              <w:rPr>
                <w:rFonts w:ascii="Times New Roman" w:hAnsi="Times New Roman" w:cs="Times New Roman"/>
                <w:bCs/>
                <w:sz w:val="28"/>
                <w:szCs w:val="28"/>
              </w:rPr>
              <w:t>2017 год – 780 280,73184 тыс. руб.;</w:t>
            </w:r>
          </w:p>
          <w:p w:rsidR="00401607" w:rsidRPr="00D13B41" w:rsidRDefault="00401607" w:rsidP="000D1776">
            <w:pPr>
              <w:tabs>
                <w:tab w:val="left" w:pos="525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3B41">
              <w:rPr>
                <w:rFonts w:ascii="Times New Roman" w:hAnsi="Times New Roman" w:cs="Times New Roman"/>
                <w:bCs/>
                <w:sz w:val="28"/>
                <w:szCs w:val="28"/>
              </w:rPr>
              <w:t>2018 год – 128 450,71849 тыс. руб.;</w:t>
            </w:r>
          </w:p>
          <w:p w:rsidR="00401607" w:rsidRPr="00D13B41" w:rsidRDefault="00401607" w:rsidP="000D1776">
            <w:pPr>
              <w:tabs>
                <w:tab w:val="left" w:pos="525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3B41">
              <w:rPr>
                <w:rFonts w:ascii="Times New Roman" w:hAnsi="Times New Roman" w:cs="Times New Roman"/>
                <w:bCs/>
                <w:sz w:val="28"/>
                <w:szCs w:val="28"/>
              </w:rPr>
              <w:t>2019 год – 282 776,97073 тыс. руб.</w:t>
            </w:r>
          </w:p>
          <w:p w:rsidR="00401607" w:rsidRPr="00D13B41" w:rsidRDefault="00401607" w:rsidP="00D168AC">
            <w:pPr>
              <w:ind w:firstLine="65"/>
              <w:jc w:val="left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D13B4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2020 год –  275 503,81337  тыс. руб.</w:t>
            </w:r>
          </w:p>
        </w:tc>
      </w:tr>
    </w:tbl>
    <w:p w:rsidR="00401607" w:rsidRPr="00D13B41" w:rsidRDefault="00401607" w:rsidP="00943E01">
      <w:pPr>
        <w:tabs>
          <w:tab w:val="center" w:pos="4153"/>
          <w:tab w:val="right" w:pos="8306"/>
        </w:tabs>
        <w:spacing w:line="340" w:lineRule="exact"/>
        <w:ind w:firstLine="90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D13B41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401607" w:rsidRPr="00D13B41" w:rsidRDefault="00401607" w:rsidP="00E37D29">
      <w:pPr>
        <w:tabs>
          <w:tab w:val="center" w:pos="4153"/>
          <w:tab w:val="right" w:pos="8306"/>
        </w:tabs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D13B41">
        <w:rPr>
          <w:rFonts w:ascii="Times New Roman" w:hAnsi="Times New Roman" w:cs="Times New Roman"/>
          <w:sz w:val="28"/>
          <w:szCs w:val="28"/>
          <w:lang w:eastAsia="ru-RU"/>
        </w:rPr>
        <w:t>1.2. Строку 1.9. раздела 1 приложения №1 к муниципальной программе, являющейся приложением к постановлению, изложить в следующей редакции:</w:t>
      </w:r>
    </w:p>
    <w:p w:rsidR="00401607" w:rsidRPr="00D13B41" w:rsidRDefault="00401607" w:rsidP="00E37D29">
      <w:pPr>
        <w:tabs>
          <w:tab w:val="center" w:pos="4153"/>
          <w:tab w:val="right" w:pos="8306"/>
        </w:tabs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D13B41">
        <w:rPr>
          <w:rFonts w:ascii="Times New Roman" w:hAnsi="Times New Roman" w:cs="Times New Roman"/>
          <w:sz w:val="28"/>
          <w:szCs w:val="28"/>
          <w:lang w:eastAsia="ru-RU"/>
        </w:rPr>
        <w:t>«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7088"/>
      </w:tblGrid>
      <w:tr w:rsidR="00401607" w:rsidRPr="00D13B41" w:rsidTr="008441B3">
        <w:trPr>
          <w:trHeight w:val="70"/>
        </w:trPr>
        <w:tc>
          <w:tcPr>
            <w:tcW w:w="2518" w:type="dxa"/>
          </w:tcPr>
          <w:p w:rsidR="00401607" w:rsidRPr="00D13B41" w:rsidRDefault="00401607" w:rsidP="008441B3">
            <w:pPr>
              <w:pStyle w:val="ConsPlusNormal"/>
            </w:pPr>
            <w:r w:rsidRPr="00D13B41">
              <w:t>1.9. Объем и источники финансирования подпрограммы</w:t>
            </w:r>
          </w:p>
        </w:tc>
        <w:tc>
          <w:tcPr>
            <w:tcW w:w="7088" w:type="dxa"/>
          </w:tcPr>
          <w:p w:rsidR="00401607" w:rsidRPr="00D13B41" w:rsidRDefault="00401607" w:rsidP="008441B3">
            <w:pPr>
              <w:shd w:val="clear" w:color="auto" w:fill="FFFFFF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D13B41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Источник финансирования подпрограммы: бюджет города </w:t>
            </w:r>
          </w:p>
          <w:p w:rsidR="00401607" w:rsidRPr="00D13B41" w:rsidRDefault="00401607" w:rsidP="008441B3">
            <w:pPr>
              <w:shd w:val="clear" w:color="auto" w:fill="FFFFFF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D13B41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Общий объем  бюджетных ассигнований бюджета города на финансовое обеспечение реализации подпрограммы составляет  1 759 794,57275 тыс. руб., в том числе по годам:</w:t>
            </w:r>
          </w:p>
          <w:p w:rsidR="00401607" w:rsidRPr="00D13B41" w:rsidRDefault="00401607" w:rsidP="008441B3">
            <w:pPr>
              <w:shd w:val="clear" w:color="auto" w:fill="FFFFFF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D13B41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в 2016 году – 351 037,98979 тыс. руб.</w:t>
            </w:r>
          </w:p>
          <w:p w:rsidR="00401607" w:rsidRPr="00D13B41" w:rsidRDefault="00401607" w:rsidP="008441B3">
            <w:pPr>
              <w:shd w:val="clear" w:color="auto" w:fill="FFFFFF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D13B41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в 2017 году – 760 675,15399 тыс. руб.;</w:t>
            </w:r>
          </w:p>
          <w:p w:rsidR="00401607" w:rsidRPr="00D13B41" w:rsidRDefault="00401607" w:rsidP="008441B3">
            <w:pPr>
              <w:shd w:val="clear" w:color="auto" w:fill="FFFFFF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D13B41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в 2018 году – 114 310,27770 тыс. руб.;</w:t>
            </w:r>
          </w:p>
          <w:p w:rsidR="00401607" w:rsidRPr="00D13B41" w:rsidRDefault="00401607" w:rsidP="008441B3">
            <w:pPr>
              <w:shd w:val="clear" w:color="auto" w:fill="FFFFFF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D13B41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в 2019 году – 270 522,27770 тыс. руб.</w:t>
            </w:r>
          </w:p>
          <w:p w:rsidR="00401607" w:rsidRPr="00D13B41" w:rsidRDefault="00401607" w:rsidP="007E2F77">
            <w:pPr>
              <w:shd w:val="clear" w:color="auto" w:fill="FFFFFF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D13B41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в 2020 году – 263 248,87357 тыс. руб.</w:t>
            </w:r>
          </w:p>
        </w:tc>
      </w:tr>
    </w:tbl>
    <w:p w:rsidR="00401607" w:rsidRPr="00D13B41" w:rsidRDefault="00401607" w:rsidP="00DC64D4">
      <w:pPr>
        <w:tabs>
          <w:tab w:val="center" w:pos="4153"/>
          <w:tab w:val="right" w:pos="8306"/>
        </w:tabs>
        <w:spacing w:line="340" w:lineRule="exact"/>
        <w:ind w:firstLine="90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D13B41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401607" w:rsidRPr="00D13B41" w:rsidRDefault="00401607" w:rsidP="00A178C8">
      <w:pPr>
        <w:tabs>
          <w:tab w:val="center" w:pos="4153"/>
          <w:tab w:val="right" w:pos="8306"/>
        </w:tabs>
        <w:spacing w:line="340" w:lineRule="exact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D13B41">
        <w:rPr>
          <w:rFonts w:ascii="Times New Roman" w:hAnsi="Times New Roman" w:cs="Times New Roman"/>
          <w:sz w:val="28"/>
          <w:szCs w:val="28"/>
          <w:lang w:eastAsia="ru-RU"/>
        </w:rPr>
        <w:t>1.3. Приложение №3 к муниципальной программе, являющейся приложением к постановлению, изложить в следующей редакции:</w:t>
      </w:r>
    </w:p>
    <w:p w:rsidR="00401607" w:rsidRPr="00D13B41" w:rsidRDefault="00401607" w:rsidP="008D0A8C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1607" w:rsidRDefault="00401607" w:rsidP="00840BBF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  <w:sectPr w:rsidR="00401607" w:rsidSect="00D13B41">
          <w:headerReference w:type="even" r:id="rId10"/>
          <w:headerReference w:type="default" r:id="rId11"/>
          <w:pgSz w:w="11906" w:h="16838"/>
          <w:pgMar w:top="1258" w:right="720" w:bottom="1078" w:left="1701" w:header="709" w:footer="709" w:gutter="0"/>
          <w:cols w:space="708"/>
          <w:titlePg/>
          <w:docGrid w:linePitch="360"/>
        </w:sectPr>
      </w:pPr>
    </w:p>
    <w:p w:rsidR="00401607" w:rsidRDefault="00401607" w:rsidP="003E4189">
      <w:pPr>
        <w:widowControl w:val="0"/>
        <w:autoSpaceDE w:val="0"/>
        <w:autoSpaceDN w:val="0"/>
        <w:adjustRightInd w:val="0"/>
        <w:ind w:left="1134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«ПРИЛОЖЕНИЕ  № 3</w:t>
      </w:r>
    </w:p>
    <w:p w:rsidR="00401607" w:rsidRDefault="00401607" w:rsidP="003E4189">
      <w:pPr>
        <w:widowControl w:val="0"/>
        <w:tabs>
          <w:tab w:val="left" w:pos="7088"/>
          <w:tab w:val="left" w:pos="7230"/>
          <w:tab w:val="right" w:pos="9355"/>
        </w:tabs>
        <w:autoSpaceDE w:val="0"/>
        <w:autoSpaceDN w:val="0"/>
        <w:adjustRightInd w:val="0"/>
        <w:ind w:left="1134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 муниципальной </w:t>
      </w:r>
    </w:p>
    <w:p w:rsidR="00401607" w:rsidRDefault="00401607" w:rsidP="003E4189">
      <w:pPr>
        <w:widowControl w:val="0"/>
        <w:tabs>
          <w:tab w:val="left" w:pos="7088"/>
          <w:tab w:val="left" w:pos="7230"/>
          <w:tab w:val="right" w:pos="9355"/>
        </w:tabs>
        <w:autoSpaceDE w:val="0"/>
        <w:autoSpaceDN w:val="0"/>
        <w:adjustRightInd w:val="0"/>
        <w:ind w:left="1134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программе</w:t>
      </w:r>
    </w:p>
    <w:p w:rsidR="00401607" w:rsidRDefault="00401607" w:rsidP="003E4189">
      <w:pPr>
        <w:tabs>
          <w:tab w:val="left" w:pos="525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01607" w:rsidRDefault="00401607" w:rsidP="003E4189">
      <w:pPr>
        <w:tabs>
          <w:tab w:val="left" w:pos="525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496D">
        <w:rPr>
          <w:rFonts w:ascii="Times New Roman" w:hAnsi="Times New Roman" w:cs="Times New Roman"/>
          <w:b/>
          <w:bCs/>
          <w:sz w:val="28"/>
          <w:szCs w:val="28"/>
        </w:rPr>
        <w:t>Система программных мероприятий</w:t>
      </w:r>
    </w:p>
    <w:tbl>
      <w:tblPr>
        <w:tblW w:w="15326" w:type="dxa"/>
        <w:tblInd w:w="91" w:type="dxa"/>
        <w:tblLayout w:type="fixed"/>
        <w:tblLook w:val="00A0"/>
      </w:tblPr>
      <w:tblGrid>
        <w:gridCol w:w="960"/>
        <w:gridCol w:w="1892"/>
        <w:gridCol w:w="1984"/>
        <w:gridCol w:w="1843"/>
        <w:gridCol w:w="1701"/>
        <w:gridCol w:w="1843"/>
        <w:gridCol w:w="1701"/>
        <w:gridCol w:w="1701"/>
        <w:gridCol w:w="1701"/>
      </w:tblGrid>
      <w:tr w:rsidR="00401607" w:rsidRPr="00F75135" w:rsidTr="0067047C">
        <w:trPr>
          <w:trHeight w:val="7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07" w:rsidRPr="00F75135" w:rsidRDefault="00401607" w:rsidP="005A76F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07" w:rsidRPr="00F75135" w:rsidRDefault="00401607" w:rsidP="005A76F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07" w:rsidRPr="00F75135" w:rsidRDefault="00401607" w:rsidP="005A76F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607" w:rsidRPr="00F75135" w:rsidRDefault="00401607" w:rsidP="005A76F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B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 финансового обеспечения, тыс.руб.</w:t>
            </w:r>
          </w:p>
        </w:tc>
      </w:tr>
      <w:tr w:rsidR="00401607" w:rsidRPr="00F75135" w:rsidTr="0067047C">
        <w:trPr>
          <w:trHeight w:val="73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07" w:rsidRPr="00F75135" w:rsidRDefault="00401607" w:rsidP="005A76F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3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07" w:rsidRPr="00F75135" w:rsidRDefault="00401607" w:rsidP="005A76F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3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07" w:rsidRPr="00F75135" w:rsidRDefault="00401607" w:rsidP="005A76F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3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04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607" w:rsidRPr="00F75135" w:rsidRDefault="00401607" w:rsidP="005A76F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B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ассигнования бюджета города</w:t>
            </w:r>
          </w:p>
        </w:tc>
      </w:tr>
      <w:tr w:rsidR="00401607" w:rsidRPr="00F75135" w:rsidTr="0067047C">
        <w:trPr>
          <w:trHeight w:val="12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607" w:rsidRPr="00F75135" w:rsidRDefault="00401607" w:rsidP="005A76F1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607" w:rsidRPr="00F75135" w:rsidRDefault="00401607" w:rsidP="005A76F1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607" w:rsidRPr="00F75135" w:rsidRDefault="00401607" w:rsidP="005A76F1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07" w:rsidRPr="00F75135" w:rsidRDefault="00401607" w:rsidP="005A76F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B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обеспечение всего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86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607" w:rsidRPr="00F75135" w:rsidRDefault="00401607" w:rsidP="005A76F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F7513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 годам (тыс. руб.)</w:t>
            </w:r>
          </w:p>
        </w:tc>
      </w:tr>
      <w:tr w:rsidR="00401607" w:rsidRPr="00F75135" w:rsidTr="0067047C">
        <w:trPr>
          <w:trHeight w:val="7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607" w:rsidRPr="00F75135" w:rsidRDefault="00401607" w:rsidP="005A76F1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607" w:rsidRPr="00F75135" w:rsidRDefault="00401607" w:rsidP="005A76F1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607" w:rsidRPr="00F75135" w:rsidRDefault="00401607" w:rsidP="005A76F1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607" w:rsidRPr="00F75135" w:rsidRDefault="00401607" w:rsidP="005A76F1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607" w:rsidRPr="00F75135" w:rsidRDefault="00401607" w:rsidP="005A76F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3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607" w:rsidRPr="00F75135" w:rsidRDefault="00401607" w:rsidP="005A76F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3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607" w:rsidRPr="00F75135" w:rsidRDefault="00401607" w:rsidP="005A76F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3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607" w:rsidRPr="00F75135" w:rsidRDefault="00401607" w:rsidP="005A76F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3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607" w:rsidRPr="00F75135" w:rsidRDefault="00401607" w:rsidP="005A76F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3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</w:tr>
      <w:tr w:rsidR="00401607" w:rsidRPr="00F75135" w:rsidTr="0067047C">
        <w:trPr>
          <w:trHeight w:val="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07" w:rsidRPr="00F75135" w:rsidRDefault="00401607" w:rsidP="005A76F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3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607" w:rsidRPr="00F75135" w:rsidRDefault="00401607" w:rsidP="005A76F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3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607" w:rsidRPr="00F75135" w:rsidRDefault="00401607" w:rsidP="005A76F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3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607" w:rsidRPr="00F75135" w:rsidRDefault="00401607" w:rsidP="005A76F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3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607" w:rsidRPr="00F75135" w:rsidRDefault="00401607" w:rsidP="005A76F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3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607" w:rsidRPr="00F75135" w:rsidRDefault="00401607" w:rsidP="005A76F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3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607" w:rsidRPr="00F75135" w:rsidRDefault="00401607" w:rsidP="005A76F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3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607" w:rsidRPr="00F75135" w:rsidRDefault="00401607" w:rsidP="005A76F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3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607" w:rsidRPr="00F75135" w:rsidRDefault="00401607" w:rsidP="005A76F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3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401607" w:rsidRPr="00F75135" w:rsidTr="0067047C">
        <w:trPr>
          <w:trHeight w:val="375"/>
        </w:trPr>
        <w:tc>
          <w:tcPr>
            <w:tcW w:w="153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07" w:rsidRPr="00F75135" w:rsidRDefault="00401607" w:rsidP="0000243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5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1.Подпрограмма «Управление муниципальным  долгом города Димитровграда Ульяновской области»</w:t>
            </w:r>
          </w:p>
        </w:tc>
      </w:tr>
      <w:tr w:rsidR="00401607" w:rsidRPr="00F75135" w:rsidTr="00E57518">
        <w:trPr>
          <w:trHeight w:val="82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1607" w:rsidRPr="00F75135" w:rsidRDefault="00401607" w:rsidP="0016679F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3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1607" w:rsidRPr="00F75135" w:rsidRDefault="00401607" w:rsidP="0016679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3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Своевременное погашение долговых обязательств города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607" w:rsidRPr="00F75135" w:rsidRDefault="00401607" w:rsidP="0016679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3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финансов, муниципальных закупок и экономического развития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607" w:rsidRPr="0067047C" w:rsidRDefault="00401607" w:rsidP="00A8724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32A6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val="en-US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314 805,04413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607" w:rsidRPr="0067047C" w:rsidRDefault="00401607" w:rsidP="00DA39F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7047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238 324,00000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607" w:rsidRPr="0067047C" w:rsidRDefault="00401607" w:rsidP="00DA39F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32A6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643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val="en-US"/>
              </w:rPr>
              <w:t xml:space="preserve"> </w:t>
            </w:r>
            <w:r w:rsidRPr="00532A6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754,44826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607" w:rsidRPr="0067047C" w:rsidRDefault="00401607" w:rsidP="00DA39F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607" w:rsidRPr="0067047C" w:rsidRDefault="00401607" w:rsidP="00DA39F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7047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220 000,00000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607" w:rsidRPr="0067047C" w:rsidRDefault="00401607" w:rsidP="00DA39F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212 726,59587</w:t>
            </w:r>
          </w:p>
        </w:tc>
      </w:tr>
      <w:tr w:rsidR="00401607" w:rsidRPr="00F75135" w:rsidTr="0067047C">
        <w:trPr>
          <w:trHeight w:val="77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1607" w:rsidRPr="00F75135" w:rsidRDefault="00401607" w:rsidP="0016679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1607" w:rsidRPr="00F75135" w:rsidRDefault="00401607" w:rsidP="0016679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607" w:rsidRPr="00F75135" w:rsidRDefault="00401607" w:rsidP="0016679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3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607" w:rsidRPr="0067047C" w:rsidRDefault="00401607" w:rsidP="00DA39F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7047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196 930,00000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607" w:rsidRPr="0067047C" w:rsidRDefault="00401607" w:rsidP="00DA39F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7047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66 500,00000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607" w:rsidRPr="0067047C" w:rsidRDefault="00401607" w:rsidP="00DA39F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7047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66 692,00000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607" w:rsidRPr="0067047C" w:rsidRDefault="00401607" w:rsidP="00DA39F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7047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63 738,00000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607" w:rsidRPr="0067047C" w:rsidRDefault="00401607" w:rsidP="00DA39F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7047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607" w:rsidRPr="0067047C" w:rsidRDefault="00401607" w:rsidP="00DA39F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7047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0,00000</w:t>
            </w:r>
          </w:p>
        </w:tc>
      </w:tr>
      <w:tr w:rsidR="00401607" w:rsidRPr="00F75135" w:rsidTr="00E57518">
        <w:trPr>
          <w:trHeight w:val="1012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1607" w:rsidRPr="00F75135" w:rsidRDefault="00401607" w:rsidP="0016679F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3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1607" w:rsidRPr="00F75135" w:rsidRDefault="00401607" w:rsidP="0016679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3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Своевременное исполнение обязательств по обслуживанию муниципального долга города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607" w:rsidRPr="00F75135" w:rsidRDefault="00401607" w:rsidP="0016679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3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финансов, муниципальных закупок и экономического развития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607" w:rsidRPr="0067047C" w:rsidRDefault="00401607" w:rsidP="00DA39F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7047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247 955,59283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607" w:rsidRPr="0067047C" w:rsidRDefault="00401607" w:rsidP="00DA39F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7047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46 210,05400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607" w:rsidRPr="0067047C" w:rsidRDefault="00401607" w:rsidP="00DA39F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7047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50 178,70573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607" w:rsidRPr="0067047C" w:rsidRDefault="00401607" w:rsidP="00DA39F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7047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50 522,27770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607" w:rsidRPr="0067047C" w:rsidRDefault="00401607" w:rsidP="00DA39F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7047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50 522,27770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607" w:rsidRPr="0067047C" w:rsidRDefault="00401607" w:rsidP="00DA39F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7047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50 522,27770</w:t>
            </w:r>
          </w:p>
        </w:tc>
      </w:tr>
      <w:tr w:rsidR="00401607" w:rsidRPr="00F75135" w:rsidTr="00E57518">
        <w:trPr>
          <w:trHeight w:val="7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1607" w:rsidRPr="00F75135" w:rsidRDefault="00401607" w:rsidP="0016679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1607" w:rsidRPr="00F75135" w:rsidRDefault="00401607" w:rsidP="0016679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607" w:rsidRPr="00F75135" w:rsidRDefault="00401607" w:rsidP="0016679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13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607" w:rsidRPr="0067047C" w:rsidRDefault="00401607" w:rsidP="00DA39F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7047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103,93579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607" w:rsidRPr="0067047C" w:rsidRDefault="00401607" w:rsidP="00DA39F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7047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3,93579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607" w:rsidRPr="0067047C" w:rsidRDefault="00401607" w:rsidP="00DA39F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7047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607" w:rsidRPr="0067047C" w:rsidRDefault="00401607" w:rsidP="00DA39F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7047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607" w:rsidRPr="0067047C" w:rsidRDefault="00401607" w:rsidP="00DA39F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7047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607" w:rsidRPr="0067047C" w:rsidRDefault="00401607" w:rsidP="00DA39F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7047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0,00000</w:t>
            </w:r>
          </w:p>
        </w:tc>
      </w:tr>
      <w:tr w:rsidR="00401607" w:rsidRPr="00F75135" w:rsidTr="005E1AB0">
        <w:trPr>
          <w:trHeight w:val="375"/>
        </w:trPr>
        <w:tc>
          <w:tcPr>
            <w:tcW w:w="4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07" w:rsidRPr="00F75135" w:rsidRDefault="00401607" w:rsidP="0000243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5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подпрограмме: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607" w:rsidRPr="00DA39FE" w:rsidRDefault="00401607" w:rsidP="00DA39F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1 759 794,57275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607" w:rsidRPr="00DA39FE" w:rsidRDefault="00401607" w:rsidP="00DA39F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DA39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351 037,98979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607" w:rsidRPr="00DA39FE" w:rsidRDefault="00401607" w:rsidP="00DA39F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532A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760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  <w:lang w:val="en-US"/>
              </w:rPr>
              <w:t xml:space="preserve"> </w:t>
            </w:r>
            <w:r w:rsidRPr="00532A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675,15399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607" w:rsidRPr="00DA39FE" w:rsidRDefault="00401607" w:rsidP="00DA39F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114 310,27770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607" w:rsidRPr="00DA39FE" w:rsidRDefault="00401607" w:rsidP="00DA39F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DA39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270 522,27770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607" w:rsidRPr="00DA39FE" w:rsidRDefault="00401607" w:rsidP="00DA39F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263 248,87357</w:t>
            </w:r>
          </w:p>
        </w:tc>
      </w:tr>
    </w:tbl>
    <w:p w:rsidR="00401607" w:rsidRDefault="00401607" w:rsidP="003E4189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sectPr w:rsidR="00401607" w:rsidSect="00D13B41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tbl>
      <w:tblPr>
        <w:tblW w:w="15468" w:type="dxa"/>
        <w:tblInd w:w="91" w:type="dxa"/>
        <w:tblLayout w:type="fixed"/>
        <w:tblLook w:val="00A0"/>
      </w:tblPr>
      <w:tblGrid>
        <w:gridCol w:w="760"/>
        <w:gridCol w:w="2135"/>
        <w:gridCol w:w="2225"/>
        <w:gridCol w:w="1843"/>
        <w:gridCol w:w="1701"/>
        <w:gridCol w:w="1701"/>
        <w:gridCol w:w="1701"/>
        <w:gridCol w:w="1701"/>
        <w:gridCol w:w="1701"/>
      </w:tblGrid>
      <w:tr w:rsidR="00401607" w:rsidRPr="00D21D8F" w:rsidTr="00DE0155">
        <w:trPr>
          <w:trHeight w:val="375"/>
        </w:trPr>
        <w:tc>
          <w:tcPr>
            <w:tcW w:w="154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07" w:rsidRPr="00D21D8F" w:rsidRDefault="00401607" w:rsidP="0000243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21D8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2.Подпрограмма «Обеспечение реализации муниципальной программы»</w:t>
            </w:r>
          </w:p>
        </w:tc>
      </w:tr>
      <w:tr w:rsidR="00401607" w:rsidRPr="00D21D8F" w:rsidTr="00DA39FE">
        <w:trPr>
          <w:trHeight w:val="187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07" w:rsidRPr="00D21D8F" w:rsidRDefault="00401607" w:rsidP="0016679F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1D8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607" w:rsidRPr="006402EE" w:rsidRDefault="00401607" w:rsidP="0016679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6402EE"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>Организация составления и исполнения бюджета города Димитровграда, а также осуществление иных полномочий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607" w:rsidRPr="006402EE" w:rsidRDefault="00401607" w:rsidP="0016679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6402EE"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>Управлени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>е</w:t>
            </w:r>
            <w:r w:rsidRPr="006402EE"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финансов, муниципальных закупок и экономического развития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607" w:rsidRPr="00DA39FE" w:rsidRDefault="00401607" w:rsidP="00DA39F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67 843,70358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607" w:rsidRPr="00DA39FE" w:rsidRDefault="00401607" w:rsidP="00DA39F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9 588,05211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607" w:rsidRPr="00DA39FE" w:rsidRDefault="00401607" w:rsidP="00DA39F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19 605,57785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607" w:rsidRPr="00DA39FE" w:rsidRDefault="00401607" w:rsidP="00DA39F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14 140,44079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607" w:rsidRPr="00DA39FE" w:rsidRDefault="00401607" w:rsidP="00DA39F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12 254,69303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607" w:rsidRPr="00DA39FE" w:rsidRDefault="00401607" w:rsidP="00DA39F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12 254,93980</w:t>
            </w:r>
          </w:p>
        </w:tc>
      </w:tr>
      <w:tr w:rsidR="00401607" w:rsidRPr="00D21D8F" w:rsidTr="00DA39FE">
        <w:trPr>
          <w:trHeight w:val="375"/>
        </w:trPr>
        <w:tc>
          <w:tcPr>
            <w:tcW w:w="5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07" w:rsidRPr="00D21D8F" w:rsidRDefault="00401607" w:rsidP="0000243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21D8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 по подпрограмме: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607" w:rsidRPr="00DA39FE" w:rsidRDefault="00401607" w:rsidP="00DA39F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39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67 843,70358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607" w:rsidRPr="00DA39FE" w:rsidRDefault="00401607" w:rsidP="00DA39F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39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9 588,05211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607" w:rsidRPr="00DA39FE" w:rsidRDefault="00401607" w:rsidP="00DA39F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39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19 605,57785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607" w:rsidRPr="00DA39FE" w:rsidRDefault="00401607" w:rsidP="00DA39F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39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14 140,44079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607" w:rsidRPr="00DA39FE" w:rsidRDefault="00401607" w:rsidP="00DA39F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39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12 254,69303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607" w:rsidRPr="00DA39FE" w:rsidRDefault="00401607" w:rsidP="00DA39F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39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12 254,93980</w:t>
            </w:r>
          </w:p>
        </w:tc>
      </w:tr>
      <w:tr w:rsidR="00401607" w:rsidRPr="00D21D8F" w:rsidTr="00DA39FE">
        <w:trPr>
          <w:trHeight w:val="375"/>
        </w:trPr>
        <w:tc>
          <w:tcPr>
            <w:tcW w:w="5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07" w:rsidRPr="00D21D8F" w:rsidRDefault="00401607" w:rsidP="0000243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21D8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 по программе: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607" w:rsidRPr="00DA39FE" w:rsidRDefault="00401607" w:rsidP="00DA39F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1 827 638,27633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607" w:rsidRPr="00DA39FE" w:rsidRDefault="00401607" w:rsidP="00DA39F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39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360 626,04190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607" w:rsidRPr="00DA39FE" w:rsidRDefault="00401607" w:rsidP="00DA39F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11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780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1F11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280,73184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607" w:rsidRPr="00DA39FE" w:rsidRDefault="00401607" w:rsidP="00DA39F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128 450,71849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607" w:rsidRPr="00DA39FE" w:rsidRDefault="00401607" w:rsidP="00DA39F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39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282 776,97073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607" w:rsidRPr="00DA39FE" w:rsidRDefault="00401607" w:rsidP="00DA39F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275 503,81337</w:t>
            </w:r>
          </w:p>
        </w:tc>
      </w:tr>
    </w:tbl>
    <w:p w:rsidR="00401607" w:rsidRDefault="00401607" w:rsidP="009D247B">
      <w:pPr>
        <w:tabs>
          <w:tab w:val="center" w:pos="4153"/>
          <w:tab w:val="right" w:pos="8306"/>
        </w:tabs>
        <w:ind w:left="4956"/>
        <w:jc w:val="right"/>
        <w:rPr>
          <w:rFonts w:ascii="Times New Roman" w:hAnsi="Times New Roman" w:cs="Times New Roman"/>
          <w:sz w:val="28"/>
          <w:szCs w:val="28"/>
          <w:lang w:eastAsia="ru-RU"/>
        </w:rPr>
        <w:sectPr w:rsidR="00401607" w:rsidSect="003E4189">
          <w:pgSz w:w="16838" w:h="11906" w:orient="landscape"/>
          <w:pgMar w:top="1701" w:right="720" w:bottom="720" w:left="720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401607" w:rsidRDefault="00401607" w:rsidP="009D247B">
      <w:pPr>
        <w:tabs>
          <w:tab w:val="center" w:pos="4153"/>
          <w:tab w:val="right" w:pos="8306"/>
        </w:tabs>
        <w:ind w:left="495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1607" w:rsidRDefault="00401607" w:rsidP="0022669B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1607" w:rsidRDefault="00401607" w:rsidP="00D13B41">
      <w:pPr>
        <w:autoSpaceDE w:val="0"/>
        <w:autoSpaceDN w:val="0"/>
        <w:adjustRightInd w:val="0"/>
        <w:ind w:firstLine="55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2.Установить, что настоящее постановление подлежит официальному опубликованию.</w:t>
      </w:r>
    </w:p>
    <w:p w:rsidR="00401607" w:rsidRDefault="00401607" w:rsidP="00D13B41">
      <w:pPr>
        <w:autoSpaceDE w:val="0"/>
        <w:autoSpaceDN w:val="0"/>
        <w:adjustRightInd w:val="0"/>
        <w:ind w:firstLine="55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Pr="002355A1"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постановления возложить на исполняющего обязанности Первого </w:t>
      </w:r>
      <w:r w:rsidRPr="00C8129C">
        <w:rPr>
          <w:rFonts w:ascii="Times New Roman" w:hAnsi="Times New Roman" w:cs="Times New Roman"/>
          <w:sz w:val="28"/>
          <w:szCs w:val="28"/>
          <w:lang w:eastAsia="ru-RU"/>
        </w:rPr>
        <w:t xml:space="preserve">заместителя Главы Администрации города </w:t>
      </w:r>
      <w:r>
        <w:rPr>
          <w:rFonts w:ascii="Times New Roman" w:hAnsi="Times New Roman" w:cs="Times New Roman"/>
          <w:sz w:val="28"/>
          <w:szCs w:val="28"/>
          <w:lang w:eastAsia="ru-RU"/>
        </w:rPr>
        <w:t>Аванесяна В.А.</w:t>
      </w:r>
    </w:p>
    <w:p w:rsidR="00401607" w:rsidRDefault="00401607" w:rsidP="0022669B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1607" w:rsidRDefault="00401607" w:rsidP="0022669B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1607" w:rsidRDefault="00401607" w:rsidP="0022669B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1607" w:rsidRDefault="00401607" w:rsidP="00B52860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Исполняющий обязанности </w:t>
      </w:r>
    </w:p>
    <w:p w:rsidR="00401607" w:rsidRDefault="00401607" w:rsidP="00B52860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Главы Администрации города                                                     Ю.А.Корженкова</w:t>
      </w:r>
    </w:p>
    <w:p w:rsidR="00401607" w:rsidRDefault="00401607" w:rsidP="008D0A8C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1607" w:rsidRDefault="00401607" w:rsidP="008D0A8C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1607" w:rsidRDefault="00401607" w:rsidP="008D0A8C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1607" w:rsidRPr="00412E35" w:rsidRDefault="00401607" w:rsidP="008D0A8C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sectPr w:rsidR="00401607" w:rsidRPr="00412E35" w:rsidSect="00F86C98">
      <w:pgSz w:w="11906" w:h="16838"/>
      <w:pgMar w:top="720" w:right="720" w:bottom="72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1607" w:rsidRDefault="00401607" w:rsidP="00DB7C5D">
      <w:r>
        <w:separator/>
      </w:r>
    </w:p>
  </w:endnote>
  <w:endnote w:type="continuationSeparator" w:id="0">
    <w:p w:rsidR="00401607" w:rsidRDefault="00401607" w:rsidP="00DB7C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1607" w:rsidRDefault="00401607" w:rsidP="00DB7C5D">
      <w:r>
        <w:separator/>
      </w:r>
    </w:p>
  </w:footnote>
  <w:footnote w:type="continuationSeparator" w:id="0">
    <w:p w:rsidR="00401607" w:rsidRDefault="00401607" w:rsidP="00DB7C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607" w:rsidRDefault="00401607" w:rsidP="00D13B41">
    <w:pPr>
      <w:pStyle w:val="Header"/>
      <w:framePr w:wrap="around" w:vAnchor="text" w:hAnchor="margin" w:xAlign="center" w:y="1"/>
      <w:rPr>
        <w:rStyle w:val="PageNumber"/>
        <w:rFonts w:cs="Calibri"/>
      </w:rPr>
    </w:pPr>
    <w:r>
      <w:rPr>
        <w:rStyle w:val="PageNumber"/>
        <w:rFonts w:cs="Calibri"/>
      </w:rPr>
      <w:fldChar w:fldCharType="begin"/>
    </w:r>
    <w:r>
      <w:rPr>
        <w:rStyle w:val="PageNumber"/>
        <w:rFonts w:cs="Calibri"/>
      </w:rPr>
      <w:instrText xml:space="preserve">PAGE  </w:instrText>
    </w:r>
    <w:r>
      <w:rPr>
        <w:rStyle w:val="PageNumber"/>
        <w:rFonts w:cs="Calibri"/>
      </w:rPr>
      <w:fldChar w:fldCharType="end"/>
    </w:r>
  </w:p>
  <w:p w:rsidR="00401607" w:rsidRDefault="0040160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607" w:rsidRDefault="00401607" w:rsidP="00D13B41">
    <w:pPr>
      <w:pStyle w:val="Header"/>
      <w:framePr w:wrap="around" w:vAnchor="text" w:hAnchor="margin" w:xAlign="center" w:y="1"/>
      <w:rPr>
        <w:rStyle w:val="PageNumber"/>
        <w:rFonts w:cs="Calibri"/>
      </w:rPr>
    </w:pPr>
    <w:r>
      <w:rPr>
        <w:rStyle w:val="PageNumber"/>
        <w:rFonts w:cs="Calibri"/>
      </w:rPr>
      <w:fldChar w:fldCharType="begin"/>
    </w:r>
    <w:r>
      <w:rPr>
        <w:rStyle w:val="PageNumber"/>
        <w:rFonts w:cs="Calibri"/>
      </w:rPr>
      <w:instrText xml:space="preserve">PAGE  </w:instrText>
    </w:r>
    <w:r>
      <w:rPr>
        <w:rStyle w:val="PageNumber"/>
        <w:rFonts w:cs="Calibri"/>
      </w:rPr>
      <w:fldChar w:fldCharType="separate"/>
    </w:r>
    <w:r>
      <w:rPr>
        <w:rStyle w:val="PageNumber"/>
        <w:rFonts w:cs="Calibri"/>
        <w:noProof/>
      </w:rPr>
      <w:t>2</w:t>
    </w:r>
    <w:r>
      <w:rPr>
        <w:rStyle w:val="PageNumber"/>
        <w:rFonts w:cs="Calibri"/>
      </w:rPr>
      <w:fldChar w:fldCharType="end"/>
    </w:r>
  </w:p>
  <w:p w:rsidR="00401607" w:rsidRDefault="0040160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2424C"/>
    <w:multiLevelType w:val="hybridMultilevel"/>
    <w:tmpl w:val="468A7E9E"/>
    <w:lvl w:ilvl="0" w:tplc="3C38B7C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203C611B"/>
    <w:multiLevelType w:val="hybridMultilevel"/>
    <w:tmpl w:val="022250A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0A8C"/>
    <w:rsid w:val="00000DBB"/>
    <w:rsid w:val="00002430"/>
    <w:rsid w:val="0000544F"/>
    <w:rsid w:val="000109A3"/>
    <w:rsid w:val="00013A12"/>
    <w:rsid w:val="00015CFF"/>
    <w:rsid w:val="00021F45"/>
    <w:rsid w:val="0003151E"/>
    <w:rsid w:val="00034CDF"/>
    <w:rsid w:val="0003665F"/>
    <w:rsid w:val="00036784"/>
    <w:rsid w:val="0003769F"/>
    <w:rsid w:val="00042DD6"/>
    <w:rsid w:val="00046882"/>
    <w:rsid w:val="00052B75"/>
    <w:rsid w:val="00052EEE"/>
    <w:rsid w:val="00054B52"/>
    <w:rsid w:val="000625AF"/>
    <w:rsid w:val="000653EF"/>
    <w:rsid w:val="000666A7"/>
    <w:rsid w:val="00071474"/>
    <w:rsid w:val="0007412F"/>
    <w:rsid w:val="0007465B"/>
    <w:rsid w:val="00082CA3"/>
    <w:rsid w:val="000834D7"/>
    <w:rsid w:val="00084F31"/>
    <w:rsid w:val="00086A7A"/>
    <w:rsid w:val="00097227"/>
    <w:rsid w:val="0009765E"/>
    <w:rsid w:val="000A48A4"/>
    <w:rsid w:val="000A59B7"/>
    <w:rsid w:val="000A7E51"/>
    <w:rsid w:val="000B3817"/>
    <w:rsid w:val="000B7553"/>
    <w:rsid w:val="000C2E0B"/>
    <w:rsid w:val="000C4F73"/>
    <w:rsid w:val="000D15FB"/>
    <w:rsid w:val="000D1776"/>
    <w:rsid w:val="000D60F9"/>
    <w:rsid w:val="000D6EB9"/>
    <w:rsid w:val="000E1A02"/>
    <w:rsid w:val="000E46E9"/>
    <w:rsid w:val="00104D48"/>
    <w:rsid w:val="0010605B"/>
    <w:rsid w:val="00110548"/>
    <w:rsid w:val="00111FA0"/>
    <w:rsid w:val="00113EC3"/>
    <w:rsid w:val="00114701"/>
    <w:rsid w:val="00124A17"/>
    <w:rsid w:val="00124C71"/>
    <w:rsid w:val="0013630E"/>
    <w:rsid w:val="001374CF"/>
    <w:rsid w:val="001400DA"/>
    <w:rsid w:val="00141714"/>
    <w:rsid w:val="001420ED"/>
    <w:rsid w:val="0015548A"/>
    <w:rsid w:val="00155956"/>
    <w:rsid w:val="001622CB"/>
    <w:rsid w:val="0016679F"/>
    <w:rsid w:val="00166DC4"/>
    <w:rsid w:val="00171E04"/>
    <w:rsid w:val="00172028"/>
    <w:rsid w:val="001805E4"/>
    <w:rsid w:val="00183EAC"/>
    <w:rsid w:val="0019216E"/>
    <w:rsid w:val="001924BF"/>
    <w:rsid w:val="00192688"/>
    <w:rsid w:val="00194EBB"/>
    <w:rsid w:val="001953FF"/>
    <w:rsid w:val="00196AAF"/>
    <w:rsid w:val="00197723"/>
    <w:rsid w:val="001A5146"/>
    <w:rsid w:val="001A75A6"/>
    <w:rsid w:val="001C4113"/>
    <w:rsid w:val="001C4AE2"/>
    <w:rsid w:val="001D22C5"/>
    <w:rsid w:val="001D2396"/>
    <w:rsid w:val="001D3439"/>
    <w:rsid w:val="001E11F5"/>
    <w:rsid w:val="001E23AD"/>
    <w:rsid w:val="001E2CDA"/>
    <w:rsid w:val="001E4BCC"/>
    <w:rsid w:val="001F11C1"/>
    <w:rsid w:val="001F3508"/>
    <w:rsid w:val="00210028"/>
    <w:rsid w:val="002102F4"/>
    <w:rsid w:val="0021590D"/>
    <w:rsid w:val="00217692"/>
    <w:rsid w:val="002242A9"/>
    <w:rsid w:val="0022669B"/>
    <w:rsid w:val="00227CEB"/>
    <w:rsid w:val="002323C3"/>
    <w:rsid w:val="00232BC1"/>
    <w:rsid w:val="002355A1"/>
    <w:rsid w:val="002428D9"/>
    <w:rsid w:val="00245071"/>
    <w:rsid w:val="00245460"/>
    <w:rsid w:val="002504C4"/>
    <w:rsid w:val="00256219"/>
    <w:rsid w:val="00261A9C"/>
    <w:rsid w:val="002623DB"/>
    <w:rsid w:val="0026569E"/>
    <w:rsid w:val="00276512"/>
    <w:rsid w:val="00281A5C"/>
    <w:rsid w:val="00282476"/>
    <w:rsid w:val="0028265F"/>
    <w:rsid w:val="00284F76"/>
    <w:rsid w:val="00286D06"/>
    <w:rsid w:val="002909C2"/>
    <w:rsid w:val="00292567"/>
    <w:rsid w:val="00295297"/>
    <w:rsid w:val="00296EA9"/>
    <w:rsid w:val="002A0F52"/>
    <w:rsid w:val="002A21E2"/>
    <w:rsid w:val="002A2895"/>
    <w:rsid w:val="002A7E4D"/>
    <w:rsid w:val="002B0EFC"/>
    <w:rsid w:val="002B2142"/>
    <w:rsid w:val="002B3ACF"/>
    <w:rsid w:val="002B3E7F"/>
    <w:rsid w:val="002B44A2"/>
    <w:rsid w:val="002B5DD5"/>
    <w:rsid w:val="002C6F73"/>
    <w:rsid w:val="002D3377"/>
    <w:rsid w:val="002E13F7"/>
    <w:rsid w:val="002E2013"/>
    <w:rsid w:val="002E54BD"/>
    <w:rsid w:val="00305A8A"/>
    <w:rsid w:val="003075D0"/>
    <w:rsid w:val="00310CC0"/>
    <w:rsid w:val="00312BFD"/>
    <w:rsid w:val="00317E78"/>
    <w:rsid w:val="00320D96"/>
    <w:rsid w:val="00322899"/>
    <w:rsid w:val="003276FB"/>
    <w:rsid w:val="00333749"/>
    <w:rsid w:val="003449B5"/>
    <w:rsid w:val="003537CF"/>
    <w:rsid w:val="00354157"/>
    <w:rsid w:val="003578FE"/>
    <w:rsid w:val="00357F1A"/>
    <w:rsid w:val="003622AD"/>
    <w:rsid w:val="00362CA9"/>
    <w:rsid w:val="00362DCD"/>
    <w:rsid w:val="003672EE"/>
    <w:rsid w:val="003705D9"/>
    <w:rsid w:val="00377B70"/>
    <w:rsid w:val="00387F26"/>
    <w:rsid w:val="00392E97"/>
    <w:rsid w:val="0039332B"/>
    <w:rsid w:val="003A1C93"/>
    <w:rsid w:val="003A3449"/>
    <w:rsid w:val="003C0DC5"/>
    <w:rsid w:val="003C277E"/>
    <w:rsid w:val="003C34CF"/>
    <w:rsid w:val="003D00F3"/>
    <w:rsid w:val="003D18E2"/>
    <w:rsid w:val="003D29CC"/>
    <w:rsid w:val="003D675E"/>
    <w:rsid w:val="003E412E"/>
    <w:rsid w:val="003E4189"/>
    <w:rsid w:val="003F70B2"/>
    <w:rsid w:val="00401607"/>
    <w:rsid w:val="004019EE"/>
    <w:rsid w:val="00406F94"/>
    <w:rsid w:val="0041208F"/>
    <w:rsid w:val="00412E35"/>
    <w:rsid w:val="00413730"/>
    <w:rsid w:val="004152A3"/>
    <w:rsid w:val="00416997"/>
    <w:rsid w:val="00416F10"/>
    <w:rsid w:val="0041729A"/>
    <w:rsid w:val="004241CC"/>
    <w:rsid w:val="00425D99"/>
    <w:rsid w:val="00442120"/>
    <w:rsid w:val="004433AB"/>
    <w:rsid w:val="004455A6"/>
    <w:rsid w:val="004512F4"/>
    <w:rsid w:val="004552B4"/>
    <w:rsid w:val="00457065"/>
    <w:rsid w:val="004610B0"/>
    <w:rsid w:val="00463041"/>
    <w:rsid w:val="004647CE"/>
    <w:rsid w:val="004675D1"/>
    <w:rsid w:val="00472D06"/>
    <w:rsid w:val="00474214"/>
    <w:rsid w:val="00484359"/>
    <w:rsid w:val="00485476"/>
    <w:rsid w:val="00485E31"/>
    <w:rsid w:val="00490A1D"/>
    <w:rsid w:val="00490CED"/>
    <w:rsid w:val="00491716"/>
    <w:rsid w:val="004A1077"/>
    <w:rsid w:val="004A2636"/>
    <w:rsid w:val="004A4FDA"/>
    <w:rsid w:val="004B4438"/>
    <w:rsid w:val="004B7BB8"/>
    <w:rsid w:val="004D0659"/>
    <w:rsid w:val="004D3F45"/>
    <w:rsid w:val="004D6C46"/>
    <w:rsid w:val="004E2242"/>
    <w:rsid w:val="004E4632"/>
    <w:rsid w:val="004E7BEE"/>
    <w:rsid w:val="004F0AEA"/>
    <w:rsid w:val="004F2E18"/>
    <w:rsid w:val="004F32B4"/>
    <w:rsid w:val="004F33BF"/>
    <w:rsid w:val="00504516"/>
    <w:rsid w:val="005159C9"/>
    <w:rsid w:val="0052024F"/>
    <w:rsid w:val="005311B0"/>
    <w:rsid w:val="00532A61"/>
    <w:rsid w:val="00536969"/>
    <w:rsid w:val="00540A68"/>
    <w:rsid w:val="00540F50"/>
    <w:rsid w:val="00543059"/>
    <w:rsid w:val="00544F45"/>
    <w:rsid w:val="00551AC4"/>
    <w:rsid w:val="00553C19"/>
    <w:rsid w:val="0055656A"/>
    <w:rsid w:val="0055694B"/>
    <w:rsid w:val="00560114"/>
    <w:rsid w:val="005640FF"/>
    <w:rsid w:val="00566F61"/>
    <w:rsid w:val="00570927"/>
    <w:rsid w:val="00574566"/>
    <w:rsid w:val="005841F0"/>
    <w:rsid w:val="00591B97"/>
    <w:rsid w:val="005A41A9"/>
    <w:rsid w:val="005A44E3"/>
    <w:rsid w:val="005A76F1"/>
    <w:rsid w:val="005B02BA"/>
    <w:rsid w:val="005B5BB2"/>
    <w:rsid w:val="005B7FBB"/>
    <w:rsid w:val="005C1CBB"/>
    <w:rsid w:val="005C2C3E"/>
    <w:rsid w:val="005C3B03"/>
    <w:rsid w:val="005C4316"/>
    <w:rsid w:val="005C4A65"/>
    <w:rsid w:val="005D12F7"/>
    <w:rsid w:val="005D4059"/>
    <w:rsid w:val="005D4591"/>
    <w:rsid w:val="005D4A37"/>
    <w:rsid w:val="005D59C6"/>
    <w:rsid w:val="005E1AB0"/>
    <w:rsid w:val="005E479C"/>
    <w:rsid w:val="005E6E9A"/>
    <w:rsid w:val="005E7982"/>
    <w:rsid w:val="005F6160"/>
    <w:rsid w:val="005F6C81"/>
    <w:rsid w:val="006003D0"/>
    <w:rsid w:val="00603421"/>
    <w:rsid w:val="00603D28"/>
    <w:rsid w:val="00604C9A"/>
    <w:rsid w:val="0061000C"/>
    <w:rsid w:val="00614553"/>
    <w:rsid w:val="006216F4"/>
    <w:rsid w:val="006239BE"/>
    <w:rsid w:val="006245A6"/>
    <w:rsid w:val="00631DF8"/>
    <w:rsid w:val="00635833"/>
    <w:rsid w:val="006402EE"/>
    <w:rsid w:val="006419E3"/>
    <w:rsid w:val="006434FC"/>
    <w:rsid w:val="00647BF5"/>
    <w:rsid w:val="00647CB1"/>
    <w:rsid w:val="006650CA"/>
    <w:rsid w:val="0067047C"/>
    <w:rsid w:val="006826CC"/>
    <w:rsid w:val="006866B6"/>
    <w:rsid w:val="00687ED9"/>
    <w:rsid w:val="00692CB2"/>
    <w:rsid w:val="006947C3"/>
    <w:rsid w:val="0069775F"/>
    <w:rsid w:val="006A035E"/>
    <w:rsid w:val="006A786E"/>
    <w:rsid w:val="006B1867"/>
    <w:rsid w:val="006B1CD0"/>
    <w:rsid w:val="006B4FF6"/>
    <w:rsid w:val="006B51F4"/>
    <w:rsid w:val="006B6F4E"/>
    <w:rsid w:val="006C1F8D"/>
    <w:rsid w:val="006C3F60"/>
    <w:rsid w:val="006C4282"/>
    <w:rsid w:val="006D2C0D"/>
    <w:rsid w:val="006E3E72"/>
    <w:rsid w:val="006E5223"/>
    <w:rsid w:val="006F7CD4"/>
    <w:rsid w:val="00705BAA"/>
    <w:rsid w:val="00713026"/>
    <w:rsid w:val="00720D58"/>
    <w:rsid w:val="0072595C"/>
    <w:rsid w:val="00735883"/>
    <w:rsid w:val="007375BA"/>
    <w:rsid w:val="007404FF"/>
    <w:rsid w:val="00742DDA"/>
    <w:rsid w:val="00745994"/>
    <w:rsid w:val="00747681"/>
    <w:rsid w:val="007508E6"/>
    <w:rsid w:val="007525B1"/>
    <w:rsid w:val="00753CD1"/>
    <w:rsid w:val="0075512C"/>
    <w:rsid w:val="00757AE4"/>
    <w:rsid w:val="00765AAE"/>
    <w:rsid w:val="00765D50"/>
    <w:rsid w:val="00767A08"/>
    <w:rsid w:val="0077291B"/>
    <w:rsid w:val="00774969"/>
    <w:rsid w:val="007755E1"/>
    <w:rsid w:val="007761AD"/>
    <w:rsid w:val="00783208"/>
    <w:rsid w:val="00787865"/>
    <w:rsid w:val="00796DB9"/>
    <w:rsid w:val="007A05C6"/>
    <w:rsid w:val="007A0AF5"/>
    <w:rsid w:val="007A4AFF"/>
    <w:rsid w:val="007A6F4D"/>
    <w:rsid w:val="007B1866"/>
    <w:rsid w:val="007B273F"/>
    <w:rsid w:val="007C088A"/>
    <w:rsid w:val="007C161B"/>
    <w:rsid w:val="007C1B4C"/>
    <w:rsid w:val="007C1F4C"/>
    <w:rsid w:val="007C5C82"/>
    <w:rsid w:val="007D3925"/>
    <w:rsid w:val="007E06F1"/>
    <w:rsid w:val="007E0F04"/>
    <w:rsid w:val="007E112A"/>
    <w:rsid w:val="007E1EE5"/>
    <w:rsid w:val="007E2F77"/>
    <w:rsid w:val="007E611D"/>
    <w:rsid w:val="007F4DCB"/>
    <w:rsid w:val="007F6152"/>
    <w:rsid w:val="00800934"/>
    <w:rsid w:val="008108EF"/>
    <w:rsid w:val="00811B6A"/>
    <w:rsid w:val="0082383F"/>
    <w:rsid w:val="00831E4A"/>
    <w:rsid w:val="008333E0"/>
    <w:rsid w:val="008346EF"/>
    <w:rsid w:val="00840BBF"/>
    <w:rsid w:val="0084209F"/>
    <w:rsid w:val="008441B3"/>
    <w:rsid w:val="00845302"/>
    <w:rsid w:val="00847A35"/>
    <w:rsid w:val="00847ADD"/>
    <w:rsid w:val="00852214"/>
    <w:rsid w:val="00857A08"/>
    <w:rsid w:val="008606AD"/>
    <w:rsid w:val="00860D9F"/>
    <w:rsid w:val="008627B6"/>
    <w:rsid w:val="00863BDB"/>
    <w:rsid w:val="008651D0"/>
    <w:rsid w:val="00866F9E"/>
    <w:rsid w:val="0087160D"/>
    <w:rsid w:val="008726B2"/>
    <w:rsid w:val="008751D7"/>
    <w:rsid w:val="0087591E"/>
    <w:rsid w:val="008848DE"/>
    <w:rsid w:val="00885D39"/>
    <w:rsid w:val="0088631A"/>
    <w:rsid w:val="008928CD"/>
    <w:rsid w:val="00896CBB"/>
    <w:rsid w:val="008B2329"/>
    <w:rsid w:val="008B328D"/>
    <w:rsid w:val="008B4E8A"/>
    <w:rsid w:val="008C190E"/>
    <w:rsid w:val="008C411F"/>
    <w:rsid w:val="008D0875"/>
    <w:rsid w:val="008D0A8C"/>
    <w:rsid w:val="008D2886"/>
    <w:rsid w:val="008D69BA"/>
    <w:rsid w:val="008E558E"/>
    <w:rsid w:val="008F1211"/>
    <w:rsid w:val="008F4AD8"/>
    <w:rsid w:val="008F4B83"/>
    <w:rsid w:val="00905234"/>
    <w:rsid w:val="00911BAA"/>
    <w:rsid w:val="0091215A"/>
    <w:rsid w:val="00912FD4"/>
    <w:rsid w:val="0092127F"/>
    <w:rsid w:val="00932B8D"/>
    <w:rsid w:val="009378E6"/>
    <w:rsid w:val="00943039"/>
    <w:rsid w:val="009439A9"/>
    <w:rsid w:val="00943E01"/>
    <w:rsid w:val="0094658E"/>
    <w:rsid w:val="009475E0"/>
    <w:rsid w:val="0094785D"/>
    <w:rsid w:val="009521EA"/>
    <w:rsid w:val="00952202"/>
    <w:rsid w:val="00955460"/>
    <w:rsid w:val="00966268"/>
    <w:rsid w:val="009759D3"/>
    <w:rsid w:val="00975C0A"/>
    <w:rsid w:val="00982251"/>
    <w:rsid w:val="00983165"/>
    <w:rsid w:val="00984393"/>
    <w:rsid w:val="009906EE"/>
    <w:rsid w:val="009977C6"/>
    <w:rsid w:val="009A1E1D"/>
    <w:rsid w:val="009A4176"/>
    <w:rsid w:val="009A7267"/>
    <w:rsid w:val="009A7EE9"/>
    <w:rsid w:val="009C3594"/>
    <w:rsid w:val="009C496D"/>
    <w:rsid w:val="009D04FE"/>
    <w:rsid w:val="009D0F47"/>
    <w:rsid w:val="009D247B"/>
    <w:rsid w:val="009D3312"/>
    <w:rsid w:val="009D36A0"/>
    <w:rsid w:val="009D736D"/>
    <w:rsid w:val="009D7446"/>
    <w:rsid w:val="009E08DC"/>
    <w:rsid w:val="009F0FA4"/>
    <w:rsid w:val="009F2F23"/>
    <w:rsid w:val="009F3880"/>
    <w:rsid w:val="009F58B7"/>
    <w:rsid w:val="009F58E8"/>
    <w:rsid w:val="009F69B9"/>
    <w:rsid w:val="009F7489"/>
    <w:rsid w:val="00A01B6A"/>
    <w:rsid w:val="00A02CF2"/>
    <w:rsid w:val="00A03492"/>
    <w:rsid w:val="00A03698"/>
    <w:rsid w:val="00A0714E"/>
    <w:rsid w:val="00A115CC"/>
    <w:rsid w:val="00A178C8"/>
    <w:rsid w:val="00A21310"/>
    <w:rsid w:val="00A30BD9"/>
    <w:rsid w:val="00A31B65"/>
    <w:rsid w:val="00A35D45"/>
    <w:rsid w:val="00A42CCE"/>
    <w:rsid w:val="00A44857"/>
    <w:rsid w:val="00A54BD8"/>
    <w:rsid w:val="00A55CF5"/>
    <w:rsid w:val="00A641DF"/>
    <w:rsid w:val="00A71346"/>
    <w:rsid w:val="00A740BA"/>
    <w:rsid w:val="00A7694C"/>
    <w:rsid w:val="00A77667"/>
    <w:rsid w:val="00A87245"/>
    <w:rsid w:val="00A92BD9"/>
    <w:rsid w:val="00AA18E7"/>
    <w:rsid w:val="00AA209F"/>
    <w:rsid w:val="00AA251B"/>
    <w:rsid w:val="00AB232D"/>
    <w:rsid w:val="00AB233D"/>
    <w:rsid w:val="00AB43EE"/>
    <w:rsid w:val="00AB615A"/>
    <w:rsid w:val="00AC00BA"/>
    <w:rsid w:val="00AC13E0"/>
    <w:rsid w:val="00AC3451"/>
    <w:rsid w:val="00AC4456"/>
    <w:rsid w:val="00AC6EC8"/>
    <w:rsid w:val="00AD7704"/>
    <w:rsid w:val="00AE01A9"/>
    <w:rsid w:val="00AF03EE"/>
    <w:rsid w:val="00AF1B1B"/>
    <w:rsid w:val="00AF2961"/>
    <w:rsid w:val="00AF525D"/>
    <w:rsid w:val="00AF6C0C"/>
    <w:rsid w:val="00AF792C"/>
    <w:rsid w:val="00B1087D"/>
    <w:rsid w:val="00B16A4C"/>
    <w:rsid w:val="00B16A59"/>
    <w:rsid w:val="00B20647"/>
    <w:rsid w:val="00B220ED"/>
    <w:rsid w:val="00B31621"/>
    <w:rsid w:val="00B32798"/>
    <w:rsid w:val="00B41FF9"/>
    <w:rsid w:val="00B43628"/>
    <w:rsid w:val="00B44FBF"/>
    <w:rsid w:val="00B5175D"/>
    <w:rsid w:val="00B51E16"/>
    <w:rsid w:val="00B52860"/>
    <w:rsid w:val="00B54B64"/>
    <w:rsid w:val="00B5529B"/>
    <w:rsid w:val="00B6573B"/>
    <w:rsid w:val="00B72326"/>
    <w:rsid w:val="00B75FE0"/>
    <w:rsid w:val="00B804F0"/>
    <w:rsid w:val="00B83852"/>
    <w:rsid w:val="00B8426F"/>
    <w:rsid w:val="00B86A4D"/>
    <w:rsid w:val="00B876AD"/>
    <w:rsid w:val="00B87A31"/>
    <w:rsid w:val="00B92BBC"/>
    <w:rsid w:val="00B96FFE"/>
    <w:rsid w:val="00BA1A1C"/>
    <w:rsid w:val="00BA2F2D"/>
    <w:rsid w:val="00BA3883"/>
    <w:rsid w:val="00BA46EC"/>
    <w:rsid w:val="00BA6C95"/>
    <w:rsid w:val="00BA7DA3"/>
    <w:rsid w:val="00BB0BF8"/>
    <w:rsid w:val="00BB0FF0"/>
    <w:rsid w:val="00BB14EB"/>
    <w:rsid w:val="00BB4401"/>
    <w:rsid w:val="00BB5EAA"/>
    <w:rsid w:val="00BB7025"/>
    <w:rsid w:val="00BC147C"/>
    <w:rsid w:val="00BC150F"/>
    <w:rsid w:val="00BC2DAA"/>
    <w:rsid w:val="00BC3F0B"/>
    <w:rsid w:val="00BC4FB5"/>
    <w:rsid w:val="00BD5473"/>
    <w:rsid w:val="00BE0ECB"/>
    <w:rsid w:val="00BE1082"/>
    <w:rsid w:val="00BE534F"/>
    <w:rsid w:val="00BE6B80"/>
    <w:rsid w:val="00C00D69"/>
    <w:rsid w:val="00C05A70"/>
    <w:rsid w:val="00C065DF"/>
    <w:rsid w:val="00C12FA7"/>
    <w:rsid w:val="00C14CA4"/>
    <w:rsid w:val="00C164F6"/>
    <w:rsid w:val="00C241A5"/>
    <w:rsid w:val="00C2631E"/>
    <w:rsid w:val="00C45842"/>
    <w:rsid w:val="00C463C9"/>
    <w:rsid w:val="00C46489"/>
    <w:rsid w:val="00C46A69"/>
    <w:rsid w:val="00C51FA5"/>
    <w:rsid w:val="00C5650A"/>
    <w:rsid w:val="00C61406"/>
    <w:rsid w:val="00C6347E"/>
    <w:rsid w:val="00C65635"/>
    <w:rsid w:val="00C66D5E"/>
    <w:rsid w:val="00C7050D"/>
    <w:rsid w:val="00C8129C"/>
    <w:rsid w:val="00C92038"/>
    <w:rsid w:val="00C959E1"/>
    <w:rsid w:val="00C9675A"/>
    <w:rsid w:val="00CA0697"/>
    <w:rsid w:val="00CB107E"/>
    <w:rsid w:val="00CB1E6B"/>
    <w:rsid w:val="00CB5934"/>
    <w:rsid w:val="00CC2CC4"/>
    <w:rsid w:val="00CC4034"/>
    <w:rsid w:val="00CC6F59"/>
    <w:rsid w:val="00CD4C24"/>
    <w:rsid w:val="00CE3CFB"/>
    <w:rsid w:val="00CF2ED6"/>
    <w:rsid w:val="00D01FC9"/>
    <w:rsid w:val="00D029D7"/>
    <w:rsid w:val="00D03547"/>
    <w:rsid w:val="00D03D80"/>
    <w:rsid w:val="00D04294"/>
    <w:rsid w:val="00D059F1"/>
    <w:rsid w:val="00D10CC7"/>
    <w:rsid w:val="00D1130B"/>
    <w:rsid w:val="00D1161F"/>
    <w:rsid w:val="00D12F77"/>
    <w:rsid w:val="00D13B41"/>
    <w:rsid w:val="00D15491"/>
    <w:rsid w:val="00D168AC"/>
    <w:rsid w:val="00D17A68"/>
    <w:rsid w:val="00D21139"/>
    <w:rsid w:val="00D21D8F"/>
    <w:rsid w:val="00D256DD"/>
    <w:rsid w:val="00D263F4"/>
    <w:rsid w:val="00D30AC2"/>
    <w:rsid w:val="00D33DA1"/>
    <w:rsid w:val="00D357AD"/>
    <w:rsid w:val="00D36FFE"/>
    <w:rsid w:val="00D43CB4"/>
    <w:rsid w:val="00D447DA"/>
    <w:rsid w:val="00D51F24"/>
    <w:rsid w:val="00D62C90"/>
    <w:rsid w:val="00D65531"/>
    <w:rsid w:val="00D66582"/>
    <w:rsid w:val="00D67004"/>
    <w:rsid w:val="00D70736"/>
    <w:rsid w:val="00D7612F"/>
    <w:rsid w:val="00D772EF"/>
    <w:rsid w:val="00D83E9E"/>
    <w:rsid w:val="00D85085"/>
    <w:rsid w:val="00D879ED"/>
    <w:rsid w:val="00D87C8B"/>
    <w:rsid w:val="00D954A1"/>
    <w:rsid w:val="00D954F0"/>
    <w:rsid w:val="00D95F9B"/>
    <w:rsid w:val="00DA358A"/>
    <w:rsid w:val="00DA375D"/>
    <w:rsid w:val="00DA39FE"/>
    <w:rsid w:val="00DA3AD8"/>
    <w:rsid w:val="00DA52C0"/>
    <w:rsid w:val="00DA6C80"/>
    <w:rsid w:val="00DB19DA"/>
    <w:rsid w:val="00DB5FC6"/>
    <w:rsid w:val="00DB7311"/>
    <w:rsid w:val="00DB731B"/>
    <w:rsid w:val="00DB7C5D"/>
    <w:rsid w:val="00DC153C"/>
    <w:rsid w:val="00DC54C9"/>
    <w:rsid w:val="00DC64D4"/>
    <w:rsid w:val="00DC7BF8"/>
    <w:rsid w:val="00DD08B2"/>
    <w:rsid w:val="00DD4A80"/>
    <w:rsid w:val="00DD7B8D"/>
    <w:rsid w:val="00DE0155"/>
    <w:rsid w:val="00DE33F9"/>
    <w:rsid w:val="00DE4572"/>
    <w:rsid w:val="00DF16BB"/>
    <w:rsid w:val="00DF4E24"/>
    <w:rsid w:val="00DF586A"/>
    <w:rsid w:val="00DF60CC"/>
    <w:rsid w:val="00E01DCC"/>
    <w:rsid w:val="00E05539"/>
    <w:rsid w:val="00E06887"/>
    <w:rsid w:val="00E075F4"/>
    <w:rsid w:val="00E1171D"/>
    <w:rsid w:val="00E13D31"/>
    <w:rsid w:val="00E150D6"/>
    <w:rsid w:val="00E15354"/>
    <w:rsid w:val="00E20B21"/>
    <w:rsid w:val="00E241E9"/>
    <w:rsid w:val="00E37D29"/>
    <w:rsid w:val="00E46810"/>
    <w:rsid w:val="00E469B3"/>
    <w:rsid w:val="00E52DE9"/>
    <w:rsid w:val="00E57518"/>
    <w:rsid w:val="00E66424"/>
    <w:rsid w:val="00E7159F"/>
    <w:rsid w:val="00E71757"/>
    <w:rsid w:val="00E76668"/>
    <w:rsid w:val="00E8144F"/>
    <w:rsid w:val="00E82953"/>
    <w:rsid w:val="00E84C4F"/>
    <w:rsid w:val="00E90D0E"/>
    <w:rsid w:val="00E93957"/>
    <w:rsid w:val="00E95E5D"/>
    <w:rsid w:val="00EA59F4"/>
    <w:rsid w:val="00EB18ED"/>
    <w:rsid w:val="00EC09D2"/>
    <w:rsid w:val="00EC14D6"/>
    <w:rsid w:val="00EC25CA"/>
    <w:rsid w:val="00EC2C04"/>
    <w:rsid w:val="00EC3B13"/>
    <w:rsid w:val="00EC409B"/>
    <w:rsid w:val="00ED299D"/>
    <w:rsid w:val="00ED742A"/>
    <w:rsid w:val="00EF0559"/>
    <w:rsid w:val="00EF0AC2"/>
    <w:rsid w:val="00EF1712"/>
    <w:rsid w:val="00EF47E7"/>
    <w:rsid w:val="00EF5DB8"/>
    <w:rsid w:val="00F0292B"/>
    <w:rsid w:val="00F11592"/>
    <w:rsid w:val="00F13CFF"/>
    <w:rsid w:val="00F21324"/>
    <w:rsid w:val="00F30CA8"/>
    <w:rsid w:val="00F31BB8"/>
    <w:rsid w:val="00F44B0D"/>
    <w:rsid w:val="00F44E7B"/>
    <w:rsid w:val="00F4542C"/>
    <w:rsid w:val="00F47B93"/>
    <w:rsid w:val="00F6206D"/>
    <w:rsid w:val="00F635F1"/>
    <w:rsid w:val="00F63639"/>
    <w:rsid w:val="00F717BE"/>
    <w:rsid w:val="00F71825"/>
    <w:rsid w:val="00F7402A"/>
    <w:rsid w:val="00F74E76"/>
    <w:rsid w:val="00F75135"/>
    <w:rsid w:val="00F86C98"/>
    <w:rsid w:val="00F90F6F"/>
    <w:rsid w:val="00F9118B"/>
    <w:rsid w:val="00F962AB"/>
    <w:rsid w:val="00FB564B"/>
    <w:rsid w:val="00FB7FB2"/>
    <w:rsid w:val="00FC261F"/>
    <w:rsid w:val="00FC36A8"/>
    <w:rsid w:val="00FC6422"/>
    <w:rsid w:val="00FC6E83"/>
    <w:rsid w:val="00FC6F4E"/>
    <w:rsid w:val="00FD2FD8"/>
    <w:rsid w:val="00FD4ED7"/>
    <w:rsid w:val="00FD5677"/>
    <w:rsid w:val="00FF0C6C"/>
    <w:rsid w:val="00FF1093"/>
    <w:rsid w:val="00FF454C"/>
    <w:rsid w:val="00FF7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566"/>
    <w:pPr>
      <w:ind w:firstLine="539"/>
      <w:jc w:val="both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420ED"/>
    <w:pPr>
      <w:ind w:left="720" w:firstLine="0"/>
    </w:pPr>
  </w:style>
  <w:style w:type="table" w:styleId="TableGrid">
    <w:name w:val="Table Grid"/>
    <w:basedOn w:val="TableNormal"/>
    <w:uiPriority w:val="99"/>
    <w:rsid w:val="009A7267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B3E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B3E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B7C5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B7C5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B7C5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B7C5D"/>
    <w:rPr>
      <w:rFonts w:cs="Times New Roman"/>
    </w:rPr>
  </w:style>
  <w:style w:type="paragraph" w:customStyle="1" w:styleId="ConsPlusNormal">
    <w:name w:val="ConsPlusNormal"/>
    <w:uiPriority w:val="99"/>
    <w:rsid w:val="00F74E7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9D247B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  <w:szCs w:val="20"/>
    </w:rPr>
  </w:style>
  <w:style w:type="paragraph" w:customStyle="1" w:styleId="ConsPlusTitlePage">
    <w:name w:val="ConsPlusTitlePage"/>
    <w:uiPriority w:val="99"/>
    <w:rsid w:val="009D247B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9D247B"/>
    <w:rPr>
      <w:rFonts w:cs="Times New Roman"/>
      <w:color w:val="0000FF"/>
      <w:u w:val="single"/>
    </w:rPr>
  </w:style>
  <w:style w:type="paragraph" w:customStyle="1" w:styleId="a">
    <w:name w:val="Знак Знак Знак Знак Знак Знак Знак"/>
    <w:basedOn w:val="Normal"/>
    <w:uiPriority w:val="99"/>
    <w:rsid w:val="00647BF5"/>
    <w:pPr>
      <w:widowControl w:val="0"/>
      <w:autoSpaceDE w:val="0"/>
      <w:autoSpaceDN w:val="0"/>
      <w:adjustRightInd w:val="0"/>
      <w:spacing w:after="160" w:line="240" w:lineRule="exact"/>
      <w:ind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uiPriority w:val="99"/>
    <w:rsid w:val="00D13B41"/>
    <w:rPr>
      <w:rFonts w:cs="Times New Roman"/>
    </w:rPr>
  </w:style>
  <w:style w:type="character" w:customStyle="1" w:styleId="1">
    <w:name w:val="Знак Знак1"/>
    <w:basedOn w:val="DefaultParagraphFont"/>
    <w:uiPriority w:val="99"/>
    <w:locked/>
    <w:rsid w:val="00036784"/>
    <w:rPr>
      <w:rFonts w:cs="Times New Roman"/>
      <w:kern w:val="2"/>
      <w:lang w:val="ru-RU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319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1C333E243124C2591DE0EBB71E9DAEFF8E38645EC1A47271C6F59F6829E7F369D75DCF74341AEDB1527DN8X2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C1C333E243124C2591DE0EBB71E9DAEFF8E38645EC1A47271C6F59F6829E7F369D75DCF74341AEDB1527DN8X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C1C333E243124C2591DE0EBB71E9DAEFF8E38645EC1A47271C6F59F6829E7F369D75DCF74341AEDB15272N8X2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368</TotalTime>
  <Pages>5</Pages>
  <Words>743</Words>
  <Characters>4240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Савинова</dc:creator>
  <cp:keywords/>
  <dc:description/>
  <cp:lastModifiedBy>Пользователь</cp:lastModifiedBy>
  <cp:revision>314</cp:revision>
  <cp:lastPrinted>2017-12-18T09:46:00Z</cp:lastPrinted>
  <dcterms:created xsi:type="dcterms:W3CDTF">2017-02-09T07:42:00Z</dcterms:created>
  <dcterms:modified xsi:type="dcterms:W3CDTF">2017-12-21T12:17:00Z</dcterms:modified>
</cp:coreProperties>
</file>