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E47" w:rsidRDefault="00576E47" w:rsidP="003A18F7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576E47" w:rsidRDefault="00576E47" w:rsidP="003A18F7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</w:p>
    <w:p w:rsidR="00576E47" w:rsidRDefault="00576E47" w:rsidP="003A18F7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576E47" w:rsidRDefault="00576E47" w:rsidP="003A18F7">
      <w:pPr>
        <w:tabs>
          <w:tab w:val="center" w:pos="4818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576E47" w:rsidRDefault="00576E47" w:rsidP="003A18F7">
      <w:pPr>
        <w:tabs>
          <w:tab w:val="center" w:pos="4818"/>
          <w:tab w:val="left" w:pos="7005"/>
        </w:tabs>
        <w:spacing w:line="240" w:lineRule="exact"/>
        <w:rPr>
          <w:b/>
          <w:sz w:val="28"/>
          <w:szCs w:val="28"/>
        </w:rPr>
      </w:pPr>
    </w:p>
    <w:p w:rsidR="00576E47" w:rsidRDefault="00576E47" w:rsidP="003A18F7">
      <w:pPr>
        <w:spacing w:line="240" w:lineRule="exact"/>
        <w:jc w:val="center"/>
        <w:rPr>
          <w:b/>
          <w:sz w:val="28"/>
          <w:szCs w:val="28"/>
        </w:rPr>
      </w:pPr>
    </w:p>
    <w:p w:rsidR="00576E47" w:rsidRDefault="00576E47" w:rsidP="003A18F7">
      <w:pPr>
        <w:pStyle w:val="ConsPlusTitle"/>
        <w:tabs>
          <w:tab w:val="left" w:pos="6915"/>
        </w:tabs>
        <w:spacing w:line="20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мая 2018 года                                                                                  946</w:t>
      </w:r>
    </w:p>
    <w:p w:rsidR="00576E47" w:rsidRDefault="00576E47" w:rsidP="003A18F7">
      <w:pPr>
        <w:pStyle w:val="ConsPlusTitle"/>
        <w:tabs>
          <w:tab w:val="left" w:pos="6915"/>
        </w:tabs>
        <w:spacing w:line="200" w:lineRule="atLeast"/>
        <w:jc w:val="center"/>
        <w:rPr>
          <w:b w:val="0"/>
          <w:sz w:val="28"/>
          <w:szCs w:val="28"/>
        </w:rPr>
      </w:pPr>
    </w:p>
    <w:p w:rsidR="00576E47" w:rsidRDefault="00576E47">
      <w:pPr>
        <w:jc w:val="center"/>
        <w:rPr>
          <w:b/>
          <w:bCs/>
          <w:sz w:val="28"/>
          <w:szCs w:val="28"/>
        </w:rPr>
      </w:pPr>
    </w:p>
    <w:p w:rsidR="00576E47" w:rsidRPr="003D29FB" w:rsidRDefault="00576E47" w:rsidP="007255AA">
      <w:pPr>
        <w:rPr>
          <w:b/>
          <w:bCs/>
          <w:sz w:val="28"/>
          <w:szCs w:val="28"/>
        </w:rPr>
      </w:pPr>
    </w:p>
    <w:p w:rsidR="00576E47" w:rsidRPr="003D29FB" w:rsidRDefault="00576E47">
      <w:pPr>
        <w:jc w:val="center"/>
        <w:rPr>
          <w:b/>
          <w:bCs/>
          <w:sz w:val="28"/>
          <w:szCs w:val="28"/>
        </w:rPr>
      </w:pPr>
      <w:r w:rsidRPr="003D29FB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576E47" w:rsidRPr="003D29FB" w:rsidRDefault="00576E47">
      <w:pPr>
        <w:jc w:val="center"/>
        <w:rPr>
          <w:b/>
          <w:bCs/>
          <w:sz w:val="28"/>
          <w:szCs w:val="28"/>
        </w:rPr>
      </w:pPr>
      <w:r w:rsidRPr="003D29FB">
        <w:rPr>
          <w:b/>
          <w:bCs/>
          <w:sz w:val="28"/>
          <w:szCs w:val="28"/>
        </w:rPr>
        <w:t xml:space="preserve">от 25.05.2017 № 900 </w:t>
      </w:r>
    </w:p>
    <w:p w:rsidR="00576E47" w:rsidRPr="003D29FB" w:rsidRDefault="00576E47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576E47" w:rsidRPr="003D29FB" w:rsidRDefault="00576E47" w:rsidP="003D29FB">
      <w:pPr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3D29FB">
        <w:rPr>
          <w:bCs/>
          <w:sz w:val="28"/>
          <w:szCs w:val="28"/>
          <w:lang w:eastAsia="en-US"/>
        </w:rPr>
        <w:t xml:space="preserve">В </w:t>
      </w:r>
      <w:r w:rsidRPr="003D29FB">
        <w:rPr>
          <w:sz w:val="28"/>
          <w:szCs w:val="28"/>
        </w:rPr>
        <w:t>соответствии с частью 3 статьи 55 Градостроительного кодекса Ро</w:t>
      </w:r>
      <w:r w:rsidRPr="003D29FB">
        <w:rPr>
          <w:sz w:val="28"/>
          <w:szCs w:val="28"/>
        </w:rPr>
        <w:t>с</w:t>
      </w:r>
      <w:r w:rsidRPr="003D29FB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</w:t>
      </w:r>
      <w:r w:rsidRPr="003D29FB">
        <w:rPr>
          <w:bCs/>
          <w:sz w:val="28"/>
          <w:szCs w:val="28"/>
          <w:lang w:eastAsia="en-US"/>
        </w:rPr>
        <w:t xml:space="preserve"> п о с т а н о в л я ю:</w:t>
      </w:r>
    </w:p>
    <w:p w:rsidR="00576E47" w:rsidRPr="003D29FB" w:rsidRDefault="00576E47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1. Внести в постановление Администрации города от 25.05.2017 № 900 «</w:t>
      </w:r>
      <w:r w:rsidRPr="003D29FB">
        <w:rPr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 w:rsidRPr="003D29FB">
        <w:rPr>
          <w:sz w:val="28"/>
          <w:szCs w:val="28"/>
          <w:lang w:eastAsia="ru-RU"/>
        </w:rPr>
        <w:t>и</w:t>
      </w:r>
      <w:r w:rsidRPr="003D29FB">
        <w:rPr>
          <w:sz w:val="28"/>
          <w:szCs w:val="28"/>
          <w:lang w:eastAsia="ru-RU"/>
        </w:rPr>
        <w:t>пальной услуги по выдаче разрешений на ввод объекта капитального стро</w:t>
      </w:r>
      <w:r w:rsidRPr="003D29FB">
        <w:rPr>
          <w:sz w:val="28"/>
          <w:szCs w:val="28"/>
          <w:lang w:eastAsia="ru-RU"/>
        </w:rPr>
        <w:t>и</w:t>
      </w:r>
      <w:r w:rsidRPr="003D29FB">
        <w:rPr>
          <w:sz w:val="28"/>
          <w:szCs w:val="28"/>
          <w:lang w:eastAsia="ru-RU"/>
        </w:rPr>
        <w:t>тельства в эксплуатацию</w:t>
      </w:r>
      <w:r w:rsidRPr="003D29FB">
        <w:rPr>
          <w:sz w:val="28"/>
          <w:szCs w:val="28"/>
        </w:rPr>
        <w:t>» (далее — постановление) следующие изменения:</w:t>
      </w:r>
    </w:p>
    <w:p w:rsidR="00576E47" w:rsidRPr="003D29FB" w:rsidRDefault="00576E47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  <w:lang w:eastAsia="en-US"/>
        </w:rPr>
        <w:t>1.1.В а</w:t>
      </w:r>
      <w:r w:rsidRPr="003D29FB">
        <w:rPr>
          <w:sz w:val="28"/>
          <w:szCs w:val="28"/>
        </w:rPr>
        <w:t>бзац четырнадцатый пункта 2.6.2. подраздела 2.6. раздела 2 адм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нистративного регламента предоставления муниципальной услуги</w:t>
      </w:r>
      <w:r w:rsidRPr="003D29FB">
        <w:rPr>
          <w:sz w:val="28"/>
          <w:szCs w:val="28"/>
          <w:lang w:eastAsia="ru-RU"/>
        </w:rPr>
        <w:t xml:space="preserve"> по выдаче разрешений на ввод объекта капитального строительства в эксплуатацию, я</w:t>
      </w:r>
      <w:r w:rsidRPr="003D29FB">
        <w:rPr>
          <w:sz w:val="28"/>
          <w:szCs w:val="28"/>
          <w:lang w:eastAsia="ru-RU"/>
        </w:rPr>
        <w:t>в</w:t>
      </w:r>
      <w:r w:rsidRPr="003D29FB">
        <w:rPr>
          <w:sz w:val="28"/>
          <w:szCs w:val="28"/>
          <w:lang w:eastAsia="ru-RU"/>
        </w:rPr>
        <w:t>ляющегося  приложением к постановлению (далее - административный регл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мент)</w:t>
      </w:r>
      <w:r w:rsidRPr="003D29FB">
        <w:rPr>
          <w:sz w:val="28"/>
          <w:szCs w:val="28"/>
        </w:rPr>
        <w:t>, изложить в следующей редакции: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  <w:lang w:eastAsia="ru-RU"/>
        </w:rPr>
        <w:t>«13) подготовленные в электронной форме текстовое и графическое оп</w:t>
      </w:r>
      <w:r w:rsidRPr="003D29FB">
        <w:rPr>
          <w:sz w:val="28"/>
          <w:szCs w:val="28"/>
          <w:lang w:eastAsia="ru-RU"/>
        </w:rPr>
        <w:t>и</w:t>
      </w:r>
      <w:r w:rsidRPr="003D29FB">
        <w:rPr>
          <w:sz w:val="28"/>
          <w:szCs w:val="28"/>
          <w:lang w:eastAsia="ru-RU"/>
        </w:rPr>
        <w:t>сания местоположения границ охранной зоны, перечень координат характе</w:t>
      </w:r>
      <w:r w:rsidRPr="003D29FB">
        <w:rPr>
          <w:sz w:val="28"/>
          <w:szCs w:val="28"/>
          <w:lang w:eastAsia="ru-RU"/>
        </w:rPr>
        <w:t>р</w:t>
      </w:r>
      <w:r w:rsidRPr="003D29FB">
        <w:rPr>
          <w:sz w:val="28"/>
          <w:szCs w:val="28"/>
          <w:lang w:eastAsia="ru-RU"/>
        </w:rPr>
        <w:t>ных точек границ такой зоны в случае, если подано заявление о выдаче разр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шения на ввод в эксплуатацию объекта капитального строительства, являющ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гося объектом электроэнергетики, системы газоснабжения, транспортной и</w:t>
      </w:r>
      <w:r w:rsidRPr="003D29FB">
        <w:rPr>
          <w:sz w:val="28"/>
          <w:szCs w:val="28"/>
          <w:lang w:eastAsia="ru-RU"/>
        </w:rPr>
        <w:t>н</w:t>
      </w:r>
      <w:r w:rsidRPr="003D29FB">
        <w:rPr>
          <w:sz w:val="28"/>
          <w:szCs w:val="28"/>
          <w:lang w:eastAsia="ru-RU"/>
        </w:rPr>
        <w:t>фраструктуры, трубопроводного транспорта или связи, и если для эксплуат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ции этого объекта в соответствии с федеральными законами требуется уст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новление охранной зоны. Предоставление предусмотренных настоящим пун</w:t>
      </w:r>
      <w:r w:rsidRPr="003D29FB">
        <w:rPr>
          <w:sz w:val="28"/>
          <w:szCs w:val="28"/>
          <w:lang w:eastAsia="ru-RU"/>
        </w:rPr>
        <w:t>к</w:t>
      </w:r>
      <w:r w:rsidRPr="003D29FB">
        <w:rPr>
          <w:sz w:val="28"/>
          <w:szCs w:val="28"/>
          <w:lang w:eastAsia="ru-RU"/>
        </w:rPr>
        <w:t>том документов не требуется в случае, если подано заявление о выдаче разр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шения на ввод в эксплуатацию реконструированного объекта капитального строительства и в результате указанной реконструкции местоположение гр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ниц ранее установленной охранной зоны не изменилось.».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  <w:lang w:eastAsia="ru-RU"/>
        </w:rPr>
        <w:t xml:space="preserve">1.2. Пункт 2.6.2. подраздела 2.6. раздела 2 </w:t>
      </w:r>
      <w:r w:rsidRPr="003D29FB">
        <w:rPr>
          <w:sz w:val="28"/>
          <w:szCs w:val="28"/>
        </w:rPr>
        <w:t>административного регламента дополнить абзацем следующего содержания: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color w:val="000000"/>
          <w:sz w:val="28"/>
          <w:szCs w:val="28"/>
        </w:rPr>
        <w:t>«</w:t>
      </w:r>
      <w:r w:rsidRPr="003D29FB">
        <w:rPr>
          <w:color w:val="000000"/>
          <w:sz w:val="28"/>
          <w:szCs w:val="28"/>
          <w:lang w:eastAsia="ru-RU"/>
        </w:rPr>
        <w:t xml:space="preserve">Указанные в </w:t>
      </w:r>
      <w:hyperlink r:id="rId6" w:history="1">
        <w:r w:rsidRPr="003D29FB">
          <w:rPr>
            <w:color w:val="000000"/>
            <w:sz w:val="28"/>
            <w:szCs w:val="28"/>
            <w:lang w:eastAsia="ru-RU"/>
          </w:rPr>
          <w:t>подпунктах 6</w:t>
        </w:r>
      </w:hyperlink>
      <w:r w:rsidRPr="003D29FB">
        <w:rPr>
          <w:color w:val="000000"/>
          <w:sz w:val="28"/>
          <w:szCs w:val="28"/>
          <w:lang w:eastAsia="ru-RU"/>
        </w:rPr>
        <w:t xml:space="preserve"> и </w:t>
      </w:r>
      <w:hyperlink r:id="rId7" w:history="1">
        <w:r w:rsidRPr="003D29FB">
          <w:rPr>
            <w:color w:val="000000"/>
            <w:sz w:val="28"/>
            <w:szCs w:val="28"/>
            <w:lang w:eastAsia="ru-RU"/>
          </w:rPr>
          <w:t>9 пункта 2.6.2 подраздела 2.6 раздела 2</w:t>
        </w:r>
      </w:hyperlink>
      <w:r w:rsidRPr="003D29FB">
        <w:rPr>
          <w:color w:val="000000"/>
          <w:sz w:val="28"/>
          <w:szCs w:val="28"/>
          <w:lang w:eastAsia="ru-RU"/>
        </w:rPr>
        <w:t xml:space="preserve"> н</w:t>
      </w:r>
      <w:r w:rsidRPr="003D29FB">
        <w:rPr>
          <w:color w:val="000000"/>
          <w:sz w:val="28"/>
          <w:szCs w:val="28"/>
          <w:lang w:eastAsia="ru-RU"/>
        </w:rPr>
        <w:t>а</w:t>
      </w:r>
      <w:r w:rsidRPr="003D29FB">
        <w:rPr>
          <w:color w:val="000000"/>
          <w:sz w:val="28"/>
          <w:szCs w:val="28"/>
          <w:lang w:eastAsia="ru-RU"/>
        </w:rPr>
        <w:t>стоящего административного регламента документы и заключение должны с</w:t>
      </w:r>
      <w:r w:rsidRPr="003D29FB">
        <w:rPr>
          <w:color w:val="000000"/>
          <w:sz w:val="28"/>
          <w:szCs w:val="28"/>
          <w:lang w:eastAsia="ru-RU"/>
        </w:rPr>
        <w:t>о</w:t>
      </w:r>
      <w:r w:rsidRPr="003D29FB">
        <w:rPr>
          <w:color w:val="000000"/>
          <w:sz w:val="28"/>
          <w:szCs w:val="28"/>
          <w:lang w:eastAsia="ru-RU"/>
        </w:rPr>
        <w:t>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</w:t>
      </w:r>
      <w:r w:rsidRPr="003D29FB">
        <w:rPr>
          <w:sz w:val="28"/>
          <w:szCs w:val="28"/>
          <w:lang w:eastAsia="ru-RU"/>
        </w:rPr>
        <w:t xml:space="preserve"> отношении построенного, реконструированного объекта капитального стро</w:t>
      </w:r>
      <w:r w:rsidRPr="003D29FB">
        <w:rPr>
          <w:sz w:val="28"/>
          <w:szCs w:val="28"/>
          <w:lang w:eastAsia="ru-RU"/>
        </w:rPr>
        <w:t>и</w:t>
      </w:r>
      <w:r w:rsidRPr="003D29FB">
        <w:rPr>
          <w:sz w:val="28"/>
          <w:szCs w:val="28"/>
          <w:lang w:eastAsia="ru-RU"/>
        </w:rPr>
        <w:t>тельства в результате проведенных исследований, замеров, экспертиз, испыт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ний, а также иную информацию, на основе которой устанавливается соответс</w:t>
      </w:r>
      <w:r w:rsidRPr="003D29FB">
        <w:rPr>
          <w:sz w:val="28"/>
          <w:szCs w:val="28"/>
          <w:lang w:eastAsia="ru-RU"/>
        </w:rPr>
        <w:t>т</w:t>
      </w:r>
      <w:r w:rsidRPr="003D29FB">
        <w:rPr>
          <w:sz w:val="28"/>
          <w:szCs w:val="28"/>
          <w:lang w:eastAsia="ru-RU"/>
        </w:rPr>
        <w:t>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цию о классе энергетической эффективности многоквартирного дома, опред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ляемом в соответствии с законодательством об энергосбережении и о повыш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нии энергетической эффективности.».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  <w:lang w:eastAsia="en-US"/>
        </w:rPr>
        <w:t>1.3.</w:t>
      </w:r>
      <w:r w:rsidRPr="003D29FB">
        <w:rPr>
          <w:sz w:val="28"/>
          <w:szCs w:val="28"/>
        </w:rPr>
        <w:t xml:space="preserve"> Абзацы второй и третий пункта 2.6.3. подраздела 2.6. раздела 2 адм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нистративного регламента изложить в следующей редакции: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3D29FB">
        <w:rPr>
          <w:color w:val="000000"/>
          <w:sz w:val="28"/>
          <w:szCs w:val="28"/>
          <w:lang w:eastAsia="ru-RU"/>
        </w:rPr>
        <w:t xml:space="preserve">«Документы, указанные в </w:t>
      </w:r>
      <w:hyperlink r:id="rId8" w:history="1">
        <w:r w:rsidRPr="003D29FB">
          <w:rPr>
            <w:color w:val="000000"/>
            <w:sz w:val="28"/>
            <w:szCs w:val="28"/>
            <w:lang w:eastAsia="ru-RU"/>
          </w:rPr>
          <w:t>подпунктах 1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3D29FB">
          <w:rPr>
            <w:color w:val="000000"/>
            <w:sz w:val="28"/>
            <w:szCs w:val="28"/>
            <w:lang w:eastAsia="ru-RU"/>
          </w:rPr>
          <w:t>4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3D29FB">
          <w:rPr>
            <w:color w:val="000000"/>
            <w:sz w:val="28"/>
            <w:szCs w:val="28"/>
            <w:lang w:eastAsia="ru-RU"/>
          </w:rPr>
          <w:t>5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w:anchor="Par0" w:history="1">
        <w:r w:rsidRPr="003D29FB">
          <w:rPr>
            <w:color w:val="000000"/>
            <w:sz w:val="28"/>
            <w:szCs w:val="28"/>
            <w:lang w:eastAsia="ru-RU"/>
          </w:rPr>
          <w:t>6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r:id="rId11" w:history="1">
        <w:r w:rsidRPr="003D29FB">
          <w:rPr>
            <w:color w:val="000000"/>
            <w:sz w:val="28"/>
            <w:szCs w:val="28"/>
            <w:lang w:eastAsia="ru-RU"/>
          </w:rPr>
          <w:t>7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r:id="rId12" w:history="1">
        <w:r w:rsidRPr="003D29FB">
          <w:rPr>
            <w:color w:val="000000"/>
            <w:sz w:val="28"/>
            <w:szCs w:val="28"/>
            <w:lang w:eastAsia="ru-RU"/>
          </w:rPr>
          <w:t>8</w:t>
        </w:r>
      </w:hyperlink>
      <w:r w:rsidRPr="003D29FB">
        <w:rPr>
          <w:color w:val="000000"/>
          <w:sz w:val="28"/>
          <w:szCs w:val="28"/>
          <w:lang w:eastAsia="ru-RU"/>
        </w:rPr>
        <w:t xml:space="preserve"> ,</w:t>
      </w:r>
      <w:hyperlink r:id="rId13" w:history="1">
        <w:r w:rsidRPr="003D29FB">
          <w:rPr>
            <w:color w:val="000000"/>
            <w:sz w:val="28"/>
            <w:szCs w:val="28"/>
            <w:lang w:eastAsia="ru-RU"/>
          </w:rPr>
          <w:t>12 и 13 пункта 2.6.2 подраздела 2.6 раздела 2</w:t>
        </w:r>
      </w:hyperlink>
      <w:r w:rsidRPr="003D29FB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напра</w:t>
      </w:r>
      <w:r w:rsidRPr="003D29FB">
        <w:rPr>
          <w:color w:val="000000"/>
          <w:sz w:val="28"/>
          <w:szCs w:val="28"/>
          <w:lang w:eastAsia="ru-RU"/>
        </w:rPr>
        <w:t>в</w:t>
      </w:r>
      <w:r w:rsidRPr="003D29FB">
        <w:rPr>
          <w:color w:val="000000"/>
          <w:sz w:val="28"/>
          <w:szCs w:val="28"/>
          <w:lang w:eastAsia="ru-RU"/>
        </w:rPr>
        <w:t>ляются заявителем самостоятельно, если указанные документы (их копии или сведения, содержащиеся в них) отсутствуют в распоряжении органов госуда</w:t>
      </w:r>
      <w:r w:rsidRPr="003D29FB">
        <w:rPr>
          <w:color w:val="000000"/>
          <w:sz w:val="28"/>
          <w:szCs w:val="28"/>
          <w:lang w:eastAsia="ru-RU"/>
        </w:rPr>
        <w:t>р</w:t>
      </w:r>
      <w:r w:rsidRPr="003D29FB">
        <w:rPr>
          <w:color w:val="000000"/>
          <w:sz w:val="28"/>
          <w:szCs w:val="28"/>
          <w:lang w:eastAsia="ru-RU"/>
        </w:rPr>
        <w:t>ственной власти, органов местного самоуправления либо подведомственных государственным органам или органам местного самоуправления, организаций.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3D29FB">
        <w:rPr>
          <w:color w:val="000000"/>
          <w:sz w:val="28"/>
          <w:szCs w:val="28"/>
          <w:lang w:eastAsia="ru-RU"/>
        </w:rPr>
        <w:t xml:space="preserve">Если документы, указанные в </w:t>
      </w:r>
      <w:hyperlink r:id="rId14" w:history="1">
        <w:r w:rsidRPr="003D29FB">
          <w:rPr>
            <w:color w:val="000000"/>
            <w:sz w:val="28"/>
            <w:szCs w:val="28"/>
            <w:lang w:eastAsia="ru-RU"/>
          </w:rPr>
          <w:t>подпунктах 1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r:id="rId15" w:history="1">
        <w:r w:rsidRPr="003D29FB">
          <w:rPr>
            <w:color w:val="000000"/>
            <w:sz w:val="28"/>
            <w:szCs w:val="28"/>
            <w:lang w:eastAsia="ru-RU"/>
          </w:rPr>
          <w:t>4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r:id="rId16" w:history="1">
        <w:r w:rsidRPr="003D29FB">
          <w:rPr>
            <w:color w:val="000000"/>
            <w:sz w:val="28"/>
            <w:szCs w:val="28"/>
            <w:lang w:eastAsia="ru-RU"/>
          </w:rPr>
          <w:t>5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w:anchor="Par0" w:history="1">
        <w:r w:rsidRPr="003D29FB">
          <w:rPr>
            <w:color w:val="000000"/>
            <w:sz w:val="28"/>
            <w:szCs w:val="28"/>
            <w:lang w:eastAsia="ru-RU"/>
          </w:rPr>
          <w:t>6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r:id="rId17" w:history="1">
        <w:r w:rsidRPr="003D29FB">
          <w:rPr>
            <w:color w:val="000000"/>
            <w:sz w:val="28"/>
            <w:szCs w:val="28"/>
            <w:lang w:eastAsia="ru-RU"/>
          </w:rPr>
          <w:t>7</w:t>
        </w:r>
      </w:hyperlink>
      <w:r w:rsidRPr="003D29FB">
        <w:rPr>
          <w:color w:val="000000"/>
          <w:sz w:val="28"/>
          <w:szCs w:val="28"/>
          <w:lang w:eastAsia="ru-RU"/>
        </w:rPr>
        <w:t xml:space="preserve">, </w:t>
      </w:r>
      <w:hyperlink r:id="rId18" w:history="1">
        <w:r w:rsidRPr="003D29FB">
          <w:rPr>
            <w:color w:val="000000"/>
            <w:sz w:val="28"/>
            <w:szCs w:val="28"/>
            <w:lang w:eastAsia="ru-RU"/>
          </w:rPr>
          <w:t>8</w:t>
        </w:r>
      </w:hyperlink>
      <w:r w:rsidRPr="003D29FB">
        <w:rPr>
          <w:color w:val="000000"/>
          <w:sz w:val="28"/>
          <w:szCs w:val="28"/>
          <w:lang w:eastAsia="ru-RU"/>
        </w:rPr>
        <w:t xml:space="preserve"> ,</w:t>
      </w:r>
      <w:hyperlink r:id="rId19" w:history="1">
        <w:r w:rsidRPr="003D29FB">
          <w:rPr>
            <w:color w:val="000000"/>
            <w:sz w:val="28"/>
            <w:szCs w:val="28"/>
            <w:lang w:eastAsia="ru-RU"/>
          </w:rPr>
          <w:t>12 и 13 пункта 2.6.2 подраздела 2.6 раздела 2</w:t>
        </w:r>
      </w:hyperlink>
      <w:r w:rsidRPr="003D29FB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н</w:t>
      </w:r>
      <w:r w:rsidRPr="003D29FB">
        <w:rPr>
          <w:color w:val="000000"/>
          <w:sz w:val="28"/>
          <w:szCs w:val="28"/>
          <w:lang w:eastAsia="ru-RU"/>
        </w:rPr>
        <w:t>а</w:t>
      </w:r>
      <w:r w:rsidRPr="003D29FB">
        <w:rPr>
          <w:color w:val="000000"/>
          <w:sz w:val="28"/>
          <w:szCs w:val="28"/>
          <w:lang w:eastAsia="ru-RU"/>
        </w:rPr>
        <w:t>ходятся в распоряжении органов государственной власти, органов местного самоуправления либо подведомственных государственным органам или орг</w:t>
      </w:r>
      <w:r w:rsidRPr="003D29FB">
        <w:rPr>
          <w:color w:val="000000"/>
          <w:sz w:val="28"/>
          <w:szCs w:val="28"/>
          <w:lang w:eastAsia="ru-RU"/>
        </w:rPr>
        <w:t>а</w:t>
      </w:r>
      <w:r w:rsidRPr="003D29FB">
        <w:rPr>
          <w:color w:val="000000"/>
          <w:sz w:val="28"/>
          <w:szCs w:val="28"/>
          <w:lang w:eastAsia="ru-RU"/>
        </w:rPr>
        <w:t>нам местного самоуправления организаций, такие документы запрашиваются в органах и организациях, в распоряжении которых находятся указанные док</w:t>
      </w:r>
      <w:r w:rsidRPr="003D29FB">
        <w:rPr>
          <w:color w:val="000000"/>
          <w:sz w:val="28"/>
          <w:szCs w:val="28"/>
          <w:lang w:eastAsia="ru-RU"/>
        </w:rPr>
        <w:t>у</w:t>
      </w:r>
      <w:r w:rsidRPr="003D29FB">
        <w:rPr>
          <w:color w:val="000000"/>
          <w:sz w:val="28"/>
          <w:szCs w:val="28"/>
          <w:lang w:eastAsia="ru-RU"/>
        </w:rPr>
        <w:t>менты, если застройщик не представил указанные документы самостоятел</w:t>
      </w:r>
      <w:r w:rsidRPr="003D29FB">
        <w:rPr>
          <w:color w:val="000000"/>
          <w:sz w:val="28"/>
          <w:szCs w:val="28"/>
          <w:lang w:eastAsia="ru-RU"/>
        </w:rPr>
        <w:t>ь</w:t>
      </w:r>
      <w:r w:rsidRPr="003D29FB">
        <w:rPr>
          <w:color w:val="000000"/>
          <w:sz w:val="28"/>
          <w:szCs w:val="28"/>
          <w:lang w:eastAsia="ru-RU"/>
        </w:rPr>
        <w:t>но.</w:t>
      </w:r>
      <w:r w:rsidRPr="003D29FB">
        <w:rPr>
          <w:sz w:val="28"/>
          <w:szCs w:val="28"/>
          <w:lang w:eastAsia="ru-RU"/>
        </w:rPr>
        <w:t>».</w:t>
      </w:r>
    </w:p>
    <w:p w:rsidR="00576E47" w:rsidRPr="003D29FB" w:rsidRDefault="00576E47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  <w:lang w:eastAsia="en-US"/>
        </w:rPr>
        <w:t>1.4.</w:t>
      </w:r>
      <w:r w:rsidRPr="003D29FB">
        <w:rPr>
          <w:sz w:val="28"/>
          <w:szCs w:val="28"/>
        </w:rPr>
        <w:t xml:space="preserve"> Пункт 2.6.3. подраздела 2.6. раздела 2 административного регламента дополнить абзацем следующего содержания:</w:t>
      </w:r>
    </w:p>
    <w:p w:rsidR="00576E47" w:rsidRPr="003D29FB" w:rsidRDefault="00576E47" w:rsidP="002654FC">
      <w:pPr>
        <w:pStyle w:val="BodyText"/>
        <w:spacing w:after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</w:rPr>
        <w:t>«</w:t>
      </w:r>
      <w:r w:rsidRPr="003D29FB">
        <w:rPr>
          <w:sz w:val="28"/>
          <w:szCs w:val="28"/>
          <w:lang w:eastAsia="ru-RU"/>
        </w:rPr>
        <w:t>В случае, предусмотренном</w:t>
      </w:r>
      <w:r w:rsidRPr="003D29FB">
        <w:rPr>
          <w:sz w:val="28"/>
          <w:szCs w:val="28"/>
        </w:rPr>
        <w:t xml:space="preserve"> подпунктом 13 пункта 2.6.2. подраздела 2.6. раздела 2 административного регламента</w:t>
      </w:r>
      <w:r w:rsidRPr="003D29FB">
        <w:rPr>
          <w:sz w:val="28"/>
          <w:szCs w:val="28"/>
          <w:lang w:eastAsia="ru-RU"/>
        </w:rPr>
        <w:t>, обязательным приложением к ра</w:t>
      </w:r>
      <w:r w:rsidRPr="003D29FB">
        <w:rPr>
          <w:sz w:val="28"/>
          <w:szCs w:val="28"/>
          <w:lang w:eastAsia="ru-RU"/>
        </w:rPr>
        <w:t>з</w:t>
      </w:r>
      <w:r w:rsidRPr="003D29FB">
        <w:rPr>
          <w:sz w:val="28"/>
          <w:szCs w:val="28"/>
          <w:lang w:eastAsia="ru-RU"/>
        </w:rPr>
        <w:t>решению на ввод объекта в эксплуатацию являются представленные заявит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лем текстовое и графическое описания местоположения границ охранной зоны, перечень координат характерных точек границ такой зоны. При этом данное разрешение одновременно является решением об установлении охранной зоны указанного объекта.».</w:t>
      </w:r>
    </w:p>
    <w:p w:rsidR="00576E47" w:rsidRPr="003D29FB" w:rsidRDefault="00576E47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  <w:lang w:eastAsia="en-US"/>
        </w:rPr>
        <w:t>1.5.</w:t>
      </w:r>
      <w:r w:rsidRPr="003D29FB">
        <w:rPr>
          <w:sz w:val="28"/>
          <w:szCs w:val="28"/>
        </w:rPr>
        <w:t xml:space="preserve"> Раздел 5 административного регламента изложить в следующей р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дакции:</w:t>
      </w:r>
    </w:p>
    <w:p w:rsidR="00576E47" w:rsidRPr="003D29FB" w:rsidRDefault="00576E47" w:rsidP="002654FC">
      <w:pPr>
        <w:ind w:firstLine="567"/>
        <w:jc w:val="both"/>
        <w:rPr>
          <w:b/>
          <w:sz w:val="28"/>
          <w:szCs w:val="28"/>
        </w:rPr>
      </w:pPr>
      <w:r w:rsidRPr="003D29FB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3D29FB">
        <w:rPr>
          <w:b/>
          <w:sz w:val="28"/>
          <w:szCs w:val="28"/>
        </w:rPr>
        <w:t>е</w:t>
      </w:r>
      <w:r w:rsidRPr="003D29FB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3D29FB">
        <w:rPr>
          <w:b/>
          <w:sz w:val="28"/>
          <w:szCs w:val="28"/>
        </w:rPr>
        <w:t>ь</w:t>
      </w:r>
      <w:r w:rsidRPr="003D29FB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3D29FB">
        <w:rPr>
          <w:b/>
          <w:sz w:val="28"/>
          <w:szCs w:val="28"/>
        </w:rPr>
        <w:t>ь</w:t>
      </w:r>
      <w:r w:rsidRPr="003D29FB">
        <w:rPr>
          <w:b/>
          <w:sz w:val="28"/>
          <w:szCs w:val="28"/>
        </w:rPr>
        <w:t>ную услугу, либо муниципального служащего</w:t>
      </w:r>
    </w:p>
    <w:p w:rsidR="00576E47" w:rsidRPr="003D29FB" w:rsidRDefault="00576E47" w:rsidP="002654FC">
      <w:pPr>
        <w:ind w:firstLine="567"/>
        <w:jc w:val="both"/>
        <w:rPr>
          <w:b/>
          <w:sz w:val="28"/>
          <w:szCs w:val="28"/>
        </w:rPr>
      </w:pP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5.1.Досудебное (внесудебное) обжалование заявителем решений и дейс</w:t>
      </w:r>
      <w:r w:rsidRPr="003D29FB">
        <w:rPr>
          <w:sz w:val="28"/>
          <w:szCs w:val="28"/>
        </w:rPr>
        <w:t>т</w:t>
      </w:r>
      <w:r w:rsidRPr="003D29FB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3D29FB">
        <w:rPr>
          <w:sz w:val="28"/>
          <w:szCs w:val="28"/>
        </w:rPr>
        <w:t>о</w:t>
      </w:r>
      <w:r w:rsidRPr="003D29FB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3D29FB">
        <w:rPr>
          <w:sz w:val="28"/>
          <w:szCs w:val="28"/>
        </w:rPr>
        <w:t>в</w:t>
      </w:r>
      <w:r w:rsidRPr="003D29FB">
        <w:rPr>
          <w:sz w:val="28"/>
          <w:szCs w:val="28"/>
        </w:rPr>
        <w:t>ления государственных и муниципальных услуг».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 Особенности подачи жалоб на решения и действия (бездействие) А</w:t>
      </w:r>
      <w:r w:rsidRPr="003D29FB">
        <w:rPr>
          <w:sz w:val="28"/>
          <w:szCs w:val="28"/>
        </w:rPr>
        <w:t>д</w:t>
      </w:r>
      <w:r w:rsidRPr="003D29FB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1)нарушение срока регистрации запроса заявителя о предоставлении м</w:t>
      </w:r>
      <w:r w:rsidRPr="003D29FB">
        <w:rPr>
          <w:sz w:val="28"/>
          <w:szCs w:val="28"/>
        </w:rPr>
        <w:t>у</w:t>
      </w:r>
      <w:r w:rsidRPr="003D29FB">
        <w:rPr>
          <w:sz w:val="28"/>
          <w:szCs w:val="28"/>
        </w:rPr>
        <w:t>ниципальной услуги;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2)нарушение срока предоставления муниципальной услуги;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вовыми актами субъектов Российской Федерации, муниципальными правов</w:t>
      </w:r>
      <w:r w:rsidRPr="003D29FB">
        <w:rPr>
          <w:sz w:val="28"/>
          <w:szCs w:val="28"/>
        </w:rPr>
        <w:t>ы</w:t>
      </w:r>
      <w:r w:rsidRPr="003D29FB">
        <w:rPr>
          <w:sz w:val="28"/>
          <w:szCs w:val="28"/>
        </w:rPr>
        <w:t>ми актами для предоставления муниципальной услуги, у заявителя;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ми иными нормативными правовыми актами Российской Федерации, норм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тивными правовыми актами субъектов Российской Федерации, муниципал</w:t>
      </w:r>
      <w:r w:rsidRPr="003D29FB">
        <w:rPr>
          <w:sz w:val="28"/>
          <w:szCs w:val="28"/>
        </w:rPr>
        <w:t>ь</w:t>
      </w:r>
      <w:r w:rsidRPr="003D29FB">
        <w:rPr>
          <w:sz w:val="28"/>
          <w:szCs w:val="28"/>
        </w:rPr>
        <w:t>ными правовыми актами;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6)требование с заявителя при предоставлении муниципальной услуги пл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ты, не предусмотренной нормативными правовыми актами Российской Фед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3D29FB">
        <w:rPr>
          <w:sz w:val="28"/>
          <w:szCs w:val="28"/>
        </w:rPr>
        <w:t>у</w:t>
      </w:r>
      <w:r w:rsidRPr="003D29FB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3D29FB">
        <w:rPr>
          <w:sz w:val="28"/>
          <w:szCs w:val="28"/>
        </w:rPr>
        <w:t>с</w:t>
      </w:r>
      <w:r w:rsidRPr="003D29FB">
        <w:rPr>
          <w:sz w:val="28"/>
          <w:szCs w:val="28"/>
        </w:rPr>
        <w:t>правлений;</w:t>
      </w:r>
    </w:p>
    <w:p w:rsidR="00576E47" w:rsidRPr="003D29FB" w:rsidRDefault="00576E47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D29FB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9)приостановление предоставления муниципальной услуги, если основ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5.2.2.Жалоба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3D29FB">
        <w:rPr>
          <w:sz w:val="28"/>
          <w:szCs w:val="28"/>
        </w:rPr>
        <w:t>б</w:t>
      </w:r>
      <w:r w:rsidRPr="003D29FB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тельством Российской Федерации.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Жалоба должна содержать: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1)наименование органа, предоставляющего муниципальную услугу, дол</w:t>
      </w:r>
      <w:r w:rsidRPr="003D29FB">
        <w:rPr>
          <w:sz w:val="28"/>
          <w:szCs w:val="28"/>
        </w:rPr>
        <w:t>ж</w:t>
      </w:r>
      <w:r w:rsidRPr="003D29FB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3D29FB">
        <w:rPr>
          <w:sz w:val="28"/>
          <w:szCs w:val="28"/>
        </w:rPr>
        <w:t>т</w:t>
      </w:r>
      <w:r w:rsidRPr="003D29FB">
        <w:rPr>
          <w:sz w:val="28"/>
          <w:szCs w:val="28"/>
        </w:rPr>
        <w:t>ся;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</w:t>
      </w:r>
      <w:r w:rsidRPr="003D29FB">
        <w:rPr>
          <w:sz w:val="28"/>
          <w:szCs w:val="28"/>
        </w:rPr>
        <w:t>т</w:t>
      </w:r>
      <w:r w:rsidRPr="003D29FB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4)доводы, на основании которых заявитель не согласен с решением и де</w:t>
      </w:r>
      <w:r w:rsidRPr="003D29FB">
        <w:rPr>
          <w:sz w:val="28"/>
          <w:szCs w:val="28"/>
        </w:rPr>
        <w:t>й</w:t>
      </w:r>
      <w:r w:rsidRPr="003D29FB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3D29FB">
        <w:rPr>
          <w:sz w:val="28"/>
          <w:szCs w:val="28"/>
        </w:rPr>
        <w:t>о</w:t>
      </w:r>
      <w:r w:rsidRPr="003D29FB">
        <w:rPr>
          <w:sz w:val="28"/>
          <w:szCs w:val="28"/>
        </w:rPr>
        <w:t>мочия на осуществление действий от имени заявителя, может быть предста</w:t>
      </w:r>
      <w:r w:rsidRPr="003D29FB">
        <w:rPr>
          <w:sz w:val="28"/>
          <w:szCs w:val="28"/>
        </w:rPr>
        <w:t>в</w:t>
      </w:r>
      <w:r w:rsidRPr="003D29FB">
        <w:rPr>
          <w:sz w:val="28"/>
          <w:szCs w:val="28"/>
        </w:rPr>
        <w:t>лена: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а)оформленная в соответствии с законодательством Российской Федер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ции доверенность (для физических лиц);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б)оформленная в соответствии с законодательством Российской Федер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ции доверенность, заверенная печатью заявителя и подписанная руководит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лем заявителя или уполномоченным этим руководителем лицом (для юридич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ских лиц);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в)копия решения о назначении или об избрании либо приказа о назнач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576E47" w:rsidRPr="003D29FB" w:rsidRDefault="00576E47" w:rsidP="002654FC">
      <w:pPr>
        <w:ind w:firstLine="567"/>
        <w:jc w:val="both"/>
        <w:rPr>
          <w:color w:val="FF0000"/>
          <w:sz w:val="28"/>
          <w:szCs w:val="28"/>
        </w:rPr>
      </w:pPr>
      <w:r w:rsidRPr="003D29FB">
        <w:rPr>
          <w:sz w:val="28"/>
          <w:szCs w:val="28"/>
        </w:rPr>
        <w:t>5.2.4.Жалоба может быть подана заявителем через</w:t>
      </w:r>
      <w:r w:rsidRPr="003D29FB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3D29FB">
        <w:rPr>
          <w:bCs/>
          <w:sz w:val="28"/>
          <w:szCs w:val="28"/>
        </w:rPr>
        <w:t>и</w:t>
      </w:r>
      <w:r w:rsidRPr="003D29FB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576E47" w:rsidRPr="003D29FB" w:rsidRDefault="00576E47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3D29FB">
        <w:rPr>
          <w:sz w:val="28"/>
          <w:szCs w:val="28"/>
        </w:rPr>
        <w:t>Заявитель, направивший жалобу в электронной форме на адрес электро</w:t>
      </w:r>
      <w:r w:rsidRPr="003D29FB">
        <w:rPr>
          <w:sz w:val="28"/>
          <w:szCs w:val="28"/>
        </w:rPr>
        <w:t>н</w:t>
      </w:r>
      <w:r w:rsidRPr="003D29FB">
        <w:rPr>
          <w:sz w:val="28"/>
          <w:szCs w:val="28"/>
        </w:rPr>
        <w:t xml:space="preserve">ной почты Администрации города </w:t>
      </w:r>
      <w:hyperlink r:id="rId20" w:history="1">
        <w:r w:rsidRPr="003D29FB">
          <w:rPr>
            <w:rStyle w:val="Hyperlink"/>
            <w:sz w:val="28"/>
            <w:szCs w:val="28"/>
          </w:rPr>
          <w:t>public_otvet@dimitrovgrad.ru</w:t>
        </w:r>
      </w:hyperlink>
      <w:r w:rsidRPr="003D29FB">
        <w:rPr>
          <w:sz w:val="28"/>
          <w:szCs w:val="28"/>
        </w:rPr>
        <w:t xml:space="preserve"> либо посредс</w:t>
      </w:r>
      <w:r w:rsidRPr="003D29FB">
        <w:rPr>
          <w:sz w:val="28"/>
          <w:szCs w:val="28"/>
        </w:rPr>
        <w:t>т</w:t>
      </w:r>
      <w:r w:rsidRPr="003D29FB">
        <w:rPr>
          <w:sz w:val="28"/>
          <w:szCs w:val="28"/>
        </w:rPr>
        <w:t xml:space="preserve">вом официального сайта Администрации города </w:t>
      </w:r>
      <w:r w:rsidRPr="003D29FB">
        <w:rPr>
          <w:sz w:val="28"/>
          <w:szCs w:val="28"/>
          <w:lang w:val="en-US"/>
        </w:rPr>
        <w:t>www</w:t>
      </w:r>
      <w:r w:rsidRPr="003D29FB">
        <w:rPr>
          <w:sz w:val="28"/>
          <w:szCs w:val="28"/>
        </w:rPr>
        <w:t>.</w:t>
      </w:r>
      <w:r w:rsidRPr="003D29FB">
        <w:rPr>
          <w:color w:val="000000"/>
          <w:sz w:val="28"/>
          <w:szCs w:val="28"/>
          <w:u w:val="single"/>
        </w:rPr>
        <w:t>dimitrovgrad.ru</w:t>
      </w:r>
      <w:r w:rsidRPr="003D29FB">
        <w:rPr>
          <w:color w:val="FF0000"/>
          <w:sz w:val="28"/>
          <w:szCs w:val="28"/>
          <w:u w:val="single"/>
        </w:rPr>
        <w:t xml:space="preserve"> </w:t>
      </w:r>
      <w:r w:rsidRPr="003D29FB">
        <w:rPr>
          <w:color w:val="000000"/>
          <w:sz w:val="28"/>
          <w:szCs w:val="28"/>
        </w:rPr>
        <w:t>в инфо</w:t>
      </w:r>
      <w:r w:rsidRPr="003D29FB">
        <w:rPr>
          <w:color w:val="000000"/>
          <w:sz w:val="28"/>
          <w:szCs w:val="28"/>
        </w:rPr>
        <w:t>р</w:t>
      </w:r>
      <w:r w:rsidRPr="003D29FB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3D29FB">
        <w:rPr>
          <w:color w:val="000000"/>
          <w:sz w:val="28"/>
          <w:szCs w:val="28"/>
        </w:rPr>
        <w:t>с</w:t>
      </w:r>
      <w:r w:rsidRPr="003D29FB">
        <w:rPr>
          <w:color w:val="000000"/>
          <w:sz w:val="28"/>
          <w:szCs w:val="28"/>
        </w:rPr>
        <w:t>сийской Федерации.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5.2.5.Прием жалоб в письменной форме на бумажном носителе осущест</w:t>
      </w:r>
      <w:r w:rsidRPr="003D29FB">
        <w:rPr>
          <w:sz w:val="28"/>
          <w:szCs w:val="28"/>
        </w:rPr>
        <w:t>в</w:t>
      </w:r>
      <w:r w:rsidRPr="003D29FB">
        <w:rPr>
          <w:sz w:val="28"/>
          <w:szCs w:val="28"/>
        </w:rPr>
        <w:t>ляется Управлением.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3D29FB">
        <w:rPr>
          <w:sz w:val="28"/>
          <w:szCs w:val="28"/>
        </w:rPr>
        <w:br/>
        <w:t xml:space="preserve">2-42-79. 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 xml:space="preserve">График приема граждан работниками Управления: 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Продолжительность рабочего дня, непосредственно предшествующего н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рабочему праздничному дню, уменьшается на один час.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В случае подачи жалобы при личном приеме заявитель представляет д</w:t>
      </w:r>
      <w:r w:rsidRPr="003D29FB">
        <w:rPr>
          <w:sz w:val="28"/>
          <w:szCs w:val="28"/>
        </w:rPr>
        <w:t>о</w:t>
      </w:r>
      <w:r w:rsidRPr="003D29FB">
        <w:rPr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3D29FB">
        <w:rPr>
          <w:sz w:val="28"/>
          <w:szCs w:val="28"/>
        </w:rPr>
        <w:t>у</w:t>
      </w:r>
      <w:r w:rsidRPr="003D29FB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Работник Управления выдает второй экземпляр жалобы с указанием рег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3D29FB">
        <w:rPr>
          <w:sz w:val="28"/>
          <w:szCs w:val="28"/>
        </w:rPr>
        <w:t>о</w:t>
      </w:r>
      <w:r w:rsidRPr="003D29FB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5.2.6.В случае, если жалоба подана заявителем в отраслевые (функци</w:t>
      </w:r>
      <w:r w:rsidRPr="003D29FB">
        <w:rPr>
          <w:sz w:val="28"/>
          <w:szCs w:val="28"/>
        </w:rPr>
        <w:t>о</w:t>
      </w:r>
      <w:r w:rsidRPr="003D29FB">
        <w:rPr>
          <w:sz w:val="28"/>
          <w:szCs w:val="28"/>
        </w:rPr>
        <w:t>нальные) органы Администрации города, ее структурные подразделения, ж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лоба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направлении жалобы. Ответственность за не направление жалобы в Управл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ние несет руководитель отраслевого (функционального) органа Администр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ции города, ее структурного подразделения в соответствии с действующим з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конодательством. Срок рассмотрения жалобы исчисляется со дня регистрации жалобы в Управление.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</w:rPr>
        <w:t xml:space="preserve">В случае, </w:t>
      </w:r>
      <w:r w:rsidRPr="003D29FB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3D29FB">
        <w:rPr>
          <w:sz w:val="28"/>
          <w:szCs w:val="28"/>
          <w:lang w:eastAsia="ru-RU"/>
        </w:rPr>
        <w:t>б</w:t>
      </w:r>
      <w:r w:rsidRPr="003D29FB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нального) органа Администрации города, ее структурного подразделения в с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ответствии с действующим законодательством.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5.2.7.Жалобы рассматриваются должностными лицами Администрации города, уполномоченными на рассмотрение жалоб  в соответствии с распор</w:t>
      </w:r>
      <w:r w:rsidRPr="003D29FB">
        <w:rPr>
          <w:sz w:val="28"/>
          <w:szCs w:val="28"/>
        </w:rPr>
        <w:t>я</w:t>
      </w:r>
      <w:r w:rsidRPr="003D29FB">
        <w:rPr>
          <w:sz w:val="28"/>
          <w:szCs w:val="28"/>
        </w:rPr>
        <w:t>жением Администрации города.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Уполномоченные на рассмотрение жалоб должностные лица, осущест</w:t>
      </w:r>
      <w:r w:rsidRPr="003D29FB">
        <w:rPr>
          <w:sz w:val="28"/>
          <w:szCs w:val="28"/>
        </w:rPr>
        <w:t>в</w:t>
      </w:r>
      <w:r w:rsidRPr="003D29FB">
        <w:rPr>
          <w:sz w:val="28"/>
          <w:szCs w:val="28"/>
        </w:rPr>
        <w:t>ляют: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1)прием и рассмотрение жалоб в соответствии с требованиями, устано</w:t>
      </w:r>
      <w:r w:rsidRPr="003D29FB">
        <w:rPr>
          <w:sz w:val="28"/>
          <w:szCs w:val="28"/>
        </w:rPr>
        <w:t>в</w:t>
      </w:r>
      <w:r w:rsidRPr="003D29FB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3D29FB">
        <w:rPr>
          <w:sz w:val="28"/>
          <w:szCs w:val="28"/>
        </w:rPr>
        <w:t>я</w:t>
      </w:r>
      <w:r w:rsidRPr="003D29FB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3D29FB">
        <w:rPr>
          <w:sz w:val="28"/>
          <w:szCs w:val="28"/>
        </w:rPr>
        <w:t>и</w:t>
      </w:r>
      <w:r w:rsidRPr="003D29FB">
        <w:rPr>
          <w:sz w:val="28"/>
          <w:szCs w:val="28"/>
        </w:rPr>
        <w:t>нистрации города от 27.05.2015 №1509 (далее - Положение);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3D29FB">
        <w:rPr>
          <w:sz w:val="28"/>
          <w:szCs w:val="28"/>
        </w:rPr>
        <w:t>т</w:t>
      </w:r>
      <w:r w:rsidRPr="003D29FB">
        <w:rPr>
          <w:sz w:val="28"/>
          <w:szCs w:val="28"/>
        </w:rPr>
        <w:t>рации города.</w:t>
      </w:r>
    </w:p>
    <w:p w:rsidR="00576E47" w:rsidRPr="003D29FB" w:rsidRDefault="00576E47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3D29FB">
        <w:rPr>
          <w:sz w:val="28"/>
          <w:szCs w:val="28"/>
        </w:rPr>
        <w:t>5.2.8.</w:t>
      </w:r>
      <w:r w:rsidRPr="003D29FB">
        <w:rPr>
          <w:color w:val="000000"/>
          <w:sz w:val="28"/>
          <w:szCs w:val="28"/>
        </w:rPr>
        <w:t xml:space="preserve">Жалоба рассматривается в течение </w:t>
      </w:r>
      <w:r w:rsidRPr="003D29FB">
        <w:rPr>
          <w:b/>
          <w:color w:val="000000"/>
          <w:sz w:val="28"/>
          <w:szCs w:val="28"/>
        </w:rPr>
        <w:t>15 рабочих дней</w:t>
      </w:r>
      <w:r w:rsidRPr="003D29FB">
        <w:rPr>
          <w:color w:val="000000"/>
          <w:sz w:val="28"/>
          <w:szCs w:val="28"/>
        </w:rPr>
        <w:t xml:space="preserve"> со дня ее рег</w:t>
      </w:r>
      <w:r w:rsidRPr="003D29FB">
        <w:rPr>
          <w:color w:val="000000"/>
          <w:sz w:val="28"/>
          <w:szCs w:val="28"/>
        </w:rPr>
        <w:t>и</w:t>
      </w:r>
      <w:r w:rsidRPr="003D29FB">
        <w:rPr>
          <w:color w:val="000000"/>
          <w:sz w:val="28"/>
          <w:szCs w:val="28"/>
        </w:rPr>
        <w:t>страции.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  <w:lang w:eastAsia="ru-RU"/>
        </w:rPr>
      </w:pPr>
      <w:r w:rsidRPr="003D29FB">
        <w:rPr>
          <w:color w:val="000000"/>
          <w:sz w:val="28"/>
          <w:szCs w:val="28"/>
        </w:rPr>
        <w:tab/>
      </w:r>
      <w:bookmarkStart w:id="0" w:name="Par73"/>
      <w:bookmarkEnd w:id="0"/>
      <w:r w:rsidRPr="003D29FB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ка таких исправлений – в течение пяти рабочих дней со дня ее регистрации.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</w:t>
      </w:r>
      <w:r w:rsidRPr="003D29FB">
        <w:rPr>
          <w:sz w:val="28"/>
          <w:szCs w:val="28"/>
        </w:rPr>
        <w:t>а</w:t>
      </w:r>
      <w:r w:rsidRPr="003D29FB">
        <w:rPr>
          <w:sz w:val="28"/>
          <w:szCs w:val="28"/>
        </w:rPr>
        <w:t>лобы рассматриваются Комиссией  по рассмотрению жалоб на решения и де</w:t>
      </w:r>
      <w:r w:rsidRPr="003D29FB">
        <w:rPr>
          <w:sz w:val="28"/>
          <w:szCs w:val="28"/>
        </w:rPr>
        <w:t>й</w:t>
      </w:r>
      <w:r w:rsidRPr="003D29FB">
        <w:rPr>
          <w:sz w:val="28"/>
          <w:szCs w:val="28"/>
        </w:rPr>
        <w:t>ствия (бездействие) Администрации города Димитровграда Ульяновской о</w:t>
      </w:r>
      <w:r w:rsidRPr="003D29FB">
        <w:rPr>
          <w:sz w:val="28"/>
          <w:szCs w:val="28"/>
        </w:rPr>
        <w:t>б</w:t>
      </w:r>
      <w:r w:rsidRPr="003D29FB">
        <w:rPr>
          <w:sz w:val="28"/>
          <w:szCs w:val="28"/>
        </w:rPr>
        <w:t>ласти, ее должностных лиц, муниципальных служащих при предоставлении муниципальных услуг (далее – Комиссия).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 xml:space="preserve">Положение о Комиссии утверждается постановлением Администрации города.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По результатам рассмотрения жалобы Комиссия готовит одно из следу</w:t>
      </w:r>
      <w:r w:rsidRPr="003D29FB">
        <w:rPr>
          <w:sz w:val="28"/>
          <w:szCs w:val="28"/>
        </w:rPr>
        <w:t>ю</w:t>
      </w:r>
      <w:r w:rsidRPr="003D29FB">
        <w:rPr>
          <w:sz w:val="28"/>
          <w:szCs w:val="28"/>
        </w:rPr>
        <w:t>щих заключений:</w:t>
      </w:r>
    </w:p>
    <w:p w:rsidR="00576E47" w:rsidRPr="003D29FB" w:rsidRDefault="00576E47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3D29FB">
        <w:rPr>
          <w:color w:val="000000"/>
          <w:sz w:val="28"/>
          <w:szCs w:val="28"/>
        </w:rPr>
        <w:t>1)</w:t>
      </w:r>
      <w:r w:rsidRPr="003D29FB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3D29FB">
        <w:rPr>
          <w:color w:val="000000"/>
          <w:sz w:val="28"/>
          <w:szCs w:val="28"/>
          <w:lang w:eastAsia="ru-RU"/>
        </w:rPr>
        <w:t>и</w:t>
      </w:r>
      <w:r w:rsidRPr="003D29FB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3D29FB">
        <w:rPr>
          <w:color w:val="000000"/>
          <w:sz w:val="28"/>
          <w:szCs w:val="28"/>
          <w:lang w:eastAsia="ru-RU"/>
        </w:rPr>
        <w:t>н</w:t>
      </w:r>
      <w:r w:rsidRPr="003D29FB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3D29FB">
        <w:rPr>
          <w:color w:val="000000"/>
          <w:sz w:val="28"/>
          <w:szCs w:val="28"/>
          <w:lang w:eastAsia="ru-RU"/>
        </w:rPr>
        <w:t>в</w:t>
      </w:r>
      <w:r w:rsidRPr="003D29FB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3D29FB">
        <w:rPr>
          <w:color w:val="000000"/>
          <w:sz w:val="28"/>
          <w:szCs w:val="28"/>
          <w:lang w:eastAsia="ru-RU"/>
        </w:rPr>
        <w:t>а</w:t>
      </w:r>
      <w:r w:rsidRPr="003D29FB">
        <w:rPr>
          <w:color w:val="000000"/>
          <w:sz w:val="28"/>
          <w:szCs w:val="28"/>
          <w:lang w:eastAsia="ru-RU"/>
        </w:rPr>
        <w:t>ми;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2)рекомендовать отказать в удовлетворении жалобы.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</w:rPr>
        <w:t>5.2.10.</w:t>
      </w:r>
      <w:r w:rsidRPr="003D29FB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3D29FB">
        <w:rPr>
          <w:sz w:val="28"/>
          <w:szCs w:val="28"/>
          <w:lang w:eastAsia="ru-RU"/>
        </w:rPr>
        <w:t>и</w:t>
      </w:r>
      <w:r w:rsidRPr="003D29FB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дусмотрено нормативными правовыми актами Российской Федерации, норм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тивными правовыми актами субъектов Российской Федерации, муниципал</w:t>
      </w:r>
      <w:r w:rsidRPr="003D29FB">
        <w:rPr>
          <w:sz w:val="28"/>
          <w:szCs w:val="28"/>
          <w:lang w:eastAsia="ru-RU"/>
        </w:rPr>
        <w:t>ь</w:t>
      </w:r>
      <w:r w:rsidRPr="003D29FB">
        <w:rPr>
          <w:sz w:val="28"/>
          <w:szCs w:val="28"/>
          <w:lang w:eastAsia="ru-RU"/>
        </w:rPr>
        <w:t>ными правовыми актами. Указанное решение принимается в утвержденной п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становлением Администрацией города форме.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</w:rPr>
        <w:t>5.2.11.</w:t>
      </w:r>
      <w:r w:rsidRPr="003D29FB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3D29FB">
        <w:rPr>
          <w:sz w:val="28"/>
          <w:szCs w:val="28"/>
          <w:lang w:eastAsia="ru-RU"/>
        </w:rPr>
        <w:t>и</w:t>
      </w:r>
      <w:r w:rsidRPr="003D29FB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седаний Комиссии по рассмотрению жалоб на решения и действия (бездейс</w:t>
      </w:r>
      <w:r w:rsidRPr="003D29FB">
        <w:rPr>
          <w:sz w:val="28"/>
          <w:szCs w:val="28"/>
          <w:lang w:eastAsia="ru-RU"/>
        </w:rPr>
        <w:t>т</w:t>
      </w:r>
      <w:r w:rsidRPr="003D29FB">
        <w:rPr>
          <w:sz w:val="28"/>
          <w:szCs w:val="28"/>
          <w:lang w:eastAsia="ru-RU"/>
        </w:rPr>
        <w:t>вие) Администрации города Димитровграда Ульяновской области, ее должн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стных лиц, муниципальных служащих при предоставлении муниципальных услуг (далее – ответственный работник) готовит проект  решения уполном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уполномоченному на рассмотрение жалоб должностному лицу Адм</w:t>
      </w:r>
      <w:r w:rsidRPr="003D29FB">
        <w:rPr>
          <w:sz w:val="28"/>
          <w:szCs w:val="28"/>
          <w:lang w:eastAsia="ru-RU"/>
        </w:rPr>
        <w:t>и</w:t>
      </w:r>
      <w:r w:rsidRPr="003D29FB">
        <w:rPr>
          <w:sz w:val="28"/>
          <w:szCs w:val="28"/>
          <w:lang w:eastAsia="ru-RU"/>
        </w:rPr>
        <w:t xml:space="preserve">нистрации города.  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Ответственный работник направляет ответ заявителю и информацию в о</w:t>
      </w:r>
      <w:r w:rsidRPr="003D29FB">
        <w:rPr>
          <w:sz w:val="28"/>
          <w:szCs w:val="28"/>
        </w:rPr>
        <w:t>р</w:t>
      </w:r>
      <w:r w:rsidRPr="003D29FB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5.2.12.Уполномоченный на рассмотрение жалобы орган отказывает в удовлетворении жалобы в следующих случаях: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2)при подаче жалобы лицом, полномочия которого не подтверждены в п</w:t>
      </w:r>
      <w:r w:rsidRPr="003D29FB">
        <w:rPr>
          <w:sz w:val="28"/>
          <w:szCs w:val="28"/>
        </w:rPr>
        <w:t>о</w:t>
      </w:r>
      <w:r w:rsidRPr="003D29FB">
        <w:rPr>
          <w:sz w:val="28"/>
          <w:szCs w:val="28"/>
        </w:rPr>
        <w:t>рядке, установленном законодательством Российской Федерации;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3)при наличии решения по жалобе, принятого ранее в соответствии с тр</w:t>
      </w:r>
      <w:r w:rsidRPr="003D29FB">
        <w:rPr>
          <w:sz w:val="28"/>
          <w:szCs w:val="28"/>
        </w:rPr>
        <w:t>е</w:t>
      </w:r>
      <w:r w:rsidRPr="003D29FB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2)при отсутствии возможности прочитать какую-либо часть текста жал</w:t>
      </w:r>
      <w:r w:rsidRPr="003D29FB">
        <w:rPr>
          <w:sz w:val="28"/>
          <w:szCs w:val="28"/>
        </w:rPr>
        <w:t>о</w:t>
      </w:r>
      <w:r w:rsidRPr="003D29FB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</w:rPr>
        <w:t>5.2.14.</w:t>
      </w:r>
      <w:r w:rsidRPr="003D29FB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лобы признаков состава административного правонарушения имеющиеся м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 xml:space="preserve">териалы в течение 1 рабочего дня со дня принятия Администрацией города решения об удовлетворении жалобы ответственным работником направляются должностному лицу Администрации города, уполномоченному составлять протоколы об административном правонарушении, предусмотренном </w:t>
      </w:r>
      <w:hyperlink r:id="rId21" w:history="1">
        <w:r w:rsidRPr="003D29FB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3D29FB">
        <w:rPr>
          <w:color w:val="000000"/>
          <w:sz w:val="28"/>
          <w:szCs w:val="28"/>
          <w:lang w:eastAsia="ru-RU"/>
        </w:rPr>
        <w:t xml:space="preserve"> К</w:t>
      </w:r>
      <w:r w:rsidRPr="003D29FB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576E47" w:rsidRPr="003D29FB" w:rsidRDefault="00576E47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</w:rPr>
        <w:t>5.2.15.</w:t>
      </w:r>
      <w:r w:rsidRPr="003D29FB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лобы признаков состава административного правонарушения или преступл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ния Уполномоченное на рассмотрение жалоб должностное лицо Администр</w:t>
      </w:r>
      <w:r w:rsidRPr="003D29FB">
        <w:rPr>
          <w:sz w:val="28"/>
          <w:szCs w:val="28"/>
          <w:lang w:eastAsia="ru-RU"/>
        </w:rPr>
        <w:t>а</w:t>
      </w:r>
      <w:r w:rsidRPr="003D29FB">
        <w:rPr>
          <w:sz w:val="28"/>
          <w:szCs w:val="28"/>
          <w:lang w:eastAsia="ru-RU"/>
        </w:rPr>
        <w:t>ции города незамедлительно направляет имеющиеся материалы в органы пр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куратуры.</w:t>
      </w:r>
    </w:p>
    <w:p w:rsidR="00576E47" w:rsidRPr="003D29FB" w:rsidRDefault="00576E47" w:rsidP="002654FC">
      <w:pPr>
        <w:ind w:firstLine="567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3D29FB">
        <w:rPr>
          <w:sz w:val="28"/>
          <w:szCs w:val="28"/>
        </w:rPr>
        <w:t>н</w:t>
      </w:r>
      <w:r w:rsidRPr="003D29FB">
        <w:rPr>
          <w:sz w:val="28"/>
          <w:szCs w:val="28"/>
        </w:rPr>
        <w:t>ных законодательством Российской Федерации.</w:t>
      </w:r>
    </w:p>
    <w:p w:rsidR="00576E47" w:rsidRPr="003D29FB" w:rsidRDefault="00576E4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29FB">
        <w:rPr>
          <w:sz w:val="28"/>
          <w:szCs w:val="28"/>
        </w:rPr>
        <w:t xml:space="preserve">5.2.17. </w:t>
      </w:r>
      <w:r w:rsidRPr="003D29FB">
        <w:rPr>
          <w:sz w:val="28"/>
          <w:szCs w:val="28"/>
          <w:lang w:eastAsia="ru-RU"/>
        </w:rPr>
        <w:t>Жалоба на решения и (или) действия (бездействие) органов, пр</w:t>
      </w:r>
      <w:r w:rsidRPr="003D29FB">
        <w:rPr>
          <w:sz w:val="28"/>
          <w:szCs w:val="28"/>
          <w:lang w:eastAsia="ru-RU"/>
        </w:rPr>
        <w:t>е</w:t>
      </w:r>
      <w:r w:rsidRPr="003D29FB">
        <w:rPr>
          <w:sz w:val="28"/>
          <w:szCs w:val="28"/>
          <w:lang w:eastAsia="ru-RU"/>
        </w:rPr>
        <w:t>доставляющих государственные услуги, органов, предоставляющих муниц</w:t>
      </w:r>
      <w:r w:rsidRPr="003D29FB">
        <w:rPr>
          <w:sz w:val="28"/>
          <w:szCs w:val="28"/>
          <w:lang w:eastAsia="ru-RU"/>
        </w:rPr>
        <w:t>и</w:t>
      </w:r>
      <w:r w:rsidRPr="003D29FB">
        <w:rPr>
          <w:sz w:val="28"/>
          <w:szCs w:val="28"/>
          <w:lang w:eastAsia="ru-RU"/>
        </w:rPr>
        <w:t>пальные услуги, должностных лиц органов, предоставляющих государстве</w:t>
      </w:r>
      <w:r w:rsidRPr="003D29FB">
        <w:rPr>
          <w:sz w:val="28"/>
          <w:szCs w:val="28"/>
          <w:lang w:eastAsia="ru-RU"/>
        </w:rPr>
        <w:t>н</w:t>
      </w:r>
      <w:r w:rsidRPr="003D29FB">
        <w:rPr>
          <w:sz w:val="28"/>
          <w:szCs w:val="28"/>
          <w:lang w:eastAsia="ru-RU"/>
        </w:rPr>
        <w:t>ные услуги, или органов, предоставляющих муниципальные услуги, либо гос</w:t>
      </w:r>
      <w:r w:rsidRPr="003D29FB">
        <w:rPr>
          <w:sz w:val="28"/>
          <w:szCs w:val="28"/>
          <w:lang w:eastAsia="ru-RU"/>
        </w:rPr>
        <w:t>у</w:t>
      </w:r>
      <w:r w:rsidRPr="003D29FB">
        <w:rPr>
          <w:sz w:val="28"/>
          <w:szCs w:val="28"/>
          <w:lang w:eastAsia="ru-RU"/>
        </w:rPr>
        <w:t>дарственных или муниципальных служащих при осуществлении в отношении юридических лиц и индивидуальных предпринимателей, являющихся субъе</w:t>
      </w:r>
      <w:r w:rsidRPr="003D29FB">
        <w:rPr>
          <w:sz w:val="28"/>
          <w:szCs w:val="28"/>
          <w:lang w:eastAsia="ru-RU"/>
        </w:rPr>
        <w:t>к</w:t>
      </w:r>
      <w:r w:rsidRPr="003D29FB">
        <w:rPr>
          <w:sz w:val="28"/>
          <w:szCs w:val="28"/>
          <w:lang w:eastAsia="ru-RU"/>
        </w:rPr>
        <w:t>тами градостроительных отношений, процедур, включенных в исчерпывающие перечни процедур в сферах строительства, утвержденные Правительством Ро</w:t>
      </w:r>
      <w:r w:rsidRPr="003D29FB">
        <w:rPr>
          <w:sz w:val="28"/>
          <w:szCs w:val="28"/>
          <w:lang w:eastAsia="ru-RU"/>
        </w:rPr>
        <w:t>с</w:t>
      </w:r>
      <w:r w:rsidRPr="003D29FB">
        <w:rPr>
          <w:sz w:val="28"/>
          <w:szCs w:val="28"/>
          <w:lang w:eastAsia="ru-RU"/>
        </w:rPr>
        <w:t xml:space="preserve">сийской Федерации в соответствии с </w:t>
      </w:r>
      <w:hyperlink r:id="rId22" w:history="1">
        <w:r w:rsidRPr="003D29FB">
          <w:rPr>
            <w:sz w:val="28"/>
            <w:szCs w:val="28"/>
            <w:lang w:eastAsia="ru-RU"/>
          </w:rPr>
          <w:t>частью 2 статьи 6</w:t>
        </w:r>
      </w:hyperlink>
      <w:r w:rsidRPr="003D29FB">
        <w:rPr>
          <w:sz w:val="28"/>
          <w:szCs w:val="28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</w:t>
      </w:r>
      <w:r w:rsidRPr="003D29FB">
        <w:rPr>
          <w:sz w:val="28"/>
          <w:szCs w:val="28"/>
          <w:lang w:eastAsia="ru-RU"/>
        </w:rPr>
        <w:t>о</w:t>
      </w:r>
      <w:r w:rsidRPr="003D29FB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3D29FB">
        <w:rPr>
          <w:sz w:val="28"/>
          <w:szCs w:val="28"/>
          <w:lang w:eastAsia="ru-RU"/>
        </w:rPr>
        <w:t>р</w:t>
      </w:r>
      <w:r w:rsidRPr="003D29FB">
        <w:rPr>
          <w:sz w:val="28"/>
          <w:szCs w:val="28"/>
          <w:lang w:eastAsia="ru-RU"/>
        </w:rPr>
        <w:t>ган.».</w:t>
      </w:r>
    </w:p>
    <w:p w:rsidR="00576E47" w:rsidRDefault="00576E47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</w:t>
      </w:r>
      <w:r w:rsidRPr="003D29FB">
        <w:rPr>
          <w:rFonts w:cs="Arial CYR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576E47" w:rsidRPr="003D29FB" w:rsidRDefault="00576E47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29FB">
        <w:rPr>
          <w:sz w:val="28"/>
          <w:szCs w:val="28"/>
        </w:rPr>
        <w:t>Контроль за исполнением настоящего постановления возложить на и</w:t>
      </w:r>
      <w:r w:rsidRPr="003D29FB">
        <w:rPr>
          <w:sz w:val="28"/>
          <w:szCs w:val="28"/>
        </w:rPr>
        <w:t>с</w:t>
      </w:r>
      <w:r w:rsidRPr="003D29FB">
        <w:rPr>
          <w:sz w:val="28"/>
          <w:szCs w:val="28"/>
        </w:rPr>
        <w:t>полняющего обязанности Первого заместителя Главы Администрации города Аванесяна В.А.</w:t>
      </w:r>
    </w:p>
    <w:p w:rsidR="00576E47" w:rsidRPr="003D29FB" w:rsidRDefault="00576E47" w:rsidP="00904566">
      <w:pPr>
        <w:ind w:firstLine="709"/>
        <w:jc w:val="both"/>
        <w:rPr>
          <w:sz w:val="28"/>
          <w:szCs w:val="28"/>
        </w:rPr>
      </w:pPr>
    </w:p>
    <w:p w:rsidR="00576E47" w:rsidRDefault="00576E47" w:rsidP="00904566">
      <w:pPr>
        <w:ind w:firstLine="709"/>
        <w:jc w:val="both"/>
        <w:rPr>
          <w:sz w:val="28"/>
          <w:szCs w:val="28"/>
        </w:rPr>
      </w:pPr>
    </w:p>
    <w:p w:rsidR="00576E47" w:rsidRPr="003D29FB" w:rsidRDefault="00576E47" w:rsidP="00904566">
      <w:pPr>
        <w:ind w:firstLine="709"/>
        <w:jc w:val="both"/>
        <w:rPr>
          <w:sz w:val="28"/>
          <w:szCs w:val="28"/>
        </w:rPr>
      </w:pPr>
    </w:p>
    <w:p w:rsidR="00576E47" w:rsidRPr="003D29FB" w:rsidRDefault="00576E47" w:rsidP="00904566">
      <w:pPr>
        <w:autoSpaceDE w:val="0"/>
        <w:spacing w:line="200" w:lineRule="atLeast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Исполняющий обязанности</w:t>
      </w:r>
    </w:p>
    <w:p w:rsidR="00576E47" w:rsidRPr="003D29FB" w:rsidRDefault="00576E47" w:rsidP="00960A4D">
      <w:pPr>
        <w:autoSpaceDE w:val="0"/>
        <w:spacing w:line="200" w:lineRule="atLeast"/>
        <w:jc w:val="both"/>
        <w:rPr>
          <w:sz w:val="28"/>
          <w:szCs w:val="28"/>
        </w:rPr>
      </w:pPr>
      <w:r w:rsidRPr="003D29FB">
        <w:rPr>
          <w:sz w:val="28"/>
          <w:szCs w:val="28"/>
        </w:rPr>
        <w:t>Главы Администрации города</w:t>
      </w:r>
      <w:r w:rsidRPr="003D29FB">
        <w:rPr>
          <w:sz w:val="28"/>
          <w:szCs w:val="28"/>
        </w:rPr>
        <w:tab/>
      </w:r>
      <w:r w:rsidRPr="003D29F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</w:t>
      </w:r>
      <w:r w:rsidRPr="003D29FB">
        <w:rPr>
          <w:sz w:val="28"/>
          <w:szCs w:val="28"/>
        </w:rPr>
        <w:t xml:space="preserve"> Ю.А.Корженкова</w:t>
      </w:r>
    </w:p>
    <w:sectPr w:rsidR="00576E47" w:rsidRPr="003D29FB" w:rsidSect="003D29FB">
      <w:headerReference w:type="default" r:id="rId23"/>
      <w:pgSz w:w="11906" w:h="16838"/>
      <w:pgMar w:top="1276" w:right="62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47" w:rsidRDefault="00576E47" w:rsidP="00E75BC8">
      <w:r>
        <w:separator/>
      </w:r>
    </w:p>
  </w:endnote>
  <w:endnote w:type="continuationSeparator" w:id="0">
    <w:p w:rsidR="00576E47" w:rsidRDefault="00576E47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47" w:rsidRDefault="00576E47" w:rsidP="00E75BC8">
      <w:r>
        <w:separator/>
      </w:r>
    </w:p>
  </w:footnote>
  <w:footnote w:type="continuationSeparator" w:id="0">
    <w:p w:rsidR="00576E47" w:rsidRDefault="00576E47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47" w:rsidRDefault="00576E4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76E47" w:rsidRDefault="00576E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7519"/>
    <w:rsid w:val="00034352"/>
    <w:rsid w:val="00050D4C"/>
    <w:rsid w:val="00051564"/>
    <w:rsid w:val="00055969"/>
    <w:rsid w:val="00086C80"/>
    <w:rsid w:val="000A250A"/>
    <w:rsid w:val="000A4747"/>
    <w:rsid w:val="000C4927"/>
    <w:rsid w:val="000D364A"/>
    <w:rsid w:val="000F257E"/>
    <w:rsid w:val="00103EE0"/>
    <w:rsid w:val="001120FC"/>
    <w:rsid w:val="001240A6"/>
    <w:rsid w:val="00135557"/>
    <w:rsid w:val="001A6C21"/>
    <w:rsid w:val="001B6454"/>
    <w:rsid w:val="001D02F6"/>
    <w:rsid w:val="001D0A87"/>
    <w:rsid w:val="001D3831"/>
    <w:rsid w:val="001E15CA"/>
    <w:rsid w:val="001F27F9"/>
    <w:rsid w:val="001F2FFC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565A"/>
    <w:rsid w:val="002A5D64"/>
    <w:rsid w:val="00303C9E"/>
    <w:rsid w:val="00326325"/>
    <w:rsid w:val="00345A92"/>
    <w:rsid w:val="00363941"/>
    <w:rsid w:val="00382DB2"/>
    <w:rsid w:val="00393F24"/>
    <w:rsid w:val="003A18F7"/>
    <w:rsid w:val="003A3868"/>
    <w:rsid w:val="003A738C"/>
    <w:rsid w:val="003B6809"/>
    <w:rsid w:val="003B7DA1"/>
    <w:rsid w:val="003D29FB"/>
    <w:rsid w:val="003D4BA3"/>
    <w:rsid w:val="003D75EB"/>
    <w:rsid w:val="003E06C7"/>
    <w:rsid w:val="003F614F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C3903"/>
    <w:rsid w:val="004D5B71"/>
    <w:rsid w:val="004E0238"/>
    <w:rsid w:val="004E7C3C"/>
    <w:rsid w:val="004F5F24"/>
    <w:rsid w:val="00507BEF"/>
    <w:rsid w:val="00521060"/>
    <w:rsid w:val="00524D48"/>
    <w:rsid w:val="005271E3"/>
    <w:rsid w:val="0054268B"/>
    <w:rsid w:val="005663E4"/>
    <w:rsid w:val="00570307"/>
    <w:rsid w:val="00576E47"/>
    <w:rsid w:val="0057752B"/>
    <w:rsid w:val="0059155F"/>
    <w:rsid w:val="005C0CE0"/>
    <w:rsid w:val="005E20CE"/>
    <w:rsid w:val="005F7049"/>
    <w:rsid w:val="00603FE5"/>
    <w:rsid w:val="00607298"/>
    <w:rsid w:val="00623162"/>
    <w:rsid w:val="00645095"/>
    <w:rsid w:val="006520A3"/>
    <w:rsid w:val="00660E02"/>
    <w:rsid w:val="00686DB3"/>
    <w:rsid w:val="00694132"/>
    <w:rsid w:val="006A5807"/>
    <w:rsid w:val="006B2572"/>
    <w:rsid w:val="006B296F"/>
    <w:rsid w:val="006D0E99"/>
    <w:rsid w:val="006D7F2C"/>
    <w:rsid w:val="006E3D9E"/>
    <w:rsid w:val="006F55E1"/>
    <w:rsid w:val="00712B27"/>
    <w:rsid w:val="00722D88"/>
    <w:rsid w:val="007255AA"/>
    <w:rsid w:val="00797B7B"/>
    <w:rsid w:val="007A0701"/>
    <w:rsid w:val="007E768D"/>
    <w:rsid w:val="00800217"/>
    <w:rsid w:val="00813C2E"/>
    <w:rsid w:val="008306F4"/>
    <w:rsid w:val="008337CD"/>
    <w:rsid w:val="008407A1"/>
    <w:rsid w:val="008430F5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D3131"/>
    <w:rsid w:val="008F7F44"/>
    <w:rsid w:val="00904566"/>
    <w:rsid w:val="00931BFE"/>
    <w:rsid w:val="00931EB2"/>
    <w:rsid w:val="0093615B"/>
    <w:rsid w:val="009474D5"/>
    <w:rsid w:val="00950F0E"/>
    <w:rsid w:val="00960A4D"/>
    <w:rsid w:val="00966854"/>
    <w:rsid w:val="00972EB9"/>
    <w:rsid w:val="009A45F3"/>
    <w:rsid w:val="009D5AAD"/>
    <w:rsid w:val="009E20B7"/>
    <w:rsid w:val="009E49AB"/>
    <w:rsid w:val="009F07BD"/>
    <w:rsid w:val="009F2967"/>
    <w:rsid w:val="00A0756C"/>
    <w:rsid w:val="00A22196"/>
    <w:rsid w:val="00A36EA3"/>
    <w:rsid w:val="00A45F71"/>
    <w:rsid w:val="00A47FB8"/>
    <w:rsid w:val="00A63E97"/>
    <w:rsid w:val="00A700A6"/>
    <w:rsid w:val="00A907E3"/>
    <w:rsid w:val="00A92A48"/>
    <w:rsid w:val="00A96C96"/>
    <w:rsid w:val="00AB0B87"/>
    <w:rsid w:val="00AF576E"/>
    <w:rsid w:val="00B02619"/>
    <w:rsid w:val="00B034DB"/>
    <w:rsid w:val="00B14CE2"/>
    <w:rsid w:val="00B32B4C"/>
    <w:rsid w:val="00B51C48"/>
    <w:rsid w:val="00B973F9"/>
    <w:rsid w:val="00BA3726"/>
    <w:rsid w:val="00BA6C5D"/>
    <w:rsid w:val="00BA722D"/>
    <w:rsid w:val="00BB1B11"/>
    <w:rsid w:val="00BC5C39"/>
    <w:rsid w:val="00BF2838"/>
    <w:rsid w:val="00BF74C6"/>
    <w:rsid w:val="00C53C39"/>
    <w:rsid w:val="00C74226"/>
    <w:rsid w:val="00C97000"/>
    <w:rsid w:val="00CA55EA"/>
    <w:rsid w:val="00CB1320"/>
    <w:rsid w:val="00CB470A"/>
    <w:rsid w:val="00CC66F2"/>
    <w:rsid w:val="00CD46CC"/>
    <w:rsid w:val="00CF2D4E"/>
    <w:rsid w:val="00D11868"/>
    <w:rsid w:val="00D32B36"/>
    <w:rsid w:val="00D55662"/>
    <w:rsid w:val="00D66D7A"/>
    <w:rsid w:val="00D70505"/>
    <w:rsid w:val="00D736C8"/>
    <w:rsid w:val="00D81D06"/>
    <w:rsid w:val="00DA53F4"/>
    <w:rsid w:val="00DB069C"/>
    <w:rsid w:val="00DC181E"/>
    <w:rsid w:val="00DD4C82"/>
    <w:rsid w:val="00DE7B1D"/>
    <w:rsid w:val="00DF6133"/>
    <w:rsid w:val="00E0584D"/>
    <w:rsid w:val="00E07861"/>
    <w:rsid w:val="00E21788"/>
    <w:rsid w:val="00E22780"/>
    <w:rsid w:val="00E2621F"/>
    <w:rsid w:val="00E27F40"/>
    <w:rsid w:val="00E71CA7"/>
    <w:rsid w:val="00E75BC8"/>
    <w:rsid w:val="00EC5D38"/>
    <w:rsid w:val="00EC79A2"/>
    <w:rsid w:val="00ED6D9B"/>
    <w:rsid w:val="00EE1B29"/>
    <w:rsid w:val="00EE21FF"/>
    <w:rsid w:val="00F12373"/>
    <w:rsid w:val="00F1481D"/>
    <w:rsid w:val="00F209BF"/>
    <w:rsid w:val="00F2187D"/>
    <w:rsid w:val="00F245BE"/>
    <w:rsid w:val="00F30690"/>
    <w:rsid w:val="00F41773"/>
    <w:rsid w:val="00F46B58"/>
    <w:rsid w:val="00F557B8"/>
    <w:rsid w:val="00F66B75"/>
    <w:rsid w:val="00F91A15"/>
    <w:rsid w:val="00FA35E7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eastAsia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3A18F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A17058A19C5BD9F70B8A8B7E646885F4E3A2F221EDC3DFC134BA05CA0D0D62432C1F8CBA3C3F561478sE18K" TargetMode="External"/><Relationship Id="rId13" Type="http://schemas.openxmlformats.org/officeDocument/2006/relationships/hyperlink" Target="consultantplus://offline/ref=1E72A17058A19C5BD9F70B8A8B7E646885F4E3A2F221EDC3DFC134BA05CA0D0D62432C1F8CBA3C3F561479sE1FK" TargetMode="External"/><Relationship Id="rId18" Type="http://schemas.openxmlformats.org/officeDocument/2006/relationships/hyperlink" Target="consultantplus://offline/ref=1E72A17058A19C5BD9F70B8A8B7E646885F4E3A2F221EDC3DFC134BA05CA0D0D62432C1F8CBA3C3F561479sE1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6B40513B4BBDE09D3ECEF006FDBF71EA1B41165875933279DCA79436D368DE0125F50442A94830CD39D0o8G3K" TargetMode="External"/><Relationship Id="rId7" Type="http://schemas.openxmlformats.org/officeDocument/2006/relationships/hyperlink" Target="consultantplus://offline/ref=C4C40F2E57171B13B0F4434B4BAF3EA37FD3ACFF16B9469E073524BF54F13379E846A77AE14F008FEF59C3d7OFK" TargetMode="External"/><Relationship Id="rId12" Type="http://schemas.openxmlformats.org/officeDocument/2006/relationships/hyperlink" Target="consultantplus://offline/ref=1E72A17058A19C5BD9F70B8A8B7E646885F4E3A2F221EDC3DFC134BA05CA0D0D62432C1F8CBA3C3F561479sE1BK" TargetMode="External"/><Relationship Id="rId17" Type="http://schemas.openxmlformats.org/officeDocument/2006/relationships/hyperlink" Target="consultantplus://offline/ref=1E72A17058A19C5BD9F70B8A8B7E646885F4E3A2F221EDC3DFC134BA05CA0D0D62432C1F8CBA3C3F561478sE12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72A17058A19C5BD9F70B8A8B7E646885F4E3A2F221EDC3DFC134BA05CA0D0D62432C1F8CBA3C3F561478sE1CK" TargetMode="External"/><Relationship Id="rId20" Type="http://schemas.openxmlformats.org/officeDocument/2006/relationships/hyperlink" Target="mailto:public_otvet@dimitrovgrad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40F2E57171B13B0F4434B4BAF3EA37FD3ACFF16B9469E073524BF54F13379E846A77AE14F008FEF59C2d7O6K" TargetMode="External"/><Relationship Id="rId11" Type="http://schemas.openxmlformats.org/officeDocument/2006/relationships/hyperlink" Target="consultantplus://offline/ref=1E72A17058A19C5BD9F70B8A8B7E646885F4E3A2F221EDC3DFC134BA05CA0D0D62432C1F8CBA3C3F561478sE12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72A17058A19C5BD9F70B8A8B7E646885F4E3A2F221EDC3DFC134BA05CA0D0D62432C1F8CBA3C3F561478sE1D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E72A17058A19C5BD9F70B8A8B7E646885F4E3A2F221EDC3DFC134BA05CA0D0D62432C1F8CBA3C3F561478sE1CK" TargetMode="External"/><Relationship Id="rId19" Type="http://schemas.openxmlformats.org/officeDocument/2006/relationships/hyperlink" Target="consultantplus://offline/ref=1E72A17058A19C5BD9F70B8A8B7E646885F4E3A2F221EDC3DFC134BA05CA0D0D62432C1F8CBA3C3F561479sE1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72A17058A19C5BD9F70B8A8B7E646885F4E3A2F221EDC3DFC134BA05CA0D0D62432C1F8CBA3C3F561478sE1DK" TargetMode="External"/><Relationship Id="rId14" Type="http://schemas.openxmlformats.org/officeDocument/2006/relationships/hyperlink" Target="consultantplus://offline/ref=1E72A17058A19C5BD9F70B8A8B7E646885F4E3A2F221EDC3DFC134BA05CA0D0D62432C1F8CBA3C3F561478sE18K" TargetMode="External"/><Relationship Id="rId22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8</Pages>
  <Words>3470</Words>
  <Characters>19779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10</cp:revision>
  <cp:lastPrinted>2018-05-29T08:07:00Z</cp:lastPrinted>
  <dcterms:created xsi:type="dcterms:W3CDTF">2018-05-10T11:05:00Z</dcterms:created>
  <dcterms:modified xsi:type="dcterms:W3CDTF">2018-05-30T07:45:00Z</dcterms:modified>
</cp:coreProperties>
</file>