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F3" w:rsidRPr="00EA2FB5" w:rsidRDefault="00FC6CF3" w:rsidP="00EA2FB5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EA2FB5">
        <w:rPr>
          <w:b/>
          <w:sz w:val="28"/>
          <w:szCs w:val="28"/>
        </w:rPr>
        <w:t>АДМИНИСТРАЦИЯ ГОРОДА ДИМИТРОВГРАДА</w:t>
      </w:r>
    </w:p>
    <w:p w:rsidR="00FC6CF3" w:rsidRPr="00EA2FB5" w:rsidRDefault="00FC6CF3" w:rsidP="00EA2FB5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B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C6CF3" w:rsidRDefault="00FC6CF3" w:rsidP="00EA2FB5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B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C6CF3" w:rsidRPr="00EA2FB5" w:rsidRDefault="00FC6CF3" w:rsidP="00EA2FB5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F3" w:rsidRPr="00EA2FB5" w:rsidRDefault="00FC6CF3" w:rsidP="00EA2FB5">
      <w:pPr>
        <w:shd w:val="clear" w:color="auto" w:fill="FFFFFF"/>
        <w:tabs>
          <w:tab w:val="left" w:pos="9498"/>
        </w:tabs>
        <w:spacing w:line="283" w:lineRule="exact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FB5">
        <w:rPr>
          <w:rFonts w:ascii="Times New Roman" w:hAnsi="Times New Roman" w:cs="Times New Roman"/>
          <w:sz w:val="28"/>
          <w:szCs w:val="28"/>
        </w:rPr>
        <w:t>13 ноября 2018 года                                                                             25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FC6CF3" w:rsidRDefault="00FC6CF3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F3" w:rsidRPr="00AF23B4" w:rsidRDefault="00FC6CF3" w:rsidP="00332C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CF3" w:rsidRDefault="00FC6CF3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3B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FC6CF3" w:rsidRPr="00AF23B4" w:rsidRDefault="00FC6CF3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3B4">
        <w:rPr>
          <w:rFonts w:ascii="Times New Roman" w:hAnsi="Times New Roman" w:cs="Times New Roman"/>
          <w:b/>
          <w:bCs/>
          <w:sz w:val="28"/>
          <w:szCs w:val="28"/>
        </w:rPr>
        <w:t>от 03.10.2018 № 2179</w:t>
      </w:r>
    </w:p>
    <w:p w:rsidR="00FC6CF3" w:rsidRDefault="00FC6CF3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F3" w:rsidRPr="00AF23B4" w:rsidRDefault="00FC6CF3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F3" w:rsidRPr="00AF23B4" w:rsidRDefault="00FC6CF3" w:rsidP="00AF23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93/1117 «Об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области», решением Городской Думы города Димитровграда Ульяновской области второго созыва от 27.06.2018 № 86/1031 «О присвоении Муниципальному бюджетному общеобразовательному учреждению «Лицей № 16 при УлГТУ города Димитровграда Ульяновской области» имени Юрия Юрьевича Медведкова»,  п о с т а н о в л я ю:</w:t>
      </w:r>
    </w:p>
    <w:p w:rsidR="00FC6CF3" w:rsidRPr="00AF23B4" w:rsidRDefault="00FC6CF3" w:rsidP="00AF23B4">
      <w:pPr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от 03.10.2018  № 2179 «Об установлении тарифов на дополнительные образовательные и иные услуги, оказываемые Муниципальным бюджетным общеобразовательным  учреждением  «Лицей № 16 при УлГТУ  города Димитровграда Ульяновской области», на 2019 год» (далее - постановление) следующие изменения:</w:t>
      </w:r>
    </w:p>
    <w:p w:rsidR="00FC6CF3" w:rsidRPr="00AF23B4" w:rsidRDefault="00FC6CF3" w:rsidP="00AF23B4">
      <w:pPr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1.1.В наименовании постановления слова «Муниципальным бюджетным общеобразовательным учреждением  «Лицей № 16 при УлГТУ города Димитровграда Ульяновской  области» заменить словами «Муниципальным бюджетным общеобразовательным учреждением «Лицей № 16 при УлГТУ имени Юрия Юрьевича Медведкова города Димитровграда Ульяновской области».</w:t>
      </w:r>
    </w:p>
    <w:p w:rsidR="00FC6CF3" w:rsidRPr="00AF23B4" w:rsidRDefault="00FC6CF3" w:rsidP="00AF23B4">
      <w:pPr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1.2.В пункте 1 постановления слова «Муниципальным бюджетным общеобразовательным учреждением «Лицей № 16 при УлГТУ города Димитровграда Ульяновской области» заменить словами «Муниципальным бюджетным общеобразовательным учреждением «Лицей № 16 при УлГТУ имени Юрия Юрьевича Медведкова города Димитровграда Ульяновской области».</w:t>
      </w:r>
    </w:p>
    <w:p w:rsidR="00FC6CF3" w:rsidRPr="00AF23B4" w:rsidRDefault="00FC6CF3" w:rsidP="00AF23B4">
      <w:pPr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1.3.В наименовании приложения постановления слова «Муниципальным бюджетным общеобразовательным учреждением «Лицей № 16 при УлГТУ города Димитровграда Ульяновской области» заменить словами «Муниципальным бюджетным общеобразовательным учреждением «Лицей     № 16 имени Юрия Юрьевича Медведкова города Димитровграда Ульяновской области».</w:t>
      </w:r>
    </w:p>
    <w:p w:rsidR="00FC6CF3" w:rsidRPr="00AF23B4" w:rsidRDefault="00FC6CF3" w:rsidP="00AF23B4">
      <w:pPr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1.4.Приложение к постановлению изложить в следующей редакции:</w:t>
      </w:r>
    </w:p>
    <w:p w:rsidR="00FC6CF3" w:rsidRPr="00AF23B4" w:rsidRDefault="00FC6CF3" w:rsidP="00357C00">
      <w:pPr>
        <w:spacing w:after="0" w:line="240" w:lineRule="auto"/>
        <w:ind w:left="4802" w:firstLine="868"/>
        <w:rPr>
          <w:rFonts w:ascii="Times New Roman" w:hAnsi="Times New Roman" w:cs="Times New Roman"/>
          <w:sz w:val="28"/>
          <w:szCs w:val="28"/>
        </w:rPr>
      </w:pPr>
    </w:p>
    <w:p w:rsidR="00FC6CF3" w:rsidRDefault="00FC6CF3" w:rsidP="00357C00">
      <w:pPr>
        <w:spacing w:after="0" w:line="240" w:lineRule="auto"/>
        <w:ind w:left="4802" w:firstLine="868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FC6CF3" w:rsidRPr="00AF23B4" w:rsidRDefault="00FC6CF3" w:rsidP="00357C00">
      <w:pPr>
        <w:spacing w:after="0" w:line="240" w:lineRule="auto"/>
        <w:ind w:left="4802" w:firstLine="868"/>
        <w:rPr>
          <w:rFonts w:ascii="Times New Roman" w:hAnsi="Times New Roman" w:cs="Times New Roman"/>
          <w:sz w:val="28"/>
          <w:szCs w:val="28"/>
        </w:rPr>
      </w:pPr>
    </w:p>
    <w:p w:rsidR="00FC6CF3" w:rsidRPr="00AF23B4" w:rsidRDefault="00FC6CF3" w:rsidP="00357C00">
      <w:pPr>
        <w:spacing w:after="0" w:line="240" w:lineRule="auto"/>
        <w:ind w:left="4802" w:firstLine="868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C6CF3" w:rsidRPr="00AF23B4" w:rsidRDefault="00FC6CF3" w:rsidP="00357C00">
      <w:pPr>
        <w:spacing w:after="0" w:line="240" w:lineRule="auto"/>
        <w:ind w:left="4802" w:firstLine="868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C6CF3" w:rsidRPr="00AF23B4" w:rsidRDefault="00FC6CF3" w:rsidP="00357C00">
      <w:pPr>
        <w:spacing w:after="0" w:line="240" w:lineRule="auto"/>
        <w:ind w:left="4802" w:firstLine="868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от 03.10.2018  № 2179</w:t>
      </w:r>
    </w:p>
    <w:p w:rsidR="00FC6CF3" w:rsidRPr="00AF23B4" w:rsidRDefault="00FC6CF3" w:rsidP="00357C00">
      <w:pPr>
        <w:pStyle w:val="Heading1"/>
        <w:numPr>
          <w:ilvl w:val="0"/>
          <w:numId w:val="2"/>
        </w:numPr>
        <w:tabs>
          <w:tab w:val="left" w:pos="0"/>
        </w:tabs>
        <w:spacing w:line="340" w:lineRule="exact"/>
        <w:jc w:val="center"/>
        <w:rPr>
          <w:bCs/>
          <w:sz w:val="28"/>
        </w:rPr>
      </w:pPr>
    </w:p>
    <w:p w:rsidR="00FC6CF3" w:rsidRPr="00AF23B4" w:rsidRDefault="00FC6CF3" w:rsidP="00357C00">
      <w:pPr>
        <w:pStyle w:val="Heading1"/>
        <w:numPr>
          <w:ilvl w:val="0"/>
          <w:numId w:val="2"/>
        </w:numPr>
        <w:tabs>
          <w:tab w:val="left" w:pos="0"/>
        </w:tabs>
        <w:spacing w:line="340" w:lineRule="exact"/>
        <w:jc w:val="center"/>
        <w:rPr>
          <w:bCs/>
          <w:sz w:val="28"/>
        </w:rPr>
      </w:pPr>
      <w:r w:rsidRPr="00AF23B4">
        <w:rPr>
          <w:bCs/>
          <w:sz w:val="28"/>
        </w:rPr>
        <w:t>ТАРИФЫ</w:t>
      </w:r>
    </w:p>
    <w:p w:rsidR="00FC6CF3" w:rsidRPr="00AF23B4" w:rsidRDefault="00FC6CF3" w:rsidP="00357C00">
      <w:pPr>
        <w:numPr>
          <w:ilvl w:val="0"/>
          <w:numId w:val="2"/>
        </w:num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и иные  услуги, оказываемые  </w:t>
      </w:r>
    </w:p>
    <w:p w:rsidR="00FC6CF3" w:rsidRPr="00AF23B4" w:rsidRDefault="00FC6CF3" w:rsidP="00357C00">
      <w:pPr>
        <w:numPr>
          <w:ilvl w:val="0"/>
          <w:numId w:val="2"/>
        </w:num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 xml:space="preserve">Муниципальным бюджетным общеобразовательным учреждением «Лицей </w:t>
      </w:r>
    </w:p>
    <w:p w:rsidR="00FC6CF3" w:rsidRPr="00AF23B4" w:rsidRDefault="00FC6CF3" w:rsidP="00357C00">
      <w:pPr>
        <w:numPr>
          <w:ilvl w:val="0"/>
          <w:numId w:val="2"/>
        </w:num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№ 16 при УлГТУ  имени Юрия Юрьевича Медведкова города Димитровграда Ульяновской области», на 2019 год</w:t>
      </w:r>
    </w:p>
    <w:p w:rsidR="00FC6CF3" w:rsidRPr="00AF23B4" w:rsidRDefault="00FC6CF3" w:rsidP="00EA180A">
      <w:pPr>
        <w:numPr>
          <w:ilvl w:val="0"/>
          <w:numId w:val="2"/>
        </w:numPr>
        <w:spacing w:after="0" w:line="240" w:lineRule="auto"/>
        <w:ind w:right="-28"/>
        <w:jc w:val="center"/>
        <w:rPr>
          <w:sz w:val="28"/>
          <w:szCs w:val="28"/>
        </w:rPr>
      </w:pPr>
      <w:r w:rsidRPr="00AF23B4">
        <w:rPr>
          <w:sz w:val="28"/>
          <w:szCs w:val="28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"/>
        <w:gridCol w:w="6565"/>
        <w:gridCol w:w="2520"/>
      </w:tblGrid>
      <w:tr w:rsidR="00FC6CF3" w:rsidRPr="00AF23B4" w:rsidTr="00AF23B4">
        <w:tc>
          <w:tcPr>
            <w:tcW w:w="635" w:type="dxa"/>
          </w:tcPr>
          <w:p w:rsidR="00FC6CF3" w:rsidRPr="00AF23B4" w:rsidRDefault="00FC6CF3" w:rsidP="00E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65" w:type="dxa"/>
          </w:tcPr>
          <w:p w:rsidR="00FC6CF3" w:rsidRPr="00AF23B4" w:rsidRDefault="00FC6CF3" w:rsidP="00E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20" w:type="dxa"/>
          </w:tcPr>
          <w:p w:rsidR="00FC6CF3" w:rsidRPr="00AF23B4" w:rsidRDefault="00FC6CF3" w:rsidP="00E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>Тариф за 1 занятие с человека, рублей</w:t>
            </w:r>
          </w:p>
        </w:tc>
      </w:tr>
      <w:tr w:rsidR="00FC6CF3" w:rsidRPr="00AF23B4" w:rsidTr="00AF23B4">
        <w:tc>
          <w:tcPr>
            <w:tcW w:w="635" w:type="dxa"/>
          </w:tcPr>
          <w:p w:rsidR="00FC6CF3" w:rsidRPr="00AF23B4" w:rsidRDefault="00FC6CF3" w:rsidP="00E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65" w:type="dxa"/>
          </w:tcPr>
          <w:p w:rsidR="00FC6CF3" w:rsidRPr="00AF23B4" w:rsidRDefault="00FC6CF3" w:rsidP="00EA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подготовке детей к школе </w:t>
            </w:r>
          </w:p>
          <w:p w:rsidR="00FC6CF3" w:rsidRPr="00AF23B4" w:rsidRDefault="00FC6CF3" w:rsidP="00EA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 xml:space="preserve">(«Моторика. Подготовка к письму»; «Развитие речи. Подготовка к обучению грамоте»; «Математика и конструирование»; «Английский язык  в играх») </w:t>
            </w:r>
          </w:p>
        </w:tc>
        <w:tc>
          <w:tcPr>
            <w:tcW w:w="2520" w:type="dxa"/>
            <w:vAlign w:val="center"/>
          </w:tcPr>
          <w:p w:rsidR="00FC6CF3" w:rsidRPr="00AF23B4" w:rsidRDefault="00FC6CF3" w:rsidP="00E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FC6CF3" w:rsidRPr="00AF23B4" w:rsidTr="00AF23B4">
        <w:tc>
          <w:tcPr>
            <w:tcW w:w="635" w:type="dxa"/>
          </w:tcPr>
          <w:p w:rsidR="00FC6CF3" w:rsidRPr="00AF23B4" w:rsidRDefault="00FC6CF3" w:rsidP="00E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65" w:type="dxa"/>
          </w:tcPr>
          <w:p w:rsidR="00FC6CF3" w:rsidRPr="00AF23B4" w:rsidRDefault="00FC6CF3" w:rsidP="00EA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подготовке в средние и высшие учебные заведения </w:t>
            </w:r>
          </w:p>
        </w:tc>
        <w:tc>
          <w:tcPr>
            <w:tcW w:w="2520" w:type="dxa"/>
            <w:vAlign w:val="center"/>
          </w:tcPr>
          <w:p w:rsidR="00FC6CF3" w:rsidRPr="00AF23B4" w:rsidRDefault="00FC6CF3" w:rsidP="00E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FC6CF3" w:rsidRPr="00AF23B4" w:rsidTr="00AF23B4">
        <w:tc>
          <w:tcPr>
            <w:tcW w:w="635" w:type="dxa"/>
          </w:tcPr>
          <w:p w:rsidR="00FC6CF3" w:rsidRPr="00AF23B4" w:rsidRDefault="00FC6CF3" w:rsidP="00E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65" w:type="dxa"/>
          </w:tcPr>
          <w:p w:rsidR="00FC6CF3" w:rsidRPr="00AF23B4" w:rsidRDefault="00FC6CF3" w:rsidP="00EA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детям с 5 лет («Развитие речи и подготовка к обучению грамоте «От слов к звуку и букве»»; «Математическая ступенька»; «Занятие по изобразительно-художественной деятельности детей»»; «Музыкально-ритмические занятия (танцы, ритмика)»)</w:t>
            </w:r>
          </w:p>
        </w:tc>
        <w:tc>
          <w:tcPr>
            <w:tcW w:w="2520" w:type="dxa"/>
            <w:vAlign w:val="center"/>
          </w:tcPr>
          <w:p w:rsidR="00FC6CF3" w:rsidRPr="00AF23B4" w:rsidRDefault="00FC6CF3" w:rsidP="00EA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B4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</w:tbl>
    <w:p w:rsidR="00FC6CF3" w:rsidRDefault="00FC6CF3" w:rsidP="00357C00">
      <w:pPr>
        <w:spacing w:after="0" w:line="240" w:lineRule="auto"/>
        <w:ind w:right="-28"/>
        <w:jc w:val="both"/>
        <w:rPr>
          <w:bCs/>
          <w:sz w:val="28"/>
          <w:szCs w:val="28"/>
        </w:rPr>
      </w:pPr>
      <w:r w:rsidRPr="00AF23B4">
        <w:rPr>
          <w:bCs/>
          <w:sz w:val="28"/>
          <w:szCs w:val="28"/>
        </w:rPr>
        <w:t xml:space="preserve">                                       _______________________ ».              </w:t>
      </w:r>
    </w:p>
    <w:p w:rsidR="00FC6CF3" w:rsidRPr="00AF23B4" w:rsidRDefault="00FC6CF3" w:rsidP="00357C00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bCs/>
          <w:sz w:val="28"/>
          <w:szCs w:val="28"/>
        </w:rPr>
        <w:t xml:space="preserve">                 </w:t>
      </w:r>
    </w:p>
    <w:p w:rsidR="00FC6CF3" w:rsidRPr="00AF23B4" w:rsidRDefault="00FC6CF3" w:rsidP="00AF23B4">
      <w:pPr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2.</w:t>
      </w:r>
      <w:r w:rsidRPr="00AF23B4">
        <w:rPr>
          <w:rFonts w:ascii="Times New Roman" w:hAnsi="Times New Roman" w:cs="Times New Roman"/>
          <w:bCs/>
          <w:sz w:val="28"/>
          <w:szCs w:val="28"/>
        </w:rPr>
        <w:t xml:space="preserve">Установить, что настоящее постановление вступает в силу с 01.01.2019.                           </w:t>
      </w:r>
    </w:p>
    <w:p w:rsidR="00FC6CF3" w:rsidRDefault="00FC6CF3" w:rsidP="00AF23B4">
      <w:pPr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FC6CF3" w:rsidRDefault="00FC6CF3" w:rsidP="00AF23B4">
      <w:pPr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начальника управления социально-экономического развития Администрации города Димитровграда Ульяновской области Наумову И.Н.</w:t>
      </w:r>
    </w:p>
    <w:p w:rsidR="00FC6CF3" w:rsidRPr="00AF23B4" w:rsidRDefault="00FC6CF3" w:rsidP="00AF23B4">
      <w:pPr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CF3" w:rsidRPr="00AF23B4" w:rsidRDefault="00FC6CF3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C6CF3" w:rsidRPr="00AF23B4" w:rsidRDefault="00FC6CF3" w:rsidP="00AF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B4"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F23B4">
        <w:rPr>
          <w:rFonts w:ascii="Times New Roman" w:hAnsi="Times New Roman" w:cs="Times New Roman"/>
          <w:sz w:val="28"/>
          <w:szCs w:val="28"/>
        </w:rPr>
        <w:t>А.Р.Гадальшин</w:t>
      </w:r>
    </w:p>
    <w:sectPr w:rsidR="00FC6CF3" w:rsidRPr="00AF23B4" w:rsidSect="00A06076">
      <w:pgSz w:w="11906" w:h="16838"/>
      <w:pgMar w:top="1258" w:right="74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58"/>
    <w:rsid w:val="00075C14"/>
    <w:rsid w:val="00084853"/>
    <w:rsid w:val="000A34AA"/>
    <w:rsid w:val="00287C78"/>
    <w:rsid w:val="002A2C6A"/>
    <w:rsid w:val="003175F7"/>
    <w:rsid w:val="00317C10"/>
    <w:rsid w:val="00332CE5"/>
    <w:rsid w:val="00357C00"/>
    <w:rsid w:val="00383E26"/>
    <w:rsid w:val="003E163F"/>
    <w:rsid w:val="004314E7"/>
    <w:rsid w:val="00491881"/>
    <w:rsid w:val="004A21E8"/>
    <w:rsid w:val="00522F8D"/>
    <w:rsid w:val="0053329B"/>
    <w:rsid w:val="00580079"/>
    <w:rsid w:val="00590EDE"/>
    <w:rsid w:val="005A7E58"/>
    <w:rsid w:val="005C4735"/>
    <w:rsid w:val="005D237C"/>
    <w:rsid w:val="005E5F60"/>
    <w:rsid w:val="005E6950"/>
    <w:rsid w:val="006354E1"/>
    <w:rsid w:val="0066148D"/>
    <w:rsid w:val="006F1F7F"/>
    <w:rsid w:val="007215BC"/>
    <w:rsid w:val="0077629C"/>
    <w:rsid w:val="00797DCA"/>
    <w:rsid w:val="008062E5"/>
    <w:rsid w:val="0082438A"/>
    <w:rsid w:val="00831E77"/>
    <w:rsid w:val="008A2B74"/>
    <w:rsid w:val="008B77AF"/>
    <w:rsid w:val="00911A4E"/>
    <w:rsid w:val="00985856"/>
    <w:rsid w:val="00991986"/>
    <w:rsid w:val="009E6ED7"/>
    <w:rsid w:val="00A06076"/>
    <w:rsid w:val="00A4023A"/>
    <w:rsid w:val="00AF23B4"/>
    <w:rsid w:val="00B0548E"/>
    <w:rsid w:val="00B772B4"/>
    <w:rsid w:val="00B87972"/>
    <w:rsid w:val="00B95ABC"/>
    <w:rsid w:val="00BE50E2"/>
    <w:rsid w:val="00C05B5E"/>
    <w:rsid w:val="00C31716"/>
    <w:rsid w:val="00C35D92"/>
    <w:rsid w:val="00CB39BE"/>
    <w:rsid w:val="00CD57F0"/>
    <w:rsid w:val="00DC10BB"/>
    <w:rsid w:val="00E127E5"/>
    <w:rsid w:val="00E12D86"/>
    <w:rsid w:val="00E15B26"/>
    <w:rsid w:val="00E62E3C"/>
    <w:rsid w:val="00EA180A"/>
    <w:rsid w:val="00EA2FB5"/>
    <w:rsid w:val="00ED3A62"/>
    <w:rsid w:val="00EE73AA"/>
    <w:rsid w:val="00F15547"/>
    <w:rsid w:val="00FA49C0"/>
    <w:rsid w:val="00FA621E"/>
    <w:rsid w:val="00FC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3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57C00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C00"/>
    <w:rPr>
      <w:rFonts w:ascii="Times New Roman" w:hAnsi="Times New Roman" w:cs="Times New Roman"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0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  <w:style w:type="paragraph" w:customStyle="1" w:styleId="msonormalcxspmiddle">
    <w:name w:val="msonormalcxspmiddle"/>
    <w:basedOn w:val="Normal"/>
    <w:uiPriority w:val="99"/>
    <w:rsid w:val="00EA2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2</Pages>
  <Words>598</Words>
  <Characters>3410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Пользователь</cp:lastModifiedBy>
  <cp:revision>24</cp:revision>
  <cp:lastPrinted>2018-11-12T06:31:00Z</cp:lastPrinted>
  <dcterms:created xsi:type="dcterms:W3CDTF">2017-08-02T04:43:00Z</dcterms:created>
  <dcterms:modified xsi:type="dcterms:W3CDTF">2018-11-14T09:14:00Z</dcterms:modified>
</cp:coreProperties>
</file>