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5C" w:rsidRPr="006D3A37" w:rsidRDefault="003F105C" w:rsidP="00D245F6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6D3A37">
        <w:rPr>
          <w:b/>
          <w:sz w:val="28"/>
          <w:szCs w:val="28"/>
        </w:rPr>
        <w:t>ГЛАВА ГОРОДА ДИМИТРОВГРАДА</w:t>
      </w:r>
    </w:p>
    <w:p w:rsidR="003F105C" w:rsidRPr="006D3A37" w:rsidRDefault="003F105C" w:rsidP="00D245F6">
      <w:pPr>
        <w:tabs>
          <w:tab w:val="center" w:pos="4859"/>
          <w:tab w:val="left" w:pos="6720"/>
        </w:tabs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6D3A37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3F105C" w:rsidRPr="006D3A37" w:rsidRDefault="003F105C" w:rsidP="00D245F6">
      <w:pPr>
        <w:tabs>
          <w:tab w:val="center" w:pos="4859"/>
          <w:tab w:val="left" w:pos="6720"/>
        </w:tabs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3F105C" w:rsidRPr="004B1367" w:rsidRDefault="003F105C" w:rsidP="00D245F6">
      <w:pPr>
        <w:pStyle w:val="Header"/>
        <w:shd w:val="clear" w:color="auto" w:fill="FFFFFF"/>
        <w:jc w:val="center"/>
        <w:rPr>
          <w:b/>
          <w:sz w:val="36"/>
        </w:rPr>
      </w:pPr>
      <w:r w:rsidRPr="004B1367">
        <w:rPr>
          <w:b/>
          <w:sz w:val="36"/>
        </w:rPr>
        <w:t>РАСПОРЯЖЕНИЕ</w:t>
      </w:r>
    </w:p>
    <w:p w:rsidR="003F105C" w:rsidRPr="006D3A37" w:rsidRDefault="003F105C" w:rsidP="00D245F6">
      <w:pPr>
        <w:tabs>
          <w:tab w:val="left" w:pos="4230"/>
          <w:tab w:val="left" w:pos="70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05C" w:rsidRPr="006D3A37" w:rsidRDefault="003F105C" w:rsidP="00D245F6">
      <w:pPr>
        <w:tabs>
          <w:tab w:val="left" w:pos="4230"/>
          <w:tab w:val="left" w:pos="70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05C" w:rsidRPr="006D3A37" w:rsidRDefault="003F105C" w:rsidP="00D245F6">
      <w:pPr>
        <w:shd w:val="clear" w:color="auto" w:fill="FFFFFF"/>
        <w:tabs>
          <w:tab w:val="left" w:pos="9498"/>
        </w:tabs>
        <w:ind w:right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D3A37">
        <w:rPr>
          <w:rFonts w:ascii="Times New Roman" w:hAnsi="Times New Roman"/>
          <w:sz w:val="28"/>
          <w:szCs w:val="28"/>
        </w:rPr>
        <w:t xml:space="preserve"> января 2019 года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002-р</w:t>
      </w:r>
    </w:p>
    <w:p w:rsidR="003F105C" w:rsidRDefault="003F105C"/>
    <w:p w:rsidR="003F105C" w:rsidRDefault="003F105C" w:rsidP="00D245F6">
      <w:pPr>
        <w:tabs>
          <w:tab w:val="left" w:pos="18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05C" w:rsidRDefault="003F105C" w:rsidP="009130BF">
      <w:pPr>
        <w:tabs>
          <w:tab w:val="left" w:pos="18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83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отмене распоряжения об исполнении обязанностей Главы города Димитровграда Ульяновской области</w:t>
      </w:r>
      <w:r w:rsidRPr="00316833">
        <w:rPr>
          <w:rFonts w:ascii="Times New Roman" w:hAnsi="Times New Roman"/>
          <w:b/>
          <w:sz w:val="28"/>
          <w:szCs w:val="28"/>
        </w:rPr>
        <w:t xml:space="preserve"> </w:t>
      </w:r>
    </w:p>
    <w:p w:rsidR="003F105C" w:rsidRDefault="003F105C" w:rsidP="00316833">
      <w:pPr>
        <w:tabs>
          <w:tab w:val="left" w:pos="18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05C" w:rsidRDefault="003F105C" w:rsidP="007644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40 Устава муниципального образования «Город Димитровград» Ульяновской области:</w:t>
      </w:r>
    </w:p>
    <w:p w:rsidR="003F105C" w:rsidRDefault="003F105C" w:rsidP="00764440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1.ОТМЕНИТЬ распоряжение исполняющего обязанности Главы города Димитровграда Ульяновской области Гадальшина А.Р. от 19 ноября 2018 года №526-р/лс «Об исполнении обязанностей Главы города Димитровграда Ульяновской области».</w:t>
      </w:r>
    </w:p>
    <w:p w:rsidR="003F105C" w:rsidRDefault="003F105C" w:rsidP="0076444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05C" w:rsidRDefault="003F105C" w:rsidP="0076444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05C" w:rsidRDefault="003F105C" w:rsidP="0076444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05C" w:rsidRDefault="003F105C" w:rsidP="0031683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Димитровграда</w:t>
      </w:r>
    </w:p>
    <w:p w:rsidR="003F105C" w:rsidRPr="00316833" w:rsidRDefault="003F105C" w:rsidP="0031683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                                                                              П.Л.Архипов</w:t>
      </w:r>
    </w:p>
    <w:sectPr w:rsidR="003F105C" w:rsidRPr="00316833" w:rsidSect="004527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833"/>
    <w:rsid w:val="000E1EF0"/>
    <w:rsid w:val="00130B6E"/>
    <w:rsid w:val="001639D8"/>
    <w:rsid w:val="00164148"/>
    <w:rsid w:val="001B4B9D"/>
    <w:rsid w:val="002602D4"/>
    <w:rsid w:val="002A3C94"/>
    <w:rsid w:val="002A7220"/>
    <w:rsid w:val="002D126E"/>
    <w:rsid w:val="00316833"/>
    <w:rsid w:val="003777CD"/>
    <w:rsid w:val="003F105C"/>
    <w:rsid w:val="00447579"/>
    <w:rsid w:val="004527B8"/>
    <w:rsid w:val="004B1367"/>
    <w:rsid w:val="005A0A99"/>
    <w:rsid w:val="005B4CBB"/>
    <w:rsid w:val="006C79E0"/>
    <w:rsid w:val="006D3A37"/>
    <w:rsid w:val="00711AC3"/>
    <w:rsid w:val="00764440"/>
    <w:rsid w:val="008D1495"/>
    <w:rsid w:val="008E21F7"/>
    <w:rsid w:val="009130BF"/>
    <w:rsid w:val="00914858"/>
    <w:rsid w:val="0092721E"/>
    <w:rsid w:val="00931513"/>
    <w:rsid w:val="00A24CE2"/>
    <w:rsid w:val="00A32D4B"/>
    <w:rsid w:val="00B853F7"/>
    <w:rsid w:val="00C07486"/>
    <w:rsid w:val="00C27816"/>
    <w:rsid w:val="00C40948"/>
    <w:rsid w:val="00C860FD"/>
    <w:rsid w:val="00D245F6"/>
    <w:rsid w:val="00DD0599"/>
    <w:rsid w:val="00DF0961"/>
    <w:rsid w:val="00E254D9"/>
    <w:rsid w:val="00E31757"/>
    <w:rsid w:val="00F9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599"/>
    <w:rPr>
      <w:rFonts w:ascii="Times New Roman" w:hAnsi="Times New Roman" w:cs="Times New Roman"/>
      <w:sz w:val="2"/>
      <w:lang w:eastAsia="en-US"/>
    </w:rPr>
  </w:style>
  <w:style w:type="paragraph" w:customStyle="1" w:styleId="msonormalcxspmiddle">
    <w:name w:val="msonormalcxspmiddle"/>
    <w:basedOn w:val="Normal"/>
    <w:uiPriority w:val="99"/>
    <w:rsid w:val="00D245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aliases w:val="Знак Знак Знак Знак,Знак Знак,Знак"/>
    <w:basedOn w:val="Normal"/>
    <w:link w:val="HeaderChar1"/>
    <w:uiPriority w:val="99"/>
    <w:rsid w:val="00D245F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30"/>
      <w:szCs w:val="20"/>
      <w:lang w:eastAsia="ru-RU"/>
    </w:rPr>
  </w:style>
  <w:style w:type="character" w:customStyle="1" w:styleId="HeaderChar">
    <w:name w:val="Header Char"/>
    <w:aliases w:val="Знак Знак Знак Знак Char,Знак Знак Char,Знак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HeaderChar1">
    <w:name w:val="Header Char1"/>
    <w:aliases w:val="Знак Знак Знак Знак Char1,Знак Знак Char1,Знак Char1"/>
    <w:basedOn w:val="DefaultParagraphFont"/>
    <w:link w:val="Header"/>
    <w:uiPriority w:val="99"/>
    <w:locked/>
    <w:rsid w:val="00D245F6"/>
    <w:rPr>
      <w:rFonts w:cs="Times New Roman"/>
      <w:sz w:val="3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627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отмене распоряжения об исполнении обязанностей Главы города Димитровграда Ульяновской области </dc:title>
  <dc:subject/>
  <dc:creator>Антонова</dc:creator>
  <cp:keywords/>
  <dc:description/>
  <cp:lastModifiedBy>Пользователь</cp:lastModifiedBy>
  <cp:revision>4</cp:revision>
  <cp:lastPrinted>2019-01-23T13:11:00Z</cp:lastPrinted>
  <dcterms:created xsi:type="dcterms:W3CDTF">2019-01-23T13:18:00Z</dcterms:created>
  <dcterms:modified xsi:type="dcterms:W3CDTF">2019-01-23T13:27:00Z</dcterms:modified>
</cp:coreProperties>
</file>