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3pt;margin-top:-13.5pt;width:52.1pt;height:58.1pt;z-index:251653632;mso-wrap-distance-left:9.05pt;mso-wrap-distance-right:9.05pt" filled="t">
            <v:fill color2="black"/>
            <v:imagedata r:id="rId7" o:title=""/>
            <w10:wrap type="square" side="right"/>
          </v:shape>
          <o:OLEObject Type="Embed" ProgID="PBrush" ShapeID="_x0000_s1033" DrawAspect="Content" ObjectID="_1628930408"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B132B2" w:rsidRDefault="006F0E44" w:rsidP="006F0E44">
      <w:pPr>
        <w:ind w:right="-1"/>
        <w:rPr>
          <w:b/>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593E07" w:rsidRDefault="006F0E44" w:rsidP="00593E07">
      <w:pPr>
        <w:jc w:val="center"/>
        <w:rPr>
          <w:bCs/>
          <w:sz w:val="26"/>
          <w:szCs w:val="26"/>
        </w:rPr>
      </w:pPr>
      <w:r>
        <w:rPr>
          <w:bCs/>
          <w:sz w:val="26"/>
          <w:szCs w:val="26"/>
        </w:rPr>
        <w:t>г.Димитровград</w:t>
      </w:r>
    </w:p>
    <w:p w:rsidR="00593E07" w:rsidRPr="007B7935" w:rsidRDefault="00593E07" w:rsidP="00593E07">
      <w:pPr>
        <w:jc w:val="center"/>
        <w:rPr>
          <w:bCs/>
        </w:rPr>
      </w:pPr>
    </w:p>
    <w:p w:rsidR="007B7935" w:rsidRPr="007B7935" w:rsidRDefault="007B7935" w:rsidP="00593E07">
      <w:pPr>
        <w:jc w:val="center"/>
        <w:rPr>
          <w:bCs/>
        </w:rPr>
      </w:pPr>
    </w:p>
    <w:p w:rsidR="00593E07" w:rsidRPr="00B14B8C" w:rsidRDefault="00593E07" w:rsidP="00593E07">
      <w:pPr>
        <w:jc w:val="both"/>
        <w:rPr>
          <w:rFonts w:ascii="Times New Roman CYR" w:hAnsi="Times New Roman CYR"/>
          <w:sz w:val="28"/>
          <w:u w:val="single"/>
        </w:rPr>
      </w:pPr>
      <w:r>
        <w:rPr>
          <w:noProof/>
        </w:rPr>
        <w:pict>
          <v:line id="Line 6" o:spid="_x0000_s1047" style="position:absolute;left:0;text-align:left;z-index:251656704;visibility:visible" from="190.75pt,257.3pt" to="313.2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" stroked="f"/>
        </w:pict>
      </w:r>
      <w:r>
        <w:rPr>
          <w:noProof/>
        </w:rPr>
        <w:pict>
          <v:line id="Line 2" o:spid="_x0000_s1052" style="position:absolute;left:0;text-align:left;z-index:25165772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CWSazRfwIA&#10;AJUFAAAOAAAAAAAAAAAAAAAAAC4CAABkcnMvZTJvRG9jLnhtbFBLAQItABQABgAIAAAAIQA+6Fs1&#10;3gAAAAkBAAAPAAAAAAAAAAAAAAAAANkEAABkcnMvZG93bnJldi54bWxQSwUGAAAAAAQABADzAAAA&#10;5AUAAAAA&#10;" stroked="f"/>
        </w:pict>
      </w:r>
      <w:r>
        <w:rPr>
          <w:noProof/>
        </w:rPr>
        <w:pict>
          <v:line id="Line 3" o:spid="_x0000_s1051" style="position:absolute;left:0;text-align:left;z-index:25165875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G1QJoIAC&#10;AACVBQAADgAAAAAAAAAAAAAAAAAuAgAAZHJzL2Uyb0RvYy54bWxQSwECLQAUAAYACAAAACEAPuhb&#10;Nd4AAAAJAQAADwAAAAAAAAAAAAAAAADaBAAAZHJzL2Rvd25yZXYueG1sUEsFBgAAAAAEAAQA8wAA&#10;AOUFAAAAAA==&#10;" stroked="f"/>
        </w:pict>
      </w:r>
      <w:r>
        <w:rPr>
          <w:noProof/>
        </w:rPr>
        <w:pict>
          <v:line id="Line 4" o:spid="_x0000_s1050" style="position:absolute;left:0;text-align:left;z-index:251659776;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3KgA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fL0dyoAC&#10;AACVBQAADgAAAAAAAAAAAAAAAAAuAgAAZHJzL2Uyb0RvYy54bWxQSwECLQAUAAYACAAAACEAYxzF&#10;994AAAAJAQAADwAAAAAAAAAAAAAAAADaBAAAZHJzL2Rvd25yZXYueG1sUEsFBgAAAAAEAAQA8wAA&#10;AOUFAAAAAA==&#10;" stroked="f"/>
        </w:pict>
      </w:r>
      <w:r>
        <w:rPr>
          <w:noProof/>
        </w:rPr>
        <w:pict>
          <v:line id="Line 5" o:spid="_x0000_s1049" style="position:absolute;left:0;text-align:left;z-index:251660800;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i4sK5H0CAACRBQAA&#10;DgAAAAAAAAAAAAAAAAAuAgAAZHJzL2Uyb0RvYy54bWxQSwECLQAUAAYACAAAACEA/xJIbNsAAAAF&#10;AQAADwAAAAAAAAAAAAAAAADXBAAAZHJzL2Rvd25yZXYueG1sUEsFBgAAAAAEAAQA8wAAAN8FAAAA&#10;AA==&#10;" stroked="f"/>
        </w:pict>
      </w:r>
      <w:r>
        <w:rPr>
          <w:noProof/>
        </w:rPr>
        <w:pict>
          <v:line id="_x0000_s1048" style="position:absolute;left:0;text-align:left;z-index:25166182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WqAUGfwIA&#10;AJUFAAAOAAAAAAAAAAAAAAAAAC4CAABkcnMvZTJvRG9jLnhtbFBLAQItABQABgAIAAAAIQBjHMX3&#10;3gAAAAkBAAAPAAAAAAAAAAAAAAAAANkEAABkcnMvZG93bnJldi54bWxQSwUGAAAAAAQABADzAAAA&#10;5AUAAAAA&#10;" stroked="f"/>
        </w:pict>
      </w:r>
      <w:r w:rsidRPr="00BD2A46">
        <w:rPr>
          <w:rFonts w:ascii="Times New Roman CYR" w:hAnsi="Times New Roman CYR"/>
          <w:sz w:val="28"/>
        </w:rPr>
        <w:t xml:space="preserve">  _</w:t>
      </w:r>
      <w:r w:rsidR="00D15EE4" w:rsidRPr="00D15EE4">
        <w:rPr>
          <w:rFonts w:ascii="Times New Roman CYR" w:hAnsi="Times New Roman CYR"/>
          <w:sz w:val="28"/>
          <w:u w:val="single"/>
        </w:rPr>
        <w:t>28</w:t>
      </w:r>
      <w:r w:rsidR="00D15EE4">
        <w:rPr>
          <w:rFonts w:ascii="Times New Roman CYR" w:hAnsi="Times New Roman CYR"/>
          <w:sz w:val="28"/>
          <w:u w:val="single"/>
        </w:rPr>
        <w:t xml:space="preserve"> </w:t>
      </w:r>
      <w:r w:rsidR="00D15EE4" w:rsidRPr="00D15EE4">
        <w:rPr>
          <w:rFonts w:ascii="Times New Roman CYR" w:hAnsi="Times New Roman CYR"/>
          <w:sz w:val="28"/>
          <w:u w:val="single"/>
        </w:rPr>
        <w:t xml:space="preserve"> </w:t>
      </w:r>
      <w:r>
        <w:rPr>
          <w:rFonts w:ascii="Times New Roman CYR" w:hAnsi="Times New Roman CYR"/>
          <w:sz w:val="28"/>
          <w:u w:val="single"/>
        </w:rPr>
        <w:t>августа</w:t>
      </w:r>
      <w:r w:rsidR="00D15EE4">
        <w:rPr>
          <w:rFonts w:ascii="Times New Roman CYR" w:hAnsi="Times New Roman CYR"/>
          <w:sz w:val="28"/>
          <w:u w:val="single"/>
        </w:rPr>
        <w:t xml:space="preserve"> </w:t>
      </w:r>
      <w:r w:rsidRPr="00BD2A46">
        <w:rPr>
          <w:rFonts w:ascii="Times New Roman CYR" w:hAnsi="Times New Roman CYR"/>
          <w:sz w:val="28"/>
          <w:u w:val="single"/>
        </w:rPr>
        <w:t xml:space="preserve"> </w:t>
      </w:r>
      <w:r>
        <w:rPr>
          <w:rFonts w:ascii="Times New Roman CYR" w:hAnsi="Times New Roman CYR"/>
          <w:sz w:val="28"/>
          <w:u w:val="single"/>
        </w:rPr>
        <w:t>2019</w:t>
      </w:r>
      <w:r w:rsidRPr="00B14B8C">
        <w:rPr>
          <w:rFonts w:ascii="Times New Roman CYR" w:hAnsi="Times New Roman CYR"/>
          <w:sz w:val="28"/>
          <w:u w:val="single"/>
        </w:rPr>
        <w:t xml:space="preserve">  года  </w:t>
      </w:r>
      <w:r w:rsidRPr="00B14B8C">
        <w:rPr>
          <w:rFonts w:ascii="Times New Roman CYR" w:hAnsi="Times New Roman CYR"/>
          <w:sz w:val="28"/>
        </w:rPr>
        <w:t xml:space="preserve">   </w:t>
      </w:r>
      <w:r w:rsidRPr="00B14B8C">
        <w:rPr>
          <w:rFonts w:ascii="Times New Roman CYR" w:hAnsi="Times New Roman CYR"/>
          <w:sz w:val="28"/>
        </w:rPr>
        <w:tab/>
        <w:t xml:space="preserve">                                                  </w:t>
      </w:r>
      <w:r>
        <w:rPr>
          <w:rFonts w:ascii="Times New Roman CYR" w:hAnsi="Times New Roman CYR"/>
          <w:sz w:val="28"/>
        </w:rPr>
        <w:t xml:space="preserve">         </w:t>
      </w:r>
      <w:r>
        <w:rPr>
          <w:rFonts w:ascii="Times New Roman CYR" w:hAnsi="Times New Roman CYR"/>
          <w:sz w:val="28"/>
          <w:u w:val="single"/>
        </w:rPr>
        <w:t xml:space="preserve">№ </w:t>
      </w:r>
      <w:r w:rsidR="00D15EE4">
        <w:rPr>
          <w:rFonts w:ascii="Times New Roman CYR" w:hAnsi="Times New Roman CYR"/>
          <w:sz w:val="28"/>
          <w:u w:val="single"/>
        </w:rPr>
        <w:t>31</w:t>
      </w:r>
      <w:r w:rsidRPr="00B14B8C">
        <w:rPr>
          <w:rFonts w:ascii="Times New Roman CYR" w:hAnsi="Times New Roman CYR"/>
          <w:sz w:val="28"/>
          <w:u w:val="single"/>
        </w:rPr>
        <w:t>/</w:t>
      </w:r>
      <w:r w:rsidR="00D15EE4">
        <w:rPr>
          <w:rFonts w:ascii="Times New Roman CYR" w:hAnsi="Times New Roman CYR"/>
          <w:sz w:val="28"/>
          <w:u w:val="single"/>
        </w:rPr>
        <w:t>222</w:t>
      </w:r>
      <w:r w:rsidRPr="00B14B8C">
        <w:rPr>
          <w:rFonts w:ascii="Times New Roman CYR" w:hAnsi="Times New Roman CYR"/>
          <w:sz w:val="28"/>
          <w:u w:val="single"/>
        </w:rPr>
        <w:t xml:space="preserve">  </w:t>
      </w:r>
      <w:r w:rsidRPr="00B14B8C">
        <w:rPr>
          <w:rFonts w:ascii="Times New Roman CYR" w:hAnsi="Times New Roman CYR"/>
          <w:sz w:val="2"/>
          <w:szCs w:val="2"/>
          <w:u w:val="single"/>
        </w:rPr>
        <w:t>.</w:t>
      </w:r>
      <w:r w:rsidRPr="00B14B8C">
        <w:rPr>
          <w:rFonts w:ascii="Times New Roman CYR" w:hAnsi="Times New Roman CYR"/>
          <w:sz w:val="28"/>
          <w:u w:val="single"/>
        </w:rPr>
        <w:t xml:space="preserve"> </w:t>
      </w:r>
    </w:p>
    <w:p w:rsidR="00593E07" w:rsidRDefault="00593E07" w:rsidP="00593E07">
      <w:pPr>
        <w:jc w:val="center"/>
        <w:rPr>
          <w:bCs/>
        </w:rPr>
      </w:pPr>
    </w:p>
    <w:p w:rsidR="007B7935" w:rsidRDefault="007B7935" w:rsidP="00593E07">
      <w:pPr>
        <w:jc w:val="center"/>
        <w:rPr>
          <w:bCs/>
        </w:rPr>
      </w:pPr>
    </w:p>
    <w:p w:rsidR="007B7935" w:rsidRPr="007B7935" w:rsidRDefault="007B7935" w:rsidP="00593E07">
      <w:pPr>
        <w:jc w:val="center"/>
        <w:rPr>
          <w:bCs/>
        </w:rPr>
      </w:pPr>
    </w:p>
    <w:p w:rsidR="007B7935" w:rsidRDefault="00454007" w:rsidP="00454007">
      <w:pPr>
        <w:jc w:val="center"/>
        <w:rPr>
          <w:b/>
          <w:sz w:val="28"/>
          <w:szCs w:val="28"/>
        </w:rPr>
      </w:pPr>
      <w:r w:rsidRPr="007B7935">
        <w:rPr>
          <w:b/>
          <w:sz w:val="28"/>
          <w:szCs w:val="28"/>
        </w:rPr>
        <w:t>О внесении изменений в решение Городской Думы</w:t>
      </w:r>
      <w:r w:rsidR="007B7935">
        <w:rPr>
          <w:b/>
          <w:sz w:val="28"/>
          <w:szCs w:val="28"/>
        </w:rPr>
        <w:t xml:space="preserve"> </w:t>
      </w:r>
      <w:r w:rsidRPr="007B7935">
        <w:rPr>
          <w:b/>
          <w:sz w:val="28"/>
          <w:szCs w:val="28"/>
        </w:rPr>
        <w:t>города</w:t>
      </w:r>
    </w:p>
    <w:p w:rsidR="00454007" w:rsidRPr="007B7935" w:rsidRDefault="00454007" w:rsidP="00454007">
      <w:pPr>
        <w:jc w:val="center"/>
        <w:rPr>
          <w:b/>
          <w:sz w:val="28"/>
          <w:szCs w:val="28"/>
        </w:rPr>
      </w:pPr>
      <w:r w:rsidRPr="007B7935">
        <w:rPr>
          <w:b/>
          <w:sz w:val="28"/>
          <w:szCs w:val="28"/>
        </w:rPr>
        <w:t xml:space="preserve">Димитровграда Ульяновской области </w:t>
      </w:r>
      <w:r w:rsidR="00822968" w:rsidRPr="007B7935">
        <w:rPr>
          <w:b/>
          <w:sz w:val="28"/>
          <w:szCs w:val="28"/>
        </w:rPr>
        <w:t>третьего</w:t>
      </w:r>
      <w:r w:rsidRPr="007B7935">
        <w:rPr>
          <w:b/>
          <w:sz w:val="28"/>
          <w:szCs w:val="28"/>
        </w:rPr>
        <w:t xml:space="preserve"> созыва</w:t>
      </w:r>
      <w:r w:rsidR="007B7935">
        <w:rPr>
          <w:b/>
          <w:sz w:val="28"/>
          <w:szCs w:val="28"/>
        </w:rPr>
        <w:t xml:space="preserve"> </w:t>
      </w:r>
      <w:r w:rsidRPr="007B7935">
        <w:rPr>
          <w:b/>
          <w:sz w:val="28"/>
          <w:szCs w:val="28"/>
        </w:rPr>
        <w:t xml:space="preserve">от </w:t>
      </w:r>
      <w:r w:rsidR="00263924" w:rsidRPr="007B7935">
        <w:rPr>
          <w:b/>
          <w:sz w:val="28"/>
          <w:szCs w:val="28"/>
        </w:rPr>
        <w:t>1</w:t>
      </w:r>
      <w:r w:rsidR="00822968" w:rsidRPr="007B7935">
        <w:rPr>
          <w:b/>
          <w:sz w:val="28"/>
          <w:szCs w:val="28"/>
        </w:rPr>
        <w:t>8</w:t>
      </w:r>
      <w:r w:rsidRPr="007B7935">
        <w:rPr>
          <w:b/>
          <w:sz w:val="28"/>
          <w:szCs w:val="28"/>
        </w:rPr>
        <w:t>.12.201</w:t>
      </w:r>
      <w:r w:rsidR="00822968" w:rsidRPr="007B7935">
        <w:rPr>
          <w:b/>
          <w:sz w:val="28"/>
          <w:szCs w:val="28"/>
        </w:rPr>
        <w:t>8</w:t>
      </w:r>
      <w:r w:rsidRPr="007B7935">
        <w:rPr>
          <w:b/>
          <w:sz w:val="28"/>
          <w:szCs w:val="28"/>
        </w:rPr>
        <w:t xml:space="preserve"> №</w:t>
      </w:r>
      <w:r w:rsidR="00822968" w:rsidRPr="007B7935">
        <w:rPr>
          <w:b/>
          <w:sz w:val="28"/>
          <w:szCs w:val="28"/>
        </w:rPr>
        <w:t>9/68</w:t>
      </w:r>
      <w:r w:rsidRPr="007B7935">
        <w:rPr>
          <w:b/>
          <w:sz w:val="28"/>
          <w:szCs w:val="28"/>
        </w:rPr>
        <w:t xml:space="preserve"> «Об утверждении бюджета города</w:t>
      </w:r>
      <w:r w:rsidR="007B7935">
        <w:rPr>
          <w:b/>
          <w:sz w:val="28"/>
          <w:szCs w:val="28"/>
        </w:rPr>
        <w:t xml:space="preserve"> </w:t>
      </w:r>
      <w:r w:rsidRPr="007B7935">
        <w:rPr>
          <w:b/>
          <w:sz w:val="28"/>
          <w:szCs w:val="28"/>
        </w:rPr>
        <w:t>Димитровграда</w:t>
      </w:r>
      <w:r w:rsidR="007B7935">
        <w:rPr>
          <w:b/>
          <w:sz w:val="28"/>
          <w:szCs w:val="28"/>
        </w:rPr>
        <w:t xml:space="preserve"> </w:t>
      </w:r>
      <w:r w:rsidRPr="007B7935">
        <w:rPr>
          <w:b/>
          <w:sz w:val="28"/>
          <w:szCs w:val="28"/>
        </w:rPr>
        <w:t>Ульяновской области на 201</w:t>
      </w:r>
      <w:r w:rsidR="00822968" w:rsidRPr="007B7935">
        <w:rPr>
          <w:b/>
          <w:sz w:val="28"/>
          <w:szCs w:val="28"/>
        </w:rPr>
        <w:t>9</w:t>
      </w:r>
      <w:r w:rsidRPr="007B7935">
        <w:rPr>
          <w:b/>
          <w:sz w:val="28"/>
          <w:szCs w:val="28"/>
        </w:rPr>
        <w:t xml:space="preserve"> год</w:t>
      </w:r>
      <w:r w:rsidR="007B7935">
        <w:rPr>
          <w:b/>
          <w:sz w:val="28"/>
          <w:szCs w:val="28"/>
        </w:rPr>
        <w:t xml:space="preserve"> </w:t>
      </w:r>
      <w:r w:rsidR="002826EF" w:rsidRPr="007B7935">
        <w:rPr>
          <w:b/>
          <w:sz w:val="28"/>
          <w:szCs w:val="28"/>
        </w:rPr>
        <w:t>и плановый период 20</w:t>
      </w:r>
      <w:r w:rsidR="00822968" w:rsidRPr="007B7935">
        <w:rPr>
          <w:b/>
          <w:sz w:val="28"/>
          <w:szCs w:val="28"/>
        </w:rPr>
        <w:t>20</w:t>
      </w:r>
      <w:r w:rsidR="002826EF" w:rsidRPr="007B7935">
        <w:rPr>
          <w:b/>
          <w:sz w:val="28"/>
          <w:szCs w:val="28"/>
        </w:rPr>
        <w:t xml:space="preserve"> и 20</w:t>
      </w:r>
      <w:r w:rsidR="000679C1" w:rsidRPr="007B7935">
        <w:rPr>
          <w:b/>
          <w:sz w:val="28"/>
          <w:szCs w:val="28"/>
        </w:rPr>
        <w:t>2</w:t>
      </w:r>
      <w:r w:rsidR="00822968" w:rsidRPr="007B7935">
        <w:rPr>
          <w:b/>
          <w:sz w:val="28"/>
          <w:szCs w:val="28"/>
        </w:rPr>
        <w:t>1</w:t>
      </w:r>
      <w:r w:rsidR="002826EF" w:rsidRPr="007B7935">
        <w:rPr>
          <w:b/>
          <w:sz w:val="28"/>
          <w:szCs w:val="28"/>
        </w:rPr>
        <w:t xml:space="preserve"> годов</w:t>
      </w:r>
      <w:r w:rsidRPr="007B7935">
        <w:rPr>
          <w:b/>
          <w:sz w:val="28"/>
          <w:szCs w:val="28"/>
        </w:rPr>
        <w:t>»</w:t>
      </w:r>
    </w:p>
    <w:p w:rsidR="00454007" w:rsidRPr="007B7935" w:rsidRDefault="00454007" w:rsidP="00454007">
      <w:pPr>
        <w:spacing w:line="360" w:lineRule="auto"/>
        <w:jc w:val="center"/>
        <w:rPr>
          <w:sz w:val="16"/>
          <w:szCs w:val="16"/>
        </w:rPr>
      </w:pPr>
    </w:p>
    <w:p w:rsidR="007B7935" w:rsidRPr="007B7935" w:rsidRDefault="007B7935" w:rsidP="00454007">
      <w:pPr>
        <w:spacing w:line="360" w:lineRule="auto"/>
        <w:ind w:firstLine="708"/>
        <w:jc w:val="both"/>
        <w:rPr>
          <w:sz w:val="16"/>
          <w:szCs w:val="16"/>
        </w:rPr>
      </w:pPr>
    </w:p>
    <w:p w:rsidR="00454007" w:rsidRDefault="007B7935" w:rsidP="00454007">
      <w:pPr>
        <w:spacing w:line="360" w:lineRule="auto"/>
        <w:ind w:firstLine="708"/>
        <w:jc w:val="both"/>
        <w:rPr>
          <w:b/>
          <w:sz w:val="28"/>
          <w:szCs w:val="28"/>
        </w:rPr>
      </w:pPr>
      <w:r>
        <w:rPr>
          <w:sz w:val="28"/>
          <w:szCs w:val="28"/>
        </w:rPr>
        <w:t xml:space="preserve">В соответствии с пунктом 2 части 10 статьи 35 Федерального закона от 06.10.2003 №131-ФЗ «Об общих принципах организации местного самоуправления в Российской Федерации», </w:t>
      </w:r>
      <w:r w:rsidR="00454007">
        <w:rPr>
          <w:sz w:val="28"/>
          <w:szCs w:val="28"/>
        </w:rPr>
        <w:t>пункт</w:t>
      </w:r>
      <w:r>
        <w:rPr>
          <w:sz w:val="28"/>
          <w:szCs w:val="28"/>
        </w:rPr>
        <w:t>ом</w:t>
      </w:r>
      <w:r w:rsidR="00454007">
        <w:rPr>
          <w:sz w:val="28"/>
          <w:szCs w:val="28"/>
        </w:rPr>
        <w:t xml:space="preserve"> 2 части 1 статьи 26 Устава муниципального образования «Город Димитровград» Ульяновской области, рассмотрев обращение</w:t>
      </w:r>
      <w:r w:rsidR="00140FB4">
        <w:rPr>
          <w:sz w:val="28"/>
          <w:szCs w:val="28"/>
        </w:rPr>
        <w:t xml:space="preserve"> </w:t>
      </w:r>
      <w:r w:rsidR="00454007">
        <w:rPr>
          <w:sz w:val="28"/>
          <w:szCs w:val="28"/>
        </w:rPr>
        <w:t xml:space="preserve">Главы города Димитровграда Ульяновской области </w:t>
      </w:r>
      <w:r w:rsidR="002B4B28">
        <w:rPr>
          <w:sz w:val="28"/>
          <w:szCs w:val="28"/>
        </w:rPr>
        <w:t>Павленко</w:t>
      </w:r>
      <w:r w:rsidR="00454007">
        <w:rPr>
          <w:sz w:val="28"/>
          <w:szCs w:val="28"/>
        </w:rPr>
        <w:t xml:space="preserve"> </w:t>
      </w:r>
      <w:r>
        <w:rPr>
          <w:sz w:val="28"/>
          <w:szCs w:val="28"/>
        </w:rPr>
        <w:t xml:space="preserve">Б.С. </w:t>
      </w:r>
      <w:r w:rsidR="00454007">
        <w:rPr>
          <w:sz w:val="28"/>
          <w:szCs w:val="28"/>
        </w:rPr>
        <w:t xml:space="preserve">от </w:t>
      </w:r>
      <w:r>
        <w:rPr>
          <w:sz w:val="28"/>
          <w:szCs w:val="28"/>
        </w:rPr>
        <w:t>21.08.2019</w:t>
      </w:r>
      <w:r w:rsidR="00263924">
        <w:rPr>
          <w:sz w:val="28"/>
          <w:szCs w:val="28"/>
        </w:rPr>
        <w:t xml:space="preserve"> </w:t>
      </w:r>
      <w:r w:rsidR="00454007">
        <w:rPr>
          <w:sz w:val="28"/>
          <w:szCs w:val="28"/>
        </w:rPr>
        <w:t>№</w:t>
      </w:r>
      <w:r>
        <w:rPr>
          <w:sz w:val="28"/>
          <w:szCs w:val="28"/>
        </w:rPr>
        <w:t>01-22/4373</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7B7935">
        <w:rPr>
          <w:b/>
          <w:sz w:val="32"/>
          <w:szCs w:val="32"/>
        </w:rPr>
        <w:t>решила:</w:t>
      </w:r>
    </w:p>
    <w:p w:rsidR="002B4B28" w:rsidRDefault="002B4B28" w:rsidP="007B7935">
      <w:pPr>
        <w:spacing w:line="360" w:lineRule="auto"/>
        <w:ind w:firstLine="708"/>
        <w:jc w:val="both"/>
        <w:rPr>
          <w:sz w:val="28"/>
          <w:szCs w:val="28"/>
        </w:rPr>
      </w:pPr>
      <w:r>
        <w:rPr>
          <w:sz w:val="28"/>
          <w:szCs w:val="28"/>
        </w:rPr>
        <w:t>1. Внести изменения в решение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p w:rsidR="002B4B28" w:rsidRDefault="002B4B28" w:rsidP="002B4B28">
      <w:pPr>
        <w:spacing w:line="360" w:lineRule="auto"/>
        <w:ind w:firstLine="708"/>
        <w:jc w:val="both"/>
        <w:rPr>
          <w:sz w:val="28"/>
          <w:szCs w:val="28"/>
        </w:rPr>
      </w:pPr>
      <w:r>
        <w:rPr>
          <w:sz w:val="28"/>
          <w:szCs w:val="28"/>
        </w:rPr>
        <w:t xml:space="preserve">1.1. </w:t>
      </w:r>
      <w:bookmarkStart w:id="0" w:name="_Hlk5284467"/>
      <w:r>
        <w:rPr>
          <w:sz w:val="28"/>
          <w:szCs w:val="28"/>
        </w:rPr>
        <w:t>Часть 1 изложить в редакции следующего содержания:</w:t>
      </w:r>
    </w:p>
    <w:bookmarkEnd w:id="0"/>
    <w:p w:rsidR="002B4B28" w:rsidRPr="00AA1F1B" w:rsidRDefault="002B4B28" w:rsidP="002B4B28">
      <w:pPr>
        <w:spacing w:line="360" w:lineRule="auto"/>
        <w:ind w:firstLine="708"/>
        <w:jc w:val="both"/>
        <w:rPr>
          <w:sz w:val="28"/>
          <w:szCs w:val="28"/>
        </w:rPr>
      </w:pPr>
      <w:r>
        <w:rPr>
          <w:sz w:val="28"/>
          <w:szCs w:val="28"/>
        </w:rPr>
        <w:t>«</w:t>
      </w:r>
      <w:r w:rsidR="007B7935">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201</w:t>
      </w:r>
      <w:r>
        <w:rPr>
          <w:sz w:val="28"/>
          <w:szCs w:val="28"/>
        </w:rPr>
        <w:t>9</w:t>
      </w:r>
      <w:r w:rsidRPr="00AA1F1B">
        <w:rPr>
          <w:sz w:val="28"/>
          <w:szCs w:val="28"/>
        </w:rPr>
        <w:t xml:space="preserve"> год</w:t>
      </w:r>
      <w:r>
        <w:rPr>
          <w:sz w:val="28"/>
          <w:szCs w:val="28"/>
        </w:rPr>
        <w:t>:</w:t>
      </w:r>
    </w:p>
    <w:p w:rsidR="002B4B28" w:rsidRPr="005F6C17" w:rsidRDefault="002B4B28" w:rsidP="002B4B28">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Pr>
          <w:sz w:val="28"/>
          <w:szCs w:val="28"/>
        </w:rPr>
        <w:t>2</w:t>
      </w:r>
      <w:r w:rsidR="00DA57DA">
        <w:rPr>
          <w:sz w:val="28"/>
          <w:szCs w:val="28"/>
        </w:rPr>
        <w:t> 182 794,58082</w:t>
      </w:r>
      <w:r w:rsidRPr="005F6C17">
        <w:rPr>
          <w:sz w:val="28"/>
          <w:szCs w:val="28"/>
        </w:rPr>
        <w:t xml:space="preserve"> тыс.</w:t>
      </w:r>
      <w:r>
        <w:rPr>
          <w:sz w:val="28"/>
          <w:szCs w:val="28"/>
        </w:rPr>
        <w:t xml:space="preserve"> р</w:t>
      </w:r>
      <w:r w:rsidRPr="005F6C17">
        <w:rPr>
          <w:sz w:val="28"/>
          <w:szCs w:val="28"/>
        </w:rPr>
        <w:t xml:space="preserve">уб., в том числе безвозмездные поступления в общей сумме </w:t>
      </w:r>
      <w:r w:rsidR="00DA57DA">
        <w:rPr>
          <w:sz w:val="28"/>
          <w:szCs w:val="28"/>
        </w:rPr>
        <w:t>1 288 720,95746</w:t>
      </w:r>
      <w:r w:rsidRPr="005F6C17">
        <w:rPr>
          <w:sz w:val="28"/>
          <w:szCs w:val="28"/>
        </w:rPr>
        <w:t xml:space="preserve"> тыс.</w:t>
      </w:r>
      <w:r>
        <w:rPr>
          <w:sz w:val="28"/>
          <w:szCs w:val="28"/>
        </w:rPr>
        <w:t xml:space="preserve"> </w:t>
      </w:r>
      <w:r w:rsidRPr="005F6C17">
        <w:rPr>
          <w:sz w:val="28"/>
          <w:szCs w:val="28"/>
        </w:rPr>
        <w:t>руб.;</w:t>
      </w:r>
    </w:p>
    <w:p w:rsidR="002B4B28" w:rsidRPr="00AA1F1B" w:rsidRDefault="002B4B28" w:rsidP="002B4B28">
      <w:pPr>
        <w:spacing w:line="360" w:lineRule="auto"/>
        <w:ind w:firstLine="708"/>
        <w:jc w:val="both"/>
        <w:rPr>
          <w:sz w:val="28"/>
          <w:szCs w:val="28"/>
        </w:rPr>
      </w:pPr>
      <w:r w:rsidRPr="005F6C17">
        <w:rPr>
          <w:sz w:val="28"/>
          <w:szCs w:val="28"/>
        </w:rPr>
        <w:lastRenderedPageBreak/>
        <w:t xml:space="preserve">1.2. Общий объём расходов бюджета города Димитровграда Ульяновской области в сумме </w:t>
      </w:r>
      <w:r>
        <w:rPr>
          <w:sz w:val="28"/>
          <w:szCs w:val="28"/>
        </w:rPr>
        <w:t>2</w:t>
      </w:r>
      <w:r w:rsidR="00DA57DA">
        <w:rPr>
          <w:sz w:val="28"/>
          <w:szCs w:val="28"/>
        </w:rPr>
        <w:t> 245 257,72358</w:t>
      </w:r>
      <w:r w:rsidRPr="005F6C17">
        <w:rPr>
          <w:sz w:val="28"/>
          <w:szCs w:val="28"/>
        </w:rPr>
        <w:t xml:space="preserve"> тыс.</w:t>
      </w:r>
      <w:r>
        <w:rPr>
          <w:sz w:val="28"/>
          <w:szCs w:val="28"/>
        </w:rPr>
        <w:t xml:space="preserve"> </w:t>
      </w:r>
      <w:r w:rsidRPr="005F6C17">
        <w:rPr>
          <w:sz w:val="28"/>
          <w:szCs w:val="28"/>
        </w:rPr>
        <w:t>руб.;</w:t>
      </w:r>
    </w:p>
    <w:p w:rsidR="002B4B28" w:rsidRDefault="002B4B28" w:rsidP="00AC1AA7">
      <w:pPr>
        <w:pStyle w:val="a5"/>
        <w:spacing w:after="0" w:line="360" w:lineRule="auto"/>
        <w:ind w:firstLine="720"/>
        <w:jc w:val="both"/>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62 463,14306</w:t>
      </w:r>
      <w:r w:rsidRPr="0021731E">
        <w:rPr>
          <w:sz w:val="28"/>
          <w:szCs w:val="28"/>
        </w:rPr>
        <w:t xml:space="preserve"> тыс.</w:t>
      </w:r>
      <w:r>
        <w:rPr>
          <w:sz w:val="28"/>
          <w:szCs w:val="28"/>
        </w:rPr>
        <w:t xml:space="preserve"> </w:t>
      </w:r>
      <w:r w:rsidRPr="0021731E">
        <w:rPr>
          <w:sz w:val="28"/>
          <w:szCs w:val="28"/>
        </w:rPr>
        <w:t>руб.</w:t>
      </w:r>
      <w:r>
        <w:rPr>
          <w:sz w:val="28"/>
          <w:szCs w:val="28"/>
        </w:rPr>
        <w:t>»</w:t>
      </w:r>
      <w:r w:rsidR="00AC1AA7">
        <w:rPr>
          <w:sz w:val="28"/>
          <w:szCs w:val="28"/>
        </w:rPr>
        <w:t>.</w:t>
      </w:r>
    </w:p>
    <w:p w:rsidR="002B4B28" w:rsidRDefault="002B4B28" w:rsidP="002B4B28">
      <w:pPr>
        <w:spacing w:line="360" w:lineRule="auto"/>
        <w:ind w:firstLine="708"/>
        <w:jc w:val="both"/>
        <w:rPr>
          <w:sz w:val="28"/>
          <w:szCs w:val="28"/>
        </w:rPr>
      </w:pPr>
      <w:r>
        <w:rPr>
          <w:sz w:val="28"/>
          <w:szCs w:val="28"/>
        </w:rPr>
        <w:t>1.2. Часть 2 изложить в редакции следующего содержания:</w:t>
      </w:r>
    </w:p>
    <w:p w:rsidR="002B4B28" w:rsidRPr="00AA1F1B" w:rsidRDefault="002B4B28" w:rsidP="002B4B28">
      <w:pPr>
        <w:spacing w:line="360" w:lineRule="auto"/>
        <w:ind w:firstLine="708"/>
        <w:jc w:val="both"/>
        <w:rPr>
          <w:sz w:val="28"/>
          <w:szCs w:val="28"/>
        </w:rPr>
      </w:pPr>
      <w:r>
        <w:rPr>
          <w:sz w:val="28"/>
          <w:szCs w:val="28"/>
        </w:rPr>
        <w:t>«</w:t>
      </w:r>
      <w:r w:rsidRPr="00AA1F1B">
        <w:rPr>
          <w:sz w:val="28"/>
          <w:szCs w:val="28"/>
        </w:rPr>
        <w:t>2. Утвердить основные характеристики бюджета города Димитровграда Ульяновской области на плановый период 20</w:t>
      </w:r>
      <w:r>
        <w:rPr>
          <w:sz w:val="28"/>
          <w:szCs w:val="28"/>
        </w:rPr>
        <w:t>20</w:t>
      </w:r>
      <w:r w:rsidRPr="00AA1F1B">
        <w:rPr>
          <w:sz w:val="28"/>
          <w:szCs w:val="28"/>
        </w:rPr>
        <w:t xml:space="preserve"> и 20</w:t>
      </w:r>
      <w:r>
        <w:rPr>
          <w:sz w:val="28"/>
          <w:szCs w:val="28"/>
        </w:rPr>
        <w:t>21</w:t>
      </w:r>
      <w:r w:rsidRPr="00AA1F1B">
        <w:rPr>
          <w:sz w:val="28"/>
          <w:szCs w:val="28"/>
        </w:rPr>
        <w:t xml:space="preserve"> годов:</w:t>
      </w:r>
    </w:p>
    <w:p w:rsidR="002B4B28" w:rsidRPr="00AA1F1B" w:rsidRDefault="002B4B28" w:rsidP="002B4B28">
      <w:pPr>
        <w:spacing w:line="360" w:lineRule="auto"/>
        <w:ind w:firstLine="708"/>
        <w:jc w:val="both"/>
        <w:rPr>
          <w:sz w:val="28"/>
          <w:szCs w:val="28"/>
        </w:rPr>
      </w:pPr>
      <w:r w:rsidRPr="00AA1F1B">
        <w:rPr>
          <w:sz w:val="28"/>
          <w:szCs w:val="28"/>
        </w:rPr>
        <w:t>2.1. Общий объём доходов бюджета города Димитровграда Ульяновской области на 20</w:t>
      </w:r>
      <w:r>
        <w:rPr>
          <w:sz w:val="28"/>
          <w:szCs w:val="28"/>
        </w:rPr>
        <w:t>20</w:t>
      </w:r>
      <w:r w:rsidRPr="00AA1F1B">
        <w:rPr>
          <w:sz w:val="28"/>
          <w:szCs w:val="28"/>
        </w:rPr>
        <w:t xml:space="preserve"> год в сумме </w:t>
      </w:r>
      <w:r w:rsidRPr="007C7439">
        <w:rPr>
          <w:sz w:val="28"/>
          <w:szCs w:val="28"/>
        </w:rPr>
        <w:t>1</w:t>
      </w:r>
      <w:r w:rsidR="00DA57DA">
        <w:rPr>
          <w:sz w:val="28"/>
          <w:szCs w:val="28"/>
        </w:rPr>
        <w:t> 991 720,24739</w:t>
      </w:r>
      <w:r w:rsidRPr="00AA1F1B">
        <w:rPr>
          <w:sz w:val="28"/>
          <w:szCs w:val="28"/>
        </w:rPr>
        <w:t xml:space="preserve"> тыс.руб.</w:t>
      </w:r>
      <w:r w:rsidR="00AC1AA7">
        <w:rPr>
          <w:sz w:val="28"/>
          <w:szCs w:val="28"/>
        </w:rPr>
        <w:t>,</w:t>
      </w:r>
      <w:r w:rsidRPr="00AA1F1B">
        <w:rPr>
          <w:sz w:val="28"/>
          <w:szCs w:val="28"/>
        </w:rPr>
        <w:t xml:space="preserve"> в том числе безвозмездные поступления в общей сумме </w:t>
      </w:r>
      <w:r w:rsidR="006F60C9">
        <w:rPr>
          <w:sz w:val="28"/>
          <w:szCs w:val="28"/>
        </w:rPr>
        <w:t>1 142 909,94739</w:t>
      </w:r>
      <w:r w:rsidRPr="00AA1F1B">
        <w:rPr>
          <w:sz w:val="28"/>
          <w:szCs w:val="28"/>
        </w:rPr>
        <w:t xml:space="preserve"> тыс.руб. и на 20</w:t>
      </w:r>
      <w:r>
        <w:rPr>
          <w:sz w:val="28"/>
          <w:szCs w:val="28"/>
        </w:rPr>
        <w:t>21</w:t>
      </w:r>
      <w:r w:rsidRPr="00AA1F1B">
        <w:rPr>
          <w:sz w:val="28"/>
          <w:szCs w:val="28"/>
        </w:rPr>
        <w:t xml:space="preserve"> год в сумме </w:t>
      </w:r>
      <w:r>
        <w:rPr>
          <w:sz w:val="28"/>
          <w:szCs w:val="28"/>
        </w:rPr>
        <w:t>1</w:t>
      </w:r>
      <w:r w:rsidR="00DA57DA">
        <w:rPr>
          <w:sz w:val="28"/>
          <w:szCs w:val="28"/>
        </w:rPr>
        <w:t> </w:t>
      </w:r>
      <w:r>
        <w:rPr>
          <w:sz w:val="28"/>
          <w:szCs w:val="28"/>
        </w:rPr>
        <w:t>8</w:t>
      </w:r>
      <w:r w:rsidR="00DA57DA">
        <w:rPr>
          <w:sz w:val="28"/>
          <w:szCs w:val="28"/>
        </w:rPr>
        <w:t>22 829,20212</w:t>
      </w:r>
      <w:r w:rsidRPr="007C7439">
        <w:rPr>
          <w:sz w:val="28"/>
          <w:szCs w:val="28"/>
        </w:rPr>
        <w:t xml:space="preserve"> тыс</w:t>
      </w:r>
      <w:r w:rsidRPr="00AA1F1B">
        <w:rPr>
          <w:sz w:val="28"/>
          <w:szCs w:val="28"/>
        </w:rPr>
        <w:t xml:space="preserve">.руб., в том числе безвозмездные поступления в общей сумме </w:t>
      </w:r>
      <w:r>
        <w:rPr>
          <w:sz w:val="28"/>
          <w:szCs w:val="28"/>
        </w:rPr>
        <w:t>9</w:t>
      </w:r>
      <w:r w:rsidR="006F60C9">
        <w:rPr>
          <w:sz w:val="28"/>
          <w:szCs w:val="28"/>
        </w:rPr>
        <w:t>97 222,60212</w:t>
      </w:r>
      <w:r w:rsidRPr="00AA1F1B">
        <w:rPr>
          <w:sz w:val="28"/>
          <w:szCs w:val="28"/>
        </w:rPr>
        <w:t xml:space="preserve"> тыс.руб.</w:t>
      </w:r>
      <w:r>
        <w:rPr>
          <w:sz w:val="28"/>
          <w:szCs w:val="28"/>
        </w:rPr>
        <w:t>;</w:t>
      </w:r>
    </w:p>
    <w:p w:rsidR="002B4B28" w:rsidRPr="00AA1F1B" w:rsidRDefault="002B4B28" w:rsidP="002B4B28">
      <w:pPr>
        <w:spacing w:line="360" w:lineRule="auto"/>
        <w:ind w:firstLine="708"/>
        <w:jc w:val="both"/>
        <w:rPr>
          <w:sz w:val="28"/>
          <w:szCs w:val="28"/>
        </w:rPr>
      </w:pPr>
      <w:r w:rsidRPr="00AA1F1B">
        <w:rPr>
          <w:sz w:val="28"/>
          <w:szCs w:val="28"/>
        </w:rPr>
        <w:t xml:space="preserve">2.2. Общий объём расходов </w:t>
      </w:r>
      <w:r w:rsidRPr="007C7439">
        <w:rPr>
          <w:sz w:val="28"/>
          <w:szCs w:val="28"/>
        </w:rPr>
        <w:t>бюджета города Димитровграда Ульяновской области на 20</w:t>
      </w:r>
      <w:r>
        <w:rPr>
          <w:sz w:val="28"/>
          <w:szCs w:val="28"/>
        </w:rPr>
        <w:t>20</w:t>
      </w:r>
      <w:r w:rsidRPr="007C7439">
        <w:rPr>
          <w:sz w:val="28"/>
          <w:szCs w:val="28"/>
        </w:rPr>
        <w:t xml:space="preserve"> год в сумме </w:t>
      </w:r>
      <w:r>
        <w:rPr>
          <w:sz w:val="28"/>
          <w:szCs w:val="28"/>
        </w:rPr>
        <w:t>1</w:t>
      </w:r>
      <w:r w:rsidR="006F60C9">
        <w:rPr>
          <w:sz w:val="28"/>
          <w:szCs w:val="28"/>
        </w:rPr>
        <w:t> 991 720,24739</w:t>
      </w:r>
      <w:r w:rsidRPr="00AA1F1B">
        <w:rPr>
          <w:sz w:val="28"/>
          <w:szCs w:val="28"/>
        </w:rPr>
        <w:t xml:space="preserve"> тыс.руб., в том числе условно утверждённые расходы в сумме </w:t>
      </w:r>
      <w:r>
        <w:rPr>
          <w:sz w:val="28"/>
          <w:szCs w:val="28"/>
        </w:rPr>
        <w:t>27 725,72872</w:t>
      </w:r>
      <w:r w:rsidRPr="00AA1F1B">
        <w:rPr>
          <w:sz w:val="28"/>
          <w:szCs w:val="28"/>
        </w:rPr>
        <w:t xml:space="preserve"> тыс.руб. и на 20</w:t>
      </w:r>
      <w:r>
        <w:rPr>
          <w:sz w:val="28"/>
          <w:szCs w:val="28"/>
        </w:rPr>
        <w:t>21</w:t>
      </w:r>
      <w:r w:rsidRPr="00AA1F1B">
        <w:rPr>
          <w:sz w:val="28"/>
          <w:szCs w:val="28"/>
        </w:rPr>
        <w:t xml:space="preserve"> год в сумме </w:t>
      </w:r>
      <w:r>
        <w:rPr>
          <w:sz w:val="28"/>
          <w:szCs w:val="28"/>
        </w:rPr>
        <w:t>1</w:t>
      </w:r>
      <w:r w:rsidR="006F60C9">
        <w:rPr>
          <w:sz w:val="28"/>
          <w:szCs w:val="28"/>
        </w:rPr>
        <w:t> </w:t>
      </w:r>
      <w:r>
        <w:rPr>
          <w:sz w:val="28"/>
          <w:szCs w:val="28"/>
        </w:rPr>
        <w:t>8</w:t>
      </w:r>
      <w:r w:rsidR="006F60C9">
        <w:rPr>
          <w:sz w:val="28"/>
          <w:szCs w:val="28"/>
        </w:rPr>
        <w:t>22 829,20212</w:t>
      </w:r>
      <w:r w:rsidRPr="00AA1F1B">
        <w:rPr>
          <w:sz w:val="28"/>
          <w:szCs w:val="28"/>
        </w:rPr>
        <w:t xml:space="preserve"> тыс.руб., в том числе условно утвержденные расходы в сумме </w:t>
      </w:r>
      <w:r>
        <w:rPr>
          <w:sz w:val="28"/>
          <w:szCs w:val="28"/>
        </w:rPr>
        <w:t>47 122,91341 тыс.р</w:t>
      </w:r>
      <w:r w:rsidRPr="00AA1F1B">
        <w:rPr>
          <w:sz w:val="28"/>
          <w:szCs w:val="28"/>
        </w:rPr>
        <w:t>уб.</w:t>
      </w:r>
      <w:r>
        <w:rPr>
          <w:sz w:val="28"/>
          <w:szCs w:val="28"/>
        </w:rPr>
        <w:t>;</w:t>
      </w:r>
    </w:p>
    <w:p w:rsidR="002B4B28" w:rsidRPr="00AA1F1B" w:rsidRDefault="002B4B28" w:rsidP="002B4B28">
      <w:pPr>
        <w:spacing w:line="360" w:lineRule="auto"/>
        <w:ind w:firstLine="708"/>
        <w:jc w:val="both"/>
        <w:rPr>
          <w:sz w:val="28"/>
          <w:szCs w:val="28"/>
        </w:rPr>
      </w:pPr>
      <w:r w:rsidRPr="00AA1F1B">
        <w:rPr>
          <w:sz w:val="28"/>
          <w:szCs w:val="28"/>
        </w:rPr>
        <w:t>2.3. Дефицит бюджета города Димитровграда Ульяновской области на 20</w:t>
      </w:r>
      <w:r>
        <w:rPr>
          <w:sz w:val="28"/>
          <w:szCs w:val="28"/>
        </w:rPr>
        <w:t>20</w:t>
      </w:r>
      <w:r w:rsidRPr="00AA1F1B">
        <w:rPr>
          <w:sz w:val="28"/>
          <w:szCs w:val="28"/>
        </w:rPr>
        <w:t xml:space="preserve"> год в сумме </w:t>
      </w:r>
      <w:r>
        <w:rPr>
          <w:sz w:val="28"/>
          <w:szCs w:val="28"/>
        </w:rPr>
        <w:t>0</w:t>
      </w:r>
      <w:r w:rsidRPr="00AA1F1B">
        <w:rPr>
          <w:sz w:val="28"/>
          <w:szCs w:val="28"/>
        </w:rPr>
        <w:t>,00000 тыс.руб. и на 20</w:t>
      </w:r>
      <w:r>
        <w:rPr>
          <w:sz w:val="28"/>
          <w:szCs w:val="28"/>
        </w:rPr>
        <w:t>21</w:t>
      </w:r>
      <w:r w:rsidRPr="00AA1F1B">
        <w:rPr>
          <w:sz w:val="28"/>
          <w:szCs w:val="28"/>
        </w:rPr>
        <w:t xml:space="preserve"> год в сумме</w:t>
      </w:r>
      <w:r>
        <w:rPr>
          <w:sz w:val="28"/>
          <w:szCs w:val="28"/>
        </w:rPr>
        <w:t xml:space="preserve"> 0</w:t>
      </w:r>
      <w:r w:rsidRPr="00AA1F1B">
        <w:rPr>
          <w:sz w:val="28"/>
          <w:szCs w:val="28"/>
        </w:rPr>
        <w:t>,00000 тыс.руб.</w:t>
      </w:r>
      <w:r>
        <w:rPr>
          <w:sz w:val="28"/>
          <w:szCs w:val="28"/>
        </w:rPr>
        <w:t>»</w:t>
      </w:r>
      <w:r w:rsidR="00AC1AA7">
        <w:rPr>
          <w:sz w:val="28"/>
          <w:szCs w:val="28"/>
        </w:rPr>
        <w:t>.</w:t>
      </w:r>
      <w:r w:rsidRPr="00AA1F1B">
        <w:rPr>
          <w:sz w:val="28"/>
          <w:szCs w:val="28"/>
        </w:rPr>
        <w:t xml:space="preserve"> </w:t>
      </w:r>
    </w:p>
    <w:p w:rsidR="004C0590" w:rsidRDefault="004C0590" w:rsidP="004C0590">
      <w:pPr>
        <w:spacing w:line="360" w:lineRule="auto"/>
        <w:ind w:firstLine="708"/>
        <w:jc w:val="both"/>
        <w:rPr>
          <w:sz w:val="28"/>
          <w:szCs w:val="28"/>
        </w:rPr>
      </w:pPr>
      <w:r>
        <w:rPr>
          <w:sz w:val="28"/>
          <w:szCs w:val="28"/>
        </w:rPr>
        <w:t>1.</w:t>
      </w:r>
      <w:r w:rsidR="006F60C9">
        <w:rPr>
          <w:sz w:val="28"/>
          <w:szCs w:val="28"/>
        </w:rPr>
        <w:t>3</w:t>
      </w:r>
      <w:r>
        <w:rPr>
          <w:sz w:val="28"/>
          <w:szCs w:val="28"/>
        </w:rPr>
        <w:t>. Часть 7 изложить в редакции следующего содержания:</w:t>
      </w:r>
    </w:p>
    <w:p w:rsidR="004C0590" w:rsidRPr="00FE72FD" w:rsidRDefault="004C0590" w:rsidP="004C0590">
      <w:pPr>
        <w:pStyle w:val="a5"/>
        <w:spacing w:after="0" w:line="360" w:lineRule="auto"/>
        <w:ind w:firstLine="720"/>
        <w:jc w:val="both"/>
        <w:rPr>
          <w:sz w:val="28"/>
          <w:szCs w:val="28"/>
        </w:rPr>
      </w:pPr>
      <w:r w:rsidRPr="00FE72FD">
        <w:rPr>
          <w:sz w:val="28"/>
          <w:szCs w:val="28"/>
        </w:rPr>
        <w:t>«7. Утвердить общий объём бюджетных ассигнований на исполнение публичных нормативных обязательств на 2019 год в сумме 97</w:t>
      </w:r>
      <w:r w:rsidR="00FE72FD">
        <w:rPr>
          <w:sz w:val="28"/>
          <w:szCs w:val="28"/>
        </w:rPr>
        <w:t> 945,255</w:t>
      </w:r>
      <w:r w:rsidRPr="00FE72FD">
        <w:rPr>
          <w:sz w:val="28"/>
          <w:szCs w:val="28"/>
        </w:rPr>
        <w:t>00 тыс.руб., на 2020 год в сумме 89 896,75579 тыс.руб., на 2021 год в сумме  89 338,27270 тыс.руб.</w:t>
      </w:r>
      <w:r w:rsidR="00AC1AA7">
        <w:rPr>
          <w:sz w:val="28"/>
          <w:szCs w:val="28"/>
        </w:rPr>
        <w:t>».</w:t>
      </w:r>
    </w:p>
    <w:p w:rsidR="004C0590" w:rsidRPr="00FE72FD" w:rsidRDefault="004C0590" w:rsidP="004C0590">
      <w:pPr>
        <w:spacing w:line="360" w:lineRule="auto"/>
        <w:ind w:firstLine="708"/>
        <w:jc w:val="both"/>
        <w:rPr>
          <w:sz w:val="28"/>
          <w:szCs w:val="28"/>
        </w:rPr>
      </w:pPr>
      <w:r w:rsidRPr="00FE72FD">
        <w:rPr>
          <w:sz w:val="28"/>
          <w:szCs w:val="28"/>
        </w:rPr>
        <w:t>1.</w:t>
      </w:r>
      <w:r w:rsidR="006F60C9" w:rsidRPr="00FE72FD">
        <w:rPr>
          <w:sz w:val="28"/>
          <w:szCs w:val="28"/>
        </w:rPr>
        <w:t>4</w:t>
      </w:r>
      <w:r w:rsidRPr="00FE72FD">
        <w:rPr>
          <w:sz w:val="28"/>
          <w:szCs w:val="28"/>
        </w:rPr>
        <w:t>. Часть 8 изложить в редакции следующего содержания:</w:t>
      </w:r>
    </w:p>
    <w:p w:rsidR="004C0590" w:rsidRDefault="004C0590" w:rsidP="004C0590">
      <w:pPr>
        <w:pStyle w:val="a5"/>
        <w:spacing w:after="0" w:line="360" w:lineRule="auto"/>
        <w:ind w:firstLine="720"/>
        <w:jc w:val="both"/>
        <w:rPr>
          <w:sz w:val="28"/>
          <w:szCs w:val="28"/>
        </w:rPr>
      </w:pPr>
      <w:r w:rsidRPr="00FE72FD">
        <w:rPr>
          <w:sz w:val="28"/>
          <w:szCs w:val="28"/>
        </w:rPr>
        <w:t xml:space="preserve">«8. Утвердить объём бюджетных ассигнований муниципального дорожного фонда города Димитровград Ульяновской области на 2019 год в сумме 142 139,44975 тыс. руб., на 2020 год в сумме </w:t>
      </w:r>
      <w:r w:rsidR="00FE72FD">
        <w:rPr>
          <w:sz w:val="28"/>
          <w:szCs w:val="28"/>
        </w:rPr>
        <w:t>60 140,75</w:t>
      </w:r>
      <w:r w:rsidRPr="00FE72FD">
        <w:rPr>
          <w:sz w:val="28"/>
          <w:szCs w:val="28"/>
        </w:rPr>
        <w:t>000 тыс. руб., на 2021 год в сумме 10 655,40000 тыс. руб.»</w:t>
      </w:r>
      <w:r w:rsidR="00AC1AA7">
        <w:rPr>
          <w:sz w:val="28"/>
          <w:szCs w:val="28"/>
        </w:rPr>
        <w:t>.</w:t>
      </w:r>
    </w:p>
    <w:p w:rsidR="00E02846" w:rsidRDefault="004C0590" w:rsidP="004C0590">
      <w:pPr>
        <w:pStyle w:val="a5"/>
        <w:spacing w:after="0" w:line="360" w:lineRule="auto"/>
        <w:ind w:firstLine="720"/>
        <w:jc w:val="both"/>
        <w:rPr>
          <w:sz w:val="28"/>
          <w:szCs w:val="28"/>
        </w:rPr>
      </w:pPr>
      <w:r>
        <w:rPr>
          <w:sz w:val="28"/>
          <w:szCs w:val="28"/>
        </w:rPr>
        <w:t>1.</w:t>
      </w:r>
      <w:r w:rsidR="00A17FCF">
        <w:rPr>
          <w:sz w:val="28"/>
          <w:szCs w:val="28"/>
        </w:rPr>
        <w:t xml:space="preserve">5. </w:t>
      </w:r>
      <w:r w:rsidR="00E02846">
        <w:rPr>
          <w:sz w:val="28"/>
          <w:szCs w:val="28"/>
        </w:rPr>
        <w:t>В части 13:</w:t>
      </w:r>
    </w:p>
    <w:p w:rsidR="00A17FCF" w:rsidRDefault="00E02846" w:rsidP="004C0590">
      <w:pPr>
        <w:pStyle w:val="a5"/>
        <w:spacing w:after="0" w:line="360" w:lineRule="auto"/>
        <w:ind w:firstLine="720"/>
        <w:jc w:val="both"/>
        <w:rPr>
          <w:sz w:val="28"/>
          <w:szCs w:val="28"/>
        </w:rPr>
      </w:pPr>
      <w:r>
        <w:rPr>
          <w:sz w:val="28"/>
          <w:szCs w:val="28"/>
        </w:rPr>
        <w:lastRenderedPageBreak/>
        <w:t xml:space="preserve">1.5.1. </w:t>
      </w:r>
      <w:r w:rsidR="00A17FCF">
        <w:rPr>
          <w:sz w:val="28"/>
          <w:szCs w:val="28"/>
        </w:rPr>
        <w:t xml:space="preserve">Пункт 13.3 изложить в </w:t>
      </w:r>
      <w:r w:rsidR="00AC1AA7">
        <w:rPr>
          <w:sz w:val="28"/>
          <w:szCs w:val="28"/>
        </w:rPr>
        <w:t xml:space="preserve">редакции </w:t>
      </w:r>
      <w:r w:rsidR="00A17FCF">
        <w:rPr>
          <w:sz w:val="28"/>
          <w:szCs w:val="28"/>
        </w:rPr>
        <w:t>следующе</w:t>
      </w:r>
      <w:r w:rsidR="00AC1AA7">
        <w:rPr>
          <w:sz w:val="28"/>
          <w:szCs w:val="28"/>
        </w:rPr>
        <w:t>го содержания</w:t>
      </w:r>
      <w:r w:rsidR="00A17FCF">
        <w:rPr>
          <w:sz w:val="28"/>
          <w:szCs w:val="28"/>
        </w:rPr>
        <w:t>:</w:t>
      </w:r>
    </w:p>
    <w:p w:rsidR="00A17FCF" w:rsidRDefault="00A17FCF" w:rsidP="00A17FCF">
      <w:pPr>
        <w:pStyle w:val="a5"/>
        <w:spacing w:after="0" w:line="360" w:lineRule="auto"/>
        <w:ind w:firstLine="720"/>
        <w:jc w:val="both"/>
        <w:rPr>
          <w:sz w:val="28"/>
          <w:szCs w:val="28"/>
        </w:rPr>
      </w:pPr>
      <w:r>
        <w:rPr>
          <w:sz w:val="28"/>
          <w:szCs w:val="28"/>
        </w:rPr>
        <w:t>«13.3.</w:t>
      </w:r>
      <w:r w:rsidRPr="00A17FCF">
        <w:rPr>
          <w:sz w:val="28"/>
          <w:szCs w:val="28"/>
        </w:rPr>
        <w:t xml:space="preserve"> </w:t>
      </w:r>
      <w:r>
        <w:rPr>
          <w:sz w:val="28"/>
          <w:szCs w:val="28"/>
        </w:rPr>
        <w:t xml:space="preserve">Предоставить субсидии </w:t>
      </w:r>
      <w:r w:rsidR="00B83F06">
        <w:rPr>
          <w:sz w:val="28"/>
          <w:szCs w:val="28"/>
        </w:rPr>
        <w:t>(</w:t>
      </w:r>
      <w:r w:rsidR="00B83F06" w:rsidRPr="00B83F06">
        <w:rPr>
          <w:sz w:val="28"/>
          <w:szCs w:val="28"/>
        </w:rPr>
        <w:t>части затрат) субъектам малого и среднего предпринимательства, связанны</w:t>
      </w:r>
      <w:r w:rsidR="00B83F06">
        <w:rPr>
          <w:sz w:val="28"/>
          <w:szCs w:val="28"/>
        </w:rPr>
        <w:t>е</w:t>
      </w:r>
      <w:r w:rsidR="00B83F06" w:rsidRPr="00B83F06">
        <w:rPr>
          <w:sz w:val="28"/>
          <w:szCs w:val="28"/>
        </w:rPr>
        <w:t xml:space="preserve"> с участием в выставочно-ярмарочных мероприятиях</w:t>
      </w:r>
      <w:r w:rsidRPr="006E4540">
        <w:rPr>
          <w:sz w:val="28"/>
          <w:szCs w:val="28"/>
        </w:rPr>
        <w:t xml:space="preserve"> </w:t>
      </w:r>
      <w:r w:rsidRPr="00691A04">
        <w:rPr>
          <w:sz w:val="28"/>
          <w:szCs w:val="28"/>
        </w:rPr>
        <w:t xml:space="preserve">в рамках Муниципальной программы </w:t>
      </w:r>
      <w:r>
        <w:rPr>
          <w:sz w:val="28"/>
          <w:szCs w:val="28"/>
        </w:rPr>
        <w:t>«</w:t>
      </w:r>
      <w:r w:rsidRPr="00691A04">
        <w:rPr>
          <w:sz w:val="28"/>
          <w:szCs w:val="28"/>
        </w:rPr>
        <w:t>Развитие малого и среднего предпринимательства в городе Димитровграде Ульяновской области»</w:t>
      </w:r>
      <w:r w:rsidR="00E02846">
        <w:rPr>
          <w:sz w:val="28"/>
          <w:szCs w:val="28"/>
        </w:rPr>
        <w:t>;»;</w:t>
      </w:r>
    </w:p>
    <w:p w:rsidR="004C0590" w:rsidRDefault="00A17FCF" w:rsidP="004C0590">
      <w:pPr>
        <w:pStyle w:val="a5"/>
        <w:spacing w:after="0" w:line="360" w:lineRule="auto"/>
        <w:ind w:firstLine="720"/>
        <w:jc w:val="both"/>
        <w:rPr>
          <w:sz w:val="28"/>
          <w:szCs w:val="28"/>
        </w:rPr>
      </w:pPr>
      <w:r>
        <w:rPr>
          <w:sz w:val="28"/>
          <w:szCs w:val="28"/>
        </w:rPr>
        <w:t>1.</w:t>
      </w:r>
      <w:r w:rsidR="00E02846">
        <w:rPr>
          <w:sz w:val="28"/>
          <w:szCs w:val="28"/>
        </w:rPr>
        <w:t>5</w:t>
      </w:r>
      <w:r w:rsidR="004C0590">
        <w:rPr>
          <w:sz w:val="28"/>
          <w:szCs w:val="28"/>
        </w:rPr>
        <w:t>.</w:t>
      </w:r>
      <w:r w:rsidR="00E02846">
        <w:rPr>
          <w:sz w:val="28"/>
          <w:szCs w:val="28"/>
        </w:rPr>
        <w:t>2.</w:t>
      </w:r>
      <w:r w:rsidR="004C0590">
        <w:rPr>
          <w:sz w:val="28"/>
          <w:szCs w:val="28"/>
        </w:rPr>
        <w:t xml:space="preserve"> </w:t>
      </w:r>
      <w:r w:rsidR="00E02846">
        <w:rPr>
          <w:sz w:val="28"/>
          <w:szCs w:val="28"/>
        </w:rPr>
        <w:t>Д</w:t>
      </w:r>
      <w:r w:rsidR="004C0590">
        <w:rPr>
          <w:sz w:val="28"/>
          <w:szCs w:val="28"/>
        </w:rPr>
        <w:t>ополнить пункт</w:t>
      </w:r>
      <w:r w:rsidR="00B83F06">
        <w:rPr>
          <w:sz w:val="28"/>
          <w:szCs w:val="28"/>
        </w:rPr>
        <w:t>ами</w:t>
      </w:r>
      <w:r w:rsidR="004C0590">
        <w:rPr>
          <w:sz w:val="28"/>
          <w:szCs w:val="28"/>
        </w:rPr>
        <w:t xml:space="preserve"> </w:t>
      </w:r>
      <w:r w:rsidR="00AC1AA7">
        <w:rPr>
          <w:sz w:val="28"/>
          <w:szCs w:val="28"/>
        </w:rPr>
        <w:t xml:space="preserve">13.5-13.6 </w:t>
      </w:r>
      <w:r w:rsidR="004C0590">
        <w:rPr>
          <w:sz w:val="28"/>
          <w:szCs w:val="28"/>
        </w:rPr>
        <w:t>следующего содержания:</w:t>
      </w:r>
    </w:p>
    <w:p w:rsidR="004C0590" w:rsidRDefault="004C0590" w:rsidP="004C0590">
      <w:pPr>
        <w:pStyle w:val="a5"/>
        <w:spacing w:after="0" w:line="360" w:lineRule="auto"/>
        <w:ind w:firstLine="720"/>
        <w:jc w:val="both"/>
        <w:rPr>
          <w:sz w:val="28"/>
          <w:szCs w:val="28"/>
        </w:rPr>
      </w:pPr>
      <w:r>
        <w:rPr>
          <w:sz w:val="28"/>
          <w:szCs w:val="28"/>
        </w:rPr>
        <w:t xml:space="preserve">«13.5. </w:t>
      </w:r>
      <w:r w:rsidRPr="004830EC">
        <w:rPr>
          <w:sz w:val="28"/>
          <w:szCs w:val="28"/>
        </w:rPr>
        <w:t>Предоставить субсидии</w:t>
      </w:r>
      <w:r>
        <w:rPr>
          <w:sz w:val="28"/>
          <w:szCs w:val="28"/>
        </w:rPr>
        <w:t xml:space="preserve"> на реализацию инициативных предложений в рамках проекта «Народный бюджет-2019» </w:t>
      </w:r>
      <w:r w:rsidR="00E02846">
        <w:rPr>
          <w:sz w:val="28"/>
          <w:szCs w:val="28"/>
        </w:rPr>
        <w:t>о</w:t>
      </w:r>
      <w:r w:rsidR="009B096E">
        <w:rPr>
          <w:sz w:val="28"/>
          <w:szCs w:val="28"/>
        </w:rPr>
        <w:t xml:space="preserve">бщественной организации территориальное общественное самоуправление города </w:t>
      </w:r>
      <w:r>
        <w:rPr>
          <w:sz w:val="28"/>
          <w:szCs w:val="28"/>
        </w:rPr>
        <w:t>Димитровград</w:t>
      </w:r>
      <w:r w:rsidR="009B096E">
        <w:rPr>
          <w:sz w:val="28"/>
          <w:szCs w:val="28"/>
        </w:rPr>
        <w:t>а «Солнечный»</w:t>
      </w:r>
      <w:r w:rsidR="00B83F06">
        <w:rPr>
          <w:sz w:val="28"/>
          <w:szCs w:val="28"/>
        </w:rPr>
        <w:t>;</w:t>
      </w:r>
    </w:p>
    <w:p w:rsidR="00B83F06" w:rsidRDefault="00B83F06" w:rsidP="00B83F06">
      <w:pPr>
        <w:pStyle w:val="a5"/>
        <w:spacing w:after="0" w:line="360" w:lineRule="auto"/>
        <w:ind w:firstLine="720"/>
        <w:jc w:val="both"/>
        <w:rPr>
          <w:sz w:val="28"/>
          <w:szCs w:val="28"/>
        </w:rPr>
      </w:pPr>
      <w:r>
        <w:rPr>
          <w:sz w:val="28"/>
          <w:szCs w:val="28"/>
        </w:rPr>
        <w:t>13.6.</w:t>
      </w:r>
      <w:r w:rsidRPr="00B83F06">
        <w:rPr>
          <w:sz w:val="28"/>
          <w:szCs w:val="28"/>
        </w:rPr>
        <w:t xml:space="preserve"> </w:t>
      </w:r>
      <w:r w:rsidRPr="004830EC">
        <w:rPr>
          <w:sz w:val="28"/>
          <w:szCs w:val="28"/>
        </w:rPr>
        <w:t>Предоставить субсидии</w:t>
      </w:r>
      <w:r>
        <w:rPr>
          <w:sz w:val="28"/>
          <w:szCs w:val="28"/>
        </w:rPr>
        <w:t xml:space="preserve"> на реализацию инициативных предложений в рамках проекта «Народный бюджет-2019» общественной организации «</w:t>
      </w:r>
      <w:r w:rsidR="009B096E">
        <w:rPr>
          <w:sz w:val="28"/>
          <w:szCs w:val="28"/>
        </w:rPr>
        <w:t>Димитровградская местная татарская национально-культурная автономия</w:t>
      </w:r>
      <w:r>
        <w:rPr>
          <w:sz w:val="28"/>
          <w:szCs w:val="28"/>
        </w:rPr>
        <w:t>»</w:t>
      </w:r>
      <w:r w:rsidR="00D15EE4">
        <w:rPr>
          <w:sz w:val="28"/>
          <w:szCs w:val="28"/>
        </w:rPr>
        <w:t>.</w:t>
      </w:r>
      <w:r w:rsidR="00B1225F">
        <w:rPr>
          <w:sz w:val="28"/>
          <w:szCs w:val="28"/>
        </w:rPr>
        <w:t>»</w:t>
      </w:r>
      <w:r w:rsidR="00E02846">
        <w:rPr>
          <w:sz w:val="28"/>
          <w:szCs w:val="28"/>
        </w:rPr>
        <w:t>.</w:t>
      </w:r>
    </w:p>
    <w:p w:rsidR="002B4B28" w:rsidRPr="00C66129" w:rsidRDefault="002B4B28" w:rsidP="002B4B28">
      <w:pPr>
        <w:pStyle w:val="a5"/>
        <w:spacing w:after="0" w:line="360" w:lineRule="auto"/>
        <w:ind w:firstLine="720"/>
        <w:jc w:val="both"/>
        <w:rPr>
          <w:sz w:val="28"/>
          <w:szCs w:val="28"/>
        </w:rPr>
      </w:pPr>
      <w:r>
        <w:rPr>
          <w:sz w:val="28"/>
          <w:szCs w:val="28"/>
        </w:rPr>
        <w:t>2</w:t>
      </w:r>
      <w:r w:rsidRPr="00C66129">
        <w:rPr>
          <w:sz w:val="28"/>
          <w:szCs w:val="28"/>
        </w:rPr>
        <w:t xml:space="preserve">. Внести изменения в приложение 1 к решению Городской Думы города Димитровграда Ульяновской области </w:t>
      </w:r>
      <w:bookmarkStart w:id="1" w:name="_Hlk2784096"/>
      <w:r>
        <w:rPr>
          <w:sz w:val="28"/>
          <w:szCs w:val="28"/>
        </w:rPr>
        <w:t>третьего</w:t>
      </w:r>
      <w:r w:rsidRPr="00C66129">
        <w:rPr>
          <w:sz w:val="28"/>
          <w:szCs w:val="28"/>
        </w:rPr>
        <w:t xml:space="preserve"> созыва от </w:t>
      </w:r>
      <w:r>
        <w:rPr>
          <w:sz w:val="28"/>
          <w:szCs w:val="28"/>
        </w:rPr>
        <w:t>18.12.2018 №9/68 «Об утверждении бюджета города Димитровграда Ульяновской области на 2019 год и плановый период 2020 и 2021 годов</w:t>
      </w:r>
      <w:bookmarkEnd w:id="1"/>
      <w:r>
        <w:rPr>
          <w:sz w:val="28"/>
          <w:szCs w:val="28"/>
        </w:rPr>
        <w:t>»</w:t>
      </w:r>
      <w:r w:rsidRPr="00C66129">
        <w:rPr>
          <w:sz w:val="28"/>
          <w:szCs w:val="28"/>
        </w:rPr>
        <w:t>:</w:t>
      </w:r>
    </w:p>
    <w:p w:rsidR="002B4B28" w:rsidRPr="000D32F0" w:rsidRDefault="002B4B28" w:rsidP="002B4B28">
      <w:pPr>
        <w:ind w:firstLine="708"/>
        <w:jc w:val="both"/>
        <w:rPr>
          <w:b/>
          <w:bCs/>
          <w:snapToGrid w:val="0"/>
        </w:rPr>
      </w:pPr>
      <w:r>
        <w:rPr>
          <w:sz w:val="28"/>
          <w:szCs w:val="28"/>
        </w:rPr>
        <w:t>2</w:t>
      </w:r>
      <w:r w:rsidRPr="000D32F0">
        <w:rPr>
          <w:sz w:val="28"/>
          <w:szCs w:val="28"/>
        </w:rPr>
        <w:t>.</w:t>
      </w:r>
      <w:r>
        <w:rPr>
          <w:sz w:val="28"/>
          <w:szCs w:val="28"/>
        </w:rPr>
        <w:t>1</w:t>
      </w:r>
      <w:r w:rsidRPr="000D32F0">
        <w:rPr>
          <w:sz w:val="28"/>
          <w:szCs w:val="28"/>
        </w:rPr>
        <w:t>. Раздел 4</w:t>
      </w:r>
      <w:r>
        <w:rPr>
          <w:sz w:val="28"/>
          <w:szCs w:val="28"/>
        </w:rPr>
        <w:t>5</w:t>
      </w:r>
      <w:r w:rsidR="00B83F06">
        <w:rPr>
          <w:sz w:val="28"/>
          <w:szCs w:val="28"/>
        </w:rPr>
        <w:t>0</w:t>
      </w:r>
      <w:r w:rsidRPr="000D32F0">
        <w:rPr>
          <w:sz w:val="28"/>
          <w:szCs w:val="28"/>
        </w:rPr>
        <w:t xml:space="preserve"> </w:t>
      </w:r>
      <w:r w:rsidRPr="00B83F06">
        <w:rPr>
          <w:b/>
          <w:bCs/>
          <w:sz w:val="28"/>
          <w:szCs w:val="28"/>
        </w:rPr>
        <w:t>«</w:t>
      </w:r>
      <w:r w:rsidR="00B83F06" w:rsidRPr="00B83F06">
        <w:rPr>
          <w:b/>
          <w:bCs/>
          <w:sz w:val="28"/>
          <w:szCs w:val="28"/>
        </w:rPr>
        <w:t>Управление образования</w:t>
      </w:r>
      <w:r w:rsidRPr="00843A6C">
        <w:rPr>
          <w:b/>
          <w:bCs/>
          <w:sz w:val="28"/>
          <w:szCs w:val="28"/>
        </w:rPr>
        <w:t xml:space="preserve"> </w:t>
      </w:r>
      <w:r w:rsidRPr="00843A6C">
        <w:rPr>
          <w:b/>
          <w:bCs/>
          <w:snapToGrid w:val="0"/>
          <w:sz w:val="28"/>
          <w:szCs w:val="28"/>
        </w:rPr>
        <w:t>Администрации города Димитровграда Ульяновской области</w:t>
      </w:r>
      <w:r>
        <w:rPr>
          <w:b/>
          <w:bCs/>
          <w:snapToGrid w:val="0"/>
          <w:sz w:val="28"/>
          <w:szCs w:val="28"/>
        </w:rPr>
        <w:t>»</w:t>
      </w:r>
      <w:r w:rsidRPr="00D76A20">
        <w:rPr>
          <w:b/>
          <w:bCs/>
          <w:snapToGrid w:val="0"/>
        </w:rPr>
        <w:t xml:space="preserve"> </w:t>
      </w:r>
      <w:bookmarkStart w:id="2" w:name="_Hlk2782725"/>
      <w:r w:rsidRPr="000D32F0">
        <w:rPr>
          <w:sz w:val="28"/>
          <w:szCs w:val="28"/>
        </w:rPr>
        <w:t>дополнить строк</w:t>
      </w:r>
      <w:r>
        <w:rPr>
          <w:sz w:val="28"/>
          <w:szCs w:val="28"/>
        </w:rPr>
        <w:t>ами</w:t>
      </w:r>
      <w:r w:rsidRPr="000D32F0">
        <w:rPr>
          <w:sz w:val="28"/>
          <w:szCs w:val="28"/>
        </w:rPr>
        <w:t xml:space="preserve"> следующего содержания:</w:t>
      </w:r>
    </w:p>
    <w:p w:rsidR="002B4B28" w:rsidRPr="000D32F0" w:rsidRDefault="002B4B28" w:rsidP="002B4B28">
      <w:pPr>
        <w:spacing w:line="360" w:lineRule="auto"/>
        <w:ind w:firstLine="708"/>
        <w:jc w:val="both"/>
        <w:rPr>
          <w:sz w:val="28"/>
          <w:szCs w:val="28"/>
        </w:rPr>
      </w:pPr>
      <w:r w:rsidRPr="000D32F0">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5953"/>
      </w:tblGrid>
      <w:tr w:rsidR="002B4B28" w:rsidRPr="000D32F0" w:rsidTr="00E02846">
        <w:trPr>
          <w:trHeight w:val="322"/>
        </w:trPr>
        <w:tc>
          <w:tcPr>
            <w:tcW w:w="993" w:type="dxa"/>
          </w:tcPr>
          <w:p w:rsidR="002B4B28" w:rsidRPr="000D32F0" w:rsidRDefault="002B4B28" w:rsidP="00D5307C">
            <w:pPr>
              <w:jc w:val="both"/>
              <w:rPr>
                <w:snapToGrid w:val="0"/>
              </w:rPr>
            </w:pPr>
            <w:r>
              <w:rPr>
                <w:snapToGrid w:val="0"/>
              </w:rPr>
              <w:t>45</w:t>
            </w:r>
            <w:r w:rsidR="00B83F06">
              <w:rPr>
                <w:snapToGrid w:val="0"/>
              </w:rPr>
              <w:t>0</w:t>
            </w:r>
          </w:p>
        </w:tc>
        <w:tc>
          <w:tcPr>
            <w:tcW w:w="2693" w:type="dxa"/>
          </w:tcPr>
          <w:p w:rsidR="002B4B28" w:rsidRPr="00830967" w:rsidRDefault="002B4B28" w:rsidP="00D5307C">
            <w:r w:rsidRPr="00830967">
              <w:t xml:space="preserve">2 02 </w:t>
            </w:r>
            <w:r w:rsidR="00752ECE">
              <w:t>49999</w:t>
            </w:r>
            <w:r w:rsidRPr="00830967">
              <w:t xml:space="preserve"> 04 0000 150</w:t>
            </w:r>
          </w:p>
        </w:tc>
        <w:tc>
          <w:tcPr>
            <w:tcW w:w="5953" w:type="dxa"/>
          </w:tcPr>
          <w:p w:rsidR="002B4B28" w:rsidRPr="00830967" w:rsidRDefault="00752ECE" w:rsidP="00D5307C">
            <w:r>
              <w:t>Прочие межбюджетные трансферты, передаваемые бюджетам городских округов</w:t>
            </w:r>
          </w:p>
        </w:tc>
      </w:tr>
    </w:tbl>
    <w:bookmarkEnd w:id="2"/>
    <w:p w:rsidR="002B4B28" w:rsidRPr="00E02846" w:rsidRDefault="00B1225F" w:rsidP="00454007">
      <w:pPr>
        <w:spacing w:line="360" w:lineRule="auto"/>
        <w:ind w:firstLine="708"/>
        <w:jc w:val="both"/>
        <w:rPr>
          <w:sz w:val="28"/>
          <w:szCs w:val="28"/>
        </w:rPr>
      </w:pPr>
      <w:r w:rsidRPr="00E02846">
        <w:rPr>
          <w:sz w:val="28"/>
          <w:szCs w:val="28"/>
        </w:rPr>
        <w:t>»</w:t>
      </w:r>
      <w:r w:rsidR="00E02846" w:rsidRPr="00E02846">
        <w:rPr>
          <w:sz w:val="28"/>
          <w:szCs w:val="28"/>
        </w:rPr>
        <w:t>.</w:t>
      </w:r>
    </w:p>
    <w:p w:rsidR="004B7F8C" w:rsidRDefault="00B1225F" w:rsidP="004B7F8C">
      <w:pPr>
        <w:spacing w:line="360" w:lineRule="auto"/>
        <w:ind w:firstLine="708"/>
        <w:jc w:val="both"/>
        <w:rPr>
          <w:sz w:val="28"/>
          <w:szCs w:val="28"/>
        </w:rPr>
      </w:pPr>
      <w:r>
        <w:rPr>
          <w:sz w:val="28"/>
          <w:szCs w:val="28"/>
        </w:rPr>
        <w:t>3</w:t>
      </w:r>
      <w:r w:rsidR="004B7F8C">
        <w:rPr>
          <w:sz w:val="28"/>
          <w:szCs w:val="28"/>
        </w:rPr>
        <w:t xml:space="preserve">. </w:t>
      </w:r>
      <w:r w:rsidR="00D13A5E">
        <w:rPr>
          <w:sz w:val="28"/>
          <w:szCs w:val="28"/>
        </w:rPr>
        <w:t>П</w:t>
      </w:r>
      <w:r w:rsidR="006818BD" w:rsidRPr="00B2016F">
        <w:rPr>
          <w:sz w:val="28"/>
          <w:szCs w:val="28"/>
        </w:rPr>
        <w:t>риложение</w:t>
      </w:r>
      <w:r w:rsidR="006818BD">
        <w:rPr>
          <w:sz w:val="28"/>
          <w:szCs w:val="28"/>
        </w:rPr>
        <w:t xml:space="preserve"> </w:t>
      </w:r>
      <w:r w:rsidR="00D13A5E">
        <w:rPr>
          <w:sz w:val="28"/>
          <w:szCs w:val="28"/>
        </w:rPr>
        <w:t>3</w:t>
      </w:r>
      <w:r w:rsidR="004B7F8C">
        <w:rPr>
          <w:sz w:val="28"/>
          <w:szCs w:val="28"/>
        </w:rPr>
        <w:t xml:space="preserve">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w:t>
      </w:r>
      <w:r w:rsidR="00781A57">
        <w:rPr>
          <w:sz w:val="28"/>
          <w:szCs w:val="28"/>
        </w:rPr>
        <w:t>1</w:t>
      </w:r>
      <w:r w:rsidR="004B7F8C">
        <w:rPr>
          <w:sz w:val="28"/>
          <w:szCs w:val="28"/>
        </w:rPr>
        <w:t xml:space="preserve"> к настоящему решению.</w:t>
      </w:r>
    </w:p>
    <w:p w:rsidR="006818BD" w:rsidRDefault="00B1225F" w:rsidP="006818BD">
      <w:pPr>
        <w:spacing w:line="360" w:lineRule="auto"/>
        <w:ind w:firstLine="708"/>
        <w:jc w:val="both"/>
        <w:rPr>
          <w:sz w:val="28"/>
          <w:szCs w:val="28"/>
        </w:rPr>
      </w:pPr>
      <w:r>
        <w:rPr>
          <w:sz w:val="28"/>
          <w:szCs w:val="28"/>
        </w:rPr>
        <w:t>4</w:t>
      </w:r>
      <w:r w:rsidR="006818BD">
        <w:rPr>
          <w:sz w:val="28"/>
          <w:szCs w:val="28"/>
        </w:rPr>
        <w:t>.</w:t>
      </w:r>
      <w:r w:rsidR="006818BD" w:rsidRPr="006818BD">
        <w:rPr>
          <w:sz w:val="28"/>
          <w:szCs w:val="28"/>
        </w:rPr>
        <w:t xml:space="preserve"> </w:t>
      </w:r>
      <w:r w:rsidR="00D13A5E">
        <w:rPr>
          <w:sz w:val="28"/>
          <w:szCs w:val="28"/>
        </w:rPr>
        <w:t>П</w:t>
      </w:r>
      <w:r w:rsidR="006818BD" w:rsidRPr="00B2016F">
        <w:rPr>
          <w:sz w:val="28"/>
          <w:szCs w:val="28"/>
        </w:rPr>
        <w:t>риложение</w:t>
      </w:r>
      <w:r w:rsidR="006818BD">
        <w:rPr>
          <w:sz w:val="28"/>
          <w:szCs w:val="28"/>
        </w:rPr>
        <w:t xml:space="preserve"> </w:t>
      </w:r>
      <w:r w:rsidR="00D13A5E">
        <w:rPr>
          <w:sz w:val="28"/>
          <w:szCs w:val="28"/>
        </w:rPr>
        <w:t>4</w:t>
      </w:r>
      <w:r w:rsidR="006818BD">
        <w:rPr>
          <w:sz w:val="28"/>
          <w:szCs w:val="28"/>
        </w:rPr>
        <w:t xml:space="preserve"> к решению Городской Думы города Димитровграда Ульяновской области третьего</w:t>
      </w:r>
      <w:r w:rsidR="006818BD" w:rsidRPr="00C66129">
        <w:rPr>
          <w:sz w:val="28"/>
          <w:szCs w:val="28"/>
        </w:rPr>
        <w:t xml:space="preserve"> созыва от </w:t>
      </w:r>
      <w:r w:rsidR="006818BD">
        <w:rPr>
          <w:sz w:val="28"/>
          <w:szCs w:val="28"/>
        </w:rPr>
        <w:t xml:space="preserve">18.12.2018 №9/68 «Об утверждении </w:t>
      </w:r>
      <w:r w:rsidR="006818BD">
        <w:rPr>
          <w:sz w:val="28"/>
          <w:szCs w:val="28"/>
        </w:rPr>
        <w:lastRenderedPageBreak/>
        <w:t>бюджета города Димитровграда Ульяновской области на 2019 год и плановый период 2020 и 2021 годов» изложить в редакции согласно приложению 2 к настоящему решению.</w:t>
      </w:r>
    </w:p>
    <w:p w:rsidR="00D13A5E" w:rsidRDefault="00B1225F" w:rsidP="00D13A5E">
      <w:pPr>
        <w:spacing w:line="360" w:lineRule="auto"/>
        <w:ind w:firstLine="708"/>
        <w:jc w:val="both"/>
        <w:rPr>
          <w:sz w:val="28"/>
          <w:szCs w:val="28"/>
        </w:rPr>
      </w:pPr>
      <w:r>
        <w:rPr>
          <w:sz w:val="28"/>
          <w:szCs w:val="28"/>
        </w:rPr>
        <w:t>5</w:t>
      </w:r>
      <w:r w:rsidR="00D13A5E">
        <w:rPr>
          <w:sz w:val="28"/>
          <w:szCs w:val="28"/>
        </w:rPr>
        <w:t>.</w:t>
      </w:r>
      <w:r w:rsidR="00D13A5E" w:rsidRPr="006818BD">
        <w:rPr>
          <w:sz w:val="28"/>
          <w:szCs w:val="28"/>
        </w:rPr>
        <w:t xml:space="preserve"> </w:t>
      </w:r>
      <w:r w:rsidR="00D13A5E">
        <w:rPr>
          <w:sz w:val="28"/>
          <w:szCs w:val="28"/>
        </w:rPr>
        <w:t>П</w:t>
      </w:r>
      <w:r w:rsidR="00D13A5E" w:rsidRPr="00B2016F">
        <w:rPr>
          <w:sz w:val="28"/>
          <w:szCs w:val="28"/>
        </w:rPr>
        <w:t>риложение</w:t>
      </w:r>
      <w:r w:rsidR="00D13A5E">
        <w:rPr>
          <w:sz w:val="28"/>
          <w:szCs w:val="28"/>
        </w:rPr>
        <w:t xml:space="preserve"> 5 к решению Городской Думы города Димитровграда Ульяновской области третьего</w:t>
      </w:r>
      <w:r w:rsidR="00D13A5E" w:rsidRPr="00C66129">
        <w:rPr>
          <w:sz w:val="28"/>
          <w:szCs w:val="28"/>
        </w:rPr>
        <w:t xml:space="preserve"> созыва от </w:t>
      </w:r>
      <w:r w:rsidR="00D13A5E">
        <w:rPr>
          <w:sz w:val="28"/>
          <w:szCs w:val="28"/>
        </w:rPr>
        <w:t>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3 к настоящему решению.</w:t>
      </w:r>
    </w:p>
    <w:p w:rsidR="00D13A5E" w:rsidRDefault="00B1225F" w:rsidP="00D13A5E">
      <w:pPr>
        <w:spacing w:line="360" w:lineRule="auto"/>
        <w:ind w:firstLine="708"/>
        <w:jc w:val="both"/>
        <w:rPr>
          <w:sz w:val="28"/>
          <w:szCs w:val="28"/>
        </w:rPr>
      </w:pPr>
      <w:r>
        <w:rPr>
          <w:sz w:val="28"/>
          <w:szCs w:val="28"/>
        </w:rPr>
        <w:t>6</w:t>
      </w:r>
      <w:r w:rsidR="00D13A5E">
        <w:rPr>
          <w:sz w:val="28"/>
          <w:szCs w:val="28"/>
        </w:rPr>
        <w:t>.</w:t>
      </w:r>
      <w:r w:rsidR="00D13A5E" w:rsidRPr="006818BD">
        <w:rPr>
          <w:sz w:val="28"/>
          <w:szCs w:val="28"/>
        </w:rPr>
        <w:t xml:space="preserve"> </w:t>
      </w:r>
      <w:r w:rsidR="00D13A5E">
        <w:rPr>
          <w:sz w:val="28"/>
          <w:szCs w:val="28"/>
        </w:rPr>
        <w:t>П</w:t>
      </w:r>
      <w:r w:rsidR="00D13A5E" w:rsidRPr="00B2016F">
        <w:rPr>
          <w:sz w:val="28"/>
          <w:szCs w:val="28"/>
        </w:rPr>
        <w:t>риложение</w:t>
      </w:r>
      <w:r w:rsidR="00D13A5E">
        <w:rPr>
          <w:sz w:val="28"/>
          <w:szCs w:val="28"/>
        </w:rPr>
        <w:t xml:space="preserve"> 6 к решению Городской Думы города Димитровграда Ульяновской области третьего</w:t>
      </w:r>
      <w:r w:rsidR="00D13A5E" w:rsidRPr="00C66129">
        <w:rPr>
          <w:sz w:val="28"/>
          <w:szCs w:val="28"/>
        </w:rPr>
        <w:t xml:space="preserve"> созыва от </w:t>
      </w:r>
      <w:r w:rsidR="00D13A5E">
        <w:rPr>
          <w:sz w:val="28"/>
          <w:szCs w:val="28"/>
        </w:rPr>
        <w:t>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4 к настоящему решению.</w:t>
      </w:r>
    </w:p>
    <w:p w:rsidR="008C460B" w:rsidRDefault="00B1225F" w:rsidP="00781A57">
      <w:pPr>
        <w:spacing w:line="360" w:lineRule="auto"/>
        <w:ind w:firstLine="708"/>
        <w:jc w:val="both"/>
        <w:rPr>
          <w:sz w:val="28"/>
          <w:szCs w:val="28"/>
        </w:rPr>
      </w:pPr>
      <w:r>
        <w:rPr>
          <w:sz w:val="28"/>
          <w:szCs w:val="28"/>
        </w:rPr>
        <w:t>7</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A109F2" w:rsidRPr="00A109F2">
        <w:rPr>
          <w:sz w:val="28"/>
          <w:szCs w:val="28"/>
        </w:rPr>
        <w:t xml:space="preserve"> </w:t>
      </w:r>
      <w:r w:rsidR="00A109F2">
        <w:rPr>
          <w:sz w:val="28"/>
          <w:szCs w:val="28"/>
        </w:rPr>
        <w:t xml:space="preserve">согласно приложению </w:t>
      </w:r>
      <w:r w:rsidR="00D13A5E">
        <w:rPr>
          <w:sz w:val="28"/>
          <w:szCs w:val="28"/>
        </w:rPr>
        <w:t>5</w:t>
      </w:r>
      <w:r w:rsidR="00A109F2">
        <w:rPr>
          <w:sz w:val="28"/>
          <w:szCs w:val="28"/>
        </w:rPr>
        <w:t xml:space="preserve"> к настоящему решению.</w:t>
      </w:r>
    </w:p>
    <w:p w:rsidR="006818BD" w:rsidRDefault="00B1225F" w:rsidP="006818BD">
      <w:pPr>
        <w:spacing w:line="360" w:lineRule="auto"/>
        <w:ind w:firstLine="708"/>
        <w:jc w:val="both"/>
        <w:rPr>
          <w:sz w:val="28"/>
          <w:szCs w:val="28"/>
        </w:rPr>
      </w:pPr>
      <w:r>
        <w:rPr>
          <w:sz w:val="28"/>
          <w:szCs w:val="28"/>
        </w:rPr>
        <w:t>8</w:t>
      </w:r>
      <w:r w:rsidR="006818BD">
        <w:rPr>
          <w:sz w:val="28"/>
          <w:szCs w:val="28"/>
        </w:rPr>
        <w:t>.</w:t>
      </w:r>
      <w:r w:rsidR="006818BD" w:rsidRPr="00B2016F">
        <w:rPr>
          <w:sz w:val="28"/>
          <w:szCs w:val="28"/>
        </w:rPr>
        <w:t xml:space="preserve"> Внести изменения в приложение </w:t>
      </w:r>
      <w:r w:rsidR="006818BD">
        <w:rPr>
          <w:sz w:val="28"/>
          <w:szCs w:val="28"/>
        </w:rPr>
        <w:t>8</w:t>
      </w:r>
      <w:r w:rsidR="006818BD" w:rsidRPr="00B2016F">
        <w:rPr>
          <w:sz w:val="28"/>
          <w:szCs w:val="28"/>
        </w:rPr>
        <w:t xml:space="preserve"> к решению Городской Думы города Димитровграда Ульяновской области </w:t>
      </w:r>
      <w:r w:rsidR="006818BD">
        <w:rPr>
          <w:sz w:val="28"/>
          <w:szCs w:val="28"/>
        </w:rPr>
        <w:t>третьего</w:t>
      </w:r>
      <w:r w:rsidR="006818BD" w:rsidRPr="00C66129">
        <w:rPr>
          <w:sz w:val="28"/>
          <w:szCs w:val="28"/>
        </w:rPr>
        <w:t xml:space="preserve"> созыва от </w:t>
      </w:r>
      <w:r w:rsidR="006818BD">
        <w:rPr>
          <w:sz w:val="28"/>
          <w:szCs w:val="28"/>
        </w:rPr>
        <w:t>18.12.2018 №9/68 «Об утверждении бюджета города Димитровграда Ульяновской области на 2019 год и плановый период 2020 и 2021 годов»</w:t>
      </w:r>
      <w:r w:rsidR="006818BD" w:rsidRPr="00A109F2">
        <w:rPr>
          <w:sz w:val="28"/>
          <w:szCs w:val="28"/>
        </w:rPr>
        <w:t xml:space="preserve"> </w:t>
      </w:r>
      <w:r w:rsidR="006818BD">
        <w:rPr>
          <w:sz w:val="28"/>
          <w:szCs w:val="28"/>
        </w:rPr>
        <w:t xml:space="preserve">согласно приложению </w:t>
      </w:r>
      <w:r w:rsidR="00D13A5E">
        <w:rPr>
          <w:sz w:val="28"/>
          <w:szCs w:val="28"/>
        </w:rPr>
        <w:t>6</w:t>
      </w:r>
      <w:r w:rsidR="006818BD">
        <w:rPr>
          <w:sz w:val="28"/>
          <w:szCs w:val="28"/>
        </w:rPr>
        <w:t xml:space="preserve"> к настоящему решению.</w:t>
      </w:r>
    </w:p>
    <w:p w:rsidR="00A109F2" w:rsidRDefault="00B1225F" w:rsidP="00A109F2">
      <w:pPr>
        <w:spacing w:line="360" w:lineRule="auto"/>
        <w:ind w:firstLine="708"/>
        <w:jc w:val="both"/>
        <w:rPr>
          <w:sz w:val="28"/>
          <w:szCs w:val="28"/>
        </w:rPr>
      </w:pPr>
      <w:r>
        <w:rPr>
          <w:sz w:val="28"/>
          <w:szCs w:val="28"/>
        </w:rPr>
        <w:t>9</w:t>
      </w:r>
      <w:r w:rsidR="00A109F2">
        <w:rPr>
          <w:sz w:val="28"/>
          <w:szCs w:val="28"/>
        </w:rPr>
        <w:t>.</w:t>
      </w:r>
      <w:r w:rsidR="00A109F2" w:rsidRPr="00A109F2">
        <w:rPr>
          <w:sz w:val="28"/>
          <w:szCs w:val="28"/>
        </w:rPr>
        <w:t xml:space="preserve"> </w:t>
      </w:r>
      <w:r w:rsidR="00A109F2">
        <w:rPr>
          <w:sz w:val="28"/>
          <w:szCs w:val="28"/>
        </w:rPr>
        <w:t xml:space="preserve">Приложение </w:t>
      </w:r>
      <w:r w:rsidR="00D13A5E">
        <w:rPr>
          <w:sz w:val="28"/>
          <w:szCs w:val="28"/>
        </w:rPr>
        <w:t>9</w:t>
      </w:r>
      <w:r w:rsidR="00A109F2">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109F2">
        <w:rPr>
          <w:sz w:val="28"/>
          <w:szCs w:val="28"/>
        </w:rPr>
        <w:t xml:space="preserve">» изложить в редакции согласно приложению </w:t>
      </w:r>
      <w:r w:rsidR="00196B28">
        <w:rPr>
          <w:sz w:val="28"/>
          <w:szCs w:val="28"/>
        </w:rPr>
        <w:t>7</w:t>
      </w:r>
      <w:r w:rsidR="00A109F2">
        <w:rPr>
          <w:sz w:val="28"/>
          <w:szCs w:val="28"/>
        </w:rPr>
        <w:t xml:space="preserve"> к настоящему решению.</w:t>
      </w:r>
    </w:p>
    <w:p w:rsidR="00196B28" w:rsidRDefault="00B1225F" w:rsidP="00196B28">
      <w:pPr>
        <w:spacing w:line="360" w:lineRule="auto"/>
        <w:ind w:firstLine="708"/>
        <w:jc w:val="both"/>
        <w:rPr>
          <w:sz w:val="28"/>
          <w:szCs w:val="28"/>
        </w:rPr>
      </w:pPr>
      <w:r>
        <w:rPr>
          <w:sz w:val="28"/>
          <w:szCs w:val="28"/>
        </w:rPr>
        <w:t>10</w:t>
      </w:r>
      <w:r w:rsidR="00196B28">
        <w:rPr>
          <w:sz w:val="28"/>
          <w:szCs w:val="28"/>
        </w:rPr>
        <w:t>.</w:t>
      </w:r>
      <w:r w:rsidR="00196B28" w:rsidRPr="00A109F2">
        <w:rPr>
          <w:sz w:val="28"/>
          <w:szCs w:val="28"/>
        </w:rPr>
        <w:t xml:space="preserve"> </w:t>
      </w:r>
      <w:r w:rsidR="00196B28">
        <w:rPr>
          <w:sz w:val="28"/>
          <w:szCs w:val="28"/>
        </w:rPr>
        <w:t xml:space="preserve">Приложение </w:t>
      </w:r>
      <w:r w:rsidR="00625EDF">
        <w:rPr>
          <w:sz w:val="28"/>
          <w:szCs w:val="28"/>
        </w:rPr>
        <w:t>10</w:t>
      </w:r>
      <w:r w:rsidR="00196B28">
        <w:rPr>
          <w:sz w:val="28"/>
          <w:szCs w:val="28"/>
        </w:rPr>
        <w:t xml:space="preserve"> к решению Городской Думы города Димитровграда Ульяновской области третьего</w:t>
      </w:r>
      <w:r w:rsidR="00196B28" w:rsidRPr="00C66129">
        <w:rPr>
          <w:sz w:val="28"/>
          <w:szCs w:val="28"/>
        </w:rPr>
        <w:t xml:space="preserve"> созыва от </w:t>
      </w:r>
      <w:r w:rsidR="00196B28">
        <w:rPr>
          <w:sz w:val="28"/>
          <w:szCs w:val="28"/>
        </w:rPr>
        <w:t xml:space="preserve">18.12.2018 №9/68 «Об утверждении </w:t>
      </w:r>
      <w:r w:rsidR="00196B28">
        <w:rPr>
          <w:sz w:val="28"/>
          <w:szCs w:val="28"/>
        </w:rPr>
        <w:lastRenderedPageBreak/>
        <w:t xml:space="preserve">бюджета города Димитровграда Ульяновской области на 2019 год и плановый период 2020 и 2021 годов» изложить в редакции согласно приложению </w:t>
      </w:r>
      <w:r w:rsidR="00625EDF">
        <w:rPr>
          <w:sz w:val="28"/>
          <w:szCs w:val="28"/>
        </w:rPr>
        <w:t>8</w:t>
      </w:r>
      <w:r w:rsidR="00196B28">
        <w:rPr>
          <w:sz w:val="28"/>
          <w:szCs w:val="28"/>
        </w:rPr>
        <w:t xml:space="preserve"> к настоящему решению.</w:t>
      </w:r>
    </w:p>
    <w:p w:rsidR="00625EDF" w:rsidRDefault="00625EDF" w:rsidP="00625EDF">
      <w:pPr>
        <w:spacing w:line="360" w:lineRule="auto"/>
        <w:ind w:firstLine="708"/>
        <w:jc w:val="both"/>
        <w:rPr>
          <w:sz w:val="28"/>
          <w:szCs w:val="28"/>
        </w:rPr>
      </w:pPr>
      <w:bookmarkStart w:id="3" w:name="_Hlk17300426"/>
      <w:r>
        <w:rPr>
          <w:sz w:val="28"/>
          <w:szCs w:val="28"/>
        </w:rPr>
        <w:t>1</w:t>
      </w:r>
      <w:r w:rsidR="00B65C72">
        <w:rPr>
          <w:sz w:val="28"/>
          <w:szCs w:val="28"/>
        </w:rPr>
        <w:t>1</w:t>
      </w:r>
      <w:r>
        <w:rPr>
          <w:sz w:val="28"/>
          <w:szCs w:val="28"/>
        </w:rPr>
        <w:t>.</w:t>
      </w:r>
      <w:r w:rsidRPr="00625EDF">
        <w:rPr>
          <w:sz w:val="28"/>
          <w:szCs w:val="28"/>
        </w:rPr>
        <w:t xml:space="preserve"> </w:t>
      </w:r>
      <w:r>
        <w:rPr>
          <w:sz w:val="28"/>
          <w:szCs w:val="28"/>
        </w:rPr>
        <w:t>Приложение 11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9 к настоящему решению.</w:t>
      </w:r>
    </w:p>
    <w:p w:rsidR="00625EDF" w:rsidRDefault="00625EDF" w:rsidP="00625EDF">
      <w:pPr>
        <w:spacing w:line="360" w:lineRule="auto"/>
        <w:ind w:firstLine="708"/>
        <w:jc w:val="both"/>
        <w:rPr>
          <w:sz w:val="28"/>
          <w:szCs w:val="28"/>
        </w:rPr>
      </w:pPr>
      <w:r>
        <w:rPr>
          <w:sz w:val="28"/>
          <w:szCs w:val="28"/>
        </w:rPr>
        <w:t>1</w:t>
      </w:r>
      <w:r w:rsidR="00B65C72">
        <w:rPr>
          <w:sz w:val="28"/>
          <w:szCs w:val="28"/>
        </w:rPr>
        <w:t>2</w:t>
      </w:r>
      <w:r>
        <w:rPr>
          <w:sz w:val="28"/>
          <w:szCs w:val="28"/>
        </w:rPr>
        <w:t>.</w:t>
      </w:r>
      <w:r w:rsidRPr="00A109F2">
        <w:rPr>
          <w:sz w:val="28"/>
          <w:szCs w:val="28"/>
        </w:rPr>
        <w:t xml:space="preserve"> </w:t>
      </w:r>
      <w:r>
        <w:rPr>
          <w:sz w:val="28"/>
          <w:szCs w:val="28"/>
        </w:rPr>
        <w:t>Приложение 12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w:t>
      </w:r>
      <w:r w:rsidR="00B1225F">
        <w:rPr>
          <w:sz w:val="28"/>
          <w:szCs w:val="28"/>
        </w:rPr>
        <w:t>10</w:t>
      </w:r>
      <w:r>
        <w:rPr>
          <w:sz w:val="28"/>
          <w:szCs w:val="28"/>
        </w:rPr>
        <w:t xml:space="preserve"> к настоящему решению.</w:t>
      </w:r>
    </w:p>
    <w:bookmarkEnd w:id="3"/>
    <w:p w:rsidR="00B1225F" w:rsidRDefault="00B1225F" w:rsidP="00B1225F">
      <w:pPr>
        <w:spacing w:line="360" w:lineRule="auto"/>
        <w:ind w:firstLine="708"/>
        <w:jc w:val="both"/>
        <w:rPr>
          <w:sz w:val="28"/>
          <w:szCs w:val="28"/>
        </w:rPr>
      </w:pPr>
      <w:r>
        <w:rPr>
          <w:sz w:val="28"/>
          <w:szCs w:val="28"/>
        </w:rPr>
        <w:t>1</w:t>
      </w:r>
      <w:r w:rsidR="00B65C72">
        <w:rPr>
          <w:sz w:val="28"/>
          <w:szCs w:val="28"/>
        </w:rPr>
        <w:t>3</w:t>
      </w:r>
      <w:r>
        <w:rPr>
          <w:sz w:val="28"/>
          <w:szCs w:val="28"/>
        </w:rPr>
        <w:t>.</w:t>
      </w:r>
      <w:r w:rsidRPr="00625EDF">
        <w:rPr>
          <w:sz w:val="28"/>
          <w:szCs w:val="28"/>
        </w:rPr>
        <w:t xml:space="preserve"> </w:t>
      </w:r>
      <w:r>
        <w:rPr>
          <w:sz w:val="28"/>
          <w:szCs w:val="28"/>
        </w:rPr>
        <w:t>Приложение 13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11 к настоящему решению.</w:t>
      </w:r>
    </w:p>
    <w:p w:rsidR="00B1225F" w:rsidRDefault="00B1225F" w:rsidP="00B1225F">
      <w:pPr>
        <w:spacing w:line="360" w:lineRule="auto"/>
        <w:ind w:firstLine="708"/>
        <w:jc w:val="both"/>
        <w:rPr>
          <w:sz w:val="28"/>
          <w:szCs w:val="28"/>
        </w:rPr>
      </w:pPr>
      <w:r>
        <w:rPr>
          <w:sz w:val="28"/>
          <w:szCs w:val="28"/>
        </w:rPr>
        <w:t>1</w:t>
      </w:r>
      <w:r w:rsidR="00B65C72">
        <w:rPr>
          <w:sz w:val="28"/>
          <w:szCs w:val="28"/>
        </w:rPr>
        <w:t>4</w:t>
      </w:r>
      <w:r>
        <w:rPr>
          <w:sz w:val="28"/>
          <w:szCs w:val="28"/>
        </w:rPr>
        <w:t>.</w:t>
      </w:r>
      <w:r w:rsidRPr="00A109F2">
        <w:rPr>
          <w:sz w:val="28"/>
          <w:szCs w:val="28"/>
        </w:rPr>
        <w:t xml:space="preserve"> </w:t>
      </w:r>
      <w:r>
        <w:rPr>
          <w:sz w:val="28"/>
          <w:szCs w:val="28"/>
        </w:rPr>
        <w:t>Приложение 14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18.12.2018 №9/68 «Об утверждении бюджета города Димитровграда Ульяновской области на 2019 год и плановый период 2020 и 2021 годов»</w:t>
      </w:r>
      <w:r w:rsidR="00D15EE4">
        <w:rPr>
          <w:sz w:val="28"/>
          <w:szCs w:val="28"/>
        </w:rPr>
        <w:t xml:space="preserve"> </w:t>
      </w:r>
      <w:r>
        <w:rPr>
          <w:sz w:val="28"/>
          <w:szCs w:val="28"/>
        </w:rPr>
        <w:t>изложить в редакции согласно приложению 12 к настоящему решению.</w:t>
      </w:r>
    </w:p>
    <w:p w:rsidR="00B1225F" w:rsidRDefault="00B1225F" w:rsidP="00B1225F">
      <w:pPr>
        <w:spacing w:line="360" w:lineRule="auto"/>
        <w:ind w:firstLine="708"/>
        <w:jc w:val="both"/>
        <w:rPr>
          <w:sz w:val="28"/>
          <w:szCs w:val="28"/>
        </w:rPr>
      </w:pPr>
      <w:r>
        <w:rPr>
          <w:sz w:val="28"/>
          <w:szCs w:val="28"/>
        </w:rPr>
        <w:t>1</w:t>
      </w:r>
      <w:r w:rsidR="00B65C72">
        <w:rPr>
          <w:sz w:val="28"/>
          <w:szCs w:val="28"/>
        </w:rPr>
        <w:t>5</w:t>
      </w:r>
      <w:r>
        <w:rPr>
          <w:sz w:val="28"/>
          <w:szCs w:val="28"/>
        </w:rPr>
        <w:t>.</w:t>
      </w:r>
      <w:r w:rsidRPr="00625EDF">
        <w:rPr>
          <w:sz w:val="28"/>
          <w:szCs w:val="28"/>
        </w:rPr>
        <w:t xml:space="preserve"> </w:t>
      </w:r>
      <w:r>
        <w:rPr>
          <w:sz w:val="28"/>
          <w:szCs w:val="28"/>
        </w:rPr>
        <w:t>Приложение 15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13 к настоящему решению.</w:t>
      </w:r>
    </w:p>
    <w:p w:rsidR="00B1225F" w:rsidRDefault="00B1225F" w:rsidP="00B1225F">
      <w:pPr>
        <w:spacing w:line="360" w:lineRule="auto"/>
        <w:ind w:firstLine="708"/>
        <w:jc w:val="both"/>
        <w:rPr>
          <w:sz w:val="28"/>
          <w:szCs w:val="28"/>
        </w:rPr>
      </w:pPr>
      <w:r>
        <w:rPr>
          <w:sz w:val="28"/>
          <w:szCs w:val="28"/>
        </w:rPr>
        <w:t>1</w:t>
      </w:r>
      <w:r w:rsidR="00B65C72">
        <w:rPr>
          <w:sz w:val="28"/>
          <w:szCs w:val="28"/>
        </w:rPr>
        <w:t>6</w:t>
      </w:r>
      <w:r>
        <w:rPr>
          <w:sz w:val="28"/>
          <w:szCs w:val="28"/>
        </w:rPr>
        <w:t>.</w:t>
      </w:r>
      <w:r w:rsidRPr="00A109F2">
        <w:rPr>
          <w:sz w:val="28"/>
          <w:szCs w:val="28"/>
        </w:rPr>
        <w:t xml:space="preserve"> </w:t>
      </w:r>
      <w:r>
        <w:rPr>
          <w:sz w:val="28"/>
          <w:szCs w:val="28"/>
        </w:rPr>
        <w:t>Приложение 16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 xml:space="preserve">18.12.2018 №9/68 «Об утверждении </w:t>
      </w:r>
      <w:r>
        <w:rPr>
          <w:sz w:val="28"/>
          <w:szCs w:val="28"/>
        </w:rPr>
        <w:lastRenderedPageBreak/>
        <w:t>бюджета города Димитровграда Ульяновской области на 2019 год и плановый период 2020 и 2021 годов» изложить в редакции согласно приложению 14 к настоящему решению.</w:t>
      </w:r>
    </w:p>
    <w:p w:rsidR="00BE3148" w:rsidRDefault="00D15EE4" w:rsidP="00D15EE4">
      <w:pPr>
        <w:tabs>
          <w:tab w:val="left" w:pos="1134"/>
        </w:tabs>
        <w:spacing w:line="360" w:lineRule="auto"/>
        <w:jc w:val="both"/>
        <w:rPr>
          <w:sz w:val="28"/>
          <w:szCs w:val="28"/>
        </w:rPr>
      </w:pPr>
      <w:r>
        <w:rPr>
          <w:sz w:val="28"/>
          <w:szCs w:val="28"/>
        </w:rPr>
        <w:t xml:space="preserve">           17.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BE3148">
        <w:rPr>
          <w:sz w:val="28"/>
          <w:szCs w:val="28"/>
        </w:rPr>
        <w:t>(</w:t>
      </w:r>
      <w:r w:rsidR="00BE3148">
        <w:rPr>
          <w:sz w:val="28"/>
          <w:szCs w:val="28"/>
          <w:lang w:val="en-US"/>
        </w:rPr>
        <w:t>www</w:t>
      </w:r>
      <w:r w:rsidR="00BE3148" w:rsidRPr="00500356">
        <w:rPr>
          <w:sz w:val="28"/>
          <w:szCs w:val="28"/>
        </w:rPr>
        <w:t>.</w:t>
      </w:r>
      <w:r w:rsidR="00BE3148">
        <w:rPr>
          <w:sz w:val="28"/>
          <w:szCs w:val="28"/>
          <w:lang w:val="en-US"/>
        </w:rPr>
        <w:t>dumadgrad</w:t>
      </w:r>
      <w:r w:rsidR="00BE3148" w:rsidRPr="00500356">
        <w:rPr>
          <w:sz w:val="28"/>
          <w:szCs w:val="28"/>
        </w:rPr>
        <w:t>.</w:t>
      </w:r>
      <w:r w:rsidR="00BE3148">
        <w:rPr>
          <w:sz w:val="28"/>
          <w:szCs w:val="28"/>
          <w:lang w:val="en-US"/>
        </w:rPr>
        <w:t>ru</w:t>
      </w:r>
      <w:r w:rsidR="00BE3148" w:rsidRPr="00500356">
        <w:rPr>
          <w:sz w:val="28"/>
          <w:szCs w:val="28"/>
        </w:rPr>
        <w:t xml:space="preserve">) </w:t>
      </w:r>
      <w:r w:rsidR="00BE3148" w:rsidRPr="0047714D">
        <w:rPr>
          <w:sz w:val="28"/>
          <w:szCs w:val="28"/>
        </w:rPr>
        <w:t>не позднее 10 дней со дня его подписания.</w:t>
      </w:r>
    </w:p>
    <w:p w:rsidR="00BE3148" w:rsidRPr="00AA1F1B" w:rsidRDefault="00F77A2C" w:rsidP="00BE3148">
      <w:pPr>
        <w:spacing w:line="360" w:lineRule="auto"/>
        <w:jc w:val="both"/>
        <w:rPr>
          <w:sz w:val="28"/>
          <w:szCs w:val="28"/>
        </w:rPr>
      </w:pPr>
      <w:r>
        <w:rPr>
          <w:sz w:val="28"/>
          <w:szCs w:val="28"/>
        </w:rPr>
        <w:tab/>
      </w:r>
      <w:r w:rsidR="00B1225F">
        <w:rPr>
          <w:sz w:val="28"/>
          <w:szCs w:val="28"/>
        </w:rPr>
        <w:t>1</w:t>
      </w:r>
      <w:r w:rsidR="00B65C72">
        <w:rPr>
          <w:sz w:val="28"/>
          <w:szCs w:val="28"/>
        </w:rPr>
        <w:t>8</w:t>
      </w:r>
      <w:r w:rsidR="00BE3148" w:rsidRPr="00AA1F1B">
        <w:rPr>
          <w:sz w:val="28"/>
          <w:szCs w:val="28"/>
        </w:rPr>
        <w:pict>
          <v:rect id="_x0000_s1044" style="position:absolute;left:0;text-align:left;margin-left:567pt;margin-top:5pt;width:7in;height:123.1pt;z-index:251655680;mso-position-horizontal-relative:text;mso-position-vertical-relative:text" filled="f" stroked="f">
            <v:textbox style="mso-next-textbox:#_x0000_s1044">
              <w:txbxContent>
                <w:p w:rsidR="001C19FA" w:rsidRDefault="001C19FA" w:rsidP="00BE3148"/>
              </w:txbxContent>
            </v:textbox>
          </v:rect>
        </w:pict>
      </w:r>
      <w:r w:rsidR="00BE3148" w:rsidRPr="00AA1F1B">
        <w:rPr>
          <w:sz w:val="28"/>
          <w:szCs w:val="28"/>
        </w:rPr>
        <w:pict>
          <v:rect id="_x0000_s1043" style="position:absolute;left:0;text-align:left;margin-left:657pt;margin-top:160.25pt;width:198pt;height:27pt;flip:x;z-index:251654656;mso-position-horizontal-relative:text;mso-position-vertical-relative:text" filled="f" stroked="f" strokeweight="0">
            <v:textbox style="mso-next-textbox:#_x0000_s1043" inset="0,0,0,0">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Pr>
          <w:sz w:val="28"/>
          <w:szCs w:val="28"/>
        </w:rPr>
        <w:t>.</w:t>
      </w:r>
      <w:r w:rsidR="00F326FC">
        <w:rPr>
          <w:sz w:val="28"/>
          <w:szCs w:val="28"/>
        </w:rPr>
        <w:t xml:space="preserve"> </w:t>
      </w:r>
      <w:r w:rsidR="00BE3148" w:rsidRPr="00AA1F1B">
        <w:rPr>
          <w:sz w:val="28"/>
          <w:szCs w:val="28"/>
        </w:rPr>
        <w:t xml:space="preserve">Контроль исполнения настоящего решения возложить на комитет по финансово-экономической политике и городскому </w:t>
      </w:r>
      <w:r w:rsidR="00BE3148" w:rsidRPr="00562FC8">
        <w:rPr>
          <w:sz w:val="28"/>
          <w:szCs w:val="28"/>
        </w:rPr>
        <w:t>хозяйству (</w:t>
      </w:r>
      <w:r w:rsidR="00906DE0" w:rsidRPr="00562FC8">
        <w:rPr>
          <w:sz w:val="28"/>
          <w:szCs w:val="28"/>
        </w:rPr>
        <w:t>Куденко</w:t>
      </w:r>
      <w:r w:rsidR="00562FC8">
        <w:rPr>
          <w:sz w:val="28"/>
          <w:szCs w:val="28"/>
        </w:rPr>
        <w:t xml:space="preserve"> И.В.</w:t>
      </w:r>
      <w:r w:rsidR="00BE3148" w:rsidRPr="00AA1F1B">
        <w:rPr>
          <w:sz w:val="28"/>
          <w:szCs w:val="28"/>
        </w:rPr>
        <w:t xml:space="preserve">). </w:t>
      </w:r>
    </w:p>
    <w:p w:rsidR="00A91ADD" w:rsidRDefault="00A91ADD" w:rsidP="00BE3148">
      <w:pPr>
        <w:pStyle w:val="a5"/>
        <w:tabs>
          <w:tab w:val="left" w:pos="0"/>
        </w:tabs>
        <w:spacing w:after="0"/>
        <w:jc w:val="both"/>
        <w:rPr>
          <w:sz w:val="28"/>
          <w:szCs w:val="28"/>
        </w:rPr>
      </w:pPr>
    </w:p>
    <w:p w:rsidR="00CE46CD" w:rsidRDefault="00CE46CD" w:rsidP="00BE3148">
      <w:pPr>
        <w:pStyle w:val="a5"/>
        <w:tabs>
          <w:tab w:val="left" w:pos="0"/>
        </w:tabs>
        <w:spacing w:after="0"/>
        <w:jc w:val="both"/>
        <w:rPr>
          <w:sz w:val="28"/>
          <w:szCs w:val="28"/>
        </w:rPr>
      </w:pPr>
    </w:p>
    <w:p w:rsidR="00D15EE4" w:rsidRPr="00E250C7" w:rsidRDefault="00D15EE4" w:rsidP="00D15EE4">
      <w:pPr>
        <w:jc w:val="both"/>
        <w:rPr>
          <w:color w:val="000000"/>
          <w:sz w:val="28"/>
          <w:szCs w:val="28"/>
        </w:rPr>
      </w:pPr>
      <w:r w:rsidRPr="00E250C7">
        <w:rPr>
          <w:color w:val="000000"/>
          <w:sz w:val="28"/>
          <w:szCs w:val="28"/>
        </w:rPr>
        <w:t>Председатель Городской Думы</w:t>
      </w:r>
      <w:r w:rsidRPr="00E250C7">
        <w:rPr>
          <w:color w:val="000000"/>
          <w:sz w:val="28"/>
          <w:szCs w:val="28"/>
        </w:rPr>
        <w:tab/>
      </w:r>
      <w:r w:rsidRPr="00E250C7">
        <w:rPr>
          <w:color w:val="000000"/>
          <w:sz w:val="28"/>
          <w:szCs w:val="28"/>
        </w:rPr>
        <w:tab/>
      </w:r>
      <w:r w:rsidRPr="00E250C7">
        <w:rPr>
          <w:color w:val="000000"/>
          <w:sz w:val="28"/>
          <w:szCs w:val="28"/>
        </w:rPr>
        <w:tab/>
        <w:t>Глав</w:t>
      </w:r>
      <w:r>
        <w:rPr>
          <w:color w:val="000000"/>
          <w:sz w:val="28"/>
          <w:szCs w:val="28"/>
        </w:rPr>
        <w:t>а</w:t>
      </w:r>
      <w:r w:rsidRPr="00E250C7">
        <w:rPr>
          <w:color w:val="000000"/>
          <w:sz w:val="28"/>
          <w:szCs w:val="28"/>
        </w:rPr>
        <w:t xml:space="preserve"> города Димитровграда</w:t>
      </w:r>
    </w:p>
    <w:p w:rsidR="00D15EE4" w:rsidRPr="00E250C7" w:rsidRDefault="00D15EE4" w:rsidP="00D15EE4">
      <w:pPr>
        <w:jc w:val="both"/>
        <w:rPr>
          <w:color w:val="000000"/>
          <w:sz w:val="28"/>
          <w:szCs w:val="28"/>
        </w:rPr>
      </w:pPr>
      <w:r w:rsidRPr="00E250C7">
        <w:rPr>
          <w:color w:val="000000"/>
          <w:sz w:val="28"/>
          <w:szCs w:val="28"/>
        </w:rPr>
        <w:t>города Димитровграда</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Ульяновской области</w:t>
      </w:r>
    </w:p>
    <w:p w:rsidR="00D15EE4" w:rsidRPr="00E250C7" w:rsidRDefault="00D15EE4" w:rsidP="00D15EE4">
      <w:pPr>
        <w:jc w:val="both"/>
        <w:rPr>
          <w:color w:val="000000"/>
          <w:sz w:val="28"/>
          <w:szCs w:val="28"/>
        </w:rPr>
      </w:pPr>
      <w:r w:rsidRPr="00E250C7">
        <w:rPr>
          <w:color w:val="000000"/>
          <w:sz w:val="28"/>
          <w:szCs w:val="28"/>
        </w:rPr>
        <w:t>Ульяновской области</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p>
    <w:p w:rsidR="00D15EE4" w:rsidRPr="00E250C7" w:rsidRDefault="00D15EE4" w:rsidP="00D15EE4">
      <w:pPr>
        <w:jc w:val="both"/>
        <w:rPr>
          <w:color w:val="000000"/>
          <w:sz w:val="28"/>
          <w:szCs w:val="28"/>
        </w:rPr>
      </w:pPr>
    </w:p>
    <w:p w:rsidR="00BE7467" w:rsidRDefault="00D15EE4" w:rsidP="00D15EE4">
      <w:pPr>
        <w:jc w:val="both"/>
        <w:rPr>
          <w:color w:val="000000"/>
          <w:sz w:val="28"/>
          <w:szCs w:val="28"/>
        </w:rPr>
        <w:sectPr w:rsidR="00BE7467" w:rsidSect="007B7935">
          <w:headerReference w:type="even" r:id="rId9"/>
          <w:headerReference w:type="default" r:id="rId10"/>
          <w:pgSz w:w="11906" w:h="16838" w:code="9"/>
          <w:pgMar w:top="1021" w:right="737" w:bottom="1021" w:left="1588" w:header="567" w:footer="709" w:gutter="0"/>
          <w:cols w:space="708"/>
          <w:titlePg/>
          <w:docGrid w:linePitch="360"/>
        </w:sectPr>
      </w:pPr>
      <w:r w:rsidRPr="00E250C7">
        <w:rPr>
          <w:color w:val="000000"/>
          <w:sz w:val="28"/>
          <w:szCs w:val="28"/>
        </w:rPr>
        <w:tab/>
      </w:r>
      <w:r w:rsidRPr="00E250C7">
        <w:rPr>
          <w:color w:val="000000"/>
          <w:sz w:val="28"/>
          <w:szCs w:val="28"/>
        </w:rPr>
        <w:tab/>
      </w:r>
      <w:r w:rsidRPr="00E250C7">
        <w:rPr>
          <w:color w:val="000000"/>
          <w:sz w:val="28"/>
          <w:szCs w:val="28"/>
        </w:rPr>
        <w:tab/>
        <w:t xml:space="preserve">    А.П.Ерышев</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 xml:space="preserve">               </w:t>
      </w:r>
      <w:r>
        <w:rPr>
          <w:color w:val="000000"/>
          <w:sz w:val="28"/>
          <w:szCs w:val="28"/>
        </w:rPr>
        <w:t xml:space="preserve">       Б</w:t>
      </w:r>
      <w:r w:rsidRPr="00E250C7">
        <w:rPr>
          <w:color w:val="000000"/>
          <w:sz w:val="28"/>
          <w:szCs w:val="28"/>
        </w:rPr>
        <w:t>.</w:t>
      </w:r>
      <w:r>
        <w:rPr>
          <w:color w:val="000000"/>
          <w:sz w:val="28"/>
          <w:szCs w:val="28"/>
        </w:rPr>
        <w:t>С</w:t>
      </w:r>
      <w:r w:rsidRPr="00E250C7">
        <w:rPr>
          <w:color w:val="000000"/>
          <w:sz w:val="28"/>
          <w:szCs w:val="28"/>
        </w:rPr>
        <w:t>.</w:t>
      </w:r>
      <w:r>
        <w:rPr>
          <w:color w:val="000000"/>
          <w:sz w:val="28"/>
          <w:szCs w:val="28"/>
        </w:rPr>
        <w:t>Павленко</w:t>
      </w:r>
    </w:p>
    <w:tbl>
      <w:tblPr>
        <w:tblW w:w="9176" w:type="dxa"/>
        <w:tblInd w:w="108" w:type="dxa"/>
        <w:tblLook w:val="0000"/>
      </w:tblPr>
      <w:tblGrid>
        <w:gridCol w:w="2520"/>
        <w:gridCol w:w="4860"/>
        <w:gridCol w:w="1796"/>
      </w:tblGrid>
      <w:tr w:rsidR="00BE7467" w:rsidTr="00B75F98">
        <w:trPr>
          <w:trHeight w:val="4672"/>
        </w:trPr>
        <w:tc>
          <w:tcPr>
            <w:tcW w:w="252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2"/>
                <w:szCs w:val="22"/>
              </w:rPr>
            </w:pPr>
          </w:p>
        </w:tc>
        <w:tc>
          <w:tcPr>
            <w:tcW w:w="486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Rectangle 1" o:spid="_x0000_s1053" style="position:absolute;margin-left:121.8pt;margin-top:1.55pt;width:211.95pt;height:231.75pt;z-index:251663872;visibility:visible;mso-position-horizontal-relative:text;mso-position-vertical-relative:text" filled="f" stroked="f">
                  <v:stroke joinstyle="round"/>
                  <v:textbox style="mso-direction-alt:auto" inset=".56mm,.56mm,.56mm,.56mm">
                    <w:txbxContent>
                      <w:p w:rsidR="00BE7467" w:rsidRDefault="00BE7467" w:rsidP="00BE7467">
                        <w:r>
                          <w:rPr>
                            <w:color w:val="000000"/>
                          </w:rPr>
                          <w:t>Приложение 1</w:t>
                        </w:r>
                        <w:r>
                          <w:rPr>
                            <w:color w:val="000000"/>
                          </w:rPr>
                          <w:br/>
                          <w:t xml:space="preserve">к  решению Городской Думы города Димитровграда Ульяновской области </w:t>
                        </w:r>
                        <w:r>
                          <w:rPr>
                            <w:color w:val="000000"/>
                          </w:rPr>
                          <w:br/>
                          <w:t xml:space="preserve">третьего созыва от 28.08.2019 №31/222   </w:t>
                        </w:r>
                        <w:r>
                          <w:rPr>
                            <w:color w:val="000000"/>
                          </w:rPr>
                          <w:br/>
                        </w:r>
                        <w:r>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79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705"/>
        </w:trPr>
        <w:tc>
          <w:tcPr>
            <w:tcW w:w="9176" w:type="dxa"/>
            <w:gridSpan w:val="3"/>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2019 год</w:t>
            </w:r>
          </w:p>
        </w:tc>
      </w:tr>
      <w:tr w:rsidR="00BE7467" w:rsidTr="00B75F98">
        <w:trPr>
          <w:trHeight w:val="330"/>
        </w:trPr>
        <w:tc>
          <w:tcPr>
            <w:tcW w:w="252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2"/>
                <w:szCs w:val="22"/>
              </w:rPr>
            </w:pPr>
          </w:p>
        </w:tc>
        <w:tc>
          <w:tcPr>
            <w:tcW w:w="4860" w:type="dxa"/>
            <w:tcBorders>
              <w:top w:val="nil"/>
              <w:left w:val="nil"/>
              <w:bottom w:val="nil"/>
              <w:right w:val="nil"/>
            </w:tcBorders>
            <w:shd w:val="clear" w:color="auto" w:fill="auto"/>
            <w:noWrap/>
            <w:vAlign w:val="bottom"/>
          </w:tcPr>
          <w:p w:rsidR="00BE7467" w:rsidRDefault="00BE7467" w:rsidP="00B75F98">
            <w:pPr>
              <w:rPr>
                <w:sz w:val="26"/>
                <w:szCs w:val="26"/>
              </w:rPr>
            </w:pPr>
          </w:p>
        </w:tc>
        <w:tc>
          <w:tcPr>
            <w:tcW w:w="1796" w:type="dxa"/>
            <w:tcBorders>
              <w:top w:val="nil"/>
              <w:left w:val="nil"/>
              <w:bottom w:val="single" w:sz="4" w:space="0" w:color="000000"/>
              <w:right w:val="nil"/>
            </w:tcBorders>
            <w:shd w:val="clear" w:color="auto" w:fill="auto"/>
            <w:noWrap/>
            <w:vAlign w:val="bottom"/>
          </w:tcPr>
          <w:p w:rsidR="00BE7467" w:rsidRPr="00450D2C" w:rsidRDefault="00BE7467" w:rsidP="00B75F98">
            <w:pPr>
              <w:jc w:val="right"/>
              <w:rPr>
                <w:sz w:val="22"/>
                <w:szCs w:val="22"/>
              </w:rPr>
            </w:pPr>
            <w:r w:rsidRPr="00450D2C">
              <w:rPr>
                <w:sz w:val="22"/>
                <w:szCs w:val="22"/>
              </w:rPr>
              <w:t>тыс.руб.</w:t>
            </w:r>
          </w:p>
        </w:tc>
      </w:tr>
      <w:tr w:rsidR="00BE7467" w:rsidTr="00B75F98">
        <w:trPr>
          <w:trHeight w:val="28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Код</w:t>
            </w:r>
          </w:p>
        </w:tc>
        <w:tc>
          <w:tcPr>
            <w:tcW w:w="4860" w:type="dxa"/>
            <w:tcBorders>
              <w:top w:val="single" w:sz="4" w:space="0" w:color="000000"/>
              <w:left w:val="nil"/>
              <w:bottom w:val="single" w:sz="4" w:space="0" w:color="000000"/>
              <w:right w:val="single" w:sz="4" w:space="0" w:color="000000"/>
            </w:tcBorders>
            <w:shd w:val="clear" w:color="FFFFCC" w:fill="FFFFFF"/>
            <w:vAlign w:val="center"/>
          </w:tcPr>
          <w:p w:rsidR="00BE7467" w:rsidRDefault="00BE7467" w:rsidP="00B75F98">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96" w:type="dxa"/>
            <w:tcBorders>
              <w:top w:val="nil"/>
              <w:left w:val="nil"/>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Сумма</w:t>
            </w:r>
          </w:p>
        </w:tc>
      </w:tr>
      <w:tr w:rsidR="00BE7467" w:rsidTr="00B75F98">
        <w:trPr>
          <w:trHeight w:val="750"/>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01 02 00 00 00 0000 000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Кредиты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660"/>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01 02 00 00 00 0000 700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Получение кредитов от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220000,00000</w:t>
            </w:r>
          </w:p>
        </w:tc>
      </w:tr>
      <w:tr w:rsidR="00BE7467" w:rsidTr="00B75F98">
        <w:trPr>
          <w:trHeight w:val="97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01 02 00 00 04 0000 710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Получение кредитов от кредитных организаций бюджетами городских округов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220000,00000</w:t>
            </w:r>
          </w:p>
        </w:tc>
      </w:tr>
      <w:tr w:rsidR="00BE7467" w:rsidTr="00B75F98">
        <w:trPr>
          <w:trHeight w:val="91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01 02 00 00 00 0000 800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Погашение кредитов, предоставленных кредитными организациями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220000,00000</w:t>
            </w:r>
          </w:p>
        </w:tc>
      </w:tr>
      <w:tr w:rsidR="00BE7467" w:rsidTr="00B75F98">
        <w:trPr>
          <w:trHeight w:val="94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01 02 00 00 04 0000 810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Погашение бюджетами городских округов кредитов от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220000,00000</w:t>
            </w:r>
          </w:p>
        </w:tc>
      </w:tr>
      <w:tr w:rsidR="00BE7467" w:rsidTr="00B75F98">
        <w:trPr>
          <w:trHeight w:val="96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 xml:space="preserve"> 01 03 00 00 00 0000 000</w:t>
            </w:r>
          </w:p>
        </w:tc>
        <w:tc>
          <w:tcPr>
            <w:tcW w:w="486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rPr>
                <w:b/>
                <w:bCs/>
              </w:rPr>
            </w:pPr>
            <w:r>
              <w:rPr>
                <w:b/>
                <w:bCs/>
              </w:rPr>
              <w:t>Бюджетные кредиты от других бюджетов бюджетной системы Российской Федерации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1095"/>
        </w:trPr>
        <w:tc>
          <w:tcPr>
            <w:tcW w:w="25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01 03 01 00 00 0000 700</w:t>
            </w:r>
          </w:p>
        </w:tc>
        <w:tc>
          <w:tcPr>
            <w:tcW w:w="4860" w:type="dxa"/>
            <w:tcBorders>
              <w:top w:val="nil"/>
              <w:left w:val="nil"/>
              <w:bottom w:val="single" w:sz="4" w:space="0" w:color="auto"/>
              <w:right w:val="single" w:sz="4" w:space="0" w:color="auto"/>
            </w:tcBorders>
            <w:shd w:val="clear" w:color="auto" w:fill="auto"/>
            <w:vAlign w:val="center"/>
          </w:tcPr>
          <w:p w:rsidR="00BE7467" w:rsidRDefault="00BE7467" w:rsidP="00B75F98">
            <w:r>
              <w:t>Получение бюджетных кредитов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69400,00000</w:t>
            </w:r>
          </w:p>
        </w:tc>
      </w:tr>
      <w:tr w:rsidR="00BE7467" w:rsidTr="00B75F98">
        <w:trPr>
          <w:trHeight w:val="1425"/>
        </w:trPr>
        <w:tc>
          <w:tcPr>
            <w:tcW w:w="25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01 03 01 00 04 0000 710</w:t>
            </w:r>
          </w:p>
        </w:tc>
        <w:tc>
          <w:tcPr>
            <w:tcW w:w="4860" w:type="dxa"/>
            <w:tcBorders>
              <w:top w:val="nil"/>
              <w:left w:val="nil"/>
              <w:bottom w:val="single" w:sz="4" w:space="0" w:color="auto"/>
              <w:right w:val="single" w:sz="4" w:space="0" w:color="auto"/>
            </w:tcBorders>
            <w:shd w:val="clear" w:color="auto" w:fill="auto"/>
            <w:vAlign w:val="center"/>
          </w:tcPr>
          <w:p w:rsidR="00BE7467" w:rsidRDefault="00BE7467" w:rsidP="00B75F98">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69400,00000</w:t>
            </w:r>
          </w:p>
        </w:tc>
      </w:tr>
      <w:tr w:rsidR="00BE7467" w:rsidTr="00B75F98">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lastRenderedPageBreak/>
              <w:t xml:space="preserve"> 01 03 01 00 00 0000 800</w:t>
            </w:r>
          </w:p>
        </w:tc>
        <w:tc>
          <w:tcPr>
            <w:tcW w:w="4860" w:type="dxa"/>
            <w:tcBorders>
              <w:top w:val="nil"/>
              <w:left w:val="nil"/>
              <w:bottom w:val="single" w:sz="4" w:space="0" w:color="auto"/>
              <w:right w:val="single" w:sz="4" w:space="0" w:color="auto"/>
            </w:tcBorders>
            <w:shd w:val="clear" w:color="auto" w:fill="auto"/>
            <w:vAlign w:val="center"/>
          </w:tcPr>
          <w:p w:rsidR="00BE7467" w:rsidRDefault="00BE7467" w:rsidP="00B75F98">
            <w:r>
              <w:t>Погашение бюджетных кредитов, полученных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69400,00000</w:t>
            </w:r>
          </w:p>
        </w:tc>
      </w:tr>
      <w:tr w:rsidR="00BE7467" w:rsidTr="00B75F98">
        <w:trPr>
          <w:trHeight w:val="1230"/>
        </w:trPr>
        <w:tc>
          <w:tcPr>
            <w:tcW w:w="25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01 03 01 00 04 0000 810</w:t>
            </w:r>
          </w:p>
        </w:tc>
        <w:tc>
          <w:tcPr>
            <w:tcW w:w="4860" w:type="dxa"/>
            <w:tcBorders>
              <w:top w:val="nil"/>
              <w:left w:val="nil"/>
              <w:bottom w:val="single" w:sz="4" w:space="0" w:color="auto"/>
              <w:right w:val="single" w:sz="4" w:space="0" w:color="auto"/>
            </w:tcBorders>
            <w:shd w:val="clear" w:color="auto" w:fill="auto"/>
            <w:vAlign w:val="center"/>
          </w:tcPr>
          <w:p w:rsidR="00BE7467" w:rsidRDefault="00BE7467" w:rsidP="00B75F98">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69400,00000</w:t>
            </w:r>
          </w:p>
        </w:tc>
      </w:tr>
      <w:tr w:rsidR="00BE7467" w:rsidTr="00B75F98">
        <w:trPr>
          <w:trHeight w:val="735"/>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 xml:space="preserve"> 01 05 00 00 00 0000 000</w:t>
            </w:r>
          </w:p>
        </w:tc>
        <w:tc>
          <w:tcPr>
            <w:tcW w:w="4860" w:type="dxa"/>
            <w:tcBorders>
              <w:top w:val="single" w:sz="4" w:space="0" w:color="000000"/>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Изменение остатков средств на счетах по учёту средств бюджета</w:t>
            </w:r>
          </w:p>
        </w:tc>
        <w:tc>
          <w:tcPr>
            <w:tcW w:w="1796" w:type="dxa"/>
            <w:tcBorders>
              <w:top w:val="single" w:sz="4" w:space="0" w:color="000000"/>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62463,14306</w:t>
            </w:r>
          </w:p>
        </w:tc>
      </w:tr>
      <w:tr w:rsidR="00BE7467" w:rsidTr="00B75F98">
        <w:trPr>
          <w:trHeight w:val="46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i/>
                <w:iCs/>
              </w:rPr>
            </w:pPr>
            <w:r>
              <w:rPr>
                <w:i/>
                <w:iCs/>
              </w:rPr>
              <w:t xml:space="preserve"> 01 05 00 00 00 0000 500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pPr>
              <w:rPr>
                <w:i/>
                <w:iCs/>
              </w:rPr>
            </w:pPr>
            <w:r>
              <w:rPr>
                <w:i/>
                <w:iCs/>
              </w:rPr>
              <w:t>Увеличение остатков средств бюджетов</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i/>
                <w:iCs/>
              </w:rPr>
            </w:pPr>
            <w:r>
              <w:rPr>
                <w:i/>
                <w:iCs/>
              </w:rPr>
              <w:t>2472194,58052</w:t>
            </w:r>
          </w:p>
        </w:tc>
      </w:tr>
      <w:tr w:rsidR="00BE7467" w:rsidTr="00B75F98">
        <w:trPr>
          <w:trHeight w:val="61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01 05 02 00 00 0000 500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Увеличение прочих остатков средств бюджетов</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2472194,58052</w:t>
            </w:r>
          </w:p>
        </w:tc>
      </w:tr>
      <w:tr w:rsidR="00BE7467" w:rsidTr="00B75F98">
        <w:trPr>
          <w:trHeight w:val="58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01 05 02 01 00 0000 510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 xml:space="preserve">Увеличение прочих остатков денежных средств бюджетов </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2472194,58052</w:t>
            </w:r>
          </w:p>
        </w:tc>
      </w:tr>
      <w:tr w:rsidR="00BE7467" w:rsidTr="00B75F98">
        <w:trPr>
          <w:trHeight w:val="73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01 05 02 01 04 0000 510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Увеличение прочих остатков денежных средств бюджетов городских округов</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2472194,58052</w:t>
            </w:r>
          </w:p>
        </w:tc>
      </w:tr>
      <w:tr w:rsidR="00BE7467" w:rsidTr="00B75F98">
        <w:trPr>
          <w:trHeight w:val="660"/>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i/>
                <w:iCs/>
              </w:rPr>
            </w:pPr>
            <w:r>
              <w:rPr>
                <w:i/>
                <w:iCs/>
              </w:rPr>
              <w:t xml:space="preserve"> 01 05 00 00 00 0000 600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pPr>
              <w:rPr>
                <w:i/>
                <w:iCs/>
              </w:rPr>
            </w:pPr>
            <w:r>
              <w:rPr>
                <w:i/>
                <w:iCs/>
              </w:rPr>
              <w:t>Уменьшение остатков средств бюджетов</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i/>
                <w:iCs/>
              </w:rPr>
            </w:pPr>
            <w:r>
              <w:rPr>
                <w:i/>
                <w:iCs/>
              </w:rPr>
              <w:t>2534657,72358</w:t>
            </w:r>
          </w:p>
        </w:tc>
      </w:tr>
      <w:tr w:rsidR="00BE7467" w:rsidTr="00B75F98">
        <w:trPr>
          <w:trHeight w:val="690"/>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01 05 02 00 00 0000 600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Уменьшение прочих остатков средств бюджетов</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2534657,72358</w:t>
            </w:r>
          </w:p>
        </w:tc>
      </w:tr>
      <w:tr w:rsidR="00BE7467" w:rsidTr="00B75F98">
        <w:trPr>
          <w:trHeight w:val="630"/>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01 05 02 01 00 0000 610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 xml:space="preserve">Уменьшение прочих остатков денежных средств бюджетов </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2534657,72358</w:t>
            </w:r>
          </w:p>
        </w:tc>
      </w:tr>
      <w:tr w:rsidR="00BE7467" w:rsidTr="00B75F98">
        <w:trPr>
          <w:trHeight w:val="82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01 05 02 01 04 0000 610</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r>
              <w:t>Уменьшение прочих остатков денежных средств бюджетов городских округов</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2534657,72358</w:t>
            </w:r>
          </w:p>
        </w:tc>
      </w:tr>
      <w:tr w:rsidR="00BE7467" w:rsidTr="00B75F98">
        <w:trPr>
          <w:trHeight w:val="615"/>
        </w:trPr>
        <w:tc>
          <w:tcPr>
            <w:tcW w:w="252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w:t>
            </w:r>
          </w:p>
        </w:tc>
        <w:tc>
          <w:tcPr>
            <w:tcW w:w="4860" w:type="dxa"/>
            <w:tcBorders>
              <w:top w:val="nil"/>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 xml:space="preserve">ИТОГО </w:t>
            </w:r>
          </w:p>
        </w:tc>
        <w:tc>
          <w:tcPr>
            <w:tcW w:w="179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62463,14306</w:t>
            </w:r>
          </w:p>
        </w:tc>
      </w:tr>
    </w:tbl>
    <w:p w:rsidR="00BE7467"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Pr="009A24B8" w:rsidRDefault="00BE7467" w:rsidP="00BE7467"/>
    <w:p w:rsidR="00BE7467" w:rsidRDefault="00BE7467" w:rsidP="00BE7467"/>
    <w:p w:rsidR="00BE7467" w:rsidRDefault="00BE7467" w:rsidP="00BE7467"/>
    <w:tbl>
      <w:tblPr>
        <w:tblW w:w="9232" w:type="dxa"/>
        <w:tblInd w:w="108" w:type="dxa"/>
        <w:tblLook w:val="0000"/>
      </w:tblPr>
      <w:tblGrid>
        <w:gridCol w:w="2340"/>
        <w:gridCol w:w="5116"/>
        <w:gridCol w:w="1776"/>
      </w:tblGrid>
      <w:tr w:rsidR="00BE7467" w:rsidTr="00B75F98">
        <w:trPr>
          <w:trHeight w:val="4312"/>
        </w:trPr>
        <w:tc>
          <w:tcPr>
            <w:tcW w:w="23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54" style="position:absolute;margin-left:125.55pt;margin-top:1.55pt;width:219.75pt;height:204.75pt;z-index:251664896;visibility:visible;mso-position-horizontal-relative:text;mso-position-vertical-relative:text" filled="f" stroked="f">
                  <v:stroke joinstyle="round"/>
                  <v:textbox style="mso-direction-alt:auto" inset=".56mm,.56mm,.56mm,.56mm">
                    <w:txbxContent>
                      <w:p w:rsidR="00BE7467" w:rsidRDefault="00BE7467" w:rsidP="00BE7467">
                        <w:r>
                          <w:rPr>
                            <w:color w:val="000000"/>
                          </w:rPr>
                          <w:t>Приложение 2</w:t>
                        </w:r>
                        <w:r>
                          <w:rPr>
                            <w:color w:val="000000"/>
                          </w:rPr>
                          <w:br/>
                          <w:t xml:space="preserve">к  решению Городской Думы города Димитровграда Ульяновской области </w:t>
                        </w:r>
                        <w:r>
                          <w:rPr>
                            <w:color w:val="000000"/>
                          </w:rPr>
                          <w:br/>
                          <w:t xml:space="preserve">третьего созыва от 28.08.2019 №31/222   </w:t>
                        </w:r>
                        <w:r>
                          <w:rPr>
                            <w:color w:val="000000"/>
                          </w:rPr>
                          <w:br/>
                        </w:r>
                        <w:r>
                          <w:rPr>
                            <w:color w:val="000000"/>
                          </w:rPr>
                          <w:br/>
                          <w:t>«Приложение 4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BE7467" w:rsidRDefault="00BE7467" w:rsidP="00B75F98">
            <w:pPr>
              <w:jc w:val="right"/>
              <w:rPr>
                <w:sz w:val="22"/>
                <w:szCs w:val="22"/>
              </w:rPr>
            </w:pPr>
          </w:p>
        </w:tc>
      </w:tr>
      <w:tr w:rsidR="00BE7467" w:rsidTr="00B75F98">
        <w:trPr>
          <w:trHeight w:val="725"/>
        </w:trPr>
        <w:tc>
          <w:tcPr>
            <w:tcW w:w="9232" w:type="dxa"/>
            <w:gridSpan w:val="3"/>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2020 год</w:t>
            </w:r>
          </w:p>
        </w:tc>
      </w:tr>
      <w:tr w:rsidR="00BE7467" w:rsidTr="00B75F98">
        <w:trPr>
          <w:trHeight w:val="330"/>
        </w:trPr>
        <w:tc>
          <w:tcPr>
            <w:tcW w:w="23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BE7467" w:rsidRDefault="00BE7467" w:rsidP="00B75F98">
            <w:pPr>
              <w:rPr>
                <w:sz w:val="26"/>
                <w:szCs w:val="26"/>
              </w:rPr>
            </w:pPr>
          </w:p>
        </w:tc>
        <w:tc>
          <w:tcPr>
            <w:tcW w:w="1776" w:type="dxa"/>
            <w:tcBorders>
              <w:top w:val="nil"/>
              <w:left w:val="nil"/>
              <w:bottom w:val="nil"/>
              <w:right w:val="nil"/>
            </w:tcBorders>
            <w:shd w:val="clear" w:color="auto" w:fill="auto"/>
            <w:noWrap/>
            <w:vAlign w:val="bottom"/>
          </w:tcPr>
          <w:p w:rsidR="00BE7467" w:rsidRDefault="00BE7467" w:rsidP="00B75F98">
            <w:pPr>
              <w:jc w:val="right"/>
              <w:rPr>
                <w:sz w:val="26"/>
                <w:szCs w:val="26"/>
              </w:rPr>
            </w:pPr>
            <w:r w:rsidRPr="00450D2C">
              <w:rPr>
                <w:sz w:val="22"/>
                <w:szCs w:val="22"/>
              </w:rPr>
              <w:t>тыс.руб.</w:t>
            </w:r>
          </w:p>
        </w:tc>
      </w:tr>
      <w:tr w:rsidR="00BE7467" w:rsidTr="00B75F98">
        <w:trPr>
          <w:trHeight w:val="330"/>
        </w:trPr>
        <w:tc>
          <w:tcPr>
            <w:tcW w:w="2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Код</w:t>
            </w:r>
          </w:p>
        </w:tc>
        <w:tc>
          <w:tcPr>
            <w:tcW w:w="5116" w:type="dxa"/>
            <w:tcBorders>
              <w:top w:val="single" w:sz="4" w:space="0" w:color="000000"/>
              <w:left w:val="nil"/>
              <w:bottom w:val="single" w:sz="4" w:space="0" w:color="000000"/>
              <w:right w:val="single" w:sz="4" w:space="0" w:color="000000"/>
            </w:tcBorders>
            <w:shd w:val="clear" w:color="FFFFCC" w:fill="FFFFFF"/>
            <w:vAlign w:val="center"/>
          </w:tcPr>
          <w:p w:rsidR="00BE7467" w:rsidRDefault="00BE7467" w:rsidP="00B75F98">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Сумма</w:t>
            </w:r>
          </w:p>
        </w:tc>
      </w:tr>
      <w:tr w:rsidR="00BE7467" w:rsidTr="00B75F98">
        <w:trPr>
          <w:trHeight w:val="75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01 02 00 00 00 0000 000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66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01 02 00 00 00 0000 700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291039,22413</w:t>
            </w:r>
          </w:p>
        </w:tc>
      </w:tr>
      <w:tr w:rsidR="00BE7467" w:rsidTr="00B75F98">
        <w:trPr>
          <w:trHeight w:val="97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01 02 00 00 04 0000 710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291039,22413</w:t>
            </w:r>
          </w:p>
        </w:tc>
      </w:tr>
      <w:tr w:rsidR="00BE7467" w:rsidTr="00B75F98">
        <w:trPr>
          <w:trHeight w:val="91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01 02 00 00 00 0000 800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291039,22413</w:t>
            </w:r>
          </w:p>
        </w:tc>
      </w:tr>
      <w:tr w:rsidR="00BE7467" w:rsidTr="00B75F98">
        <w:trPr>
          <w:trHeight w:val="94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01 02 00 00 04 0000 810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291039,22413</w:t>
            </w:r>
          </w:p>
        </w:tc>
      </w:tr>
      <w:tr w:rsidR="00BE7467" w:rsidTr="00B75F98">
        <w:trPr>
          <w:trHeight w:val="96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 xml:space="preserve"> 01 03 00 00 00 0000 000</w:t>
            </w:r>
          </w:p>
        </w:tc>
        <w:tc>
          <w:tcPr>
            <w:tcW w:w="511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rPr>
                <w:b/>
                <w:bCs/>
              </w:rPr>
            </w:pPr>
            <w:r>
              <w:rPr>
                <w:b/>
                <w:bCs/>
              </w:rPr>
              <w:t>Бюджетные кредиты от других бюджетов бюджетной системы Российской Федерации</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1095"/>
        </w:trPr>
        <w:tc>
          <w:tcPr>
            <w:tcW w:w="234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01 03 01 00 00 0000 700</w:t>
            </w:r>
          </w:p>
        </w:tc>
        <w:tc>
          <w:tcPr>
            <w:tcW w:w="5116" w:type="dxa"/>
            <w:tcBorders>
              <w:top w:val="nil"/>
              <w:left w:val="nil"/>
              <w:bottom w:val="single" w:sz="4" w:space="0" w:color="auto"/>
              <w:right w:val="single" w:sz="4" w:space="0" w:color="auto"/>
            </w:tcBorders>
            <w:shd w:val="clear" w:color="auto" w:fill="auto"/>
            <w:vAlign w:val="center"/>
          </w:tcPr>
          <w:p w:rsidR="00BE7467" w:rsidRDefault="00BE7467" w:rsidP="00B75F98">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425"/>
        </w:trPr>
        <w:tc>
          <w:tcPr>
            <w:tcW w:w="234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01 03 01 00 04 0000 710</w:t>
            </w:r>
          </w:p>
        </w:tc>
        <w:tc>
          <w:tcPr>
            <w:tcW w:w="5116" w:type="dxa"/>
            <w:tcBorders>
              <w:top w:val="nil"/>
              <w:left w:val="nil"/>
              <w:bottom w:val="single" w:sz="4" w:space="0" w:color="auto"/>
              <w:right w:val="single" w:sz="4" w:space="0" w:color="auto"/>
            </w:tcBorders>
            <w:shd w:val="clear" w:color="auto" w:fill="auto"/>
            <w:vAlign w:val="center"/>
          </w:tcPr>
          <w:p w:rsidR="00BE7467" w:rsidRDefault="00BE7467" w:rsidP="00B75F98">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lastRenderedPageBreak/>
              <w:t xml:space="preserve"> 01 03 01 00 00 0000 800</w:t>
            </w:r>
          </w:p>
        </w:tc>
        <w:tc>
          <w:tcPr>
            <w:tcW w:w="5116" w:type="dxa"/>
            <w:tcBorders>
              <w:top w:val="nil"/>
              <w:left w:val="nil"/>
              <w:bottom w:val="single" w:sz="4" w:space="0" w:color="auto"/>
              <w:right w:val="single" w:sz="4" w:space="0" w:color="auto"/>
            </w:tcBorders>
            <w:shd w:val="clear" w:color="auto" w:fill="auto"/>
            <w:vAlign w:val="center"/>
          </w:tcPr>
          <w:p w:rsidR="00BE7467" w:rsidRDefault="00BE7467" w:rsidP="00B75F98">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230"/>
        </w:trPr>
        <w:tc>
          <w:tcPr>
            <w:tcW w:w="234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01 03 01 00 04 0000 810</w:t>
            </w:r>
          </w:p>
        </w:tc>
        <w:tc>
          <w:tcPr>
            <w:tcW w:w="5116" w:type="dxa"/>
            <w:tcBorders>
              <w:top w:val="nil"/>
              <w:left w:val="nil"/>
              <w:bottom w:val="single" w:sz="4" w:space="0" w:color="auto"/>
              <w:right w:val="single" w:sz="4" w:space="0" w:color="auto"/>
            </w:tcBorders>
            <w:shd w:val="clear" w:color="auto" w:fill="auto"/>
            <w:vAlign w:val="center"/>
          </w:tcPr>
          <w:p w:rsidR="00BE7467" w:rsidRDefault="00BE7467" w:rsidP="00B75F98">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735"/>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 xml:space="preserve"> 01 05 00 00 00 0000 000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46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i/>
                <w:iCs/>
              </w:rPr>
            </w:pPr>
            <w:r>
              <w:rPr>
                <w:i/>
                <w:iCs/>
              </w:rPr>
              <w:t xml:space="preserve"> 01 05 00 00 00 0000 500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i/>
                <w:iCs/>
              </w:rPr>
            </w:pPr>
            <w:r>
              <w:rPr>
                <w:i/>
                <w:iCs/>
              </w:rPr>
              <w:t>2282759,47152</w:t>
            </w:r>
          </w:p>
        </w:tc>
      </w:tr>
      <w:tr w:rsidR="00BE7467" w:rsidTr="00B75F98">
        <w:trPr>
          <w:trHeight w:val="61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01 05 02 00 00 0000 500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2282759,47152</w:t>
            </w:r>
          </w:p>
        </w:tc>
      </w:tr>
      <w:tr w:rsidR="00BE7467" w:rsidTr="00B75F98">
        <w:trPr>
          <w:trHeight w:val="58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01 05 02 01 00 0000 510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2282759,47152</w:t>
            </w:r>
          </w:p>
        </w:tc>
      </w:tr>
      <w:tr w:rsidR="00BE7467" w:rsidTr="00B75F98">
        <w:trPr>
          <w:trHeight w:val="73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01 05 02 01 04 0000 510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2282759,47152</w:t>
            </w:r>
          </w:p>
        </w:tc>
      </w:tr>
      <w:tr w:rsidR="00BE7467" w:rsidTr="00B75F98">
        <w:trPr>
          <w:trHeight w:val="66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i/>
                <w:iCs/>
              </w:rPr>
            </w:pPr>
            <w:r>
              <w:rPr>
                <w:i/>
                <w:iCs/>
              </w:rPr>
              <w:t xml:space="preserve"> 01 05 00 00 00 0000 600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i/>
                <w:iCs/>
              </w:rPr>
            </w:pPr>
            <w:r>
              <w:rPr>
                <w:i/>
                <w:iCs/>
              </w:rPr>
              <w:t>2282759,47152</w:t>
            </w:r>
          </w:p>
        </w:tc>
      </w:tr>
      <w:tr w:rsidR="00BE7467" w:rsidTr="00B75F98">
        <w:trPr>
          <w:trHeight w:val="69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01 05 02 00 00 0000 600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2282759,47152</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01 05 02 01 00 0000 610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2282759,47152</w:t>
            </w:r>
          </w:p>
        </w:tc>
      </w:tr>
      <w:tr w:rsidR="00BE7467" w:rsidTr="00B75F98">
        <w:trPr>
          <w:trHeight w:val="82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01 05 02 01 04 0000 610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2282759,47152</w:t>
            </w:r>
          </w:p>
        </w:tc>
      </w:tr>
      <w:tr w:rsidR="00BE7467" w:rsidTr="00B75F98">
        <w:trPr>
          <w:trHeight w:val="61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330"/>
        </w:trPr>
        <w:tc>
          <w:tcPr>
            <w:tcW w:w="23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BE7467" w:rsidRDefault="00BE7467" w:rsidP="00B75F98">
            <w:pPr>
              <w:rPr>
                <w:sz w:val="26"/>
                <w:szCs w:val="26"/>
              </w:rPr>
            </w:pPr>
          </w:p>
        </w:tc>
        <w:tc>
          <w:tcPr>
            <w:tcW w:w="1776" w:type="dxa"/>
            <w:tcBorders>
              <w:top w:val="nil"/>
              <w:left w:val="nil"/>
              <w:bottom w:val="nil"/>
              <w:right w:val="nil"/>
            </w:tcBorders>
            <w:shd w:val="clear" w:color="auto" w:fill="auto"/>
            <w:noWrap/>
            <w:vAlign w:val="bottom"/>
          </w:tcPr>
          <w:p w:rsidR="00BE7467" w:rsidRDefault="00BE7467" w:rsidP="00B75F98">
            <w:pPr>
              <w:rPr>
                <w:sz w:val="26"/>
                <w:szCs w:val="26"/>
              </w:rPr>
            </w:pPr>
          </w:p>
        </w:tc>
      </w:tr>
      <w:tr w:rsidR="00BE7467" w:rsidTr="00B75F98">
        <w:trPr>
          <w:trHeight w:val="795"/>
        </w:trPr>
        <w:tc>
          <w:tcPr>
            <w:tcW w:w="9232" w:type="dxa"/>
            <w:gridSpan w:val="3"/>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BE7467" w:rsidTr="00B75F98">
        <w:trPr>
          <w:trHeight w:val="330"/>
        </w:trPr>
        <w:tc>
          <w:tcPr>
            <w:tcW w:w="23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BE7467" w:rsidRDefault="00BE7467" w:rsidP="00B75F98">
            <w:pPr>
              <w:rPr>
                <w:sz w:val="26"/>
                <w:szCs w:val="26"/>
              </w:rPr>
            </w:pPr>
          </w:p>
        </w:tc>
        <w:tc>
          <w:tcPr>
            <w:tcW w:w="1776" w:type="dxa"/>
            <w:tcBorders>
              <w:top w:val="nil"/>
              <w:left w:val="nil"/>
              <w:bottom w:val="nil"/>
              <w:right w:val="nil"/>
            </w:tcBorders>
            <w:shd w:val="clear" w:color="auto" w:fill="auto"/>
            <w:noWrap/>
            <w:vAlign w:val="bottom"/>
          </w:tcPr>
          <w:p w:rsidR="00BE7467" w:rsidRDefault="00BE7467" w:rsidP="00B75F98">
            <w:pPr>
              <w:jc w:val="right"/>
              <w:rPr>
                <w:sz w:val="26"/>
                <w:szCs w:val="26"/>
              </w:rPr>
            </w:pPr>
            <w:r>
              <w:rPr>
                <w:sz w:val="26"/>
                <w:szCs w:val="26"/>
              </w:rPr>
              <w:t>тыс.руб.</w:t>
            </w:r>
          </w:p>
        </w:tc>
      </w:tr>
      <w:tr w:rsidR="00BE7467" w:rsidTr="00B75F98">
        <w:trPr>
          <w:trHeight w:val="630"/>
        </w:trPr>
        <w:tc>
          <w:tcPr>
            <w:tcW w:w="2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Код</w:t>
            </w:r>
          </w:p>
        </w:tc>
        <w:tc>
          <w:tcPr>
            <w:tcW w:w="5116" w:type="dxa"/>
            <w:tcBorders>
              <w:top w:val="single" w:sz="4" w:space="0" w:color="000000"/>
              <w:left w:val="nil"/>
              <w:bottom w:val="single" w:sz="4" w:space="0" w:color="000000"/>
              <w:right w:val="single" w:sz="4" w:space="0" w:color="000000"/>
            </w:tcBorders>
            <w:shd w:val="clear" w:color="FFFFCC" w:fill="FFFFFF"/>
            <w:vAlign w:val="center"/>
          </w:tcPr>
          <w:p w:rsidR="00BE7467" w:rsidRDefault="00BE7467" w:rsidP="00B75F98">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Сумма</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01 02 00 00 00 0000 000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01 02 00 00 00 0000 700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220000,00000</w:t>
            </w:r>
          </w:p>
        </w:tc>
      </w:tr>
      <w:tr w:rsidR="00BE7467" w:rsidTr="00B75F98">
        <w:trPr>
          <w:trHeight w:val="94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01 02 00 00 04 0000 710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220000,00000</w:t>
            </w:r>
          </w:p>
        </w:tc>
      </w:tr>
      <w:tr w:rsidR="00BE7467" w:rsidTr="00B75F98">
        <w:trPr>
          <w:trHeight w:val="94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01 02 00 00 00 0000 800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220000,00000</w:t>
            </w:r>
          </w:p>
        </w:tc>
      </w:tr>
      <w:tr w:rsidR="00BE7467" w:rsidTr="00B75F98">
        <w:trPr>
          <w:trHeight w:val="94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lastRenderedPageBreak/>
              <w:t xml:space="preserve"> 01 02 00 00 04 0000 810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220000,00000</w:t>
            </w:r>
          </w:p>
        </w:tc>
      </w:tr>
      <w:tr w:rsidR="00BE7467" w:rsidTr="00B75F98">
        <w:trPr>
          <w:trHeight w:val="63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 xml:space="preserve"> 01 03 00 00 00 0000 000</w:t>
            </w:r>
          </w:p>
        </w:tc>
        <w:tc>
          <w:tcPr>
            <w:tcW w:w="511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rPr>
                <w:b/>
                <w:bCs/>
              </w:rPr>
            </w:pPr>
            <w:r>
              <w:rPr>
                <w:b/>
                <w:bCs/>
              </w:rPr>
              <w:t>Бюджетные кредиты от других бюджетов бюджетной системы Российской Федерации</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945"/>
        </w:trPr>
        <w:tc>
          <w:tcPr>
            <w:tcW w:w="234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01 03 01 00 00 0000 700</w:t>
            </w:r>
          </w:p>
        </w:tc>
        <w:tc>
          <w:tcPr>
            <w:tcW w:w="5116" w:type="dxa"/>
            <w:tcBorders>
              <w:top w:val="nil"/>
              <w:left w:val="nil"/>
              <w:bottom w:val="single" w:sz="4" w:space="0" w:color="auto"/>
              <w:right w:val="single" w:sz="4" w:space="0" w:color="auto"/>
            </w:tcBorders>
            <w:shd w:val="clear" w:color="auto" w:fill="auto"/>
            <w:vAlign w:val="center"/>
          </w:tcPr>
          <w:p w:rsidR="00BE7467" w:rsidRDefault="00BE7467" w:rsidP="00B75F98">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260"/>
        </w:trPr>
        <w:tc>
          <w:tcPr>
            <w:tcW w:w="234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01 03 01 00 04 0000 710</w:t>
            </w:r>
          </w:p>
        </w:tc>
        <w:tc>
          <w:tcPr>
            <w:tcW w:w="5116" w:type="dxa"/>
            <w:tcBorders>
              <w:top w:val="nil"/>
              <w:left w:val="nil"/>
              <w:bottom w:val="single" w:sz="4" w:space="0" w:color="auto"/>
              <w:right w:val="single" w:sz="4" w:space="0" w:color="auto"/>
            </w:tcBorders>
            <w:shd w:val="clear" w:color="auto" w:fill="auto"/>
            <w:vAlign w:val="center"/>
          </w:tcPr>
          <w:p w:rsidR="00BE7467" w:rsidRDefault="00BE7467" w:rsidP="00B75F98">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260"/>
        </w:trPr>
        <w:tc>
          <w:tcPr>
            <w:tcW w:w="234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01 03 01 00 00 0000 800</w:t>
            </w:r>
          </w:p>
        </w:tc>
        <w:tc>
          <w:tcPr>
            <w:tcW w:w="5116" w:type="dxa"/>
            <w:tcBorders>
              <w:top w:val="nil"/>
              <w:left w:val="nil"/>
              <w:bottom w:val="single" w:sz="4" w:space="0" w:color="auto"/>
              <w:right w:val="single" w:sz="4" w:space="0" w:color="auto"/>
            </w:tcBorders>
            <w:shd w:val="clear" w:color="auto" w:fill="auto"/>
            <w:vAlign w:val="center"/>
          </w:tcPr>
          <w:p w:rsidR="00BE7467" w:rsidRDefault="00BE7467" w:rsidP="00B75F98">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260"/>
        </w:trPr>
        <w:tc>
          <w:tcPr>
            <w:tcW w:w="234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01 03 01 00 04 0000 810</w:t>
            </w:r>
          </w:p>
        </w:tc>
        <w:tc>
          <w:tcPr>
            <w:tcW w:w="5116" w:type="dxa"/>
            <w:tcBorders>
              <w:top w:val="nil"/>
              <w:left w:val="nil"/>
              <w:bottom w:val="single" w:sz="4" w:space="0" w:color="auto"/>
              <w:right w:val="single" w:sz="4" w:space="0" w:color="auto"/>
            </w:tcBorders>
            <w:shd w:val="clear" w:color="auto" w:fill="auto"/>
            <w:vAlign w:val="center"/>
          </w:tcPr>
          <w:p w:rsidR="00BE7467" w:rsidRDefault="00BE7467" w:rsidP="00B75F98">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630"/>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b/>
                <w:bCs/>
              </w:rPr>
            </w:pPr>
            <w:r>
              <w:rPr>
                <w:b/>
                <w:bCs/>
              </w:rPr>
              <w:t xml:space="preserve"> 01 05 00 00 00 0000 000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0,00000</w:t>
            </w:r>
          </w:p>
        </w:tc>
      </w:tr>
      <w:tr w:rsidR="00BE7467" w:rsidTr="00B75F98">
        <w:trPr>
          <w:trHeight w:val="31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i/>
                <w:iCs/>
              </w:rPr>
            </w:pPr>
            <w:r>
              <w:rPr>
                <w:i/>
                <w:iCs/>
              </w:rPr>
              <w:t xml:space="preserve"> 01 05 00 00 00 0000 500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i/>
                <w:iCs/>
              </w:rPr>
            </w:pPr>
            <w:r>
              <w:rPr>
                <w:i/>
                <w:iCs/>
              </w:rPr>
              <w:t>2042829,20212</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01 05 02 00 00 0000 500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2042829,20212</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01 05 02 01 00 0000 510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2042829,20212</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01 05 02 01 04 0000 510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2042829,20212</w:t>
            </w:r>
          </w:p>
        </w:tc>
      </w:tr>
      <w:tr w:rsidR="00BE7467" w:rsidTr="00B75F98">
        <w:trPr>
          <w:trHeight w:val="31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rPr>
                <w:i/>
                <w:iCs/>
              </w:rPr>
            </w:pPr>
            <w:r>
              <w:rPr>
                <w:i/>
                <w:iCs/>
              </w:rPr>
              <w:t xml:space="preserve"> 01 05 00 00 00 0000 600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i/>
                <w:iCs/>
              </w:rPr>
            </w:pPr>
            <w:r>
              <w:rPr>
                <w:i/>
                <w:iCs/>
              </w:rPr>
              <w:t>2042829,20212</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01 05 02 00 00 0000 600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2042829,20212</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01 05 02 01 00 0000 610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2042829,20212</w:t>
            </w:r>
          </w:p>
        </w:tc>
      </w:tr>
      <w:tr w:rsidR="00BE7467" w:rsidTr="00B75F98">
        <w:trPr>
          <w:trHeight w:val="630"/>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xml:space="preserve"> 01 05 02 01 04 0000 610</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pPr>
            <w:r>
              <w:t>2042829,20212</w:t>
            </w:r>
          </w:p>
        </w:tc>
      </w:tr>
      <w:tr w:rsidR="00BE7467" w:rsidTr="00B75F98">
        <w:trPr>
          <w:trHeight w:val="315"/>
        </w:trPr>
        <w:tc>
          <w:tcPr>
            <w:tcW w:w="2340" w:type="dxa"/>
            <w:tcBorders>
              <w:top w:val="nil"/>
              <w:left w:val="single" w:sz="4" w:space="0" w:color="000000"/>
              <w:bottom w:val="single" w:sz="4" w:space="0" w:color="000000"/>
              <w:right w:val="single" w:sz="4" w:space="0" w:color="000000"/>
            </w:tcBorders>
            <w:shd w:val="clear" w:color="auto" w:fill="auto"/>
            <w:vAlign w:val="center"/>
          </w:tcPr>
          <w:p w:rsidR="00BE7467" w:rsidRDefault="00BE7467" w:rsidP="00B75F98">
            <w:pPr>
              <w:jc w:val="center"/>
            </w:pPr>
            <w:r>
              <w:t> </w:t>
            </w:r>
          </w:p>
        </w:tc>
        <w:tc>
          <w:tcPr>
            <w:tcW w:w="5116" w:type="dxa"/>
            <w:tcBorders>
              <w:top w:val="nil"/>
              <w:left w:val="nil"/>
              <w:bottom w:val="single" w:sz="4" w:space="0" w:color="000000"/>
              <w:right w:val="single" w:sz="4" w:space="0" w:color="000000"/>
            </w:tcBorders>
            <w:shd w:val="clear" w:color="auto" w:fill="auto"/>
            <w:vAlign w:val="center"/>
          </w:tcPr>
          <w:p w:rsidR="00BE7467" w:rsidRDefault="00BE7467" w:rsidP="00B75F98">
            <w:pPr>
              <w:rPr>
                <w:b/>
                <w:bCs/>
              </w:rPr>
            </w:pPr>
            <w:r>
              <w:rPr>
                <w:b/>
                <w:bCs/>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BE7467" w:rsidRDefault="00BE7467" w:rsidP="00B75F98">
            <w:pPr>
              <w:jc w:val="center"/>
              <w:rPr>
                <w:b/>
                <w:bCs/>
              </w:rPr>
            </w:pPr>
            <w:r>
              <w:rPr>
                <w:b/>
                <w:bCs/>
              </w:rPr>
              <w:t>0,00000</w:t>
            </w:r>
          </w:p>
        </w:tc>
      </w:tr>
    </w:tbl>
    <w:p w:rsidR="00BE7467" w:rsidRDefault="00BE7467" w:rsidP="00BE7467"/>
    <w:p w:rsidR="00BE7467" w:rsidRDefault="00BE7467" w:rsidP="00BE7467"/>
    <w:p w:rsidR="00BE7467" w:rsidRPr="00602332" w:rsidRDefault="00BE7467" w:rsidP="00BE7467"/>
    <w:p w:rsidR="00BE7467" w:rsidRDefault="00BE7467" w:rsidP="00BE7467"/>
    <w:tbl>
      <w:tblPr>
        <w:tblW w:w="9336" w:type="dxa"/>
        <w:tblInd w:w="108" w:type="dxa"/>
        <w:tblLook w:val="0000"/>
      </w:tblPr>
      <w:tblGrid>
        <w:gridCol w:w="4500"/>
        <w:gridCol w:w="676"/>
        <w:gridCol w:w="1548"/>
        <w:gridCol w:w="716"/>
        <w:gridCol w:w="1896"/>
      </w:tblGrid>
      <w:tr w:rsidR="00BE7467" w:rsidTr="00B75F98">
        <w:trPr>
          <w:trHeight w:val="3660"/>
        </w:trPr>
        <w:tc>
          <w:tcPr>
            <w:tcW w:w="450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BE7467" w:rsidRDefault="00BE7467" w:rsidP="00B75F98">
            <w:pPr>
              <w:rPr>
                <w:sz w:val="22"/>
                <w:szCs w:val="22"/>
              </w:rPr>
            </w:pPr>
          </w:p>
        </w:tc>
        <w:tc>
          <w:tcPr>
            <w:tcW w:w="1548"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64" style="position:absolute;margin-left:-.45pt;margin-top:8.35pt;width:207.15pt;height:181.5pt;z-index:251675136;visibility:visible;mso-position-horizontal-relative:text;mso-position-vertical-relative:text" filled="f" stroked="f">
                  <v:stroke joinstyle="round"/>
                  <v:textbox style="mso-next-textbox:#_x0000_s1064;mso-direction-alt:auto" inset=".56mm,.56mm,.56mm,.56mm">
                    <w:txbxContent>
                      <w:p w:rsidR="00BE7467" w:rsidRPr="00A550B9" w:rsidRDefault="00BE7467" w:rsidP="00BE7467">
                        <w:r w:rsidRPr="00A550B9">
                          <w:rPr>
                            <w:color w:val="000000"/>
                          </w:rPr>
                          <w:t>Приложение 3</w:t>
                        </w:r>
                        <w:r w:rsidRPr="00A550B9">
                          <w:rPr>
                            <w:color w:val="000000"/>
                          </w:rPr>
                          <w:br/>
                          <w:t>к  решению Городской Думы</w:t>
                        </w:r>
                        <w:r>
                          <w:rPr>
                            <w:color w:val="000000"/>
                          </w:rPr>
                          <w:t xml:space="preserve"> </w:t>
                        </w:r>
                        <w:r w:rsidRPr="00A550B9">
                          <w:rPr>
                            <w:color w:val="000000"/>
                          </w:rPr>
                          <w:t xml:space="preserve">города Димитровграда Ульяновской области </w:t>
                        </w:r>
                        <w:r w:rsidRPr="00A550B9">
                          <w:rPr>
                            <w:color w:val="000000"/>
                          </w:rPr>
                          <w:br/>
                          <w:t>третьего созыва</w:t>
                        </w:r>
                        <w:r>
                          <w:rPr>
                            <w:color w:val="000000"/>
                          </w:rPr>
                          <w:t xml:space="preserve"> </w:t>
                        </w:r>
                        <w:r w:rsidRPr="00A550B9">
                          <w:rPr>
                            <w:color w:val="000000"/>
                          </w:rPr>
                          <w:t xml:space="preserve">от </w:t>
                        </w:r>
                        <w:r>
                          <w:rPr>
                            <w:color w:val="000000"/>
                          </w:rPr>
                          <w:t>28.08.2019</w:t>
                        </w:r>
                        <w:r w:rsidRPr="00A550B9">
                          <w:rPr>
                            <w:color w:val="000000"/>
                          </w:rPr>
                          <w:t xml:space="preserve"> №</w:t>
                        </w:r>
                        <w:r>
                          <w:rPr>
                            <w:color w:val="000000"/>
                          </w:rPr>
                          <w:t>31/222</w:t>
                        </w:r>
                        <w:r w:rsidRPr="00A550B9">
                          <w:rPr>
                            <w:color w:val="000000"/>
                          </w:rPr>
                          <w:t xml:space="preserve">   </w:t>
                        </w:r>
                        <w:r w:rsidRPr="00A550B9">
                          <w:rPr>
                            <w:color w:val="000000"/>
                          </w:rPr>
                          <w:br/>
                        </w:r>
                        <w:r w:rsidRPr="00A550B9">
                          <w:rPr>
                            <w:color w:val="000000"/>
                          </w:rP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716" w:type="dxa"/>
            <w:tcBorders>
              <w:top w:val="nil"/>
              <w:left w:val="nil"/>
              <w:bottom w:val="nil"/>
              <w:right w:val="nil"/>
            </w:tcBorders>
            <w:shd w:val="clear" w:color="auto" w:fill="auto"/>
            <w:noWrap/>
            <w:vAlign w:val="bottom"/>
          </w:tcPr>
          <w:p w:rsidR="00BE7467" w:rsidRDefault="00BE7467" w:rsidP="00B75F98"/>
        </w:tc>
        <w:tc>
          <w:tcPr>
            <w:tcW w:w="1896" w:type="dxa"/>
            <w:tcBorders>
              <w:top w:val="nil"/>
              <w:left w:val="nil"/>
              <w:bottom w:val="nil"/>
              <w:right w:val="nil"/>
            </w:tcBorders>
            <w:shd w:val="clear" w:color="auto" w:fill="auto"/>
            <w:noWrap/>
            <w:vAlign w:val="bottom"/>
          </w:tcPr>
          <w:p w:rsidR="00BE7467" w:rsidRDefault="00BE7467" w:rsidP="00B75F98"/>
        </w:tc>
      </w:tr>
      <w:tr w:rsidR="00BE7467" w:rsidTr="00B75F98">
        <w:trPr>
          <w:trHeight w:val="1725"/>
        </w:trPr>
        <w:tc>
          <w:tcPr>
            <w:tcW w:w="9336" w:type="dxa"/>
            <w:gridSpan w:val="5"/>
            <w:tcBorders>
              <w:top w:val="nil"/>
              <w:left w:val="nil"/>
              <w:bottom w:val="nil"/>
              <w:right w:val="nil"/>
            </w:tcBorders>
            <w:shd w:val="clear" w:color="auto" w:fill="auto"/>
            <w:vAlign w:val="bottom"/>
          </w:tcPr>
          <w:p w:rsidR="00BE7467" w:rsidRDefault="00BE7467" w:rsidP="00B75F98">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r>
      <w:tr w:rsidR="00BE7467" w:rsidTr="00B75F98">
        <w:trPr>
          <w:trHeight w:val="300"/>
        </w:trPr>
        <w:tc>
          <w:tcPr>
            <w:tcW w:w="4500" w:type="dxa"/>
            <w:tcBorders>
              <w:top w:val="nil"/>
              <w:left w:val="nil"/>
              <w:bottom w:val="nil"/>
              <w:right w:val="nil"/>
            </w:tcBorders>
            <w:shd w:val="clear" w:color="auto" w:fill="auto"/>
            <w:noWrap/>
            <w:vAlign w:val="center"/>
          </w:tcPr>
          <w:p w:rsidR="00BE7467" w:rsidRDefault="00BE7467" w:rsidP="00B75F98">
            <w:pPr>
              <w:rPr>
                <w:rFonts w:ascii="Arial CYR" w:hAnsi="Arial CYR" w:cs="Arial CYR"/>
                <w:sz w:val="18"/>
                <w:szCs w:val="18"/>
              </w:rPr>
            </w:pPr>
          </w:p>
        </w:tc>
        <w:tc>
          <w:tcPr>
            <w:tcW w:w="676" w:type="dxa"/>
            <w:tcBorders>
              <w:top w:val="nil"/>
              <w:left w:val="nil"/>
              <w:bottom w:val="nil"/>
              <w:right w:val="nil"/>
            </w:tcBorders>
            <w:shd w:val="clear" w:color="auto" w:fill="auto"/>
            <w:noWrap/>
            <w:vAlign w:val="center"/>
          </w:tcPr>
          <w:p w:rsidR="00BE7467" w:rsidRDefault="00BE7467" w:rsidP="00B75F98">
            <w:pPr>
              <w:rPr>
                <w:rFonts w:ascii="Arial CYR" w:hAnsi="Arial CYR" w:cs="Arial CYR"/>
                <w:sz w:val="18"/>
                <w:szCs w:val="18"/>
              </w:rPr>
            </w:pPr>
          </w:p>
        </w:tc>
        <w:tc>
          <w:tcPr>
            <w:tcW w:w="1548" w:type="dxa"/>
            <w:tcBorders>
              <w:top w:val="nil"/>
              <w:left w:val="nil"/>
              <w:bottom w:val="nil"/>
              <w:right w:val="nil"/>
            </w:tcBorders>
            <w:shd w:val="clear" w:color="auto" w:fill="auto"/>
            <w:noWrap/>
            <w:vAlign w:val="center"/>
          </w:tcPr>
          <w:p w:rsidR="00BE7467" w:rsidRDefault="00BE7467" w:rsidP="00B75F98">
            <w:pPr>
              <w:rPr>
                <w:rFonts w:ascii="Arial CYR" w:hAnsi="Arial CYR" w:cs="Arial CYR"/>
                <w:sz w:val="18"/>
                <w:szCs w:val="18"/>
              </w:rPr>
            </w:pPr>
          </w:p>
        </w:tc>
        <w:tc>
          <w:tcPr>
            <w:tcW w:w="716" w:type="dxa"/>
            <w:tcBorders>
              <w:top w:val="nil"/>
              <w:left w:val="nil"/>
              <w:bottom w:val="nil"/>
              <w:right w:val="nil"/>
            </w:tcBorders>
            <w:shd w:val="clear" w:color="auto" w:fill="auto"/>
            <w:noWrap/>
            <w:vAlign w:val="center"/>
          </w:tcPr>
          <w:p w:rsidR="00BE7467" w:rsidRDefault="00BE7467" w:rsidP="00B75F98">
            <w:pPr>
              <w:rPr>
                <w:rFonts w:ascii="Arial CYR" w:hAnsi="Arial CYR" w:cs="Arial CYR"/>
                <w:sz w:val="18"/>
                <w:szCs w:val="18"/>
              </w:rPr>
            </w:pPr>
          </w:p>
        </w:tc>
        <w:tc>
          <w:tcPr>
            <w:tcW w:w="1896" w:type="dxa"/>
            <w:tcBorders>
              <w:top w:val="nil"/>
              <w:left w:val="nil"/>
              <w:bottom w:val="nil"/>
              <w:right w:val="nil"/>
            </w:tcBorders>
            <w:shd w:val="clear" w:color="auto" w:fill="auto"/>
            <w:noWrap/>
            <w:vAlign w:val="bottom"/>
          </w:tcPr>
          <w:p w:rsidR="00BE7467" w:rsidRDefault="00BE7467" w:rsidP="00B75F98">
            <w:pPr>
              <w:jc w:val="right"/>
              <w:rPr>
                <w:sz w:val="22"/>
                <w:szCs w:val="22"/>
              </w:rPr>
            </w:pPr>
            <w:r>
              <w:rPr>
                <w:sz w:val="22"/>
                <w:szCs w:val="22"/>
              </w:rPr>
              <w:t>тыс.руб.</w:t>
            </w:r>
          </w:p>
        </w:tc>
      </w:tr>
      <w:tr w:rsidR="00BE7467" w:rsidTr="00B75F98">
        <w:trPr>
          <w:trHeight w:val="540"/>
        </w:trPr>
        <w:tc>
          <w:tcPr>
            <w:tcW w:w="4500" w:type="dxa"/>
            <w:tcBorders>
              <w:top w:val="single" w:sz="4" w:space="0" w:color="auto"/>
              <w:left w:val="single" w:sz="4" w:space="0" w:color="auto"/>
              <w:bottom w:val="nil"/>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Наименование</w:t>
            </w:r>
          </w:p>
        </w:tc>
        <w:tc>
          <w:tcPr>
            <w:tcW w:w="676" w:type="dxa"/>
            <w:tcBorders>
              <w:top w:val="single" w:sz="4" w:space="0" w:color="auto"/>
              <w:left w:val="nil"/>
              <w:bottom w:val="nil"/>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КФ   СР</w:t>
            </w:r>
          </w:p>
        </w:tc>
        <w:tc>
          <w:tcPr>
            <w:tcW w:w="1548" w:type="dxa"/>
            <w:tcBorders>
              <w:top w:val="single" w:sz="4" w:space="0" w:color="auto"/>
              <w:left w:val="nil"/>
              <w:bottom w:val="nil"/>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КЦСР</w:t>
            </w:r>
          </w:p>
        </w:tc>
        <w:tc>
          <w:tcPr>
            <w:tcW w:w="716" w:type="dxa"/>
            <w:tcBorders>
              <w:top w:val="single" w:sz="4" w:space="0" w:color="auto"/>
              <w:left w:val="nil"/>
              <w:bottom w:val="nil"/>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КВР</w:t>
            </w:r>
          </w:p>
        </w:tc>
        <w:tc>
          <w:tcPr>
            <w:tcW w:w="189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Уточненный план</w:t>
            </w:r>
          </w:p>
        </w:tc>
      </w:tr>
      <w:tr w:rsidR="00BE7467" w:rsidTr="00B75F98">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ОБЩЕГОСУДАРСТВЕННЫЕ ВОПРОСЫ</w:t>
            </w:r>
          </w:p>
        </w:tc>
        <w:tc>
          <w:tcPr>
            <w:tcW w:w="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0100</w:t>
            </w:r>
          </w:p>
        </w:tc>
        <w:tc>
          <w:tcPr>
            <w:tcW w:w="1548"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179 379,72758</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1 377,10000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1 377,10000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Глава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1 377,10000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990,00000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70,00000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317,10000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16 910,10965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16 910,10965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9 102,28351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5 659,23072</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1 709,08768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373,00068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1 355,22539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5,73904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Депутаты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5 511,61914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945,16800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4 283,33514</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283,11600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Председатель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2 100,12500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1 696,93000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403,19500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196,08200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196,08200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39 728,03300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39 728,03300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39 560,66225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29 184,32823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185,66485</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9 901,16437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49,39000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48,94370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2,08171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189,08939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167,37075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167,37075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20 382,83764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14 783,74668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14 783,74668</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14 783,74668</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14 783,74668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10 834,82911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117,08721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3 264,93652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266,50938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300,38446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5 599,09096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5 599,09096</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3 958,47067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77,92400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1 195,45814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265,15588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102,08227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Резервные фонды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0111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4 700,00000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4 700,00000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Резервный фонд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4 700,00000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Резервные средства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870</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4 700,00000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96 281,64729</w:t>
            </w:r>
          </w:p>
        </w:tc>
      </w:tr>
      <w:tr w:rsidR="00BE7467" w:rsidTr="00B75F98">
        <w:trPr>
          <w:trHeight w:val="9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10 863,88262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9 812,00258</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9 812,00258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7 432,52900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3,45000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1 649,73100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552,77658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173,51600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1 051,88004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266,05603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266,05603</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785,82401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632,56401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153,26000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393,51931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390,08131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390,08131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374,91545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5,82991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9,33595</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3,43800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06 0 02 00301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3,43800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06 0 02 00301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3,43800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15 0 04 00000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46,42000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15 0 04 00343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46,42000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15 0 04 00343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46,42000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1,79000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15 0 05 00344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1,79000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15 0 05 00344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1,79000</w:t>
            </w:r>
          </w:p>
        </w:tc>
      </w:tr>
      <w:tr w:rsidR="00BE7467" w:rsidTr="00B75F98">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15 0 06 00000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1,79000</w:t>
            </w:r>
          </w:p>
        </w:tc>
      </w:tr>
      <w:tr w:rsidR="00BE7467" w:rsidTr="00B75F98">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15 0 06 00345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1,79000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15 0 06 00345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1,79000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1 754,13761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1 754,13761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1 754,13761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1 754,13761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1 754,13761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антитеррористической безопасности мест массового пребывания людей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28 0 03 00318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28 0 03 00318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28 0 03 00339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28 0 03 00339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28 0 03 00354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28 0 03 00354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82 720,10775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26 185,76076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18 262,79518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4,23200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5 513,85486</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917,31255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1 444,84126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3,32595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8,70288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30,69608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10 664,07596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580,05038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10 084,02558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2 826,44723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28,50212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2 525,85399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271,32412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0,76700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40 460,16734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19 004,38410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0,90000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5 739,32400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1 120,94314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14 189,73028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64,24300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340,64282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53,80000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53,80000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54,96000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54,96000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1 857,50000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1 336,69739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0,15167</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403,68261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59,70000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57,26833</w:t>
            </w:r>
          </w:p>
        </w:tc>
      </w:tr>
      <w:tr w:rsidR="00BE7467" w:rsidTr="00B75F98">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11,52000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8,84793</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2,67207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на территории Ульяновской области публичных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2,76498</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0,83502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0,50000</w:t>
            </w:r>
          </w:p>
        </w:tc>
      </w:tr>
      <w:tr w:rsidR="00BE7467" w:rsidTr="00B75F98">
        <w:trPr>
          <w:trHeight w:val="27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8,54478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8,54478</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272,80397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196,73085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75,47312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r>
      <w:tr w:rsidR="00BE7467" w:rsidTr="00B75F98">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171,50000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131,72043</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39,77957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148,92771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148,92771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0300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13 493,49581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13 493,49581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"Пожарная безопасность"</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28 0 05 00341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28 0 05 00341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13 483,49581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35,71916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35,71916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275,66471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275,66471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13 160,31784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8 584,85964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1,85000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2 592,62761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539,44909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1 367,96788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37,43500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36,12862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11,79410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11,79410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НАЦИОНАЛЬНАЯ ЭКОНОМИКА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215 251,64678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Водное хозяйство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631,57916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631,57916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631,57916</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Подготовка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27 0 02 48070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27 0 02 48070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5,26316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5,26316</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по подготовке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S8070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26,31600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02 S8070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26,31600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Транспорт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0408</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10 006,00000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0408</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10 006,00000</w:t>
            </w:r>
          </w:p>
        </w:tc>
      </w:tr>
      <w:tr w:rsidR="00BE7467" w:rsidTr="00B75F98">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0408</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50 0 00 72380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10 006,00000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0408</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50 0 00 72380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Дорожное хозяйство (дорожные фонды)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201 681,76357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"Строительство улиц и автодорог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82 172,94098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"Реконструкция автомобильной дороги по ул.Промышленная"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08 0 04 00000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52 880,01198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Изготовление технического плана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08 0 04 00373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99,15500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08 0 04 00373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99,15500</w:t>
            </w:r>
          </w:p>
        </w:tc>
      </w:tr>
      <w:tr w:rsidR="00BE7467" w:rsidTr="00B75F98">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08 0 04 70602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52 780,85698</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08 0 04 70602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52 780,85698</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29 292,92900</w:t>
            </w:r>
          </w:p>
        </w:tc>
      </w:tr>
      <w:tr w:rsidR="00BE7467" w:rsidTr="00B75F98">
        <w:trPr>
          <w:trHeight w:val="48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28 999,99971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28 999,99971</w:t>
            </w:r>
          </w:p>
        </w:tc>
      </w:tr>
      <w:tr w:rsidR="00BE7467" w:rsidTr="00B75F98">
        <w:trPr>
          <w:trHeight w:val="48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292,92929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292,92929</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118 473,14651</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118 473,14651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9 263,77321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9 263,77321</w:t>
            </w:r>
          </w:p>
        </w:tc>
      </w:tr>
      <w:tr w:rsidR="00BE7467" w:rsidTr="00B75F98">
        <w:trPr>
          <w:trHeight w:val="48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105 398,65004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105 398,65004</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11,99605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11,99605</w:t>
            </w:r>
          </w:p>
        </w:tc>
      </w:tr>
      <w:tr w:rsidR="00BE7467" w:rsidTr="00B75F98">
        <w:trPr>
          <w:trHeight w:val="48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3 798,72721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3 798,72721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1 035,67608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44,49195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44,49195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991,18413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971,97623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19,20790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национальной экономики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2 932,30405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66,69700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66,69700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субсидий (части затрат) субъектам малого и среднего предпринимательства, связанных с участием в выставочно-ярмарочных мероприятиях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01 0 01 00385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66,69700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01 0 01 00385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66,69700</w:t>
            </w:r>
          </w:p>
        </w:tc>
      </w:tr>
      <w:tr w:rsidR="00BE7467" w:rsidTr="00B75F98">
        <w:trPr>
          <w:trHeight w:val="9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757,27743</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757,27743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757,27743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123,85743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633,42000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8,32962</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8,32962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06 0 02 00303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8,32962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06 0 02 00303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8,32962</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"Земельные участки с кадастровыми номерами 73:08:020501:866 и 73:08:020501:864"</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2 100,00000</w:t>
            </w:r>
          </w:p>
        </w:tc>
      </w:tr>
      <w:tr w:rsidR="00BE7467" w:rsidTr="00B75F98">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07 0 05 70400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07 0 05 70400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2 000,00000</w:t>
            </w:r>
          </w:p>
        </w:tc>
      </w:tr>
      <w:tr w:rsidR="00BE7467" w:rsidTr="00B75F98">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на 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S0400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S0400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ЖИЛИЩНО-КОММУНАЛЬНОЕ ХОЗЯЙСТВО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272 672,08427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Жилищное хозяйство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4 735,12362</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1 495,93350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1 495,93350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02 0 03 00312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1 495,93350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02 0 03 00312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1 495,93350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211,83554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"Снос аварийного жилищного фонда"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211,83554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Снос аварийного жилищного фонда после расселения граждан</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11 0 02 00314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211,83554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11 0 02 00314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211,83554</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2 464,17494</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2 464,17494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области жилищного хозяйства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2 464,17494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2 464,17494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563,17964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взносов на капитальный ремонт общего имущества многоквартирного дома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532,17964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532,17964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Коммунальное хозяйство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1 683,20193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374,36920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"Строительство водовода от насосной станции 208А до микрорайона №9 Западного района"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374,36920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Строительство водовода от насосной станции 208А до микрорайона №9 Западного района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09 0 02 00383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374,36920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09 0 02 00383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374,36920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1 308,83273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532,37632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532,37632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776,45641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750,61141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25,84500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Благоустройство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159 308,19763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4 469,89000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3 689,89000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3 689,89000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3 689,89000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"Строительство сети наружного освещения на участке ул.Куйбышева от дома №342 по ул.Куйбышева до дома №73 по ул.Шишкина"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09 0 09 00000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09 0 09 00375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09 0 09 00375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780,00000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39 982,37269</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39 982,37269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Уличное освещение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34 984,70731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193,65917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34 791,04814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Озеленение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1 139,13763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1 139,13763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содержание мест захоронения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42,28695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42,28695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мероприятия по благоустройству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2 202,42080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2 202,42080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отлова и содержание безнадзорных домашних животных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1 613,82000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1 613,82000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94 802,36491</w:t>
            </w:r>
          </w:p>
        </w:tc>
      </w:tr>
      <w:tr w:rsidR="00BE7467" w:rsidTr="00B75F98">
        <w:trPr>
          <w:trHeight w:val="52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"Благоустройство территорий ТОС"</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1 382,98996</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1 382,98996</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1 382,98996</w:t>
            </w:r>
          </w:p>
        </w:tc>
      </w:tr>
      <w:tr w:rsidR="00BE7467" w:rsidTr="00B75F98">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93 419,37495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Электроснабжение на объекте "Парк Духовности"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00382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27,96768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00382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27,96768</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92 203,15504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46 101,57752</w:t>
            </w:r>
          </w:p>
        </w:tc>
      </w:tr>
      <w:tr w:rsidR="00BE7467" w:rsidTr="00B75F98">
        <w:trPr>
          <w:trHeight w:val="11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46 101,57752</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1 188,25223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86,79823</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1 101,45400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20 053,57003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7 445,90129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7 445,90129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10 807,66874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10 766,34653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41,32221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жилищно-коммунального хозяйства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106 945,56109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859,51017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09 0 07 00000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859,51017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Строительство нового кладбища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859,51017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859,51017</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104 395,73487</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89 135,86309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84 438,17690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37 432,67199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w:t>
            </w:r>
          </w:p>
        </w:tc>
      </w:tr>
      <w:tr w:rsidR="00BE7467" w:rsidTr="00B75F98">
        <w:trPr>
          <w:trHeight w:val="9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12 272,50879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370,08722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33 941,13225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374,34918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46,42747</w:t>
            </w:r>
          </w:p>
        </w:tc>
      </w:tr>
      <w:tr w:rsidR="00BE7467" w:rsidTr="00B75F98">
        <w:trPr>
          <w:trHeight w:val="29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2 441,30000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2 441,30000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2 256,38619</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2 256,38619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реализации мероприятий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11 683,82378</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11 683,82378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8 016,41400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9,54000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3 113,67845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431,06580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105,29200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7,83353</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3 576,04800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Приобретение техники и оборудования в лизинг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12 0 03 00316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3 576,04800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12 0 03 00316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3 576,04800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1 690,31605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118,81691</w:t>
            </w:r>
          </w:p>
        </w:tc>
      </w:tr>
      <w:tr w:rsidR="00BE7467" w:rsidTr="00B75F98">
        <w:trPr>
          <w:trHeight w:val="6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15,17507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103,64184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501,13769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173,05569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328,08200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829,79021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18,51921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694,47939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116,79161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Установление нормативов потребления населением твёрдого топлива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9,21659</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2,78341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5,64581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5,64581</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219,92543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219,92543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ОХРАНА ОКРУЖАЮЩЕЙ СРЕДЫ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0600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2 379,38115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Охрана объектов растительного и животного мира и среды их обитания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2 379,38115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190,57696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94,37351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27 0 03 00352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55,68000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27 0 03 00352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55,68000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Выполнение работ по монтажу ограждения на гидротехническом сооружении по ул.Лермонтова г.Димитровграда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27 0 03 00386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38,69351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27 0 03 00386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38,69351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27 0 04 00000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96,20345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мероприятий по акарицидной обработке ООПТ города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27 0 04 00346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41,67441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27 0 04 00346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41,67441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27 0 04 00348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54,52904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27 0 04 00348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54,52904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2 188,80419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313,76690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313,76690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1 875,03729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1 298,98690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w:t>
            </w:r>
          </w:p>
        </w:tc>
      </w:tr>
      <w:tr w:rsidR="00BE7467" w:rsidTr="00B75F98">
        <w:trPr>
          <w:trHeight w:val="94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392,29404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42,30000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139,66454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0,29181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ОБРАЗОВАНИЕ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1 191 089,36082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Дошкольное образование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537 497,40884</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«Подготовительные работы для строительства детского сада в Первомайском районе по пр.Автостроителей, 31А»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10 1 09 00000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10 1 09 00375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10 1 09 00375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534 383,98049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506 631,63612</w:t>
            </w:r>
          </w:p>
        </w:tc>
      </w:tr>
      <w:tr w:rsidR="00BE7467" w:rsidTr="00B75F98">
        <w:trPr>
          <w:trHeight w:val="18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506 631,63612</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145 306,10690</w:t>
            </w:r>
          </w:p>
        </w:tc>
      </w:tr>
      <w:tr w:rsidR="00BE7467" w:rsidTr="00B75F98">
        <w:trPr>
          <w:trHeight w:val="112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145 306,10690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2 052,50141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2 052,50141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Содержание муниципальных бюджетных дошкольных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1 029,48319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1 029,48319</w:t>
            </w:r>
          </w:p>
        </w:tc>
      </w:tr>
      <w:tr w:rsidR="00BE7467" w:rsidTr="00B75F98">
        <w:trPr>
          <w:trHeight w:val="28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495,57713</w:t>
            </w:r>
          </w:p>
        </w:tc>
      </w:tr>
      <w:tr w:rsidR="00BE7467" w:rsidTr="00B75F98">
        <w:trPr>
          <w:trHeight w:val="12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454,95941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40,61772</w:t>
            </w:r>
          </w:p>
        </w:tc>
      </w:tr>
      <w:tr w:rsidR="00BE7467" w:rsidTr="00B75F98">
        <w:trPr>
          <w:trHeight w:val="112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353 888,00000</w:t>
            </w:r>
          </w:p>
        </w:tc>
      </w:tr>
      <w:tr w:rsidR="00BE7467" w:rsidTr="00B75F98">
        <w:trPr>
          <w:trHeight w:val="118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353 888,00000</w:t>
            </w:r>
          </w:p>
        </w:tc>
      </w:tr>
      <w:tr w:rsidR="00BE7467" w:rsidTr="00B75F98">
        <w:trPr>
          <w:trHeight w:val="202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958,17800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958,17800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2 901,78949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2 901,78949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27 752,34437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19 820,57854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Развитие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13 864,87755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13 864,87755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развития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5 955,70099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5 955,70099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519,38162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кровли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23 3 02 00671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519,38162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23 3 02 00671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519,38162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7 412,38421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ремонтных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1 122,78071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1 122,78071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Развитие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23 3 07 70930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5 569,72245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23 3 07 70930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5 569,72245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развития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719,88105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719,88105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713,42835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217,40584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217,40584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462,03744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462,03744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33,98507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33,98507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Общее образование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486 685,40918</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20 570,82001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"Строительство здания общеобразовательной школы не менее чем на 1101 место по адресу: Ульяновская область, г. Димитровград, пр. Автостроителей 31 "Б""</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10 1 12 00000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Передача исключительного права на использование проектной документации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10 1 12 00379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10 1 12 00379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«Капитальный ремонт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20 170,82001</w:t>
            </w:r>
          </w:p>
        </w:tc>
      </w:tr>
      <w:tr w:rsidR="00BE7467" w:rsidTr="00B75F98">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20 170,82001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Разработка проектной документации, экспертиза сметной документации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10 3 05 00376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10 3 05 00376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технического обследования здания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10 3 05 00377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286,61300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10 3 05 00377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286,61300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технического обследования крыши здания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10 3 05 00378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99,70000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10 3 05 00378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99,70000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Внесение изменений в проектную документацию</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298,00000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298,00000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Изготовление проектно-сметной документации на усиление и капитальный ремонт фундаментов, плит перекрытий и перемычек, лестничных маршей и площадок</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10 3 05 00388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294,08600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10 3 05 00388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294,08600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18 042,80000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18 042,80000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949,62101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949,62101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463 572,16064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456 379,78501</w:t>
            </w:r>
          </w:p>
        </w:tc>
      </w:tr>
      <w:tr w:rsidR="00BE7467" w:rsidTr="00B75F98">
        <w:trPr>
          <w:trHeight w:val="24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456 379,78501</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54 888,77424</w:t>
            </w:r>
          </w:p>
        </w:tc>
      </w:tr>
      <w:tr w:rsidR="00BE7467" w:rsidTr="00B75F98">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54 888,77424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116,11087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116,11087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Функционирование социокультурного центра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790,21804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790,21804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Содержание муниципальных бюджетных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2 585,94586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2 585,94586</w:t>
            </w:r>
          </w:p>
        </w:tc>
      </w:tr>
      <w:tr w:rsidR="00BE7467" w:rsidTr="00B75F98">
        <w:trPr>
          <w:trHeight w:val="28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334,67136</w:t>
            </w:r>
          </w:p>
        </w:tc>
      </w:tr>
      <w:tr w:rsidR="00BE7467" w:rsidTr="00B75F98">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326,21892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8,45244</w:t>
            </w:r>
          </w:p>
        </w:tc>
      </w:tr>
      <w:tr w:rsidR="00BE7467" w:rsidTr="00B75F98">
        <w:trPr>
          <w:trHeight w:val="166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382 994,80000</w:t>
            </w:r>
          </w:p>
        </w:tc>
      </w:tr>
      <w:tr w:rsidR="00BE7467" w:rsidTr="00B75F98">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382 994,80000</w:t>
            </w:r>
          </w:p>
        </w:tc>
      </w:tr>
      <w:tr w:rsidR="00BE7467" w:rsidTr="00B75F98">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1 641,79104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1 641,79104</w:t>
            </w:r>
          </w:p>
        </w:tc>
      </w:tr>
      <w:tr w:rsidR="00BE7467" w:rsidTr="00B75F98">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361,20000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361,20000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767,96020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Субсидии бюджетным учреждениям на иные </w:t>
            </w:r>
            <w:r>
              <w:rPr>
                <w:sz w:val="21"/>
                <w:szCs w:val="21"/>
              </w:rPr>
              <w:lastRenderedPageBreak/>
              <w:t>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767,96020</w:t>
            </w:r>
          </w:p>
        </w:tc>
      </w:tr>
      <w:tr w:rsidR="00BE7467" w:rsidTr="00B75F98">
        <w:trPr>
          <w:trHeight w:val="31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10 367,12700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10 367,12700</w:t>
            </w:r>
          </w:p>
        </w:tc>
      </w:tr>
      <w:tr w:rsidR="00BE7467" w:rsidTr="00B75F98">
        <w:trPr>
          <w:trHeight w:val="19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1 251,18640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1 251,18640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7 192,37563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"Ремонт кровель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3 478,71064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кровли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23 3 03 00671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2 628,71064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23 3 03 00671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2 628,71064</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807,50000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807,50000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42,50000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42,50000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ремонтных работ в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3 635,66499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ремонтных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1 258,92815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1 258,92815</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2 257,90000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2 257,90000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118,83684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118,83684</w:t>
            </w:r>
          </w:p>
        </w:tc>
      </w:tr>
      <w:tr w:rsidR="00BE7467" w:rsidTr="00B75F98">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"Разработка предпроектной документации для определения стоимости проектно-сметной документации и строительно-монтажных работ на спортивный манеж (зал) из быстровозводимых конструкций на территории МБОУ "Средняя школа №22 имени Габдуллы Тукая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Разработка предпроектной документации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23 3 13 00370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23 3 13 00370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2 542,42853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237,55882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237,55882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494,27743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494,27743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1 100,00000</w:t>
            </w:r>
          </w:p>
        </w:tc>
      </w:tr>
      <w:tr w:rsidR="00BE7467" w:rsidTr="00B75F98">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695,20000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695,20000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15,39228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15,39228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Дополнительное образование детей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146 826,48779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63 911,37212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63 911,37212</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62 310,58173</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30 769,23513</w:t>
            </w:r>
          </w:p>
        </w:tc>
      </w:tr>
      <w:tr w:rsidR="00BE7467" w:rsidTr="00B75F98">
        <w:trPr>
          <w:trHeight w:val="115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30 769,23513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19 2 01 73060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31 541,34660</w:t>
            </w:r>
          </w:p>
        </w:tc>
      </w:tr>
      <w:tr w:rsidR="00BE7467" w:rsidTr="00B75F98">
        <w:trPr>
          <w:trHeight w:val="121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19 2 01 73060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31 541,34660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1 600,79039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1 600,17300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1 600,17300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0,61739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0,61739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81 381,44288</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81 370,83288</w:t>
            </w:r>
          </w:p>
        </w:tc>
      </w:tr>
      <w:tr w:rsidR="00BE7467" w:rsidTr="00B75F98">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81 370,83288</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60 302,49967</w:t>
            </w:r>
          </w:p>
        </w:tc>
      </w:tr>
      <w:tr w:rsidR="00BE7467" w:rsidTr="00B75F98">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60 302,49967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14 350,00000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14 350,00000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2 940,57003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2 940,57003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23 1 03 00603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23 1 03 00603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12,00000</w:t>
            </w:r>
          </w:p>
        </w:tc>
      </w:tr>
      <w:tr w:rsidR="00BE7467" w:rsidTr="00B75F98">
        <w:trPr>
          <w:trHeight w:val="1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420,78200</w:t>
            </w:r>
          </w:p>
        </w:tc>
      </w:tr>
      <w:tr w:rsidR="00BE7467" w:rsidTr="00B75F98">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420,78200</w:t>
            </w:r>
          </w:p>
        </w:tc>
      </w:tr>
      <w:tr w:rsidR="00BE7467" w:rsidTr="00B75F98">
        <w:trPr>
          <w:trHeight w:val="196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186,75500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186,75500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2 878,22618</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331,86548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2 546,36070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10,61000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ремонтных работ в учреждениях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23 3 14 00000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10,61000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ремонтных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23 3 14 00317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10,61000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23 3 14 00317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10,61000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1 533,67279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949,19184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949,19184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23,87598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23,87598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560,60497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560,60497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Профессиональная подготовка, переподготовка и повышение квалификации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173,29944</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173,29944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173,29944</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173,29944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173,29944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Молодежная политика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1 949,11891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30,00000</w:t>
            </w:r>
          </w:p>
        </w:tc>
      </w:tr>
      <w:tr w:rsidR="00BE7467" w:rsidTr="00B75F98">
        <w:trPr>
          <w:trHeight w:val="3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"Профилактика наркомании"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20,00000</w:t>
            </w:r>
          </w:p>
        </w:tc>
      </w:tr>
      <w:tr w:rsidR="00BE7467" w:rsidTr="00B75F98">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28 0 02 00338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28 0 02 00338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20,00000</w:t>
            </w:r>
          </w:p>
        </w:tc>
      </w:tr>
      <w:tr w:rsidR="00BE7467" w:rsidTr="00B75F98">
        <w:trPr>
          <w:trHeight w:val="61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28 0 03 00341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28 0 03 00341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1 919,11891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1 787,45961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1 156,65829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r>
      <w:tr w:rsidR="00BE7467" w:rsidTr="00B75F98">
        <w:trPr>
          <w:trHeight w:val="9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349,31080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49,50000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229,98122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1,40930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6,65930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6,65930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104,00000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104,00000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17 957,63666</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17 715,69111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17 715,69111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12 629,08127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4 857,96624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3 730,69604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1 126,67020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6 381,59904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4 591,86272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1 386,74254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205,08910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195,20468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520,92500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468,42500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Премии и гранты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350</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52,50000</w:t>
            </w:r>
          </w:p>
        </w:tc>
      </w:tr>
      <w:tr w:rsidR="00BE7467" w:rsidTr="00B75F98">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8,20896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8,20896</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3,83980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3,83980</w:t>
            </w:r>
          </w:p>
        </w:tc>
      </w:tr>
      <w:tr w:rsidR="00BE7467" w:rsidTr="00B75F98">
        <w:trPr>
          <w:trHeight w:val="301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103,67300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103,67300</w:t>
            </w:r>
          </w:p>
        </w:tc>
      </w:tr>
      <w:tr w:rsidR="00BE7467" w:rsidTr="00B75F98">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11,98060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11,98060</w:t>
            </w:r>
          </w:p>
        </w:tc>
      </w:tr>
      <w:tr w:rsidR="00BE7467" w:rsidTr="00B75F98">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3,80000</w:t>
            </w:r>
          </w:p>
        </w:tc>
      </w:tr>
      <w:tr w:rsidR="00BE7467" w:rsidTr="00B75F98">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193,01592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72,01592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73,00000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360</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8,90000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8,90000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535,17271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535,17271</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2 886,93778</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2 886,93778</w:t>
            </w:r>
          </w:p>
        </w:tc>
      </w:tr>
      <w:tr w:rsidR="00BE7467" w:rsidTr="00B75F98">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2 886,93778</w:t>
            </w:r>
          </w:p>
        </w:tc>
      </w:tr>
      <w:tr w:rsidR="00BE7467" w:rsidTr="00B75F98">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2 199,67206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8,08701</w:t>
            </w:r>
          </w:p>
        </w:tc>
      </w:tr>
      <w:tr w:rsidR="00BE7467" w:rsidTr="00B75F98">
        <w:trPr>
          <w:trHeight w:val="97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8,08701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2 191,58505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1 283,64746</w:t>
            </w:r>
          </w:p>
        </w:tc>
      </w:tr>
      <w:tr w:rsidR="00BE7467" w:rsidTr="00B75F98">
        <w:trPr>
          <w:trHeight w:val="91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275,84142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632,09617</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16,09454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"Оценка действующих муниципальных служащих"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16,09454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диспансеризации муниципальных служащих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16,09454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16,09454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225,85101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11,66695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9,22755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2,43940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11,25378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0,10378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11,15000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202,93028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202,93028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КУЛЬТУРА, КИНЕМАТОГРАФИЯ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0800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104 961,44229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Культура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86 258,01877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84 819,47279</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55 203,77943</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18 196,77628</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7 349,47665</w:t>
            </w:r>
          </w:p>
        </w:tc>
      </w:tr>
      <w:tr w:rsidR="00BE7467" w:rsidTr="00B75F98">
        <w:trPr>
          <w:trHeight w:val="121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7 349,47665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19 1 01 73060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10 847,29963</w:t>
            </w:r>
          </w:p>
        </w:tc>
      </w:tr>
      <w:tr w:rsidR="00BE7467" w:rsidTr="00B75F98">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19 1 01 73060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10 847,29963</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 А.Н.Островского"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25 394,41371</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11 034,57142</w:t>
            </w:r>
          </w:p>
        </w:tc>
      </w:tr>
      <w:tr w:rsidR="00BE7467" w:rsidTr="00B75F98">
        <w:trPr>
          <w:trHeight w:val="11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11 034,57142</w:t>
            </w:r>
          </w:p>
        </w:tc>
      </w:tr>
      <w:tr w:rsidR="00BE7467" w:rsidTr="00B75F98">
        <w:trPr>
          <w:trHeight w:val="31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2 864,88852</w:t>
            </w:r>
          </w:p>
        </w:tc>
      </w:tr>
      <w:tr w:rsidR="00BE7467" w:rsidTr="00B75F98">
        <w:trPr>
          <w:trHeight w:val="3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2 864,88852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19 1 02 73060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10 494,95377</w:t>
            </w:r>
          </w:p>
        </w:tc>
      </w:tr>
      <w:tr w:rsidR="00BE7467" w:rsidTr="00B75F98">
        <w:trPr>
          <w:trHeight w:val="118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19 1 02 73060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10 494,95377</w:t>
            </w:r>
          </w:p>
        </w:tc>
      </w:tr>
      <w:tr w:rsidR="00BE7467" w:rsidTr="00B75F98">
        <w:trPr>
          <w:trHeight w:val="14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r>
      <w:tr w:rsidR="00BE7467" w:rsidTr="00B75F98">
        <w:trPr>
          <w:trHeight w:val="118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19 1 02 73140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11 612,58944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2 559,99684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2 309,99684</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2 730,50000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2 730,50000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5 639,46760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5 639,46760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Софинансирование реконструкции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682,62500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682,62500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"Сохранение культурного и исторического наследия"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29 615,69336</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28 997,24476</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28 997,24476</w:t>
            </w:r>
          </w:p>
        </w:tc>
      </w:tr>
      <w:tr w:rsidR="00BE7467" w:rsidTr="00B75F98">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28 997,24476</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618,44860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ремонтных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278,56160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278,56160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Разработка дизайн-проекта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19 3 02 00381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127,51200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19 3 02 00381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127,51200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кровли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19 3 02 00671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149,00000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19 3 02 00671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149,00000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63,37500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63,37500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1 438,54598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580,36879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580,36879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825,95565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825,95565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32,22154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32,22154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Другие вопросы в области культуры, кинематографии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18 703,42352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18 670,48934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18 670,48934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деятельности Управления по делам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7 059,89187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3 279,74712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2 278,01974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8,54160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687,96196</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185,27038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117,06640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2,88704</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3 780,14475</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2 710,55471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818,58752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228,79452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21,00800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650,00000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650,00000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650,00000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деятельности учреждений культуры"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10 160,59747</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10 160,59747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7 927,01543</w:t>
            </w:r>
          </w:p>
        </w:tc>
      </w:tr>
      <w:tr w:rsidR="00BE7467" w:rsidTr="00B75F98">
        <w:trPr>
          <w:trHeight w:val="91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2 226,82204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6,76000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"Разработка проекта зон охраны объектов культурного наследия"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19 4 04 00000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Разработка проекта зон охраны объектов культурного наследия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19 4 04 00356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19 4 04 00356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800,00000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3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"Профилактика наркомании"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28 0 02 00341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28 0 02 00341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22,93418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2,88468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2,88468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20,04950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20,04950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СОЦИАЛЬНАЯ ПОЛИТИКА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128 557,44101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Пенсионное обеспечение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10 129,48008</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10 129,48008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Доплаты к пенсиям муниципальных служащих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10 129,48008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43,68816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пенсии, социальные доплаты к пенсиям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10 085,79192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Социальное обеспечение населения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16 031,52560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13,00000</w:t>
            </w:r>
          </w:p>
        </w:tc>
      </w:tr>
      <w:tr w:rsidR="00BE7467" w:rsidTr="00B75F98">
        <w:trPr>
          <w:trHeight w:val="118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жильём молодых семей"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21 0 00 00000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4 943,93760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"Оплата свидетельств"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21 0 01 00000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4 943,93760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мероприятий по обеспечению жильем молодых семей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4 943,93760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гражданам на приобретение жилья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4 943,93760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11 042,58800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Положение о муниципальных наградах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175,93800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Публичные нормативные выплаты гражданам несоциального характера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330</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175,93800</w:t>
            </w:r>
          </w:p>
        </w:tc>
      </w:tr>
      <w:tr w:rsidR="00BE7467" w:rsidTr="00B75F98">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6 521,10000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6 521,10000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1 532,60000</w:t>
            </w:r>
          </w:p>
        </w:tc>
      </w:tr>
      <w:tr w:rsidR="00BE7467" w:rsidTr="00B75F98">
        <w:trPr>
          <w:trHeight w:val="70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услуги "Социальное такси"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431,46000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431,46000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60,00000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Помощь к школе детям из семей, находящихся в социально опасном положении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56,50000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56,50000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134,64000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50 0 00 00709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134,64000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Социальная поддержка семьи ребенка, страдающего заболеванием невропатия малоберцового нерва. Компрессионное поражение седалищного нерва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Социальная поддержка многодетных семей на возмещение затрат на приобретение автономных дымовых пожарных извещателей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Помощь к школе детям из малообеспеченных семей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50 0 00 00714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Оздоровление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218,30000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218,30000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54,65000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54,65000</w:t>
            </w:r>
          </w:p>
        </w:tc>
      </w:tr>
      <w:tr w:rsidR="00BE7467" w:rsidTr="00B75F98">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760,00000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760,00000</w:t>
            </w:r>
          </w:p>
        </w:tc>
      </w:tr>
      <w:tr w:rsidR="00BE7467" w:rsidTr="00B75F98">
        <w:trPr>
          <w:trHeight w:val="169"/>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1 780,00000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1 780,00000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Охрана семьи и детства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94 892,73533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94 892,73533</w:t>
            </w:r>
          </w:p>
        </w:tc>
      </w:tr>
      <w:tr w:rsidR="00BE7467" w:rsidTr="00B75F98">
        <w:trPr>
          <w:trHeight w:val="27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1 708,95522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1 708,95522</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54 580,59603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17 309,95025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37 270,64578</w:t>
            </w:r>
          </w:p>
        </w:tc>
      </w:tr>
      <w:tr w:rsidR="00BE7467" w:rsidTr="00B75F98">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38 603,18408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38 603,18408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социальной политики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7 503,70000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17 0 00 00000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2 316,50000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17 0 01 00000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2 316,50000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17 0 01 00203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2 316,50000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17 0 01 00203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2 316,50000</w:t>
            </w:r>
          </w:p>
        </w:tc>
      </w:tr>
      <w:tr w:rsidR="00BE7467" w:rsidTr="00B75F98">
        <w:trPr>
          <w:trHeight w:val="13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Основное мероприятие "Перечисление социальной выплаты работникам </w:t>
            </w:r>
            <w:r>
              <w:rPr>
                <w:sz w:val="21"/>
                <w:szCs w:val="21"/>
              </w:rPr>
              <w:lastRenderedPageBreak/>
              <w:t>муниципальных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Единовременная выплата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22 0 01 70260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525,00000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22 0 01 70260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525,00000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22 0 01 S0260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525,00000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22 0 01 S0260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525,00000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4 137,20000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Опека и попечительство в отношении несовершеннолетних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4 137,20000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221,37280</w:t>
            </w:r>
          </w:p>
        </w:tc>
      </w:tr>
      <w:tr w:rsidR="00BE7467" w:rsidTr="00B75F98">
        <w:trPr>
          <w:trHeight w:val="9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66,85459</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2 362,59640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0,60500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782,37413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136,20000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566,43208</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0,76500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ФИЗИЧЕСКАЯ КУЛЬТУРА И СПОРТ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95 678,59025</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Физическая культура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76 630,59464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72 674,21847</w:t>
            </w:r>
          </w:p>
        </w:tc>
      </w:tr>
      <w:tr w:rsidR="00BE7467" w:rsidTr="00B75F98">
        <w:trPr>
          <w:trHeight w:val="46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72 674,21847</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18 657,24277</w:t>
            </w:r>
          </w:p>
        </w:tc>
      </w:tr>
      <w:tr w:rsidR="00BE7467" w:rsidTr="00B75F98">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18 657,24277</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35 999,88573</w:t>
            </w:r>
          </w:p>
        </w:tc>
      </w:tr>
      <w:tr w:rsidR="00BE7467" w:rsidTr="00B75F98">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35 999,88573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10 320,22046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7 429,93218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0,55000</w:t>
            </w:r>
          </w:p>
        </w:tc>
      </w:tr>
      <w:tr w:rsidR="00BE7467" w:rsidTr="00B75F98">
        <w:trPr>
          <w:trHeight w:val="90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2 243,83951</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33,79404</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611,28523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0,81950</w:t>
            </w:r>
          </w:p>
        </w:tc>
      </w:tr>
      <w:tr w:rsidR="00BE7467" w:rsidTr="00B75F98">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31,20000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135,60000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333,20000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r>
      <w:tr w:rsidR="00BE7467" w:rsidTr="00B75F98">
        <w:trPr>
          <w:trHeight w:val="280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6 196,86951</w:t>
            </w:r>
          </w:p>
        </w:tc>
      </w:tr>
      <w:tr w:rsidR="00BE7467" w:rsidTr="00B75F98">
        <w:trPr>
          <w:trHeight w:val="9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1 465,70009</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4 019,69071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711,47871</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1 521,70000</w:t>
            </w:r>
          </w:p>
        </w:tc>
      </w:tr>
      <w:tr w:rsidR="00BE7467" w:rsidTr="00B75F98">
        <w:trPr>
          <w:trHeight w:val="6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1 521,70000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28 0 03 00353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1 521,70000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28 0 03 00353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35,45000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28 0 03 00353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792,50500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28 0 03 00353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693,74500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2 434,67617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16,85707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16,85707</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28,10900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28,10900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2 100,00000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289,71010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124,44836</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12,12793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153,13381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Массовый спорт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11 161,72938</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9 421,07864</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«Капитальный ремонт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9 421,07864</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10 3 06 00000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9 421,07864</w:t>
            </w:r>
          </w:p>
        </w:tc>
      </w:tr>
      <w:tr w:rsidR="00BE7467" w:rsidTr="00B75F98">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10 3 06 70820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8 600,00000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10 3 06 70820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8 600,00000</w:t>
            </w:r>
          </w:p>
        </w:tc>
      </w:tr>
      <w:tr w:rsidR="00BE7467" w:rsidTr="00B75F98">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06 S0820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821,07864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06 S0820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821,07864</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1 365,47631</w:t>
            </w:r>
          </w:p>
        </w:tc>
      </w:tr>
      <w:tr w:rsidR="00BE7467" w:rsidTr="00B75F98">
        <w:trPr>
          <w:trHeight w:val="405"/>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1 365,47631</w:t>
            </w:r>
          </w:p>
        </w:tc>
      </w:tr>
      <w:tr w:rsidR="00BE7467" w:rsidTr="00B75F98">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1 365,47631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1 365,47631</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375,17443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375,17443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375,17443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Спорт высших достижений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b/>
                <w:bCs/>
                <w:sz w:val="21"/>
                <w:szCs w:val="21"/>
              </w:rPr>
            </w:pPr>
            <w:r>
              <w:rPr>
                <w:b/>
                <w:bCs/>
                <w:sz w:val="21"/>
                <w:szCs w:val="21"/>
              </w:rPr>
              <w:t>1 052,63200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1 052,63200</w:t>
            </w:r>
          </w:p>
        </w:tc>
      </w:tr>
      <w:tr w:rsidR="00BE7467" w:rsidTr="00B75F98">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1 052,63200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1 052,63200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222,38600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896" w:type="dxa"/>
            <w:tcBorders>
              <w:top w:val="nil"/>
              <w:left w:val="nil"/>
              <w:bottom w:val="single" w:sz="4" w:space="0" w:color="auto"/>
              <w:right w:val="single" w:sz="4" w:space="0" w:color="auto"/>
            </w:tcBorders>
            <w:shd w:val="clear" w:color="auto" w:fill="auto"/>
            <w:vAlign w:val="center"/>
          </w:tcPr>
          <w:p w:rsidR="00BE7467" w:rsidRDefault="00BE7467" w:rsidP="00B75F98">
            <w:pPr>
              <w:jc w:val="right"/>
              <w:rPr>
                <w:sz w:val="21"/>
                <w:szCs w:val="21"/>
              </w:rPr>
            </w:pPr>
            <w:r>
              <w:rPr>
                <w:sz w:val="21"/>
                <w:szCs w:val="21"/>
              </w:rPr>
              <w:t>830,24600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физической культуры и спорта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6 833,63423</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6 798,50740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реализации муниципальной программы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6 798,50740</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деятельности Комитета по физической культуре и спорту"</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6 798,50740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3 964,18937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2 992,35605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903,69158</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48,83640</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18,10534</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2 834,31803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2 053,26165</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r>
      <w:tr w:rsidR="00BE7467" w:rsidTr="00B75F98">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620,08507</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142,45621</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17,91510</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35,12683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35,12683</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35,12683</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ОБСЛУЖИВАНИЕ ГОСУДАРСТВЕННОГО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1300</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41 794,55362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Обслуживание государственного внутреннего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1301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41 794,55362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"Управление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r>
      <w:tr w:rsidR="00BE7467" w:rsidTr="00B75F98">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26 1 02 00000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r>
      <w:tr w:rsidR="00BE7467" w:rsidTr="00B75F98">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Процентные платежи по долговым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Обслуживание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730</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r>
      <w:tr w:rsidR="00BE7467" w:rsidTr="00B75F98">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Всего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2 245 257,72358</w:t>
            </w:r>
          </w:p>
        </w:tc>
      </w:tr>
    </w:tbl>
    <w:p w:rsidR="00BE7467" w:rsidRDefault="00BE7467" w:rsidP="00BE7467"/>
    <w:p w:rsidR="00BE7467" w:rsidRDefault="00BE7467" w:rsidP="00BE7467"/>
    <w:p w:rsidR="00BE7467"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Pr="0071028E" w:rsidRDefault="00BE7467" w:rsidP="00BE7467"/>
    <w:p w:rsidR="00BE7467" w:rsidRDefault="00BE7467" w:rsidP="00BE7467"/>
    <w:tbl>
      <w:tblPr>
        <w:tblW w:w="9328" w:type="dxa"/>
        <w:tblInd w:w="108" w:type="dxa"/>
        <w:tblLayout w:type="fixed"/>
        <w:tblLook w:val="0000"/>
      </w:tblPr>
      <w:tblGrid>
        <w:gridCol w:w="3780"/>
        <w:gridCol w:w="676"/>
        <w:gridCol w:w="944"/>
        <w:gridCol w:w="716"/>
        <w:gridCol w:w="1624"/>
        <w:gridCol w:w="1588"/>
      </w:tblGrid>
      <w:tr w:rsidR="00BE7467" w:rsidTr="00B75F98">
        <w:trPr>
          <w:trHeight w:val="3435"/>
        </w:trPr>
        <w:tc>
          <w:tcPr>
            <w:tcW w:w="37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BE7467" w:rsidRDefault="00BE7467" w:rsidP="00B75F98">
            <w:pPr>
              <w:rPr>
                <w:sz w:val="22"/>
                <w:szCs w:val="22"/>
              </w:rPr>
            </w:pPr>
          </w:p>
        </w:tc>
        <w:tc>
          <w:tcPr>
            <w:tcW w:w="944"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55" style="position:absolute;margin-left:19.8pt;margin-top:-2.25pt;width:222.05pt;height:181.95pt;z-index:251665920;visibility:visible;mso-position-horizontal-relative:text;mso-position-vertical-relative:text" filled="f" stroked="f">
                  <v:stroke joinstyle="round"/>
                  <v:textbox style="mso-direction-alt:auto" inset=".56mm,.56mm,.56mm,.56mm">
                    <w:txbxContent>
                      <w:p w:rsidR="00BE7467" w:rsidRPr="00A550B9" w:rsidRDefault="00BE7467" w:rsidP="00BE7467">
                        <w:r w:rsidRPr="00A550B9">
                          <w:t>Приложение 4</w:t>
                        </w:r>
                        <w:r w:rsidRPr="00A550B9">
                          <w:br/>
                          <w:t>к решению Городской Думы</w:t>
                        </w:r>
                        <w:r>
                          <w:t xml:space="preserve"> </w:t>
                        </w:r>
                        <w:r w:rsidRPr="00A550B9">
                          <w:t xml:space="preserve">города Димитровграда Ульяновской области </w:t>
                        </w:r>
                        <w:r w:rsidRPr="00A550B9">
                          <w:br/>
                          <w:t>третьего созыва</w:t>
                        </w:r>
                        <w:r>
                          <w:t xml:space="preserve"> </w:t>
                        </w:r>
                        <w:r w:rsidRPr="00A550B9">
                          <w:t xml:space="preserve">от </w:t>
                        </w:r>
                        <w:r>
                          <w:t>28.08.2019</w:t>
                        </w:r>
                        <w:r w:rsidRPr="00A550B9">
                          <w:t xml:space="preserve"> №</w:t>
                        </w:r>
                        <w:r>
                          <w:t>31/222</w:t>
                        </w:r>
                        <w:r w:rsidRPr="00A550B9">
                          <w:t xml:space="preserve">   </w:t>
                        </w:r>
                        <w:r w:rsidRPr="00A550B9">
                          <w:br/>
                        </w:r>
                        <w:r w:rsidRPr="00A550B9">
                          <w:br/>
                          <w:t>«Приложение 6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71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1624" w:type="dxa"/>
            <w:tcBorders>
              <w:top w:val="nil"/>
              <w:left w:val="nil"/>
              <w:bottom w:val="nil"/>
              <w:right w:val="nil"/>
            </w:tcBorders>
            <w:shd w:val="clear" w:color="auto" w:fill="auto"/>
            <w:noWrap/>
            <w:vAlign w:val="bottom"/>
          </w:tcPr>
          <w:p w:rsidR="00BE7467" w:rsidRDefault="00BE7467" w:rsidP="00B75F98">
            <w:pPr>
              <w:rPr>
                <w:sz w:val="22"/>
                <w:szCs w:val="22"/>
              </w:rPr>
            </w:pPr>
          </w:p>
        </w:tc>
        <w:tc>
          <w:tcPr>
            <w:tcW w:w="1588"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1335"/>
        </w:trPr>
        <w:tc>
          <w:tcPr>
            <w:tcW w:w="9328" w:type="dxa"/>
            <w:gridSpan w:val="6"/>
            <w:tcBorders>
              <w:top w:val="nil"/>
              <w:left w:val="nil"/>
              <w:bottom w:val="nil"/>
              <w:right w:val="nil"/>
            </w:tcBorders>
            <w:shd w:val="clear" w:color="auto" w:fill="auto"/>
            <w:vAlign w:val="bottom"/>
          </w:tcPr>
          <w:p w:rsidR="00BE7467" w:rsidRDefault="00BE7467" w:rsidP="00B75F98">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2020 и 2021 годов</w:t>
            </w:r>
          </w:p>
        </w:tc>
      </w:tr>
      <w:tr w:rsidR="00BE7467" w:rsidTr="00B75F98">
        <w:trPr>
          <w:trHeight w:val="390"/>
        </w:trPr>
        <w:tc>
          <w:tcPr>
            <w:tcW w:w="3780" w:type="dxa"/>
            <w:tcBorders>
              <w:top w:val="nil"/>
              <w:left w:val="nil"/>
              <w:bottom w:val="nil"/>
              <w:right w:val="nil"/>
            </w:tcBorders>
            <w:shd w:val="clear" w:color="auto" w:fill="auto"/>
            <w:noWrap/>
            <w:vAlign w:val="center"/>
          </w:tcPr>
          <w:p w:rsidR="00BE7467" w:rsidRDefault="00BE7467" w:rsidP="00B75F98">
            <w:pPr>
              <w:rPr>
                <w:rFonts w:ascii="Arial CYR" w:hAnsi="Arial CYR" w:cs="Arial CYR"/>
                <w:sz w:val="18"/>
                <w:szCs w:val="18"/>
              </w:rPr>
            </w:pPr>
          </w:p>
        </w:tc>
        <w:tc>
          <w:tcPr>
            <w:tcW w:w="676" w:type="dxa"/>
            <w:tcBorders>
              <w:top w:val="nil"/>
              <w:left w:val="nil"/>
              <w:bottom w:val="nil"/>
              <w:right w:val="nil"/>
            </w:tcBorders>
            <w:shd w:val="clear" w:color="auto" w:fill="auto"/>
            <w:noWrap/>
            <w:vAlign w:val="center"/>
          </w:tcPr>
          <w:p w:rsidR="00BE7467" w:rsidRDefault="00BE7467" w:rsidP="00B75F98">
            <w:pPr>
              <w:rPr>
                <w:rFonts w:ascii="Arial CYR" w:hAnsi="Arial CYR" w:cs="Arial CYR"/>
                <w:sz w:val="18"/>
                <w:szCs w:val="18"/>
              </w:rPr>
            </w:pPr>
          </w:p>
        </w:tc>
        <w:tc>
          <w:tcPr>
            <w:tcW w:w="944" w:type="dxa"/>
            <w:tcBorders>
              <w:top w:val="nil"/>
              <w:left w:val="nil"/>
              <w:bottom w:val="nil"/>
              <w:right w:val="nil"/>
            </w:tcBorders>
            <w:shd w:val="clear" w:color="auto" w:fill="auto"/>
            <w:noWrap/>
            <w:vAlign w:val="center"/>
          </w:tcPr>
          <w:p w:rsidR="00BE7467" w:rsidRDefault="00BE7467" w:rsidP="00B75F98">
            <w:pPr>
              <w:rPr>
                <w:rFonts w:ascii="Arial CYR" w:hAnsi="Arial CYR" w:cs="Arial CYR"/>
                <w:sz w:val="18"/>
                <w:szCs w:val="18"/>
              </w:rPr>
            </w:pPr>
          </w:p>
        </w:tc>
        <w:tc>
          <w:tcPr>
            <w:tcW w:w="716" w:type="dxa"/>
            <w:tcBorders>
              <w:top w:val="nil"/>
              <w:left w:val="nil"/>
              <w:bottom w:val="nil"/>
              <w:right w:val="nil"/>
            </w:tcBorders>
            <w:shd w:val="clear" w:color="auto" w:fill="auto"/>
            <w:noWrap/>
            <w:vAlign w:val="center"/>
          </w:tcPr>
          <w:p w:rsidR="00BE7467" w:rsidRDefault="00BE7467" w:rsidP="00B75F98">
            <w:pPr>
              <w:rPr>
                <w:rFonts w:ascii="Arial CYR" w:hAnsi="Arial CYR" w:cs="Arial CYR"/>
                <w:sz w:val="18"/>
                <w:szCs w:val="18"/>
              </w:rPr>
            </w:pPr>
          </w:p>
        </w:tc>
        <w:tc>
          <w:tcPr>
            <w:tcW w:w="1624"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588"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r w:rsidRPr="00450D2C">
              <w:rPr>
                <w:sz w:val="22"/>
                <w:szCs w:val="22"/>
              </w:rPr>
              <w:t>тыс.руб.</w:t>
            </w:r>
          </w:p>
        </w:tc>
      </w:tr>
      <w:tr w:rsidR="00BE7467" w:rsidTr="00B75F98">
        <w:trPr>
          <w:trHeight w:val="270"/>
        </w:trPr>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Наименование</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КФ   СР</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КЦСР</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КВР</w:t>
            </w:r>
          </w:p>
        </w:tc>
        <w:tc>
          <w:tcPr>
            <w:tcW w:w="3212" w:type="dxa"/>
            <w:gridSpan w:val="2"/>
            <w:tcBorders>
              <w:top w:val="single" w:sz="4" w:space="0" w:color="auto"/>
              <w:left w:val="nil"/>
              <w:bottom w:val="single" w:sz="4" w:space="0" w:color="auto"/>
              <w:right w:val="single" w:sz="4" w:space="0" w:color="000000"/>
            </w:tcBorders>
            <w:shd w:val="clear" w:color="auto" w:fill="auto"/>
            <w:vAlign w:val="center"/>
          </w:tcPr>
          <w:p w:rsidR="00BE7467" w:rsidRDefault="00BE7467" w:rsidP="00B75F98">
            <w:pPr>
              <w:jc w:val="center"/>
              <w:rPr>
                <w:b/>
                <w:bCs/>
                <w:sz w:val="21"/>
                <w:szCs w:val="21"/>
              </w:rPr>
            </w:pPr>
            <w:r>
              <w:rPr>
                <w:b/>
                <w:bCs/>
                <w:sz w:val="21"/>
                <w:szCs w:val="21"/>
              </w:rPr>
              <w:t>Плановый период</w:t>
            </w:r>
          </w:p>
        </w:tc>
      </w:tr>
      <w:tr w:rsidR="00BE7467" w:rsidTr="00B75F98">
        <w:trPr>
          <w:trHeight w:val="270"/>
        </w:trPr>
        <w:tc>
          <w:tcPr>
            <w:tcW w:w="378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944"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162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2020 год</w:t>
            </w:r>
          </w:p>
        </w:tc>
        <w:tc>
          <w:tcPr>
            <w:tcW w:w="158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2021 год</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178 565,54464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193 249,56487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1 367,10000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1 367,10000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1 367,10000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1 367,10000</w:t>
            </w:r>
          </w:p>
        </w:tc>
      </w:tr>
      <w:tr w:rsidR="00BE7467" w:rsidTr="00B75F98">
        <w:trPr>
          <w:trHeight w:val="40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Глава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1 367,10000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1 367,10000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317,10000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317,10000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15 175,55646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15 175,55646</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15 175,55646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15 175,55646</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7 516,81232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7 516,81232</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5 659,23072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5 659,23072</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1 709,08768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1 709,08768</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107,80838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107,80838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34,94650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34,94650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5,73904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5,73904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Депутаты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5 575,54914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5 575,54914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540,09600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540,09600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4 872,34414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4 872,34414</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163,10900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163,10900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Председатель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2 083,19500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2 083,19500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1 680,00000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1 680,00000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403,19500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403,19500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37 483,40778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37 485,35778</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37 483,40778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37 485,35778</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37 483,40778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37 485,35778</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28 747,34069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28 748,83839</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2,89850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2,89850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8 681,69688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8 682,14918</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49,39000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49,39000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2,08171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2,08171</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20 386,01533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20 386,01533</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14 786,92437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14 786,92437</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14 786,92437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14 786,92437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14 786,92437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14 786,92437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14 786,92437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14 786,92437</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10 834,82911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10 834,82911</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115,35984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115,02817</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3 264,93652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3 264,93652</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287,53675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287,86842</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284,26215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284,26215</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5 599,09096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5 599,09096</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5 599,09096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5 599,09096</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3 958,47067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3 958,47067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32,92400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32,92400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1 195,45814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1 195,45814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334,26354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334,26354</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77,97461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77,97461</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Резервные фонды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0111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5 000,00000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Резервный фонд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Резервные средства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870</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99 153,46507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113 835,53530</w:t>
            </w:r>
          </w:p>
        </w:tc>
      </w:tr>
      <w:tr w:rsidR="00BE7467" w:rsidTr="00B75F98">
        <w:trPr>
          <w:trHeight w:val="9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9 442,39200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9 442,39200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9 442,39200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9 442,39200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9 442,39200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9 442,39200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7 432,52900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7 432,52900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3,45000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3,45000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1 649,73100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1 649,73100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183,16600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183,16600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173,51600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173,51600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r>
      <w:tr w:rsidR="00BE7467" w:rsidTr="00B75F98">
        <w:trPr>
          <w:trHeight w:val="6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1 223,34695</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88 487,72612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103 169,79635</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24 082,79573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25 170,56682</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16 830,92980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18 168,98980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0,15000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8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5 159,80262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5 487,03564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862,51704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820,88369</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1 222,60395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693,36669</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1,27706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5,51526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0,29100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34 330,19490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28 525,00935</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19 229,98410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19 229,98410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0,55000</w:t>
            </w:r>
          </w:p>
        </w:tc>
      </w:tr>
      <w:tr w:rsidR="00BE7467" w:rsidTr="00B75F98">
        <w:trPr>
          <w:trHeight w:val="8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5 807,45520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5 807,45520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938,15600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8 353,99960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3 487,02005</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Условно утвержденные расходы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27 725,72872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47 122,91341</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Специальные расходы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880</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27 725,72872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47 122,91341</w:t>
            </w:r>
          </w:p>
        </w:tc>
      </w:tr>
      <w:tr w:rsidR="00BE7467" w:rsidTr="00B75F98">
        <w:trPr>
          <w:trHeight w:val="529"/>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Осуществление отдельных полномочий по составлению (изменению) списков кандидатов в присяжные заседатели федеральных судов общей юрисдикции в </w:t>
            </w:r>
            <w:r>
              <w:rPr>
                <w:sz w:val="21"/>
                <w:szCs w:val="21"/>
              </w:rPr>
              <w:lastRenderedPageBreak/>
              <w:t>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50,90000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50,90000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1 857,50000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1 857,50000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1 336,69739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1 336,69739</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403,68261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403,68261</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59,70000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59,70000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57,42000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57,42000</w:t>
            </w:r>
          </w:p>
        </w:tc>
      </w:tr>
      <w:tr w:rsidR="00BE7467" w:rsidTr="00B75F98">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5,76000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5,76000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4,42396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4,42396</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1,33604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1,33604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на территории Ульяновской области публичных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2,76498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2,76498</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0,83502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0,83502</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0,50000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0,50000</w:t>
            </w:r>
          </w:p>
        </w:tc>
      </w:tr>
      <w:tr w:rsidR="00BE7467" w:rsidTr="00B75F98">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w:t>
            </w:r>
            <w:r>
              <w:rPr>
                <w:sz w:val="21"/>
                <w:szCs w:val="21"/>
              </w:rPr>
              <w:lastRenderedPageBreak/>
              <w:t>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8,54478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8,54478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8,54478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8,54478</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253,00199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253,00199</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186,78060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186,78060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66,22139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66,22139</w:t>
            </w:r>
          </w:p>
        </w:tc>
      </w:tr>
      <w:tr w:rsidR="00BE7467" w:rsidTr="00B75F98">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171,50000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171,50000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131,72043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131,72043</w:t>
            </w:r>
          </w:p>
        </w:tc>
      </w:tr>
      <w:tr w:rsidR="00BE7467" w:rsidTr="00B75F98">
        <w:trPr>
          <w:trHeight w:val="82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39,77957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39,77957</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0300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12 794,83403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12 537,51057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12 794,83403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12 537,51057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12 794,83403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12 537,51057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12 794,83403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12 537,51057</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8 584,85964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8 754,85964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0,15000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5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2 592,62761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2 592,62761</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506,31168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327,11168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1 101,82950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862,91164</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0309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9,05560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НАЦИОНАЛЬНАЯ ЭКОНОМИКА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71 225,28302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3 447,80000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Дорожное хозяйство (дорожные фонды)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71 225,28302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3 447,80000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3 638,11302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3 344,32323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48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3 310,88000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3 310,88000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48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33,44323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33,44323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"Реконструкция части территории линейного объекта - автомобильной дороги по пр.Автостроителей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08 0 07 00000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293,78979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349"/>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w:t>
            </w:r>
            <w:r>
              <w:rPr>
                <w:sz w:val="21"/>
                <w:szCs w:val="21"/>
              </w:rPr>
              <w:lastRenderedPageBreak/>
              <w:t>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07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293,78979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07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293,78979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67 587,17000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3 447,80000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67 587,17000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3 447,80000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4 747,40000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3 447,80000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4 747,40000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3 447,80000</w:t>
            </w:r>
          </w:p>
        </w:tc>
      </w:tr>
      <w:tr w:rsidR="00BE7467" w:rsidTr="00B75F98">
        <w:trPr>
          <w:trHeight w:val="48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47 839,77000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47 839,77000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48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ЖИЛИЩНО-КОММУНАЛЬНОЕ ХОЗЯЙСТВО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127 063,17738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110 755,44212</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Жилищное хозяйство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23 150,29738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17 180,62212</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21 618,49738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15 725,42212</w:t>
            </w:r>
          </w:p>
        </w:tc>
      </w:tr>
      <w:tr w:rsidR="00BE7467" w:rsidTr="00B75F98">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F3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21 618,49738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15 725,42212</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21 618,49738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15 725,42212</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21 618,49738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15 725,42212</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1 531,80000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1 455,20000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1 531,80000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1 455,20000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области жилищного хозяйства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1 531,80000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1 455,20000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1 531,80000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1 455,20000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Благоустройство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18 511,58070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17 173,52070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1 338,06000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1 160,11000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Строительство по смете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Технологическое присоединение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Изготовление технического плана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710,11000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710,11000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"Строительство сети наружного освещения на участке ул.Куйбышева от дома №342 по ул.Куйбышева до дома №73 по ул.Шишкина"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09 0 09 00000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177,95000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Строительство по смете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xml:space="preserve">09 0 09 </w:t>
            </w:r>
            <w:r>
              <w:rPr>
                <w:sz w:val="21"/>
                <w:szCs w:val="21"/>
              </w:rPr>
              <w:lastRenderedPageBreak/>
              <w:t>00371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77,95000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09 0 09 00371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77,95000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Технологическое присоединение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09 0 09 00372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09 0 09 00372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16 823,52070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17 173,52070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16 823,52070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17 173,52070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Уличное освещение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15 101,70070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15 451,70070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430,27670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430,27670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14 671,42400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15 021,42400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мероприятия по благоустройству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108,00000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108,00000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108,00000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108,00000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отлова и содержание безнадзорных домашних животных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1 613,82000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1 613,82000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1 613,82000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1 613,82000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"Благоустройство общественных территорий"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01 L555S</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01 L555S</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"Благоустройство дворовых территорий"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02 L555S</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02 L555S</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жилищно-коммунального хозяйства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85 401,29930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76 401,29930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85 386,29930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76 386,29930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74 434,32761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65 434,32761</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74 434,32761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65 434,32761</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39 873,85737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39 631,85737</w:t>
            </w:r>
          </w:p>
        </w:tc>
      </w:tr>
      <w:tr w:rsidR="00BE7467" w:rsidTr="00B75F98">
        <w:trPr>
          <w:trHeight w:val="88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12 051,59442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12 114,51442</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382,88640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383,53432</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21 742,71277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12 921,14485</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336,84918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336,84918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46,42747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46,42747</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реализации мероприятий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10 951,97169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10 951,97169</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10 951,97169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10 951,97169</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8 016,41400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8 016,41400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1,92500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1,92500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2 420,95702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2 420,95702</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Закупка товаров, работ, услуг в сфере информационно-коммуникационных </w:t>
            </w:r>
            <w:r>
              <w:rPr>
                <w:sz w:val="21"/>
                <w:szCs w:val="21"/>
              </w:rPr>
              <w:lastRenderedPageBreak/>
              <w:t>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410,92280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410,92280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95,32334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95,32334</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6,42953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6,42953</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Установление нормативов потребления населением твёрдого топлива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9,21659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9,21659</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2,78341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2,78341</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ОХРАНА ОКРУЖАЮЩЕЙ СРЕДЫ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0600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1 786,59889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1 773,75708</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Охрана объектов растительного и животного мира и среды их обитания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1 786,59889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1 773,75708</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1 786,59889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1 773,75708</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1 786,59889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1 773,75708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1 298,98690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1 298,98690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0,55000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8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392,29404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392,29404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35,20000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51,27614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47,27614</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0,29181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ОБРАЗОВАНИЕ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1 274 027,97412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1 191 812,85609</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Дошкольное образование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532 008,81940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542 874,52032</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532 008,81940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542 874,52032</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530 429,91940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542 874,52032</w:t>
            </w:r>
          </w:p>
        </w:tc>
      </w:tr>
      <w:tr w:rsidR="00BE7467" w:rsidTr="00B75F98">
        <w:trPr>
          <w:trHeight w:val="19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530 429,91940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542 874,52032</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147 710,00383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147 720,22217</w:t>
            </w:r>
          </w:p>
        </w:tc>
      </w:tr>
      <w:tr w:rsidR="00BE7467" w:rsidTr="00B75F98">
        <w:trPr>
          <w:trHeight w:val="11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147 710,00383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147 720,22217</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Содержание муниципальных бюджетных дошкольных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1 026,80657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1 035,58115</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1 026,80657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1 035,58115</w:t>
            </w:r>
          </w:p>
        </w:tc>
      </w:tr>
      <w:tr w:rsidR="00BE7467" w:rsidTr="00B75F98">
        <w:trPr>
          <w:trHeight w:val="115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380 546,60000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393 043,10000</w:t>
            </w:r>
          </w:p>
        </w:tc>
      </w:tr>
      <w:tr w:rsidR="00BE7467" w:rsidTr="00B75F98">
        <w:trPr>
          <w:trHeight w:val="11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380 546,60000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393 043,10000</w:t>
            </w:r>
          </w:p>
        </w:tc>
      </w:tr>
      <w:tr w:rsidR="00BE7467" w:rsidTr="00B75F98">
        <w:trPr>
          <w:trHeight w:val="190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1 146,50900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1 075,61700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1 146,50900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1 075,61700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1 578,90000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1 578,90000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развития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1 578,90000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1 578,90000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Общее образование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583 537,67687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490 536,68877</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81 464,19780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«Капитальный ремонт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81 464,19780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81 464,19780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77 390,98791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77 390,98791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4 073,20989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4 073,20989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501 371,87907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489 986,58877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473 953,24697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489 986,58877</w:t>
            </w:r>
          </w:p>
        </w:tc>
      </w:tr>
      <w:tr w:rsidR="00BE7467" w:rsidTr="00B75F98">
        <w:trPr>
          <w:trHeight w:val="250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473 953,24697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489 986,58877</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51 959,45754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51 873,08309</w:t>
            </w:r>
          </w:p>
        </w:tc>
      </w:tr>
      <w:tr w:rsidR="00BE7467" w:rsidTr="00B75F98">
        <w:trPr>
          <w:trHeight w:val="112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51 959,45754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51 873,08309</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Функционирование социокультурного центра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1 093,99804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1 093,99804</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1 093,99804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1 093,99804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Содержание муниципальных бюджетных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2 437,31739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2 446,59563</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2 437,31739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2 446,59563</w:t>
            </w:r>
          </w:p>
        </w:tc>
      </w:tr>
      <w:tr w:rsidR="00BE7467" w:rsidTr="00B75F98">
        <w:trPr>
          <w:trHeight w:val="17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402 934,40000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418 677,70000</w:t>
            </w:r>
          </w:p>
        </w:tc>
      </w:tr>
      <w:tr w:rsidR="00BE7467" w:rsidTr="00B75F98">
        <w:trPr>
          <w:trHeight w:val="115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402 934,40000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418 677,70000</w:t>
            </w:r>
          </w:p>
        </w:tc>
      </w:tr>
      <w:tr w:rsidR="00BE7467" w:rsidTr="00B75F98">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1 943,18408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2 038,40796</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1 943,18408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2 038,40796</w:t>
            </w:r>
          </w:p>
        </w:tc>
      </w:tr>
      <w:tr w:rsidR="00BE7467" w:rsidTr="00B75F98">
        <w:trPr>
          <w:trHeight w:val="349"/>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361,20000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329,70000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361,20000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329,70000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843,98010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880,00000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843,98010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880,00000</w:t>
            </w:r>
          </w:p>
        </w:tc>
      </w:tr>
      <w:tr w:rsidR="00BE7467" w:rsidTr="00B75F98">
        <w:trPr>
          <w:trHeight w:val="300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10 934,45545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11 367,52475</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10 934,45545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11 367,52475</w:t>
            </w:r>
          </w:p>
        </w:tc>
      </w:tr>
      <w:tr w:rsidR="00BE7467" w:rsidTr="00B75F98">
        <w:trPr>
          <w:trHeight w:val="190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1 445,25437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1 279,57930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1 445,25437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1 279,57930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27 418,63210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27 418,63210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23 3 12 70920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27 418,63210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23 3 12 70920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27 418,63210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701,60000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550,10000</w:t>
            </w:r>
          </w:p>
        </w:tc>
      </w:tr>
      <w:tr w:rsidR="00BE7467" w:rsidTr="00B75F98">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701,60000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550,10000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701,60000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550,10000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Дополнительное образование детей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139 253,65540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139 402,38041</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r>
      <w:tr w:rsidR="00BE7467" w:rsidTr="00B75F98">
        <w:trPr>
          <w:trHeight w:val="120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61 863,92731</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77 389,72809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77 538,45310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77 389,72809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77 538,45310</w:t>
            </w:r>
          </w:p>
        </w:tc>
      </w:tr>
      <w:tr w:rsidR="00BE7467" w:rsidTr="00B75F98">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77 389,72809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77 538,45310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44 646,96609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44 702,10910</w:t>
            </w:r>
          </w:p>
        </w:tc>
      </w:tr>
      <w:tr w:rsidR="00BE7467" w:rsidTr="00B75F98">
        <w:trPr>
          <w:trHeight w:val="11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44 646,96609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44 702,10910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32 619,60000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32 619,60000</w:t>
            </w:r>
          </w:p>
        </w:tc>
      </w:tr>
      <w:tr w:rsidR="00BE7467" w:rsidTr="00B75F98">
        <w:trPr>
          <w:trHeight w:val="19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123,16200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216,74400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123,16200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216,74400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Молодежная политика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0707</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1 779,04031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1 545,96909</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1 779,04031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1 545,96909</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1 779,04031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1 545,96909</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1 156,65829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1 156,65829</w:t>
            </w:r>
          </w:p>
        </w:tc>
      </w:tr>
      <w:tr w:rsidR="00BE7467" w:rsidTr="00B75F98">
        <w:trPr>
          <w:trHeight w:val="85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349,31080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349,31080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49,50000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0707</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223,57122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17 448,78214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17 453,29750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17 448,78214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17 453,29750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17 448,78214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17 453,29750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11 455,39193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11 456,94701</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4 874,06078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4 874,06078</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3 746,79058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3 746,79058</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1 126,67020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1 126,67020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6 231,59904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6 231,59904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4 591,86272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4 591,86272</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1 386,74254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1 386,74254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205,48910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205,48910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45,20468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45,20468</w:t>
            </w:r>
          </w:p>
        </w:tc>
      </w:tr>
      <w:tr w:rsidR="00BE7467" w:rsidTr="00B75F98">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9,71592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10,19204</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9,71592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10,19204</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4,21990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xml:space="preserve">23 2 01 </w:t>
            </w:r>
            <w:r>
              <w:rPr>
                <w:sz w:val="21"/>
                <w:szCs w:val="21"/>
              </w:rPr>
              <w:lastRenderedPageBreak/>
              <w:t>71170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4,21990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4,40000</w:t>
            </w:r>
          </w:p>
        </w:tc>
      </w:tr>
      <w:tr w:rsidR="00BE7467" w:rsidTr="00B75F98">
        <w:trPr>
          <w:trHeight w:val="303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109,34455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113,67525</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109,34455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113,67525</w:t>
            </w:r>
          </w:p>
        </w:tc>
      </w:tr>
      <w:tr w:rsidR="00BE7467" w:rsidTr="00B75F98">
        <w:trPr>
          <w:trHeight w:val="193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13,57463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12,85970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13,57463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12,85970</w:t>
            </w:r>
          </w:p>
        </w:tc>
      </w:tr>
      <w:tr w:rsidR="00BE7467" w:rsidTr="00B75F98">
        <w:trPr>
          <w:trHeight w:val="529"/>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3,20000</w:t>
            </w:r>
          </w:p>
        </w:tc>
      </w:tr>
      <w:tr w:rsidR="00BE7467" w:rsidTr="00B75F98">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197,57711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198,66020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73,71776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74,12188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123,85935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124,53832</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2 879,10979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2 882,07007</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2 879,10979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2 882,07007</w:t>
            </w:r>
          </w:p>
        </w:tc>
      </w:tr>
      <w:tr w:rsidR="00BE7467" w:rsidTr="00B75F98">
        <w:trPr>
          <w:trHeight w:val="120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2 879,10979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2 882,07007</w:t>
            </w:r>
          </w:p>
        </w:tc>
      </w:tr>
      <w:tr w:rsidR="00BE7467" w:rsidTr="00B75F98">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3 114,28042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3 114,28042</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3 114,28042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3 114,28042</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2 363,79855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2 363,79855</w:t>
            </w:r>
          </w:p>
        </w:tc>
      </w:tr>
      <w:tr w:rsidR="00BE7467" w:rsidTr="00B75F98">
        <w:trPr>
          <w:trHeight w:val="90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713,86716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713,86716</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6,42778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6,42778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30,18693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30,18693</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КУЛЬТУРА, КИНЕМАТОГРАФИЯ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0800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88 858,58748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88 858,58748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Культура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72 269,03485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72 296,73054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72 269,03485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72 296,73054</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42 979,96667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42 979,96667</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18 196,77628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18 196,77628</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18 196,77628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18 196,77628</w:t>
            </w:r>
          </w:p>
        </w:tc>
      </w:tr>
      <w:tr w:rsidR="00BE7467" w:rsidTr="00B75F98">
        <w:trPr>
          <w:trHeight w:val="11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18 196,77628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18 196,77628</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 А.Н.Островского"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24 783,19039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24 783,19039</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24 783,19039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24 783,19039</w:t>
            </w:r>
          </w:p>
        </w:tc>
      </w:tr>
      <w:tr w:rsidR="00BE7467" w:rsidTr="00B75F98">
        <w:trPr>
          <w:trHeight w:val="11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24 783,19039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24 783,19039</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"Сохранение культурного и исторического наследия"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29 289,06818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29 316,76387</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29 289,06818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29 316,76387</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29 289,06818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29 316,76387</w:t>
            </w:r>
          </w:p>
        </w:tc>
      </w:tr>
      <w:tr w:rsidR="00BE7467" w:rsidTr="00B75F98">
        <w:trPr>
          <w:trHeight w:val="11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29 289,06818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29 316,76387</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культуры, кинематографии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16 589,55263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16 561,85694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16 589,55263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16 561,85694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16 589,55263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16 561,85694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деятельности Управления по делам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6 982,38756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6 954,69187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3 186,97702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3 175,14712</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2 278,01974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2 278,01974</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0,38065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687,96196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687,96196</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196,71963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185,27038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21,00800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21,00800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2,88704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2,88704</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3 795,41054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3 779,54475</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2 710,55471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2 710,55471</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818,58752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818,58752</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244,06031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228,79452</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21,00800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21,00800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"Обеспечение деятельности учреждений культуры"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9 607,16507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9 607,16507</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9 607,16507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9 607,16507</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7 373,58303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7 373,58303</w:t>
            </w:r>
          </w:p>
        </w:tc>
      </w:tr>
      <w:tr w:rsidR="00BE7467" w:rsidTr="00B75F98">
        <w:trPr>
          <w:trHeight w:val="90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2 226,82204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2 226,82204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6,76000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6,76000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СОЦИАЛЬНАЯ ПОЛИТИКА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108 853,69420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108 283,01111</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Пенсионное обеспечение</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10 129,48008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10 129,48008</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10 129,48008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10 129,48008</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Доплаты к пенсиям муниципальных служащих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10 129,48008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10 129,48008</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43,68816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43,68816</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пенсии, социальные доплаты к пенсиям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10 085,79192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10 085,79192</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Социальное обеспечение населения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3 522,63800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2 735,33800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21,10000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13,10000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13,10000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13,10000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24,20000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13,10000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3 486,43800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2 714,23800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Положение о муниципальных наградах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175,93800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175,93800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175,93800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175,93800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Оздоровление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226,50000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214,30000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323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226,50000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214,30000</w:t>
            </w:r>
          </w:p>
        </w:tc>
      </w:tr>
      <w:tr w:rsidR="00BE7467" w:rsidTr="00B75F98">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1 020,00000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1 020,00000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2 064,00000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1 684,00000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2 064,00000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1 684,00000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Охрана семьи и детства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91 824,77612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92 041,39303</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91 824,77612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92 041,39303</w:t>
            </w:r>
          </w:p>
        </w:tc>
      </w:tr>
      <w:tr w:rsidR="00BE7467" w:rsidTr="00B75F98">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1 708,95522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1 708,95522</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1 708,95522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1 708,95522</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50 600,39801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50 600,39801</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15 309,95025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15 309,95025</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313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35 290,44776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35 290,44776</w:t>
            </w:r>
          </w:p>
        </w:tc>
      </w:tr>
      <w:tr w:rsidR="00BE7467" w:rsidTr="00B75F98">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39 515,42289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39 732,03980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1004</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39 515,42289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39 732,03980</w:t>
            </w:r>
          </w:p>
        </w:tc>
      </w:tr>
      <w:tr w:rsidR="00BE7467" w:rsidTr="00B75F98">
        <w:trPr>
          <w:trHeight w:val="34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социальной политики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3 376,80000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3 376,80000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3 376,80000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3 376,80000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Опека и попечительство в отношении несовершеннолетних</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3 376,80000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3 376,80000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221,37280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221,37280</w:t>
            </w:r>
          </w:p>
        </w:tc>
      </w:tr>
      <w:tr w:rsidR="00BE7467" w:rsidTr="00B75F98">
        <w:trPr>
          <w:trHeight w:val="85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66,85459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66,85459</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2 062,59640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2 062,59640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622,90411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622,90411</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106,20000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106,20000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296,10710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296,10710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1006</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0,76500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0,76500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ФИЗИЧЕСКАЯ КУЛЬТУРА И СПОРТ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86 750,00001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71 007,70000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Физическая культура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75 977,34897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63 205,64896</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75 977,34897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63 205,64896</w:t>
            </w:r>
          </w:p>
        </w:tc>
      </w:tr>
      <w:tr w:rsidR="00BE7467" w:rsidTr="00B75F98">
        <w:trPr>
          <w:trHeight w:val="37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Основное мероприятие "Развитие </w:t>
            </w:r>
            <w:r>
              <w:rPr>
                <w:sz w:val="21"/>
                <w:szCs w:val="21"/>
              </w:rPr>
              <w:lastRenderedPageBreak/>
              <w:t>массового спорта"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xml:space="preserve">18 0 01 </w:t>
            </w:r>
            <w:r>
              <w:rPr>
                <w:sz w:val="21"/>
                <w:szCs w:val="21"/>
              </w:rPr>
              <w:lastRenderedPageBreak/>
              <w:t>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64 397,34897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63 205,64896</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18 362,01617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18 362,01616</w:t>
            </w:r>
          </w:p>
        </w:tc>
      </w:tr>
      <w:tr w:rsidR="00BE7467" w:rsidTr="00B75F98">
        <w:trPr>
          <w:trHeight w:val="118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18 362,01617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18 362,01616</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35 714,16234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34 521,57036</w:t>
            </w:r>
          </w:p>
        </w:tc>
      </w:tr>
      <w:tr w:rsidR="00BE7467" w:rsidTr="00B75F98">
        <w:trPr>
          <w:trHeight w:val="118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35 714,16234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34 521,57036</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10 321,17046</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10 322,06244</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7 429,93218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7 429,93218</w:t>
            </w:r>
          </w:p>
        </w:tc>
      </w:tr>
      <w:tr w:rsidR="00BE7467" w:rsidTr="00B75F98">
        <w:trPr>
          <w:trHeight w:val="82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2 243,83951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2 243,83951</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27,55404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27,55404</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619,13753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620,02951</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0,70720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0,70720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"Укрепление муниципальной материально-технической базы спорта"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18 4 00 00000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11 580,00000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18 4 01 00000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11 580,00000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18 4 01 70820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Субсидии автономным учреждениям </w:t>
            </w:r>
            <w:r>
              <w:rPr>
                <w:sz w:val="21"/>
                <w:szCs w:val="21"/>
              </w:rPr>
              <w:lastRenderedPageBreak/>
              <w:t>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xml:space="preserve">18 4 01 </w:t>
            </w:r>
            <w:r>
              <w:rPr>
                <w:sz w:val="21"/>
                <w:szCs w:val="21"/>
              </w:rPr>
              <w:lastRenderedPageBreak/>
              <w:t>70820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622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4 01 S0820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580,00000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4 01 S0820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580,00000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Массовый спорт</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2 970,00000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2 970,00000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2 970,00000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Оснащение объектов спортивной инфраструктуры спортивно-технологическим оборудованием</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52280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2 970,00000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1102</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52280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2 970,00000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Спорт высших достижений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1 000,00000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r>
      <w:tr w:rsidR="00BE7467" w:rsidTr="00B75F98">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1 000,00000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физической культуры и спорта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6 802,65104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6 802,05104</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6 802,65104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6 802,05104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реализации муниципальной программы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6 802,65104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6 802,05104</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Основное мероприятие "Обеспечение деятельности Комитета по физической </w:t>
            </w:r>
            <w:r>
              <w:rPr>
                <w:sz w:val="21"/>
                <w:szCs w:val="21"/>
              </w:rPr>
              <w:lastRenderedPageBreak/>
              <w:t>культуре и спорту"</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6 802,65104</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6 802,05104</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3 966,08403</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3 965,48403</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2 992,35605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2 992,35605</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903,69158</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903,69158</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47,83640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47,83640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21,00000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2 836,56701</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2 836,56701</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2 053,26165</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2 053,26165</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0,60000</w:t>
            </w:r>
          </w:p>
        </w:tc>
      </w:tr>
      <w:tr w:rsidR="00BE7467" w:rsidTr="00B75F98">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620,08507</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620,08507</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105,83640</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105,83640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1105</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56,78389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56,78389</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ОБСЛУЖИВАНИЕ ГОСУДАРСТВЕННОГО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1300</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41 794,55362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41 102,97280</w:t>
            </w:r>
          </w:p>
        </w:tc>
      </w:tr>
      <w:tr w:rsidR="00BE7467" w:rsidTr="00B75F98">
        <w:trPr>
          <w:trHeight w:val="705"/>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Обслуживание государственного внутреннего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1301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41 794,55362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41 102,97280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41 102,97280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"Управление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41 102,97280</w:t>
            </w:r>
          </w:p>
        </w:tc>
      </w:tr>
      <w:tr w:rsidR="00BE7467" w:rsidTr="00B75F98">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Основное мероприятие "Своевременное исполнение обязательств по обслуживанию </w:t>
            </w:r>
            <w:r>
              <w:rPr>
                <w:sz w:val="21"/>
                <w:szCs w:val="21"/>
              </w:rPr>
              <w:lastRenderedPageBreak/>
              <w:t>муниципального долга города"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1301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26 1 02 00000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41 102,97280</w:t>
            </w:r>
          </w:p>
        </w:tc>
      </w:tr>
      <w:tr w:rsidR="00BE7467" w:rsidTr="00B75F98">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Процентные платежи по долговым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41 102,97280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Обслуживание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1301</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730</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41 794,55362</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41 102,97280</w:t>
            </w:r>
          </w:p>
        </w:tc>
      </w:tr>
      <w:tr w:rsidR="00BE7467" w:rsidTr="00B75F98">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Всего</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44"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1 991 720,24739</w:t>
            </w:r>
          </w:p>
        </w:tc>
        <w:tc>
          <w:tcPr>
            <w:tcW w:w="158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1 822 829,20212</w:t>
            </w:r>
          </w:p>
        </w:tc>
      </w:tr>
    </w:tbl>
    <w:p w:rsidR="00BE746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p w:rsidR="00BE7467" w:rsidRPr="000B1527" w:rsidRDefault="00BE7467" w:rsidP="00BE7467"/>
    <w:tbl>
      <w:tblPr>
        <w:tblW w:w="9360" w:type="dxa"/>
        <w:tblInd w:w="108" w:type="dxa"/>
        <w:tblLayout w:type="fixed"/>
        <w:tblLook w:val="0000"/>
      </w:tblPr>
      <w:tblGrid>
        <w:gridCol w:w="1980"/>
        <w:gridCol w:w="656"/>
        <w:gridCol w:w="676"/>
        <w:gridCol w:w="912"/>
        <w:gridCol w:w="716"/>
        <w:gridCol w:w="1540"/>
        <w:gridCol w:w="1383"/>
        <w:gridCol w:w="1497"/>
      </w:tblGrid>
      <w:tr w:rsidR="00BE7467" w:rsidTr="00B75F98">
        <w:trPr>
          <w:trHeight w:val="3435"/>
        </w:trPr>
        <w:tc>
          <w:tcPr>
            <w:tcW w:w="19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912"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15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65" style="position:absolute;margin-left:-.4pt;margin-top:0;width:209.25pt;height:171.75pt;z-index:251676160;visibility:visible;mso-wrap-style:tight;mso-position-horizontal-relative:text;mso-position-vertical-relative:text" filled="f" stroked="f">
                  <v:stroke joinstyle="round"/>
                  <v:textbox style="mso-direction-alt:auto" inset=".56mm,.56mm,.56mm,.56mm">
                    <w:txbxContent>
                      <w:p w:rsidR="00BE7467" w:rsidRPr="00A550B9" w:rsidRDefault="00BE7467" w:rsidP="00BE7467">
                        <w:r w:rsidRPr="00A550B9">
                          <w:t>Приложение 5</w:t>
                        </w:r>
                        <w:r w:rsidRPr="00A550B9">
                          <w:br/>
                          <w:t xml:space="preserve">к  решению Городской Думы города Димитровграда Ульяновской области </w:t>
                        </w:r>
                        <w:r w:rsidRPr="00A550B9">
                          <w:br/>
                          <w:t>третьего созыва</w:t>
                        </w:r>
                        <w:r>
                          <w:t xml:space="preserve"> </w:t>
                        </w:r>
                        <w:r w:rsidRPr="00A550B9">
                          <w:t xml:space="preserve">от </w:t>
                        </w:r>
                        <w:r>
                          <w:t>28.08.2019</w:t>
                        </w:r>
                        <w:r w:rsidRPr="00A550B9">
                          <w:t xml:space="preserve"> №</w:t>
                        </w:r>
                        <w:r>
                          <w:t>31/222</w:t>
                        </w:r>
                        <w:r w:rsidRPr="00A550B9">
                          <w:t xml:space="preserve">   </w:t>
                        </w:r>
                        <w:r w:rsidRPr="00A550B9">
                          <w:br/>
                        </w:r>
                        <w:r w:rsidRPr="00A550B9">
                          <w:br/>
                          <w:t>«Приложение 7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383"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497"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750"/>
        </w:trPr>
        <w:tc>
          <w:tcPr>
            <w:tcW w:w="9360" w:type="dxa"/>
            <w:gridSpan w:val="8"/>
            <w:tcBorders>
              <w:top w:val="nil"/>
              <w:left w:val="nil"/>
              <w:bottom w:val="nil"/>
              <w:right w:val="nil"/>
            </w:tcBorders>
            <w:shd w:val="clear" w:color="auto" w:fill="auto"/>
            <w:vAlign w:val="center"/>
          </w:tcPr>
          <w:p w:rsidR="00BE7467" w:rsidRDefault="00BE7467" w:rsidP="00B75F98">
            <w:pPr>
              <w:jc w:val="center"/>
              <w:rPr>
                <w:b/>
                <w:bCs/>
                <w:sz w:val="28"/>
                <w:szCs w:val="28"/>
              </w:rPr>
            </w:pPr>
            <w:r>
              <w:rPr>
                <w:b/>
                <w:bCs/>
                <w:sz w:val="28"/>
                <w:szCs w:val="28"/>
              </w:rPr>
              <w:t>Ведомственная структура расходов бюджета города Димитровграда Ульяновской области на 2019 год</w:t>
            </w:r>
          </w:p>
        </w:tc>
      </w:tr>
      <w:tr w:rsidR="00BE7467" w:rsidTr="00B75F98">
        <w:trPr>
          <w:trHeight w:val="375"/>
        </w:trPr>
        <w:tc>
          <w:tcPr>
            <w:tcW w:w="1980"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656"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676"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912"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716"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1540"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p>
        </w:tc>
        <w:tc>
          <w:tcPr>
            <w:tcW w:w="1383"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p>
        </w:tc>
        <w:tc>
          <w:tcPr>
            <w:tcW w:w="1497" w:type="dxa"/>
            <w:tcBorders>
              <w:top w:val="nil"/>
              <w:left w:val="nil"/>
              <w:bottom w:val="nil"/>
              <w:right w:val="nil"/>
            </w:tcBorders>
            <w:shd w:val="clear" w:color="auto" w:fill="auto"/>
            <w:noWrap/>
            <w:vAlign w:val="bottom"/>
          </w:tcPr>
          <w:p w:rsidR="00BE7467" w:rsidRDefault="00BE7467" w:rsidP="00B75F98">
            <w:pPr>
              <w:jc w:val="right"/>
              <w:rPr>
                <w:sz w:val="22"/>
                <w:szCs w:val="22"/>
              </w:rPr>
            </w:pPr>
            <w:r>
              <w:rPr>
                <w:sz w:val="22"/>
                <w:szCs w:val="22"/>
              </w:rPr>
              <w:t>руб.</w:t>
            </w:r>
          </w:p>
        </w:tc>
      </w:tr>
      <w:tr w:rsidR="00BE7467" w:rsidTr="00B75F98">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Наименование</w:t>
            </w:r>
          </w:p>
        </w:tc>
        <w:tc>
          <w:tcPr>
            <w:tcW w:w="65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КВ  СР</w:t>
            </w:r>
          </w:p>
        </w:tc>
        <w:tc>
          <w:tcPr>
            <w:tcW w:w="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КФ   СР</w:t>
            </w:r>
          </w:p>
        </w:tc>
        <w:tc>
          <w:tcPr>
            <w:tcW w:w="912"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КЦСР</w:t>
            </w:r>
          </w:p>
        </w:tc>
        <w:tc>
          <w:tcPr>
            <w:tcW w:w="71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КВР</w:t>
            </w:r>
          </w:p>
        </w:tc>
        <w:tc>
          <w:tcPr>
            <w:tcW w:w="154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Утвержденный план</w:t>
            </w:r>
          </w:p>
        </w:tc>
        <w:tc>
          <w:tcPr>
            <w:tcW w:w="1383"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Всего изменений</w:t>
            </w:r>
          </w:p>
        </w:tc>
        <w:tc>
          <w:tcPr>
            <w:tcW w:w="1497"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Уточненный план</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ГОРОДСКАЯ ДУМА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18 258 280,37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18 258 280,37</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16 910 109,65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16 910 109,65</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16 910 109,65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16 910 109,65</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16 910 109,65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16 910 109,65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Депутаты Городской Думы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5 575 549,14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-63 930,00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5 511 619,14</w:t>
            </w:r>
          </w:p>
        </w:tc>
      </w:tr>
      <w:tr w:rsidR="00BE7467" w:rsidTr="00B75F98">
        <w:trPr>
          <w:trHeight w:val="169"/>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540 096,00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405 072,00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945 168,00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123</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4 872 344,14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-589 009,00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4 283 335,14</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129</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163 109,00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120 007,00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283 116,00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Председатель Городской Думы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2 083 195,00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16 930,00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2 100 125,00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1 680 000,00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16 930,00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1 696 930,00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КОМИТЕТ ПО УПРАВЛЕНИЮ ИМУЩЕСТВОМ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13 992 331,58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750 000,00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14 742 331,58</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11 198 532,14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507 243,71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11 705 775,85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11 198 532,14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507 243,71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11 705 775,85</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43 644,52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404 729,40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448 373,92</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Прочие выплаты по обязательствам города Димитровграда </w:t>
            </w:r>
            <w:r>
              <w:rPr>
                <w:sz w:val="21"/>
                <w:szCs w:val="21"/>
              </w:rPr>
              <w:lastRenderedPageBreak/>
              <w:t>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133 405,28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133 405,28</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68 059,70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68 059,70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43 644,52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271 324,12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314 968,64</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271 324,12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271 324,12</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267 660,00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497 947,05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765 607,05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национальной экономики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267 660,00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497 947,05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765 607,05</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267 660,00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489 617,43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757 277,43</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267 660,00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489 617,43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757 277,43</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Мероприятия по землеустройству и землепользованию города Димитровграда Ульяновской </w:t>
            </w:r>
            <w:r>
              <w:rPr>
                <w:sz w:val="21"/>
                <w:szCs w:val="21"/>
              </w:rPr>
              <w:lastRenderedPageBreak/>
              <w:t>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267 660,00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489 617,43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757 277,43</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138 660,00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494 760,00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633 420,00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2 526 139,44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-255 190,76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2 270 948,68</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Жилищное хозяйство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2 526 139,44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-255 190,76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2 270 948,68</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468 205,94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-256 370,40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211 835,54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"Приобретение жилых помещений"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256 370,40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-256 370,40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89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01 S9602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256 370,40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-256 370,40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01 S9602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256 370,40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-256 370,40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 xml:space="preserve">АДМИНИСТРАЦИЯ ГОРОДА ДИМИТРОВГРАДА УЛЬЯНОВСКОЙ </w:t>
            </w:r>
            <w:r>
              <w:rPr>
                <w:b/>
                <w:bCs/>
                <w:sz w:val="21"/>
                <w:szCs w:val="21"/>
              </w:rPr>
              <w:lastRenderedPageBreak/>
              <w:t>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lastRenderedPageBreak/>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268 076 521,93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128 731 907,44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396 808 429,37</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114 971 683,68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13 638 883,15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128 610 566,83</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1 475 740,70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-98 640,70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1 377 100,00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1 475 740,70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-98 640,70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1 377 100,00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Глава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1 475 740,70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-98 640,70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1 377 100,00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990 000,00</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108 640,70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-38 640,70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70 000,00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0104</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38 172 131,91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1 555 901,09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39 728 033,00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Мероприятия в рамках непрограммных направлений деятельности города Димитровграда Ульяновской </w:t>
            </w:r>
            <w:r>
              <w:rPr>
                <w:sz w:val="21"/>
                <w:szCs w:val="21"/>
              </w:rPr>
              <w:lastRenderedPageBreak/>
              <w:t>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38 172 131,91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1 555 901,09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39 728 033,00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38 172 131,91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1 388 530,34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39 560 662,25</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75 664,85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185 664,85</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0104</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1 943,70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48 943,70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Резервные фонды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0111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5 000 000,00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4 700 000,00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4 700 000,00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Резервный фонд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4 700 000,00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Резервные средства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870</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5 000 000,00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4 700 000,00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70 323 811,07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12 481 622,76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82 805 433,83</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69 773 811,07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12 481 622,76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82 255 433,83</w:t>
            </w:r>
          </w:p>
        </w:tc>
      </w:tr>
      <w:tr w:rsidR="00BE7467" w:rsidTr="00B75F98">
        <w:trPr>
          <w:trHeight w:val="529"/>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26 206 275,56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-23 771,40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26 182 504,16</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888 390,33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28 922,22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917 312,55</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1 653 917,47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-209 076,21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1 444 841,26</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148 680,00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10 368 947,28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10 517 627,28</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508 947,28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508 947,28</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2 570 935,69</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-59 457,10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2 511 478,59</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2 542 433,57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-60 224,10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2 482 209,47</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38 441 253,05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2 018 914,29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40 460 167,34</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12 784 682,76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1 405 047,52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14 189 730,28</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853</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16 967,34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323 675,48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340 642,82</w:t>
            </w:r>
          </w:p>
        </w:tc>
      </w:tr>
      <w:tr w:rsidR="00BE7467" w:rsidTr="00B75F98">
        <w:trPr>
          <w:trHeight w:val="169"/>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46 700,00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8 260,00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54 960,00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w:t>
            </w:r>
            <w:r>
              <w:rPr>
                <w:sz w:val="21"/>
                <w:szCs w:val="21"/>
              </w:rPr>
              <w:lastRenderedPageBreak/>
              <w:t xml:space="preserve">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46 700,00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8 260,00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54 960,00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4 899 890,00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80 071 327,14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84 971 217,14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4 569 890,00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77 603 050,98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82 172 940,98</w:t>
            </w:r>
          </w:p>
        </w:tc>
      </w:tr>
      <w:tr w:rsidR="00BE7467" w:rsidTr="00B75F98">
        <w:trPr>
          <w:trHeight w:val="96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4 569 890,00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77 603 050,98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82 172 940,98</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29 292 929,00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29 292 929,00</w:t>
            </w:r>
          </w:p>
        </w:tc>
      </w:tr>
      <w:tr w:rsidR="00BE7467" w:rsidTr="00B75F98">
        <w:trPr>
          <w:trHeight w:val="6225"/>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w:t>
            </w:r>
            <w:r>
              <w:rPr>
                <w:sz w:val="21"/>
                <w:szCs w:val="21"/>
              </w:rPr>
              <w:lastRenderedPageBreak/>
              <w:t>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28 999 999,71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28 999 999,71</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28 999 999,71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28 999 999,71</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национальной экономики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330 000,00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1 836 697,00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2 166 697,00</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-263 303,00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66 697,00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-263 303,00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66 697,00</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Предоставление субсидий (части затрат) субъектам малого и среднего предпринимательства, связанных с </w:t>
            </w:r>
            <w:r>
              <w:rPr>
                <w:sz w:val="21"/>
                <w:szCs w:val="21"/>
              </w:rPr>
              <w:lastRenderedPageBreak/>
              <w:t>участием в выставочно-ярмарочных мероприятиях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01 0 01 00385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66 697,00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66 697,00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01 0 01 00385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66 697,00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66 697,00</w:t>
            </w:r>
          </w:p>
        </w:tc>
      </w:tr>
      <w:tr w:rsidR="00BE7467" w:rsidTr="00B75F98">
        <w:trPr>
          <w:trHeight w:val="189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"Земельные участки с кадастровыми номерами 73:08:020501:866 и 73:08:020501:864"</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2 100 000,00</w:t>
            </w:r>
          </w:p>
        </w:tc>
      </w:tr>
      <w:tr w:rsidR="00BE7467" w:rsidTr="00B75F98">
        <w:trPr>
          <w:trHeight w:val="270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w:t>
            </w:r>
            <w:r>
              <w:rPr>
                <w:sz w:val="21"/>
                <w:szCs w:val="21"/>
              </w:rPr>
              <w:lastRenderedPageBreak/>
              <w:t>распоряжению которыми переданы Ульяновской области для последующего предоставления указанных земельных участков многодетным семьям</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07 0 05 70400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2 000 000,00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07 0 05 70400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2 000 000,00</w:t>
            </w:r>
          </w:p>
        </w:tc>
      </w:tr>
      <w:tr w:rsidR="00BE7467" w:rsidTr="00B75F98">
        <w:trPr>
          <w:trHeight w:val="29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на 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S0400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100 000,00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0412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 0 05 S0400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100 000,00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37 805 714,90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15 657 049,77</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53 462 764,67</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Благоустройство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35 209 369,90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16 859 853,49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52 069 223,39</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Муниципальная программа "Развитие инженерной инфраструктуры города </w:t>
            </w:r>
            <w:r>
              <w:rPr>
                <w:sz w:val="21"/>
                <w:szCs w:val="21"/>
              </w:rPr>
              <w:lastRenderedPageBreak/>
              <w:t>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4 469 890,00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4 469 890,00</w:t>
            </w:r>
          </w:p>
        </w:tc>
      </w:tr>
      <w:tr w:rsidR="00BE7467" w:rsidTr="00B75F98">
        <w:trPr>
          <w:trHeight w:val="915"/>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"Строительство системы водопонижения в юго-восточной части Первомайского района города"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3 689 890,00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3 689 890,00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Инженерные изыскания, проектные работы, прохождение государственной экспертизы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3 689 890,00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3 689 890,00</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3 689 890,00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3 689 890,00</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35 209 369,90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12 389 963,49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47 599 333,39</w:t>
            </w:r>
          </w:p>
        </w:tc>
      </w:tr>
      <w:tr w:rsidR="00BE7467" w:rsidTr="00B75F98">
        <w:trPr>
          <w:trHeight w:val="169"/>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46 216 343,43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46 216 343,43</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Авторский надзор, изготовление документации для ввода объектов в эксплуатацию</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00901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00901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86 798,23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86 798,23</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86 798,23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86 798,23</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2 570 500,00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-1 577 172,92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993 327,08</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2 555 500,00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-1 695 989,83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859 510,17</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09 0 07 00000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2 555 500,00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-1 695 989,83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859 510,17</w:t>
            </w:r>
          </w:p>
        </w:tc>
      </w:tr>
      <w:tr w:rsidR="00BE7467" w:rsidTr="00B75F98">
        <w:trPr>
          <w:trHeight w:val="765"/>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Строительство нового кладбища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2 555 500,00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-1 695 989,83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859 510,17</w:t>
            </w:r>
          </w:p>
        </w:tc>
      </w:tr>
      <w:tr w:rsidR="00BE7467" w:rsidTr="00B75F98">
        <w:trPr>
          <w:trHeight w:val="708"/>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2 555 500,00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-1 695 989,83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859 510,17</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ОХРАНА ОКРУЖАЮЩЕЙ СРЕДЫ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0600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2 379 381,15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2 379 381,15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Охрана объектов растительного и животного мира и среды их обитания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0603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2 379 381,15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2 379 381,15</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2 120 081,15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68 723,04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2 188 804,19</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1 806 314,25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68 723,04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1 875 037,29</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0603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43 200,00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42 300,00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10 701 654,91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14 218 284,01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24 919 938,92</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8 612 536,00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11 958 284,01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20 570 820,01</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8 612 536,00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11 958 284,01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20 570 820,01</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«Капитальный ремонт объектов социальной сферы»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8 612 536,00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11 558 284,01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20 170 820,01</w:t>
            </w:r>
          </w:p>
        </w:tc>
      </w:tr>
      <w:tr w:rsidR="00BE7467" w:rsidTr="00B75F98">
        <w:trPr>
          <w:trHeight w:val="189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8 612 536,00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11 558 284,01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20 170 820,01</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Разработка проектной документации, экспертиза сметной документации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10 3 05 00376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10 3 05 00376</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200 000,00</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Изготовление проектно-сметной документации на усиление и капитальный ремонт фундаментов, плит перекрытий и перемычек, лестничных маршей и площадок</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10 3 05 00388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294 086,00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294 086,00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10 3 05 00388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294 086,00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294 086,00</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 xml:space="preserve">КОМИТЕТ ПО ЖИЛИЩНО-КОММУНАЛЬНОМУ КОМПЛЕКСУ АДМИНИСТРАЦИИ ГОРОДА ДИМИТРОВГРАДА </w:t>
            </w:r>
            <w:r>
              <w:rPr>
                <w:b/>
                <w:bCs/>
                <w:sz w:val="21"/>
                <w:szCs w:val="21"/>
              </w:rPr>
              <w:lastRenderedPageBreak/>
              <w:t>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lastRenderedPageBreak/>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181 692 436,62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154 806 776,89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336 499 213,51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21 620 260,94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97 888 561,65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119 508 822,59</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21 620 260,94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97 888 561,65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119 508 822,59</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21 620 260,94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96 852 885,57</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118 473 146,51</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21 620 260,94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96 852 885,57</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118 473 146,51</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7 181 081,21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2 082 692,00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9 263 773,21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7 181 081,21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2 082 692,00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9 263 773,21</w:t>
            </w:r>
          </w:p>
        </w:tc>
      </w:tr>
      <w:tr w:rsidR="00BE7467" w:rsidTr="00B75F98">
        <w:trPr>
          <w:trHeight w:val="64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105 398 650,04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105 398 650,04</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w:t>
            </w:r>
            <w:r>
              <w:rPr>
                <w:sz w:val="21"/>
                <w:szCs w:val="21"/>
              </w:rPr>
              <w:lastRenderedPageBreak/>
              <w:t xml:space="preserve">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xml:space="preserve">12 0 01 </w:t>
            </w:r>
            <w:r>
              <w:rPr>
                <w:sz w:val="21"/>
                <w:szCs w:val="21"/>
              </w:rPr>
              <w:lastRenderedPageBreak/>
              <w:t>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 xml:space="preserve">105 398 </w:t>
            </w:r>
            <w:r>
              <w:rPr>
                <w:sz w:val="21"/>
                <w:szCs w:val="21"/>
              </w:rPr>
              <w:lastRenderedPageBreak/>
              <w:t>650,04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lastRenderedPageBreak/>
              <w:t xml:space="preserve">105 398 </w:t>
            </w:r>
            <w:r>
              <w:rPr>
                <w:sz w:val="21"/>
                <w:szCs w:val="21"/>
              </w:rPr>
              <w:lastRenderedPageBreak/>
              <w:t>650,04</w:t>
            </w:r>
          </w:p>
        </w:tc>
      </w:tr>
      <w:tr w:rsidR="00BE7467" w:rsidTr="00B75F98">
        <w:trPr>
          <w:trHeight w:val="529"/>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w:t>
            </w:r>
            <w:r>
              <w:rPr>
                <w:sz w:val="21"/>
                <w:szCs w:val="21"/>
              </w:rPr>
              <w:lastRenderedPageBreak/>
              <w:t>дорог общего пользования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14 139 179,73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-10 340 452,52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3 798 727,21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14 139 179,73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-10 340 452,52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3 798 727,21</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160 072 175,68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56 866 195,24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216 938 370,92</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Благоустройство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70 642 507,96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36 596 466,28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107 238 974,24</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23 700 620,08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16 281 752,61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39 982 372,69</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23 700 620,08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16 281 752,61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39 982 372,69</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Уличное освещение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20 438 956,08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14 545 751,23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34 984 707,31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20 008 679,38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14 782 368,76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34 791 048,14</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мероприятия по благоустройству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747 844,00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1 454 576,80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2 202 420,80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747 844,00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1 454 576,80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2 202 420,80</w:t>
            </w:r>
          </w:p>
        </w:tc>
      </w:tr>
      <w:tr w:rsidR="00BE7467" w:rsidTr="00B75F98">
        <w:trPr>
          <w:trHeight w:val="1905"/>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47 203 031,52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47 203 031,52</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Безвозмездные перечисления от заинтересованных лиц</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00900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00900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1 101 454,00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1 101 454,00</w:t>
            </w:r>
          </w:p>
        </w:tc>
      </w:tr>
      <w:tr w:rsidR="00BE7467" w:rsidTr="00B75F98">
        <w:trPr>
          <w:trHeight w:val="1068"/>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Субсидии на возмещение недополученных доходов и (или) возмещение фактически понесенных затрат в связи с производством (реализацией) </w:t>
            </w:r>
            <w:r>
              <w:rPr>
                <w:sz w:val="21"/>
                <w:szCs w:val="21"/>
              </w:rPr>
              <w:lastRenderedPageBreak/>
              <w:t>товаров, выполнением работ, оказанием услуг</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1 101 454,00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1 101 454,00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11 732 518,00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8 321 052,03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20 053 570,03</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7 445 901,29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7 445 901,29</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831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7 445 901,29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7 445 901,29</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проекта "Народный бюджет"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1 800 000,00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(гранты в форме субсидий), подлежащие казначейскому сопровождению</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632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1 400 000,00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87 817 267,72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18 134 966,29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105 952 234,01</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87 483 687,02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16 912 047,85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104 395 734,87</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76 500 884,67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12 634 978,42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89 135 863,09</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76 500 884,67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7 937 292,23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84 438 176,90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39 967 777,37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-2 535 105,38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37 432 671,99</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23 657 360,85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10 283 771,40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33 941 132,25</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336 849,18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37 500,00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374 349,18</w:t>
            </w:r>
          </w:p>
        </w:tc>
      </w:tr>
      <w:tr w:rsidR="00BE7467" w:rsidTr="00B75F98">
        <w:trPr>
          <w:trHeight w:val="528"/>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w:t>
            </w:r>
            <w:r>
              <w:rPr>
                <w:sz w:val="21"/>
                <w:szCs w:val="21"/>
              </w:rPr>
              <w:lastRenderedPageBreak/>
              <w:t>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2 441 300,00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2 441 300,00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12 0 01 70440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2 441 300,00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2 441 300,00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333 580,70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1 222 918,44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1 556 499,14</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113 580,70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716 209,51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829 790,21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0505</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694 479,39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694 479,39</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163 488 328,36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6 040 167,16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169 528 495,52</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КУЛЬТУРА, КИНЕМАТОГРАФИЯ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0800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98 909 315,71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6 052 126,58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104 961 442,29</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Культура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81 662 209,27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4 595 809,50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86 258 018,77</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80 691 744,04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4 127 728,75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84 819 472,79</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51 376 195,17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3 827 584,26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55 203 779,43</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8 396 228,50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3 216 360,94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11 612 589,44</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ремонтных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План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2 774 754,50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-214 757,66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2 559 996,84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2 574 754,50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-264 757,66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2 309 996,84</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2 730 500,00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2 730 500,00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2 730 500,00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2 730 500,00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реконструкции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682 625,00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682 625,00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682 625,00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682 625,00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186 812,00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-141 812,00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45 000,00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59 300,00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-14 300,00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45 000,00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59 300,00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-14 300,00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Подпрограмма "Организация культурного досуга населения города </w:t>
            </w:r>
            <w:r>
              <w:rPr>
                <w:sz w:val="21"/>
                <w:szCs w:val="21"/>
              </w:rPr>
              <w:lastRenderedPageBreak/>
              <w:t>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13 000,00</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622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13 000,00</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47 300,00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-15 300,00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47 300,00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-15 300,00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32 000,00</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47 300,00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-15 300,00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47 300,00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-15 300,00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32 000,00</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УПРАВЛЕНИЕ ОБРАЗОВАНИЯ АДМИНИСТРАЦИИ ГОРОДА ДИМИТРОВГРА</w:t>
            </w:r>
            <w:r>
              <w:rPr>
                <w:b/>
                <w:bCs/>
                <w:sz w:val="21"/>
                <w:szCs w:val="21"/>
              </w:rPr>
              <w:lastRenderedPageBreak/>
              <w:t>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1 034 153 772,61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124 990 580,70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1 159 144 353,31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10 006 000,00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10 006 000,00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Транспорт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0408</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10 006 000,00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10 006 000,00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0408</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10 006 000,00</w:t>
            </w:r>
          </w:p>
        </w:tc>
      </w:tr>
      <w:tr w:rsidR="00BE7467" w:rsidTr="00B75F98">
        <w:trPr>
          <w:trHeight w:val="32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0408</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50 0 00 72380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10 006 000,00</w:t>
            </w:r>
          </w:p>
        </w:tc>
      </w:tr>
      <w:tr w:rsidR="00BE7467" w:rsidTr="00B75F98">
        <w:trPr>
          <w:trHeight w:val="169"/>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0408</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50 0 00 72380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10 006 000,00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982 697 488,53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118 776 580,70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1 101 474 069,23</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Дошкольное 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468 658 300,12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66 439 108,72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535 097 408,84</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468 208 307,18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66 175 673,31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534 383 980,49</w:t>
            </w:r>
          </w:p>
        </w:tc>
      </w:tr>
      <w:tr w:rsidR="00BE7467" w:rsidTr="00B75F98">
        <w:trPr>
          <w:trHeight w:val="90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458 717 057,18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47 914 578,94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506 631 636,12</w:t>
            </w:r>
          </w:p>
        </w:tc>
      </w:tr>
      <w:tr w:rsidR="00BE7467" w:rsidTr="00B75F98">
        <w:trPr>
          <w:trHeight w:val="270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458 717 057,18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47 914 578,94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506 631 636,12</w:t>
            </w:r>
          </w:p>
        </w:tc>
      </w:tr>
      <w:tr w:rsidR="00BE7467" w:rsidTr="00B75F98">
        <w:trPr>
          <w:trHeight w:val="708"/>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146 098 169,22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-792 062,32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145 306 106,90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146 098 169,22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-792 062,32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145 306 106,90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310 633 600,00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43 254 400,00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353 888 000,00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310 633 600,00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43 254 400,00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353 888 000,00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"Укрепление материально-технической базы образовательных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9 491 250,00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18 261 094,37</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27 752 344,37</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9 491 250,00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10 329 328,54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19 820 578,54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Развитие системы дошкольного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13 864 877,55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13 864 877,55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Субсидии бюджетным учреждениям на </w:t>
            </w:r>
            <w:r>
              <w:rPr>
                <w:sz w:val="21"/>
                <w:szCs w:val="21"/>
              </w:rPr>
              <w:lastRenderedPageBreak/>
              <w:t>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13 864 877,55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13 864 877,55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Софинансирование развития системы дошкольного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9 491 250,00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-3 535 549,01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5 955 700,99</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9 491 250,00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-3 535 549,01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5 955 700,99</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ремонтных работ в дошкольных образовательных организациях (текущий ремонт наружных эвакуационных лестниц)"</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7 412 384,21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7 412 384,21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ремонтных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1 122 780,71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1 122 780,71</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1 122 780,71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1 122 780,71</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Развитие системы дошкольного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23 3 07 70930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5 569 722,45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5 569 722,45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23 3 07 70930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5 569 722,45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5 569 722,45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развития системы дошкольного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719 881,05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719 881,05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07 S0930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719 881,05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719 881,05</w:t>
            </w:r>
          </w:p>
        </w:tc>
      </w:tr>
      <w:tr w:rsidR="00BE7467" w:rsidTr="00B75F98">
        <w:trPr>
          <w:trHeight w:val="169"/>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449 992,94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263 435,41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713 428,35</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217 405,84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217 405,84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217 405,84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217 405,84</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449 992,94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12 044,50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462 037,44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449 992,94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12 044,50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462 037,44</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416 080 767,60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50 033 821,57</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466 114 589,17</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413 919 968,23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49 652 192,41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463 572 160,64</w:t>
            </w:r>
          </w:p>
        </w:tc>
      </w:tr>
      <w:tr w:rsidR="00BE7467" w:rsidTr="00B75F98">
        <w:trPr>
          <w:trHeight w:val="885"/>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412 519 968,23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43 859 816,78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456 379 785,01</w:t>
            </w:r>
          </w:p>
        </w:tc>
      </w:tr>
      <w:tr w:rsidR="00BE7467" w:rsidTr="00B75F98">
        <w:trPr>
          <w:trHeight w:val="1966"/>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w:t>
            </w:r>
            <w:r>
              <w:rPr>
                <w:sz w:val="21"/>
                <w:szCs w:val="21"/>
              </w:rPr>
              <w:lastRenderedPageBreak/>
              <w:t>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412 519 968,23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43 859 816,78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456 379 785,01</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54 118 773,96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770 000,28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54 888 774,24</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54 118 773,96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770 000,28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54 888 774,24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Функционирование социокультурного центра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1 093 998,04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-303 780,00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790 218,04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1 093 998,04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-303 780,00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790 218,04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Содержание муниципальных бюджетных образовательных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2 530 317,44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55 628,42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2 585 945,86</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2 530 317,44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55 628,42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2 585 945,86</w:t>
            </w:r>
          </w:p>
        </w:tc>
      </w:tr>
      <w:tr w:rsidR="00BE7467" w:rsidTr="00B75F98">
        <w:trPr>
          <w:trHeight w:val="243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339 926 100,00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43 068 700,00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382 994 800,00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339 926 100,00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43 068 700,00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382 994 800,00</w:t>
            </w:r>
          </w:p>
        </w:tc>
      </w:tr>
      <w:tr w:rsidR="00BE7467" w:rsidTr="00B75F98">
        <w:trPr>
          <w:trHeight w:val="243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1 879 303,48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-237 512,44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1 641 791,04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1 879 303,48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-237 512,44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1 641 791,04</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"Укрепление материально-</w:t>
            </w:r>
            <w:r>
              <w:rPr>
                <w:sz w:val="21"/>
                <w:szCs w:val="21"/>
              </w:rPr>
              <w:lastRenderedPageBreak/>
              <w:t>технической базы образовательных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5 792 375,63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7 192 375,63</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"Ремонт кровель в муниципальных общеобразовательных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2 078 710,64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3 478 710,64</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кровли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23 3 03 00671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1 228 710,64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2 628 710,64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23 3 03 00671</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1 400 000,00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1 228 710,64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2 628 710,64</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807 500,00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807 500,00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807 500,00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807 500,00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42 500,00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42 500,00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03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42 500,00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42 500,00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ремонтных работ в общеобразовательных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3 635 664,99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3 635 664,99</w:t>
            </w:r>
          </w:p>
        </w:tc>
      </w:tr>
      <w:tr w:rsidR="00BE7467" w:rsidTr="00B75F98">
        <w:trPr>
          <w:trHeight w:val="285"/>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ремонтных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1 258 928,15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1 258 928,15</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1 258 928,15</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1 258 928,15</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2 257 900,00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2 257 900,00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2 257 900,00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2 257 900,00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118 836,84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118 836,84</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08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118 836,84</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118 836,84</w:t>
            </w:r>
          </w:p>
        </w:tc>
      </w:tr>
      <w:tr w:rsidR="00BE7467" w:rsidTr="00B75F98">
        <w:trPr>
          <w:trHeight w:val="888"/>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Основное мероприятие "Разработка предпроектной документации для определения стоимости проектно-сметной документации и строительно-монтажных работ на спортивный манеж (зал) из быстровозводимых конструкций на территории МБОУ "Средняя школа №22 имени Габдуллы Тукая города Димитровграда </w:t>
            </w:r>
            <w:r>
              <w:rPr>
                <w:sz w:val="21"/>
                <w:szCs w:val="21"/>
              </w:rPr>
              <w:lastRenderedPageBreak/>
              <w:t>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78 000,00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Разработка предпроектной документации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23 3 13 00370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78 000,00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23 3 13 00370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78 000,00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2 160 799,37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381 629,16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2 542 428,53</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365 599,37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128 678,06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494 277,43</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365 599,37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128 678,06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494 277,43</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77 854 684,37</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4 449 750,19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82 304 434,56</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77 840 707,85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3 540 735,03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81 381 442,88</w:t>
            </w:r>
          </w:p>
        </w:tc>
      </w:tr>
      <w:tr w:rsidR="00BE7467" w:rsidTr="00B75F98">
        <w:trPr>
          <w:trHeight w:val="915"/>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77 840 707,85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3 530 125,03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81 370 832,88</w:t>
            </w:r>
          </w:p>
        </w:tc>
      </w:tr>
      <w:tr w:rsidR="00BE7467" w:rsidTr="00B75F98">
        <w:trPr>
          <w:trHeight w:val="29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w:t>
            </w:r>
            <w:r>
              <w:rPr>
                <w:sz w:val="21"/>
                <w:szCs w:val="21"/>
              </w:rPr>
              <w:lastRenderedPageBreak/>
              <w:t>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77 840 707,85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3 530 125,03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81 370 832,88</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77 317 952,85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-17 015 453,18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60 302 499,67</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77 317 952,85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-17 015 453,18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60 302 499,67</w:t>
            </w:r>
          </w:p>
        </w:tc>
      </w:tr>
      <w:tr w:rsidR="00BE7467" w:rsidTr="00B75F98">
        <w:trPr>
          <w:trHeight w:val="708"/>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14 350 000,00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14 350 000,00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w:t>
            </w:r>
            <w:r>
              <w:rPr>
                <w:sz w:val="21"/>
                <w:szCs w:val="21"/>
              </w:rPr>
              <w:lastRenderedPageBreak/>
              <w:t>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14 350 000,00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14 350 000,00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Подпрограмма "Укрепление материально-технической базы образовательных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10 610,00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10 610,00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"Проведение ремонтных работ в учреждениях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23 3 14 00000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10 610,00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10 610,00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Проведение ремонтных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23 3 14 00317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10 610,00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10 610,00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23 3 14 00317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10 610,00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10 610,00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13 976,52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909 015,16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922 991,68</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13 976,52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9 899,46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23 875,98</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13 976,52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9 899,46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23 875,98</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20 103 736,44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-2 146 099,78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17 957 636,66</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20 076 388,12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-2 360 697,01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17 715 691,11</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Подпрограмма "Обеспечение управления муниципальной системой </w:t>
            </w:r>
            <w:r>
              <w:rPr>
                <w:sz w:val="21"/>
                <w:szCs w:val="21"/>
              </w:rPr>
              <w:lastRenderedPageBreak/>
              <w:t>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20 076 388,12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-2 360 697,01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17 715 691,11</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11 987 869,41</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641 211,86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12 629 081,27</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6 231 599,04</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150 000,00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6 381 599,04</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2 700,00</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205 489,10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-400,00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205 089,10</w:t>
            </w:r>
          </w:p>
        </w:tc>
      </w:tr>
      <w:tr w:rsidR="00BE7467" w:rsidTr="00B75F98">
        <w:trPr>
          <w:trHeight w:val="1427"/>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9 396,52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-1 187,56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8 208,96</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9 396,52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-1 187,56</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8 208,96</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5 201 580,93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-3 009 995,88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2 191 585,05</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2 860 118,55</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-1 576 471,09</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1 283 647,46</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863 755,80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-587 914,38</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275 841,42</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1 471 278,80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-839 182,63</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632 096,17</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78 801 900,00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7 464 611,61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86 266 511,61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ФИЗИЧЕСКАЯ КУЛЬТУРА И СПОРТ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1100</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78 718 300,00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7 539 211,61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86 257 511,61</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Физическая культура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70 174 998,22</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6 455 596,42</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76 630 594,64</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66 477 348,96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6 196 869,51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72 674 218,47</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"Развитие массового спорта"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66 477 348,96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6 196 869,51</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72 674 218,47</w:t>
            </w:r>
          </w:p>
        </w:tc>
      </w:tr>
      <w:tr w:rsidR="00BE7467" w:rsidTr="00B75F98">
        <w:trPr>
          <w:trHeight w:val="81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10 320 220,46</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10 320 220,46</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617 637,53</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-6 352,30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611 285,23</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1101</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852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707,20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112,30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819,50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Спорт высших достижений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1103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1 052 632,00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1 052 632,00</w:t>
            </w:r>
          </w:p>
        </w:tc>
      </w:tr>
      <w:tr w:rsidR="00BE7467" w:rsidTr="00B75F98">
        <w:trPr>
          <w:trHeight w:val="108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1 052 632,00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1 052 632,00</w:t>
            </w:r>
          </w:p>
        </w:tc>
      </w:tr>
      <w:tr w:rsidR="00BE7467" w:rsidTr="00B75F98">
        <w:trPr>
          <w:trHeight w:val="162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1 052 632,00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1 052 632,00</w:t>
            </w:r>
          </w:p>
        </w:tc>
      </w:tr>
      <w:tr w:rsidR="00BE7467" w:rsidTr="00B75F98">
        <w:trPr>
          <w:trHeight w:val="135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1 052 632,00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1 052 632,00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222 386,00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222 386,00</w:t>
            </w:r>
          </w:p>
        </w:tc>
      </w:tr>
      <w:tr w:rsidR="00BE7467" w:rsidTr="00B75F98">
        <w:trPr>
          <w:trHeight w:val="54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1103</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830 246,00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830 246,00</w:t>
            </w:r>
          </w:p>
        </w:tc>
      </w:tr>
      <w:tr w:rsidR="00BE7467" w:rsidTr="00B75F98">
        <w:trPr>
          <w:trHeight w:val="270"/>
        </w:trPr>
        <w:tc>
          <w:tcPr>
            <w:tcW w:w="19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Всего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912"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5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1 822 470 679,78</w:t>
            </w:r>
          </w:p>
        </w:tc>
        <w:tc>
          <w:tcPr>
            <w:tcW w:w="1383"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422 787 043,80</w:t>
            </w:r>
          </w:p>
        </w:tc>
        <w:tc>
          <w:tcPr>
            <w:tcW w:w="1497"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2 245 257 723,58</w:t>
            </w:r>
          </w:p>
        </w:tc>
      </w:tr>
    </w:tbl>
    <w:p w:rsidR="00BE7467" w:rsidRPr="000B1527" w:rsidRDefault="00BE7467" w:rsidP="00BE7467"/>
    <w:p w:rsidR="00BE7467" w:rsidRPr="000B1527" w:rsidRDefault="00BE7467" w:rsidP="00BE7467"/>
    <w:p w:rsidR="00BE7467" w:rsidRDefault="00BE7467" w:rsidP="00BE7467">
      <w:pPr>
        <w:rPr>
          <w:rFonts w:ascii="Arial CYR" w:hAnsi="Arial CYR" w:cs="Arial CYR"/>
          <w:sz w:val="18"/>
          <w:szCs w:val="18"/>
        </w:rPr>
        <w:sectPr w:rsidR="00BE7467" w:rsidSect="00A550B9">
          <w:headerReference w:type="default" r:id="rId11"/>
          <w:pgSz w:w="11906" w:h="16838"/>
          <w:pgMar w:top="1021" w:right="737" w:bottom="1021" w:left="1701" w:header="567" w:footer="567" w:gutter="0"/>
          <w:pgNumType w:start="7"/>
          <w:cols w:space="708"/>
          <w:docGrid w:linePitch="360"/>
        </w:sectPr>
      </w:pPr>
    </w:p>
    <w:tbl>
      <w:tblPr>
        <w:tblW w:w="14580" w:type="dxa"/>
        <w:tblInd w:w="108" w:type="dxa"/>
        <w:tblLayout w:type="fixed"/>
        <w:tblLook w:val="0000"/>
      </w:tblPr>
      <w:tblGrid>
        <w:gridCol w:w="2700"/>
        <w:gridCol w:w="656"/>
        <w:gridCol w:w="676"/>
        <w:gridCol w:w="1008"/>
        <w:gridCol w:w="716"/>
        <w:gridCol w:w="1624"/>
        <w:gridCol w:w="1440"/>
        <w:gridCol w:w="1440"/>
        <w:gridCol w:w="1440"/>
        <w:gridCol w:w="1440"/>
        <w:gridCol w:w="1440"/>
      </w:tblGrid>
      <w:tr w:rsidR="00BE7467" w:rsidTr="00B75F98">
        <w:trPr>
          <w:trHeight w:val="3237"/>
        </w:trPr>
        <w:tc>
          <w:tcPr>
            <w:tcW w:w="270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1008"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18"/>
                <w:szCs w:val="18"/>
              </w:rPr>
            </w:pPr>
          </w:p>
        </w:tc>
        <w:tc>
          <w:tcPr>
            <w:tcW w:w="1624"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56" style="position:absolute;margin-left:76.8pt;margin-top:9pt;width:266.25pt;height:160.5pt;z-index:251666944;visibility:visible;mso-position-horizontal-relative:text;mso-position-vertical-relative:text" filled="f" stroked="f">
                  <v:stroke joinstyle="round"/>
                  <v:textbox style="mso-direction-alt:auto" inset=".56mm,.56mm,.56mm,.56mm">
                    <w:txbxContent>
                      <w:p w:rsidR="00BE7467" w:rsidRPr="003C1C6D" w:rsidRDefault="00BE7467" w:rsidP="00BE7467">
                        <w:r w:rsidRPr="003C1C6D">
                          <w:t>Приложение 6</w:t>
                        </w:r>
                        <w:r w:rsidRPr="003C1C6D">
                          <w:br/>
                          <w:t xml:space="preserve">к  решению Городской Думы города Димитровграда Ульяновской области </w:t>
                        </w:r>
                        <w:r w:rsidRPr="003C1C6D">
                          <w:br/>
                          <w:t>третьего созыва</w:t>
                        </w:r>
                        <w:r>
                          <w:t xml:space="preserve"> </w:t>
                        </w:r>
                        <w:r w:rsidRPr="003C1C6D">
                          <w:t xml:space="preserve">от </w:t>
                        </w:r>
                        <w:r>
                          <w:t>28.08.2019</w:t>
                        </w:r>
                        <w:r w:rsidRPr="003C1C6D">
                          <w:t xml:space="preserve"> №</w:t>
                        </w:r>
                        <w:r>
                          <w:t>31/222</w:t>
                        </w:r>
                        <w:r w:rsidRPr="003C1C6D">
                          <w:t xml:space="preserve">   </w:t>
                        </w:r>
                        <w:r w:rsidRPr="003C1C6D">
                          <w:br/>
                        </w:r>
                        <w:r w:rsidRPr="003C1C6D">
                          <w:br/>
                          <w:t>«Приложение 8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c>
        <w:tc>
          <w:tcPr>
            <w:tcW w:w="14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p w:rsidR="00BE7467" w:rsidRDefault="00BE7467" w:rsidP="00B75F98">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645"/>
        </w:trPr>
        <w:tc>
          <w:tcPr>
            <w:tcW w:w="14580" w:type="dxa"/>
            <w:gridSpan w:val="11"/>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t xml:space="preserve">Ведомственная структура расходов бюджета города Димитровграда Ульяновской области на плановый период 2020 и 2021 годов </w:t>
            </w:r>
          </w:p>
        </w:tc>
      </w:tr>
      <w:tr w:rsidR="00BE7467" w:rsidTr="00B75F98">
        <w:trPr>
          <w:trHeight w:val="375"/>
        </w:trPr>
        <w:tc>
          <w:tcPr>
            <w:tcW w:w="2700"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656"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676"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1008"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716"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1624"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r>
              <w:rPr>
                <w:rFonts w:ascii="Arial CYR" w:hAnsi="Arial CYR" w:cs="Arial CYR"/>
                <w:sz w:val="20"/>
                <w:szCs w:val="20"/>
              </w:rPr>
              <w:t>руб.</w:t>
            </w:r>
          </w:p>
        </w:tc>
      </w:tr>
      <w:tr w:rsidR="00BE7467" w:rsidTr="00B75F98">
        <w:trPr>
          <w:trHeight w:val="270"/>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Наименование</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КВ  СР</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КФ   СР</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КЦСР</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КВР</w:t>
            </w:r>
          </w:p>
        </w:tc>
        <w:tc>
          <w:tcPr>
            <w:tcW w:w="8824" w:type="dxa"/>
            <w:gridSpan w:val="6"/>
            <w:tcBorders>
              <w:top w:val="single" w:sz="4" w:space="0" w:color="auto"/>
              <w:left w:val="nil"/>
              <w:bottom w:val="single" w:sz="4" w:space="0" w:color="auto"/>
              <w:right w:val="nil"/>
            </w:tcBorders>
            <w:shd w:val="clear" w:color="auto" w:fill="auto"/>
            <w:vAlign w:val="center"/>
          </w:tcPr>
          <w:p w:rsidR="00BE7467" w:rsidRDefault="00BE7467" w:rsidP="00B75F98">
            <w:pPr>
              <w:jc w:val="center"/>
              <w:rPr>
                <w:b/>
                <w:bCs/>
                <w:sz w:val="21"/>
                <w:szCs w:val="21"/>
              </w:rPr>
            </w:pPr>
            <w:r>
              <w:rPr>
                <w:b/>
                <w:bCs/>
                <w:sz w:val="21"/>
                <w:szCs w:val="21"/>
              </w:rPr>
              <w:t>Плановый период</w:t>
            </w:r>
          </w:p>
        </w:tc>
      </w:tr>
      <w:tr w:rsidR="00BE7467" w:rsidTr="00B75F98">
        <w:trPr>
          <w:trHeight w:val="270"/>
        </w:trPr>
        <w:tc>
          <w:tcPr>
            <w:tcW w:w="270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1008"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3064" w:type="dxa"/>
            <w:gridSpan w:val="2"/>
            <w:tcBorders>
              <w:top w:val="single" w:sz="4" w:space="0" w:color="auto"/>
              <w:left w:val="nil"/>
              <w:bottom w:val="nil"/>
              <w:right w:val="single" w:sz="4" w:space="0" w:color="000000"/>
            </w:tcBorders>
            <w:shd w:val="clear" w:color="auto" w:fill="auto"/>
            <w:vAlign w:val="center"/>
          </w:tcPr>
          <w:p w:rsidR="00BE7467" w:rsidRDefault="00BE7467" w:rsidP="00B75F98">
            <w:pPr>
              <w:jc w:val="center"/>
              <w:rPr>
                <w:b/>
                <w:bCs/>
                <w:sz w:val="21"/>
                <w:szCs w:val="21"/>
              </w:rPr>
            </w:pPr>
            <w:r>
              <w:rPr>
                <w:b/>
                <w:bCs/>
                <w:sz w:val="21"/>
                <w:szCs w:val="21"/>
              </w:rPr>
              <w:t>Утвержденный план</w:t>
            </w:r>
          </w:p>
        </w:tc>
        <w:tc>
          <w:tcPr>
            <w:tcW w:w="2880" w:type="dxa"/>
            <w:gridSpan w:val="2"/>
            <w:tcBorders>
              <w:top w:val="single" w:sz="4" w:space="0" w:color="auto"/>
              <w:left w:val="nil"/>
              <w:bottom w:val="nil"/>
              <w:right w:val="single" w:sz="4" w:space="0" w:color="000000"/>
            </w:tcBorders>
            <w:shd w:val="clear" w:color="auto" w:fill="auto"/>
            <w:vAlign w:val="center"/>
          </w:tcPr>
          <w:p w:rsidR="00BE7467" w:rsidRDefault="00BE7467" w:rsidP="00B75F98">
            <w:pPr>
              <w:jc w:val="center"/>
              <w:rPr>
                <w:b/>
                <w:bCs/>
                <w:sz w:val="21"/>
                <w:szCs w:val="21"/>
              </w:rPr>
            </w:pPr>
            <w:r>
              <w:rPr>
                <w:b/>
                <w:bCs/>
                <w:sz w:val="21"/>
                <w:szCs w:val="21"/>
              </w:rPr>
              <w:t>Всего изменения</w:t>
            </w:r>
          </w:p>
        </w:tc>
        <w:tc>
          <w:tcPr>
            <w:tcW w:w="2880" w:type="dxa"/>
            <w:gridSpan w:val="2"/>
            <w:tcBorders>
              <w:top w:val="single" w:sz="4" w:space="0" w:color="auto"/>
              <w:left w:val="nil"/>
              <w:bottom w:val="nil"/>
              <w:right w:val="single" w:sz="4" w:space="0" w:color="000000"/>
            </w:tcBorders>
            <w:shd w:val="clear" w:color="auto" w:fill="auto"/>
            <w:vAlign w:val="center"/>
          </w:tcPr>
          <w:p w:rsidR="00BE7467" w:rsidRDefault="00BE7467" w:rsidP="00B75F98">
            <w:pPr>
              <w:jc w:val="center"/>
              <w:rPr>
                <w:b/>
                <w:bCs/>
                <w:sz w:val="21"/>
                <w:szCs w:val="21"/>
              </w:rPr>
            </w:pPr>
            <w:r>
              <w:rPr>
                <w:b/>
                <w:bCs/>
                <w:sz w:val="21"/>
                <w:szCs w:val="21"/>
              </w:rPr>
              <w:t>Уточненный план</w:t>
            </w:r>
          </w:p>
        </w:tc>
      </w:tr>
      <w:tr w:rsidR="00BE7467" w:rsidTr="00B75F98">
        <w:trPr>
          <w:trHeight w:val="270"/>
        </w:trPr>
        <w:tc>
          <w:tcPr>
            <w:tcW w:w="270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1008"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sz w:val="21"/>
                <w:szCs w:val="21"/>
              </w:rPr>
            </w:pPr>
          </w:p>
        </w:tc>
        <w:tc>
          <w:tcPr>
            <w:tcW w:w="1624"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2020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2021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2020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2021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2020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2021 год</w:t>
            </w:r>
          </w:p>
        </w:tc>
      </w:tr>
      <w:tr w:rsidR="00BE7467" w:rsidTr="00B75F98">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КОМИТЕТ ПО УПРАВЛЕНИЮ ИМУЩЕСТВОМ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26 620 662,00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9 442 392,00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4 440 227,38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15 725 422,12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31 060 889,38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25 167 814,12</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0500</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17 178 270,00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4 440 227,38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15 725 422,12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15 725 422,12</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Жилищное хозяйство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17 178 270,00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4 440 227,38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15 725 422,12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15 725 422,12</w:t>
            </w:r>
          </w:p>
        </w:tc>
      </w:tr>
      <w:tr w:rsidR="00BE7467" w:rsidTr="00B75F98">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Муниципальная программа "Переселение граждан города Димитровграда Ульяновской области из домов, признанных аварийными после 1 </w:t>
            </w:r>
            <w:r>
              <w:rPr>
                <w:sz w:val="21"/>
                <w:szCs w:val="21"/>
              </w:rPr>
              <w:lastRenderedPageBreak/>
              <w:t>января 2012 года"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17 178 270,00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4 440 227,38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15 725 422,12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15 725 422,12</w:t>
            </w:r>
          </w:p>
        </w:tc>
      </w:tr>
      <w:tr w:rsidR="00BE7467" w:rsidTr="00B75F98">
        <w:trPr>
          <w:trHeight w:val="216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F3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15 725 422,12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15 725 422,12</w:t>
            </w:r>
          </w:p>
        </w:tc>
      </w:tr>
      <w:tr w:rsidR="00BE7467" w:rsidTr="00B75F98">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15 725 422,12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15 725 422,12</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15 725 422,12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21 618 497,38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15 725 422,12</w:t>
            </w:r>
          </w:p>
        </w:tc>
      </w:tr>
      <w:tr w:rsidR="00BE7467" w:rsidTr="00B75F98">
        <w:trPr>
          <w:trHeight w:val="645"/>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АДМИНИСТРАЦИЯ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221 693 451,30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178 541 977,54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50 779 798,52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272 473 249,82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180 629 278,05</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108 263 707,58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97 812 040,21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-3 651 202,40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104 612 505,18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99 899 340,72</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64 413 199,80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53 959 582,43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-3 651 202,40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60 761 997,40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56 046 882,94</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64 413 199,80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53 959 582,43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-3 651 202,40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60 761 997,40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56 046 882,94</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36 316 104,28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26 437 708,84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-1 985 909,38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34 330 194,90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28 525 009,35</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18 733 664,10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18 733 664,10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496 320,00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496 320,00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19 229 984,10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19 229 984,10</w:t>
            </w:r>
          </w:p>
        </w:tc>
      </w:tr>
      <w:tr w:rsidR="00BE7467" w:rsidTr="00B75F98">
        <w:trPr>
          <w:trHeight w:val="84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5 657 566,56</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5 657 566,56</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149 888,64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149 888,64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5 807 455,20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5 807 455,20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10 986 117,62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2 045 928,18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-2 632 118,02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1 441 091,87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8 353 999,60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3 487 020,05</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3 638 113,02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3 638 113,02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3 638 113,02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3 638 113,02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Муниципальная программа "Строительство улиц и автодорог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3 638 113,02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3 638 113,02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3 344 323,23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3 344 323,23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789"/>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w:t>
            </w:r>
            <w:r>
              <w:rPr>
                <w:sz w:val="21"/>
                <w:szCs w:val="21"/>
              </w:rPr>
              <w:lastRenderedPageBreak/>
              <w:t>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3 310 880,00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3 310 880,00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3 310 880,00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3 310 880,00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1 779 040,31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1 545 969,09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83 243 238,11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1 545 969,09</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r>
      <w:tr w:rsidR="00BE7467" w:rsidTr="00B75F98">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Подпрограмма «Капитальный ремонт объектов социальной сферы»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81 464 197,80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77 390 987,91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77 390 987,91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77 390 987,91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77 390 987,91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4 073 209,89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4 073 209,89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352"/>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243</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4 073 209,89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4 073 209,89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185"/>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lastRenderedPageBreak/>
              <w:t>КОМИТЕТ ПО ЖИЛИЩНО-КОММУНАЛЬНОМУ КОМПЛЕКСУ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155 673 389,88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98 462 820,00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15 830 400,12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171 503 790,00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98 462 820,00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19 747 400,00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3 447 800,00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47 839 770,00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67 587 170,00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3 447 800,00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19 747 400,00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3 447 800,00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47 839 770,00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67 587 170,00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3 447 800,00</w:t>
            </w:r>
          </w:p>
        </w:tc>
      </w:tr>
      <w:tr w:rsidR="00BE7467" w:rsidTr="00B75F98">
        <w:trPr>
          <w:trHeight w:val="108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19 747 400,00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3 447 800,00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47 839 770,00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67 587 170,00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3 447 800,00</w:t>
            </w:r>
          </w:p>
        </w:tc>
      </w:tr>
      <w:tr w:rsidR="00BE7467" w:rsidTr="00B75F98">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19 747 400,00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3 447 800,00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47 839 770,00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67 587 170,00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3 447 800,00</w:t>
            </w:r>
          </w:p>
        </w:tc>
      </w:tr>
      <w:tr w:rsidR="00BE7467" w:rsidTr="00B75F98">
        <w:trPr>
          <w:trHeight w:val="486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w:t>
            </w:r>
            <w:r>
              <w:rPr>
                <w:sz w:val="21"/>
                <w:szCs w:val="21"/>
              </w:rPr>
              <w:lastRenderedPageBreak/>
              <w:t>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47 839 770,00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47 839 770,00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47 839 770,00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47 839 770,00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93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УПРАВЛЕНИЕ ОБРАЗОВАНИЯ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1 146 164 900,00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1 172 522 300,00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25 331 331,59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1 171 496 231,59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1 170 434 999,49</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1 103 589 477,11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1 130 490 260,20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25 331 331,59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1 128 920 808,70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1 128 402 959,69</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474 654 846,97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490 536 688,77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502 073 479,07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490 536 688,77</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Муниципальная программа "Обеспечение доступного и качественного </w:t>
            </w:r>
            <w:r>
              <w:rPr>
                <w:sz w:val="21"/>
                <w:szCs w:val="21"/>
              </w:rPr>
              <w:lastRenderedPageBreak/>
              <w:t>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473 953 246,97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489 986 588,77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501 371 879,07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489 986 588,77</w:t>
            </w:r>
          </w:p>
        </w:tc>
      </w:tr>
      <w:tr w:rsidR="00BE7467" w:rsidTr="00B75F98">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Подпрограмма "Укрепление материально-технической базы образовательных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23 3 12 00000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23 3 12 70920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23 3 12 70920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27 418 632,10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77 389 728,09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77 538 453,10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77 389 728,09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77 538 453,10</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77 389 728,09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77 538 453,10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77 389 728,09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77 538 453,10</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77 389 728,09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77 538 453,10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77 389 728,09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77 538 453,10</w:t>
            </w:r>
          </w:p>
        </w:tc>
      </w:tr>
      <w:tr w:rsidR="00BE7467" w:rsidTr="00B75F98">
        <w:trPr>
          <w:trHeight w:val="143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77 389 728,09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77 538 453,10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77 389 728,09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77 538 453,10</w:t>
            </w:r>
          </w:p>
        </w:tc>
      </w:tr>
      <w:tr w:rsidR="00BE7467" w:rsidTr="00B75F98">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77 266 566,09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77 321 709,10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44 646 966,09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44 702 109,10</w:t>
            </w:r>
          </w:p>
        </w:tc>
      </w:tr>
      <w:tr w:rsidR="00BE7467" w:rsidTr="00B75F98">
        <w:trPr>
          <w:trHeight w:val="1185"/>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77 266 566,09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77 321 709,10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44 646 966,09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44 702 109,10</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r>
      <w:tr w:rsidR="00BE7467" w:rsidTr="00B75F98">
        <w:trPr>
          <w:trHeight w:val="711"/>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32 619 600,00</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Другие вопросы в области 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19 536 082,65</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19 540 598,01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17 448 782,14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17 453 297,50</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19 536 082,65</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19 540 598,01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17 448 782,14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17 453 297,50</w:t>
            </w:r>
          </w:p>
        </w:tc>
      </w:tr>
      <w:tr w:rsidR="00BE7467" w:rsidTr="00B75F98">
        <w:trPr>
          <w:trHeight w:val="54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Подпрограмма "Обеспечение управления муниципальной системой </w:t>
            </w:r>
            <w:r>
              <w:rPr>
                <w:sz w:val="21"/>
                <w:szCs w:val="21"/>
              </w:rPr>
              <w:lastRenderedPageBreak/>
              <w:t>образования"</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lastRenderedPageBreak/>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19 536 082,65</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19 540 598,01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17 448 782,14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17 453 297,50</w:t>
            </w:r>
          </w:p>
        </w:tc>
      </w:tr>
      <w:tr w:rsidR="00BE7467" w:rsidTr="00B75F98">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lastRenderedPageBreak/>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23 2 03 00000</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5 201 580,93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5 201 580,93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3 114 280,42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3 114 280,42</w:t>
            </w:r>
          </w:p>
        </w:tc>
      </w:tr>
      <w:tr w:rsidR="00BE7467" w:rsidTr="00B75F98">
        <w:trPr>
          <w:trHeight w:val="81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5 201 580,93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5 201 580,93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-2 087 300,51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3 114 280,42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3 114 280,42</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2 860 118,55</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2 860 118,55</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-496 320,00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-496 320,00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2 363 798,55</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2 363 798,55</w:t>
            </w:r>
          </w:p>
        </w:tc>
      </w:tr>
      <w:tr w:rsidR="00BE7467" w:rsidTr="00B75F98">
        <w:trPr>
          <w:trHeight w:val="915"/>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119</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863 755,80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863 755,80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-149 888,64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-149 888,64</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713 867,16</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713 867,16</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1 471 278,80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1 471 278,80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-1 441 091,87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-1 441 091,87</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30 186,93</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sz w:val="21"/>
                <w:szCs w:val="21"/>
              </w:rPr>
            </w:pPr>
            <w:r>
              <w:rPr>
                <w:sz w:val="21"/>
                <w:szCs w:val="21"/>
              </w:rPr>
              <w:t>30 186,93</w:t>
            </w:r>
          </w:p>
        </w:tc>
      </w:tr>
      <w:tr w:rsidR="00BE7467" w:rsidTr="00B75F98">
        <w:trPr>
          <w:trHeight w:val="270"/>
        </w:trPr>
        <w:tc>
          <w:tcPr>
            <w:tcW w:w="270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rPr>
                <w:b/>
                <w:bCs/>
                <w:sz w:val="21"/>
                <w:szCs w:val="21"/>
              </w:rPr>
            </w:pPr>
            <w:r>
              <w:rPr>
                <w:b/>
                <w:bCs/>
                <w:sz w:val="21"/>
                <w:szCs w:val="21"/>
              </w:rPr>
              <w:t>Всего</w:t>
            </w:r>
          </w:p>
        </w:tc>
        <w:tc>
          <w:tcPr>
            <w:tcW w:w="6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1 891 368 489,78</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1 806 103 780,00</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100 351 757,61</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16 725 422,12</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1 991 720 247,39</w:t>
            </w:r>
          </w:p>
        </w:tc>
        <w:tc>
          <w:tcPr>
            <w:tcW w:w="144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right"/>
              <w:rPr>
                <w:b/>
                <w:bCs/>
                <w:sz w:val="21"/>
                <w:szCs w:val="21"/>
              </w:rPr>
            </w:pPr>
            <w:r>
              <w:rPr>
                <w:b/>
                <w:bCs/>
                <w:sz w:val="21"/>
                <w:szCs w:val="21"/>
              </w:rPr>
              <w:t>1 822 829 202,12</w:t>
            </w:r>
          </w:p>
        </w:tc>
      </w:tr>
    </w:tbl>
    <w:p w:rsidR="00BE7467" w:rsidRDefault="00BE7467" w:rsidP="00BE7467">
      <w:pPr>
        <w:sectPr w:rsidR="00BE7467" w:rsidSect="000B1527">
          <w:pgSz w:w="16838" w:h="11906" w:orient="landscape"/>
          <w:pgMar w:top="851" w:right="1134" w:bottom="1701" w:left="1134" w:header="709" w:footer="709" w:gutter="0"/>
          <w:cols w:space="708"/>
          <w:docGrid w:linePitch="360"/>
        </w:sectPr>
      </w:pPr>
    </w:p>
    <w:tbl>
      <w:tblPr>
        <w:tblW w:w="9360" w:type="dxa"/>
        <w:tblInd w:w="108" w:type="dxa"/>
        <w:tblLook w:val="0000"/>
      </w:tblPr>
      <w:tblGrid>
        <w:gridCol w:w="7380"/>
        <w:gridCol w:w="1980"/>
      </w:tblGrid>
      <w:tr w:rsidR="00BE7467" w:rsidTr="00B75F98">
        <w:trPr>
          <w:trHeight w:val="3593"/>
        </w:trPr>
        <w:tc>
          <w:tcPr>
            <w:tcW w:w="73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lastRenderedPageBreak/>
              <w:pict>
                <v:rect id="_x0000_s1057" style="position:absolute;margin-left:244.05pt;margin-top:-.35pt;width:218.55pt;height:180pt;z-index:251667968;visibility:visible" filled="f" stroked="f">
                  <v:stroke joinstyle="round"/>
                  <v:textbox style="mso-direction-alt:auto" inset=".56mm,.56mm,.56mm,.56mm">
                    <w:txbxContent>
                      <w:p w:rsidR="00BE7467" w:rsidRPr="003C1C6D" w:rsidRDefault="00BE7467" w:rsidP="00BE7467">
                        <w:r w:rsidRPr="003C1C6D">
                          <w:rPr>
                            <w:color w:val="000000"/>
                          </w:rPr>
                          <w:t>Приложение 7</w:t>
                        </w:r>
                        <w:r w:rsidRPr="003C1C6D">
                          <w:rPr>
                            <w:color w:val="000000"/>
                          </w:rPr>
                          <w:br/>
                          <w:t xml:space="preserve">к решению Городской Думы города Димитровграда Ульяновской области </w:t>
                        </w:r>
                        <w:r w:rsidRPr="003C1C6D">
                          <w:rPr>
                            <w:color w:val="000000"/>
                          </w:rPr>
                          <w:br/>
                          <w:t>третьего созыва</w:t>
                        </w:r>
                        <w:r>
                          <w:rPr>
                            <w:color w:val="000000"/>
                          </w:rPr>
                          <w:t xml:space="preserve"> </w:t>
                        </w:r>
                        <w:r w:rsidRPr="003C1C6D">
                          <w:rPr>
                            <w:color w:val="000000"/>
                          </w:rPr>
                          <w:t xml:space="preserve">от </w:t>
                        </w:r>
                        <w:r>
                          <w:rPr>
                            <w:color w:val="000000"/>
                          </w:rPr>
                          <w:t>28.08.2019</w:t>
                        </w:r>
                        <w:r w:rsidRPr="003C1C6D">
                          <w:rPr>
                            <w:color w:val="000000"/>
                          </w:rPr>
                          <w:t xml:space="preserve"> №</w:t>
                        </w:r>
                        <w:r>
                          <w:rPr>
                            <w:color w:val="000000"/>
                          </w:rPr>
                          <w:t>31/222</w:t>
                        </w:r>
                        <w:r w:rsidRPr="003C1C6D">
                          <w:rPr>
                            <w:color w:val="000000"/>
                          </w:rPr>
                          <w:t xml:space="preserve">   </w:t>
                        </w:r>
                        <w:r w:rsidRPr="003C1C6D">
                          <w:rPr>
                            <w:color w:val="000000"/>
                          </w:rPr>
                          <w:br/>
                        </w:r>
                        <w:r w:rsidRPr="003C1C6D">
                          <w:rPr>
                            <w:color w:val="00000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898"/>
        </w:trPr>
        <w:tc>
          <w:tcPr>
            <w:tcW w:w="9360" w:type="dxa"/>
            <w:gridSpan w:val="2"/>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BE7467" w:rsidTr="00B75F98">
        <w:trPr>
          <w:trHeight w:val="315"/>
        </w:trPr>
        <w:tc>
          <w:tcPr>
            <w:tcW w:w="73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r w:rsidRPr="00450D2C">
              <w:rPr>
                <w:sz w:val="22"/>
                <w:szCs w:val="22"/>
              </w:rPr>
              <w:t>тыс.руб.</w:t>
            </w:r>
          </w:p>
        </w:tc>
      </w:tr>
      <w:tr w:rsidR="00BE7467" w:rsidTr="00B75F98">
        <w:trPr>
          <w:trHeight w:val="345"/>
        </w:trPr>
        <w:tc>
          <w:tcPr>
            <w:tcW w:w="7380" w:type="dxa"/>
            <w:tcBorders>
              <w:top w:val="single" w:sz="4" w:space="0" w:color="auto"/>
              <w:left w:val="single" w:sz="4" w:space="0" w:color="auto"/>
              <w:bottom w:val="nil"/>
              <w:right w:val="single" w:sz="4" w:space="0" w:color="auto"/>
            </w:tcBorders>
            <w:shd w:val="clear" w:color="auto" w:fill="auto"/>
            <w:vAlign w:val="center"/>
          </w:tcPr>
          <w:p w:rsidR="00BE7467" w:rsidRDefault="00BE7467" w:rsidP="00B75F98">
            <w:pPr>
              <w:jc w:val="center"/>
              <w:rPr>
                <w:b/>
                <w:bCs/>
              </w:rPr>
            </w:pPr>
            <w:r>
              <w:rPr>
                <w:b/>
                <w:bCs/>
              </w:rPr>
              <w:t>Наименование финансовой помощи</w:t>
            </w:r>
          </w:p>
        </w:tc>
        <w:tc>
          <w:tcPr>
            <w:tcW w:w="1980" w:type="dxa"/>
            <w:tcBorders>
              <w:top w:val="single" w:sz="4" w:space="0" w:color="auto"/>
              <w:left w:val="nil"/>
              <w:bottom w:val="nil"/>
              <w:right w:val="single" w:sz="4" w:space="0" w:color="auto"/>
            </w:tcBorders>
            <w:shd w:val="clear" w:color="auto" w:fill="auto"/>
            <w:vAlign w:val="center"/>
          </w:tcPr>
          <w:p w:rsidR="00BE7467" w:rsidRDefault="00BE7467" w:rsidP="00B75F98">
            <w:pPr>
              <w:jc w:val="center"/>
              <w:rPr>
                <w:b/>
                <w:bCs/>
              </w:rPr>
            </w:pPr>
            <w:r>
              <w:rPr>
                <w:b/>
                <w:bCs/>
              </w:rPr>
              <w:t>Сумма</w:t>
            </w:r>
          </w:p>
        </w:tc>
      </w:tr>
      <w:tr w:rsidR="00BE7467" w:rsidTr="00B75F98">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rPr>
            </w:pPr>
            <w:r>
              <w:rPr>
                <w:b/>
                <w:bCs/>
              </w:rPr>
              <w:t xml:space="preserve">Дотации бюджетам бюджетной системы  Российской Федерации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56 590,00000</w:t>
            </w:r>
          </w:p>
        </w:tc>
      </w:tr>
      <w:tr w:rsidR="00BE7467" w:rsidTr="00B75F98">
        <w:trPr>
          <w:trHeight w:val="31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 </w:t>
            </w:r>
          </w:p>
        </w:tc>
      </w:tr>
      <w:tr w:rsidR="00BE7467" w:rsidTr="00B75F98">
        <w:trPr>
          <w:trHeight w:val="63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37 737,70000</w:t>
            </w:r>
          </w:p>
        </w:tc>
      </w:tr>
      <w:tr w:rsidR="00BE7467" w:rsidTr="00B75F98">
        <w:trPr>
          <w:trHeight w:val="94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18 852,30000</w:t>
            </w:r>
          </w:p>
        </w:tc>
      </w:tr>
      <w:tr w:rsidR="00BE7467" w:rsidTr="00B75F98">
        <w:trPr>
          <w:trHeight w:val="63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rPr>
            </w:pPr>
            <w:r>
              <w:rPr>
                <w:b/>
                <w:bCs/>
              </w:rPr>
              <w:t>Субсидии бюджетам бюджетной системы Российской Федерации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297 808,90346</w:t>
            </w:r>
          </w:p>
        </w:tc>
      </w:tr>
      <w:tr w:rsidR="00BE7467" w:rsidTr="00B75F98">
        <w:trPr>
          <w:trHeight w:val="31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trHeight w:val="2162"/>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218,30000</w:t>
            </w:r>
          </w:p>
        </w:tc>
      </w:tr>
      <w:tr w:rsidR="00BE7467" w:rsidTr="00B75F98">
        <w:trPr>
          <w:trHeight w:val="126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40 542,80000</w:t>
            </w:r>
          </w:p>
        </w:tc>
      </w:tr>
      <w:tr w:rsidR="00BE7467" w:rsidTr="00B75F98">
        <w:trPr>
          <w:trHeight w:val="31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trHeight w:val="1042"/>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21 108,20000</w:t>
            </w:r>
          </w:p>
        </w:tc>
      </w:tr>
      <w:tr w:rsidR="00BE7467" w:rsidTr="00B75F98">
        <w:trPr>
          <w:trHeight w:val="157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антитерристическую защищенность</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19 434,60000</w:t>
            </w:r>
          </w:p>
        </w:tc>
      </w:tr>
      <w:tr w:rsidR="00BE7467" w:rsidTr="00B75F98">
        <w:trPr>
          <w:trHeight w:val="126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87 592,99728</w:t>
            </w:r>
          </w:p>
        </w:tc>
      </w:tr>
      <w:tr w:rsidR="00BE7467" w:rsidTr="00B75F98">
        <w:trPr>
          <w:trHeight w:val="467"/>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5 340,40000</w:t>
            </w:r>
          </w:p>
        </w:tc>
      </w:tr>
      <w:tr w:rsidR="00BE7467" w:rsidTr="00B75F98">
        <w:trPr>
          <w:trHeight w:val="51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на строительство  и реконструкцию объектов спорта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8 600,00000</w:t>
            </w:r>
          </w:p>
        </w:tc>
      </w:tr>
      <w:tr w:rsidR="00BE7467" w:rsidTr="00B75F98">
        <w:trPr>
          <w:trHeight w:val="1433"/>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103 398,65004</w:t>
            </w:r>
          </w:p>
        </w:tc>
      </w:tr>
      <w:tr w:rsidR="00BE7467" w:rsidTr="00B75F98">
        <w:trPr>
          <w:trHeight w:val="132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Субсидии, предоставляемые в целях  софинансирования расходных обязательств, возникающих в связи с проектированием и строительством (реконструкцией) автомобильных  дорог общего пользования местного значения, мостов и иных искусственных  сооружений на них </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30 999,99971</w:t>
            </w:r>
          </w:p>
        </w:tc>
      </w:tr>
      <w:tr w:rsidR="00BE7467" w:rsidTr="00B75F98">
        <w:trPr>
          <w:trHeight w:val="111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на развитие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1 271,63180</w:t>
            </w:r>
          </w:p>
        </w:tc>
      </w:tr>
      <w:tr w:rsidR="00BE7467" w:rsidTr="00B75F98">
        <w:trPr>
          <w:trHeight w:val="519"/>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муниципальных районов Ульяновской области на поддержку отрасли культура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50,70000</w:t>
            </w:r>
          </w:p>
        </w:tc>
      </w:tr>
      <w:tr w:rsidR="00BE7467" w:rsidTr="00B75F98">
        <w:trPr>
          <w:trHeight w:val="42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trHeight w:val="42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комплектование книжных фондов библиотек муниципальных образований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50,70000</w:t>
            </w:r>
          </w:p>
        </w:tc>
      </w:tr>
      <w:tr w:rsidR="00BE7467" w:rsidTr="00B75F98">
        <w:trPr>
          <w:trHeight w:val="1202"/>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муниципальных районов и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1 000,00000</w:t>
            </w:r>
          </w:p>
        </w:tc>
      </w:tr>
      <w:tr w:rsidR="00BE7467" w:rsidTr="00B75F98">
        <w:trPr>
          <w:trHeight w:val="1078"/>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на софинансирование осуществления работникам муниципальных  учреждений муниципальных  образований Ульяновской единовременных выплат на приобретение жилых  помещений с привлечением ипотечных кредитов (займов)</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525,00000</w:t>
            </w:r>
          </w:p>
        </w:tc>
      </w:tr>
      <w:tr w:rsidR="00BE7467" w:rsidTr="00B75F98">
        <w:trPr>
          <w:trHeight w:val="301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Субсидии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9 889,20000</w:t>
            </w:r>
          </w:p>
        </w:tc>
      </w:tr>
      <w:tr w:rsidR="00BE7467" w:rsidTr="00B75F98">
        <w:trPr>
          <w:trHeight w:val="1641"/>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100,00000</w:t>
            </w:r>
          </w:p>
        </w:tc>
      </w:tr>
      <w:tr w:rsidR="00BE7467" w:rsidTr="00B75F98">
        <w:trPr>
          <w:trHeight w:val="102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на софинансирование расходных  обязательств, связанных  с предоставлением социальных  выплат молодым семьям на приобретение (строительство) жилых  помещений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3 048,72463</w:t>
            </w:r>
          </w:p>
        </w:tc>
      </w:tr>
      <w:tr w:rsidR="00BE7467" w:rsidTr="00B75F98">
        <w:trPr>
          <w:trHeight w:val="1222"/>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связанные с подготовкой  проектной документации для восстановления водных объектов, расположенных на территории Ульяновской области (объект: экологическая реабилитация Черного озера в городе Димитровграде</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500,00000</w:t>
            </w:r>
          </w:p>
        </w:tc>
      </w:tr>
      <w:tr w:rsidR="00BE7467" w:rsidTr="00B75F98">
        <w:trPr>
          <w:trHeight w:val="153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 </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2 730,50000</w:t>
            </w:r>
          </w:p>
        </w:tc>
      </w:tr>
      <w:tr w:rsidR="00BE7467" w:rsidTr="00B75F98">
        <w:trPr>
          <w:trHeight w:val="39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trHeight w:val="100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2 730,50000</w:t>
            </w:r>
          </w:p>
        </w:tc>
      </w:tr>
      <w:tr w:rsidR="00BE7467" w:rsidTr="00B75F98">
        <w:trPr>
          <w:trHeight w:val="2112"/>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городских округов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2 000,00000</w:t>
            </w:r>
          </w:p>
        </w:tc>
      </w:tr>
      <w:tr w:rsidR="00BE7467" w:rsidTr="00B75F98">
        <w:trPr>
          <w:trHeight w:val="31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rPr>
            </w:pPr>
            <w:r>
              <w:rPr>
                <w:b/>
                <w:bCs/>
              </w:rPr>
              <w:t xml:space="preserve">Субвенции бюджетам бюджетной системы Российской Федерации </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859 070,30000</w:t>
            </w:r>
          </w:p>
        </w:tc>
      </w:tr>
      <w:tr w:rsidR="00BE7467" w:rsidTr="00B75F98">
        <w:trPr>
          <w:trHeight w:val="31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 </w:t>
            </w:r>
          </w:p>
        </w:tc>
      </w:tr>
      <w:tr w:rsidR="00BE7467" w:rsidTr="00B75F98">
        <w:trPr>
          <w:trHeight w:val="252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1 650,00000</w:t>
            </w:r>
          </w:p>
        </w:tc>
      </w:tr>
      <w:tr w:rsidR="00BE7467" w:rsidTr="00B75F98">
        <w:trPr>
          <w:trHeight w:val="283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1 717,50000</w:t>
            </w:r>
          </w:p>
        </w:tc>
      </w:tr>
      <w:tr w:rsidR="00BE7467" w:rsidTr="00B75F98">
        <w:trPr>
          <w:trHeight w:val="157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1 857,50000</w:t>
            </w:r>
          </w:p>
        </w:tc>
      </w:tr>
      <w:tr w:rsidR="00BE7467" w:rsidTr="00B75F98">
        <w:trPr>
          <w:trHeight w:val="157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353 888,00000</w:t>
            </w:r>
          </w:p>
        </w:tc>
      </w:tr>
      <w:tr w:rsidR="00BE7467" w:rsidTr="00B75F98">
        <w:trPr>
          <w:trHeight w:val="189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382 994,80000</w:t>
            </w:r>
          </w:p>
        </w:tc>
      </w:tr>
      <w:tr w:rsidR="00BE7467" w:rsidTr="00B75F98">
        <w:trPr>
          <w:trHeight w:val="220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171,50000</w:t>
            </w:r>
          </w:p>
        </w:tc>
      </w:tr>
      <w:tr w:rsidR="00BE7467" w:rsidTr="00B75F98">
        <w:trPr>
          <w:trHeight w:val="126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4 137,20000</w:t>
            </w:r>
          </w:p>
        </w:tc>
      </w:tr>
      <w:tr w:rsidR="00BE7467" w:rsidTr="00B75F98">
        <w:trPr>
          <w:trHeight w:val="346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10 470,80000</w:t>
            </w:r>
          </w:p>
        </w:tc>
      </w:tr>
      <w:tr w:rsidR="00BE7467" w:rsidTr="00B75F98">
        <w:trPr>
          <w:trHeight w:val="157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1 613,82000</w:t>
            </w:r>
          </w:p>
        </w:tc>
      </w:tr>
      <w:tr w:rsidR="00BE7467" w:rsidTr="00B75F98">
        <w:trPr>
          <w:trHeight w:val="189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54 853,40000</w:t>
            </w:r>
          </w:p>
        </w:tc>
      </w:tr>
      <w:tr w:rsidR="00BE7467" w:rsidTr="00B75F98">
        <w:trPr>
          <w:trHeight w:val="252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38 796,20000</w:t>
            </w:r>
          </w:p>
        </w:tc>
      </w:tr>
      <w:tr w:rsidR="00BE7467" w:rsidTr="00B75F98">
        <w:trPr>
          <w:trHeight w:val="189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771,80000</w:t>
            </w:r>
          </w:p>
        </w:tc>
      </w:tr>
      <w:tr w:rsidR="00BE7467" w:rsidTr="00B75F98">
        <w:trPr>
          <w:trHeight w:val="220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11,52000</w:t>
            </w:r>
          </w:p>
        </w:tc>
      </w:tr>
      <w:tr w:rsidR="00BE7467" w:rsidTr="00B75F98">
        <w:trPr>
          <w:trHeight w:val="252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2 408,10000</w:t>
            </w:r>
          </w:p>
        </w:tc>
      </w:tr>
      <w:tr w:rsidR="00BE7467" w:rsidTr="00B75F98">
        <w:trPr>
          <w:trHeight w:val="220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45,00000</w:t>
            </w:r>
          </w:p>
        </w:tc>
      </w:tr>
      <w:tr w:rsidR="00BE7467" w:rsidTr="00B75F98">
        <w:trPr>
          <w:trHeight w:val="220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1 788,90000</w:t>
            </w:r>
          </w:p>
        </w:tc>
      </w:tr>
      <w:tr w:rsidR="00BE7467" w:rsidTr="00B75F98">
        <w:trPr>
          <w:trHeight w:val="2537"/>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w:t>
            </w:r>
            <w:r>
              <w:lastRenderedPageBreak/>
              <w:t>пунктах, рабочих поселках (посёлках городского типа)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lastRenderedPageBreak/>
              <w:t>763,80000</w:t>
            </w:r>
          </w:p>
        </w:tc>
      </w:tr>
      <w:tr w:rsidR="00BE7467" w:rsidTr="00B75F98">
        <w:trPr>
          <w:trHeight w:val="126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15,00000</w:t>
            </w:r>
          </w:p>
        </w:tc>
      </w:tr>
      <w:tr w:rsidR="00BE7467" w:rsidTr="00B75F98">
        <w:trPr>
          <w:trHeight w:val="126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4,10000</w:t>
            </w:r>
          </w:p>
        </w:tc>
      </w:tr>
      <w:tr w:rsidR="00BE7467" w:rsidTr="00B75F98">
        <w:trPr>
          <w:trHeight w:val="2863"/>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361,20000</w:t>
            </w:r>
          </w:p>
        </w:tc>
      </w:tr>
      <w:tr w:rsidR="00BE7467" w:rsidTr="00B75F98">
        <w:trPr>
          <w:trHeight w:val="139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54,96000</w:t>
            </w:r>
          </w:p>
        </w:tc>
      </w:tr>
      <w:tr w:rsidR="00BE7467" w:rsidTr="00B75F98">
        <w:trPr>
          <w:trHeight w:val="234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695,20000</w:t>
            </w:r>
          </w:p>
        </w:tc>
      </w:tr>
      <w:tr w:rsidR="00BE7467" w:rsidTr="00B75F98">
        <w:trPr>
          <w:trHeight w:val="46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rPr>
            </w:pPr>
            <w:r>
              <w:rPr>
                <w:b/>
                <w:bCs/>
              </w:rPr>
              <w:t>Иные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74 150,30000</w:t>
            </w:r>
          </w:p>
        </w:tc>
      </w:tr>
      <w:tr w:rsidR="00BE7467" w:rsidTr="00B75F98">
        <w:trPr>
          <w:trHeight w:val="63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52 883,60000</w:t>
            </w:r>
          </w:p>
        </w:tc>
      </w:tr>
      <w:tr w:rsidR="00BE7467" w:rsidTr="00B75F98">
        <w:trPr>
          <w:trHeight w:val="94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1 469,20000</w:t>
            </w:r>
          </w:p>
        </w:tc>
      </w:tr>
      <w:tr w:rsidR="00BE7467" w:rsidTr="00B75F98">
        <w:trPr>
          <w:trHeight w:val="157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Дотации бюджетам муниципальных районов и городских округов Ульяновской области, обеспечивших увеличение объёма налоговых доходов областного бюджета Ульяновской области от уплаты налога, взимаемого в связи с применением упрощенной системы налогообложения, по итогам 2018 года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9 791,50000</w:t>
            </w:r>
          </w:p>
        </w:tc>
      </w:tr>
      <w:tr w:rsidR="00BE7467" w:rsidTr="00B75F98">
        <w:trPr>
          <w:trHeight w:val="1260"/>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10 006,00000</w:t>
            </w:r>
          </w:p>
        </w:tc>
      </w:tr>
      <w:tr w:rsidR="00BE7467" w:rsidTr="00B75F98">
        <w:trPr>
          <w:trHeight w:val="375"/>
        </w:trPr>
        <w:tc>
          <w:tcPr>
            <w:tcW w:w="73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sz w:val="28"/>
                <w:szCs w:val="28"/>
              </w:rPr>
            </w:pPr>
            <w:r>
              <w:rPr>
                <w:b/>
                <w:bCs/>
                <w:sz w:val="28"/>
                <w:szCs w:val="28"/>
              </w:rPr>
              <w:t xml:space="preserve">Всего </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1 287 619,50346</w:t>
            </w:r>
          </w:p>
        </w:tc>
      </w:tr>
    </w:tbl>
    <w:p w:rsidR="00BE7467" w:rsidRDefault="00BE7467" w:rsidP="00BE7467"/>
    <w:p w:rsidR="00BE7467" w:rsidRDefault="00BE7467" w:rsidP="00BE7467"/>
    <w:p w:rsidR="00BE7467" w:rsidRDefault="00BE7467" w:rsidP="00BE7467"/>
    <w:p w:rsidR="00BE7467" w:rsidRPr="0098362E" w:rsidRDefault="00BE7467" w:rsidP="00BE7467"/>
    <w:p w:rsidR="00BE7467" w:rsidRPr="0098362E" w:rsidRDefault="00BE7467" w:rsidP="00BE7467"/>
    <w:p w:rsidR="00BE7467" w:rsidRPr="0098362E" w:rsidRDefault="00BE7467" w:rsidP="00BE7467"/>
    <w:p w:rsidR="00BE7467" w:rsidRDefault="00BE7467" w:rsidP="00BE7467"/>
    <w:p w:rsidR="00BE7467" w:rsidRDefault="00BE7467" w:rsidP="00BE7467"/>
    <w:tbl>
      <w:tblPr>
        <w:tblW w:w="9356" w:type="dxa"/>
        <w:tblInd w:w="108" w:type="dxa"/>
        <w:tblLook w:val="0000"/>
      </w:tblPr>
      <w:tblGrid>
        <w:gridCol w:w="5580"/>
        <w:gridCol w:w="1980"/>
        <w:gridCol w:w="1796"/>
      </w:tblGrid>
      <w:tr w:rsidR="00BE7467" w:rsidTr="00B75F98">
        <w:trPr>
          <w:trHeight w:val="4050"/>
        </w:trPr>
        <w:tc>
          <w:tcPr>
            <w:tcW w:w="55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62" style="position:absolute;margin-left:245.55pt;margin-top:2.2pt;width:214.95pt;height:196.5pt;z-index:251673088;visibility:visible" filled="f" stroked="f">
                  <v:stroke joinstyle="round"/>
                  <v:textbox style="mso-direction-alt:auto" inset=".56mm,.56mm,.56mm,.56mm">
                    <w:txbxContent>
                      <w:p w:rsidR="00BE7467" w:rsidRPr="003C1C6D" w:rsidRDefault="00BE7467" w:rsidP="00BE7467">
                        <w:r w:rsidRPr="003C1C6D">
                          <w:rPr>
                            <w:color w:val="000000"/>
                          </w:rPr>
                          <w:t xml:space="preserve">Приложение 8 </w:t>
                        </w:r>
                        <w:r w:rsidRPr="003C1C6D">
                          <w:rPr>
                            <w:color w:val="000000"/>
                          </w:rPr>
                          <w:br/>
                          <w:t xml:space="preserve">к решению Городской Думы города Димитровграда Ульяновской области </w:t>
                        </w:r>
                        <w:r w:rsidRPr="003C1C6D">
                          <w:rPr>
                            <w:color w:val="000000"/>
                          </w:rPr>
                          <w:br/>
                          <w:t>третьего созыва</w:t>
                        </w:r>
                        <w:r>
                          <w:rPr>
                            <w:color w:val="000000"/>
                          </w:rPr>
                          <w:t xml:space="preserve"> </w:t>
                        </w:r>
                        <w:r w:rsidRPr="003C1C6D">
                          <w:rPr>
                            <w:color w:val="000000"/>
                          </w:rPr>
                          <w:t xml:space="preserve">от </w:t>
                        </w:r>
                        <w:r>
                          <w:rPr>
                            <w:color w:val="000000"/>
                          </w:rPr>
                          <w:t>28.08.2019</w:t>
                        </w:r>
                        <w:r w:rsidRPr="003C1C6D">
                          <w:rPr>
                            <w:color w:val="000000"/>
                          </w:rPr>
                          <w:t xml:space="preserve"> №</w:t>
                        </w:r>
                        <w:r>
                          <w:rPr>
                            <w:color w:val="000000"/>
                          </w:rPr>
                          <w:t>31/222</w:t>
                        </w:r>
                        <w:r w:rsidRPr="003C1C6D">
                          <w:rPr>
                            <w:color w:val="000000"/>
                          </w:rPr>
                          <w:t xml:space="preserve">   </w:t>
                        </w:r>
                        <w:r w:rsidRPr="003C1C6D">
                          <w:rPr>
                            <w:color w:val="000000"/>
                          </w:rPr>
                          <w:br/>
                        </w:r>
                        <w:r w:rsidRPr="003C1C6D">
                          <w:rPr>
                            <w:color w:val="000000"/>
                          </w:rPr>
                          <w:br/>
                          <w:t>«Приложение 10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79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1200"/>
        </w:trPr>
        <w:tc>
          <w:tcPr>
            <w:tcW w:w="9356" w:type="dxa"/>
            <w:gridSpan w:val="3"/>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2020 и 2021 годов</w:t>
            </w:r>
          </w:p>
        </w:tc>
      </w:tr>
      <w:tr w:rsidR="00BE7467" w:rsidTr="00B75F98">
        <w:trPr>
          <w:trHeight w:val="315"/>
        </w:trPr>
        <w:tc>
          <w:tcPr>
            <w:tcW w:w="55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980" w:type="dxa"/>
            <w:tcBorders>
              <w:top w:val="nil"/>
              <w:left w:val="nil"/>
              <w:bottom w:val="single" w:sz="4" w:space="0" w:color="auto"/>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t> </w:t>
            </w:r>
          </w:p>
        </w:tc>
        <w:tc>
          <w:tcPr>
            <w:tcW w:w="1796" w:type="dxa"/>
            <w:tcBorders>
              <w:top w:val="nil"/>
              <w:left w:val="nil"/>
              <w:bottom w:val="nil"/>
              <w:right w:val="nil"/>
            </w:tcBorders>
            <w:shd w:val="clear" w:color="auto" w:fill="auto"/>
            <w:noWrap/>
            <w:vAlign w:val="bottom"/>
          </w:tcPr>
          <w:p w:rsidR="00BE7467" w:rsidRDefault="00BE7467" w:rsidP="00B75F98">
            <w:pPr>
              <w:jc w:val="right"/>
              <w:rPr>
                <w:sz w:val="22"/>
                <w:szCs w:val="22"/>
              </w:rPr>
            </w:pPr>
            <w:r>
              <w:rPr>
                <w:sz w:val="22"/>
                <w:szCs w:val="22"/>
              </w:rPr>
              <w:t>тыс.руб.</w:t>
            </w:r>
          </w:p>
        </w:tc>
      </w:tr>
      <w:tr w:rsidR="00BE7467" w:rsidTr="00B75F98">
        <w:trPr>
          <w:trHeight w:val="420"/>
        </w:trPr>
        <w:tc>
          <w:tcPr>
            <w:tcW w:w="55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rPr>
            </w:pPr>
            <w:r>
              <w:rPr>
                <w:b/>
                <w:bCs/>
              </w:rPr>
              <w:t>Наименование финансовой помощи</w:t>
            </w:r>
          </w:p>
        </w:tc>
        <w:tc>
          <w:tcPr>
            <w:tcW w:w="3776" w:type="dxa"/>
            <w:gridSpan w:val="2"/>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Плановый период</w:t>
            </w:r>
          </w:p>
        </w:tc>
      </w:tr>
      <w:tr w:rsidR="00BE7467" w:rsidTr="00B75F98">
        <w:trPr>
          <w:trHeight w:val="420"/>
        </w:trPr>
        <w:tc>
          <w:tcPr>
            <w:tcW w:w="558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2020 год</w:t>
            </w:r>
          </w:p>
        </w:tc>
        <w:tc>
          <w:tcPr>
            <w:tcW w:w="179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2021 год</w:t>
            </w:r>
          </w:p>
        </w:tc>
      </w:tr>
      <w:tr w:rsidR="00BE7467" w:rsidTr="00B75F98">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rPr>
            </w:pPr>
            <w:r>
              <w:rPr>
                <w:b/>
                <w:bCs/>
              </w:rPr>
              <w:t xml:space="preserve">Дотации бюджетам бюджетной системы  Российской Федерации </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46 505,00000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48 729,70000</w:t>
            </w:r>
          </w:p>
        </w:tc>
      </w:tr>
      <w:tr w:rsidR="00BE7467" w:rsidTr="00B75F98">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t> </w:t>
            </w:r>
          </w:p>
        </w:tc>
        <w:tc>
          <w:tcPr>
            <w:tcW w:w="1796" w:type="dxa"/>
            <w:tcBorders>
              <w:top w:val="nil"/>
              <w:left w:val="nil"/>
              <w:bottom w:val="single" w:sz="4" w:space="0" w:color="auto"/>
              <w:right w:val="single" w:sz="4" w:space="0" w:color="auto"/>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t> </w:t>
            </w:r>
          </w:p>
        </w:tc>
      </w:tr>
      <w:tr w:rsidR="00BE7467" w:rsidTr="00B75F98">
        <w:trPr>
          <w:trHeight w:val="63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39 248,10000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40 827,70000</w:t>
            </w:r>
          </w:p>
        </w:tc>
      </w:tr>
      <w:tr w:rsidR="00BE7467" w:rsidTr="00B75F98">
        <w:trPr>
          <w:trHeight w:val="94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7 256,90000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7 902,00000</w:t>
            </w:r>
          </w:p>
        </w:tc>
      </w:tr>
      <w:tr w:rsidR="00BE7467" w:rsidTr="00B75F98">
        <w:trPr>
          <w:trHeight w:val="63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rPr>
            </w:pPr>
            <w:r>
              <w:rPr>
                <w:b/>
                <w:bCs/>
              </w:rPr>
              <w:t>Субсидии бюджетам бюджетной системы Российской Федерации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192 775,26739</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16 939,72212</w:t>
            </w:r>
          </w:p>
        </w:tc>
      </w:tr>
      <w:tr w:rsidR="00BE7467" w:rsidTr="00B75F98">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t> </w:t>
            </w:r>
          </w:p>
        </w:tc>
        <w:tc>
          <w:tcPr>
            <w:tcW w:w="1796" w:type="dxa"/>
            <w:tcBorders>
              <w:top w:val="nil"/>
              <w:left w:val="nil"/>
              <w:bottom w:val="single" w:sz="4" w:space="0" w:color="auto"/>
              <w:right w:val="single" w:sz="4" w:space="0" w:color="auto"/>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t> </w:t>
            </w:r>
          </w:p>
        </w:tc>
      </w:tr>
      <w:tr w:rsidR="00BE7467" w:rsidTr="00B75F98">
        <w:trPr>
          <w:trHeight w:val="252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226,50000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214,30000</w:t>
            </w:r>
          </w:p>
        </w:tc>
      </w:tr>
      <w:tr w:rsidR="00BE7467" w:rsidTr="00B75F98">
        <w:trPr>
          <w:trHeight w:val="157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поселений и городских округов Ульяновской области на реализацию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21 618,49738</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15 725,42212</w:t>
            </w:r>
          </w:p>
        </w:tc>
      </w:tr>
      <w:tr w:rsidR="00BE7467" w:rsidTr="00B75F98">
        <w:trPr>
          <w:trHeight w:val="196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Субсидии по ремонту объектов спорта, установке спортивных кортов и плоскостных площадок,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w:t>
            </w:r>
            <w:r>
              <w:lastRenderedPageBreak/>
              <w:t>спортивных мероприятий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lastRenderedPageBreak/>
              <w:t>11 000,00000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30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Субсидии бюджетам муниципальных районов и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1 000,00000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1 000,00000</w:t>
            </w:r>
          </w:p>
        </w:tc>
      </w:tr>
      <w:tr w:rsidR="00BE7467" w:rsidTr="00B75F98">
        <w:trPr>
          <w:trHeight w:val="106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муниципальных районов и городских округов на техническое оснащение объектов спортивной инфраструктуры спортивно-технологическим оборудованием</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2 970,00000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26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104 809,62001</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trHeight w:val="126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  - 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антитерристическую защищенность указанных организаций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104 809,62001</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57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47 839,77000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45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Субсидии, предоставляемые в целях  софинансирования расходных обязательств, возникающих в связи с проектированием и строительством (реконструкцией) автомобильных  дорог общего пользования местного значения, мостов и иных искусственных  сооружений на них </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3 310,88000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rPr>
            </w:pPr>
            <w:r>
              <w:rPr>
                <w:b/>
                <w:bCs/>
              </w:rPr>
              <w:t xml:space="preserve">Субвенции бюджетам бюджетной системы Российской Федерации </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903 629,68000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931 553,18000</w:t>
            </w:r>
          </w:p>
        </w:tc>
      </w:tr>
      <w:tr w:rsidR="00BE7467" w:rsidTr="00B75F98">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t> </w:t>
            </w:r>
          </w:p>
        </w:tc>
        <w:tc>
          <w:tcPr>
            <w:tcW w:w="1796" w:type="dxa"/>
            <w:tcBorders>
              <w:top w:val="nil"/>
              <w:left w:val="nil"/>
              <w:bottom w:val="single" w:sz="4" w:space="0" w:color="auto"/>
              <w:right w:val="single" w:sz="4" w:space="0" w:color="auto"/>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t> </w:t>
            </w:r>
          </w:p>
        </w:tc>
      </w:tr>
      <w:tr w:rsidR="00BE7467" w:rsidTr="00B75F98">
        <w:trPr>
          <w:trHeight w:val="252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1 952,90000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2 048,60000</w:t>
            </w:r>
          </w:p>
        </w:tc>
      </w:tr>
      <w:tr w:rsidR="00BE7467" w:rsidTr="00B75F98">
        <w:trPr>
          <w:trHeight w:val="315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1 717,50000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1 717,50000</w:t>
            </w:r>
          </w:p>
        </w:tc>
      </w:tr>
      <w:tr w:rsidR="00BE7467" w:rsidTr="00B75F98">
        <w:trPr>
          <w:trHeight w:val="157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1 857,50000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1 857,50000</w:t>
            </w:r>
          </w:p>
        </w:tc>
      </w:tr>
      <w:tr w:rsidR="00BE7467" w:rsidTr="00B75F98">
        <w:trPr>
          <w:trHeight w:val="157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380 546,60000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393 043,10000</w:t>
            </w:r>
          </w:p>
        </w:tc>
      </w:tr>
      <w:tr w:rsidR="00BE7467" w:rsidTr="00B75F98">
        <w:trPr>
          <w:trHeight w:val="189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w:t>
            </w:r>
            <w:r>
              <w:lastRenderedPageBreak/>
              <w:t>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lastRenderedPageBreak/>
              <w:t>402 934,40000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418 677,70000</w:t>
            </w:r>
          </w:p>
        </w:tc>
      </w:tr>
      <w:tr w:rsidR="00BE7467" w:rsidTr="00B75F98">
        <w:trPr>
          <w:trHeight w:val="220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171,50000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171,50000</w:t>
            </w:r>
          </w:p>
        </w:tc>
      </w:tr>
      <w:tr w:rsidR="00BE7467" w:rsidTr="00B75F98">
        <w:trPr>
          <w:trHeight w:val="126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3 376,80000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3 376,80000</w:t>
            </w:r>
          </w:p>
        </w:tc>
      </w:tr>
      <w:tr w:rsidR="00BE7467" w:rsidTr="00B75F98">
        <w:trPr>
          <w:trHeight w:val="349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11 043,80000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11 481,20000</w:t>
            </w:r>
          </w:p>
        </w:tc>
      </w:tr>
      <w:tr w:rsidR="00BE7467" w:rsidTr="00B75F98">
        <w:trPr>
          <w:trHeight w:val="157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1 613,82000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1 613,82000</w:t>
            </w:r>
          </w:p>
        </w:tc>
      </w:tr>
      <w:tr w:rsidR="00BE7467" w:rsidTr="00B75F98">
        <w:trPr>
          <w:trHeight w:val="189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50 853,40000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50 853,40000</w:t>
            </w:r>
          </w:p>
        </w:tc>
      </w:tr>
      <w:tr w:rsidR="00BE7467" w:rsidTr="00B75F98">
        <w:trPr>
          <w:trHeight w:val="252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39 713,00000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39 930,70000</w:t>
            </w:r>
          </w:p>
        </w:tc>
      </w:tr>
      <w:tr w:rsidR="00BE7467" w:rsidTr="00B75F98">
        <w:trPr>
          <w:trHeight w:val="189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848,20000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884,40000</w:t>
            </w:r>
          </w:p>
        </w:tc>
      </w:tr>
      <w:tr w:rsidR="00BE7467" w:rsidTr="00B75F98">
        <w:trPr>
          <w:trHeight w:val="220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5,76000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5,76000</w:t>
            </w:r>
          </w:p>
        </w:tc>
      </w:tr>
      <w:tr w:rsidR="00BE7467" w:rsidTr="00B75F98">
        <w:trPr>
          <w:trHeight w:val="252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2 728,50000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2 584,80000</w:t>
            </w:r>
          </w:p>
        </w:tc>
      </w:tr>
      <w:tr w:rsidR="00BE7467" w:rsidTr="00B75F98">
        <w:trPr>
          <w:trHeight w:val="529"/>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24,00000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24,00000</w:t>
            </w:r>
          </w:p>
        </w:tc>
      </w:tr>
      <w:tr w:rsidR="00BE7467" w:rsidTr="00B75F98">
        <w:trPr>
          <w:trHeight w:val="255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w:t>
            </w:r>
            <w:r>
              <w:lastRenderedPageBreak/>
              <w:t>или архивного дела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lastRenderedPageBreak/>
              <w:t>36,20000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21,10000</w:t>
            </w:r>
          </w:p>
        </w:tc>
      </w:tr>
      <w:tr w:rsidR="00BE7467" w:rsidTr="00B75F98">
        <w:trPr>
          <w:trHeight w:val="252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2 050,20000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1 668,30000</w:t>
            </w:r>
          </w:p>
        </w:tc>
      </w:tr>
      <w:tr w:rsidR="00BE7467" w:rsidTr="00B75F98">
        <w:trPr>
          <w:trHeight w:val="315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w:t>
            </w:r>
            <w:r>
              <w:lastRenderedPageBreak/>
              <w:t>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lastRenderedPageBreak/>
              <w:t>1 025,10000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643,20000</w:t>
            </w:r>
          </w:p>
        </w:tc>
      </w:tr>
      <w:tr w:rsidR="00BE7467" w:rsidTr="00B75F98">
        <w:trPr>
          <w:trHeight w:val="126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15,00000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15,00000</w:t>
            </w:r>
          </w:p>
        </w:tc>
      </w:tr>
      <w:tr w:rsidR="00BE7467" w:rsidTr="00B75F98">
        <w:trPr>
          <w:trHeight w:val="126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4,10000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4,10000</w:t>
            </w:r>
          </w:p>
        </w:tc>
      </w:tr>
      <w:tr w:rsidR="00BE7467" w:rsidTr="00B75F98">
        <w:trPr>
          <w:trHeight w:val="315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w:t>
            </w:r>
            <w:r>
              <w:lastRenderedPageBreak/>
              <w:t>справочниками или профессиональными стандартами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lastRenderedPageBreak/>
              <w:t>361,20000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329,70000</w:t>
            </w:r>
          </w:p>
        </w:tc>
      </w:tr>
      <w:tr w:rsidR="00BE7467" w:rsidTr="00B75F98">
        <w:trPr>
          <w:trHeight w:val="139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lastRenderedPageBreak/>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48,60000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50,90000</w:t>
            </w:r>
          </w:p>
        </w:tc>
      </w:tr>
      <w:tr w:rsidR="00BE7467" w:rsidTr="00B75F98">
        <w:trPr>
          <w:trHeight w:val="2670"/>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701,60000</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550,10000</w:t>
            </w:r>
          </w:p>
        </w:tc>
      </w:tr>
      <w:tr w:rsidR="00BE7467" w:rsidTr="00B75F98">
        <w:trPr>
          <w:trHeight w:val="375"/>
        </w:trPr>
        <w:tc>
          <w:tcPr>
            <w:tcW w:w="558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both"/>
              <w:rPr>
                <w:b/>
                <w:bCs/>
                <w:sz w:val="28"/>
                <w:szCs w:val="28"/>
              </w:rPr>
            </w:pPr>
            <w:r>
              <w:rPr>
                <w:b/>
                <w:bCs/>
                <w:sz w:val="28"/>
                <w:szCs w:val="28"/>
              </w:rPr>
              <w:t xml:space="preserve">Всего </w:t>
            </w: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1 142 909,94739</w:t>
            </w:r>
          </w:p>
        </w:tc>
        <w:tc>
          <w:tcPr>
            <w:tcW w:w="179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997 222,60212</w:t>
            </w:r>
          </w:p>
        </w:tc>
      </w:tr>
    </w:tbl>
    <w:p w:rsidR="00BE7467" w:rsidRDefault="00BE7467" w:rsidP="00BE7467"/>
    <w:p w:rsidR="00BE7467" w:rsidRDefault="00BE7467" w:rsidP="00BE7467"/>
    <w:p w:rsidR="00BE7467" w:rsidRDefault="00BE7467" w:rsidP="00BE7467"/>
    <w:p w:rsidR="00BE7467" w:rsidRPr="00905005" w:rsidRDefault="00BE7467" w:rsidP="00BE7467"/>
    <w:p w:rsidR="00BE7467" w:rsidRPr="00905005" w:rsidRDefault="00BE7467" w:rsidP="00BE7467"/>
    <w:p w:rsidR="00BE7467" w:rsidRPr="00905005" w:rsidRDefault="00BE7467" w:rsidP="00BE7467"/>
    <w:p w:rsidR="00BE7467" w:rsidRPr="00905005" w:rsidRDefault="00BE7467" w:rsidP="00BE7467"/>
    <w:p w:rsidR="00BE7467" w:rsidRDefault="00BE7467" w:rsidP="00BE7467"/>
    <w:p w:rsidR="00BE7467" w:rsidRDefault="00BE7467" w:rsidP="00BE7467"/>
    <w:p w:rsidR="00BE7467" w:rsidRDefault="00BE7467" w:rsidP="00BE7467"/>
    <w:p w:rsidR="00BE7467" w:rsidRPr="00B40757" w:rsidRDefault="00BE7467" w:rsidP="00BE7467"/>
    <w:p w:rsidR="00BE7467" w:rsidRPr="00B40757" w:rsidRDefault="00BE7467" w:rsidP="00BE7467"/>
    <w:p w:rsidR="00BE7467" w:rsidRPr="00B40757" w:rsidRDefault="00BE7467" w:rsidP="00BE7467"/>
    <w:p w:rsidR="00BE7467" w:rsidRDefault="00BE7467" w:rsidP="00BE7467"/>
    <w:p w:rsidR="00BE7467" w:rsidRDefault="00BE7467" w:rsidP="00BE7467"/>
    <w:tbl>
      <w:tblPr>
        <w:tblW w:w="9416" w:type="dxa"/>
        <w:tblInd w:w="108" w:type="dxa"/>
        <w:tblLook w:val="0000"/>
      </w:tblPr>
      <w:tblGrid>
        <w:gridCol w:w="560"/>
        <w:gridCol w:w="2860"/>
        <w:gridCol w:w="4320"/>
        <w:gridCol w:w="1676"/>
      </w:tblGrid>
      <w:tr w:rsidR="00BE7467" w:rsidTr="00B75F98">
        <w:trPr>
          <w:trHeight w:val="3255"/>
        </w:trPr>
        <w:tc>
          <w:tcPr>
            <w:tcW w:w="560" w:type="dxa"/>
            <w:tcBorders>
              <w:top w:val="nil"/>
              <w:left w:val="nil"/>
              <w:bottom w:val="nil"/>
              <w:right w:val="nil"/>
            </w:tcBorders>
            <w:shd w:val="clear" w:color="auto" w:fill="auto"/>
            <w:noWrap/>
            <w:vAlign w:val="bottom"/>
          </w:tcPr>
          <w:p w:rsidR="00BE7467" w:rsidRDefault="00BE7467" w:rsidP="00B75F98">
            <w:pPr>
              <w:rPr>
                <w:rFonts w:ascii="Arial CYR" w:hAnsi="Arial CYR" w:cs="Arial CYR"/>
              </w:rPr>
            </w:pPr>
          </w:p>
        </w:tc>
        <w:tc>
          <w:tcPr>
            <w:tcW w:w="2860" w:type="dxa"/>
            <w:tcBorders>
              <w:top w:val="nil"/>
              <w:left w:val="nil"/>
              <w:bottom w:val="nil"/>
              <w:right w:val="nil"/>
            </w:tcBorders>
            <w:shd w:val="clear" w:color="auto" w:fill="auto"/>
            <w:noWrap/>
            <w:vAlign w:val="bottom"/>
          </w:tcPr>
          <w:p w:rsidR="00BE7467" w:rsidRDefault="00BE7467" w:rsidP="00B75F98">
            <w:pPr>
              <w:jc w:val="center"/>
              <w:rPr>
                <w:rFonts w:ascii="Arial CYR" w:hAnsi="Arial CYR" w:cs="Arial CYR"/>
                <w:sz w:val="20"/>
                <w:szCs w:val="20"/>
              </w:rPr>
            </w:pPr>
          </w:p>
        </w:tc>
        <w:tc>
          <w:tcPr>
            <w:tcW w:w="432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66" style="position:absolute;margin-left:67.8pt;margin-top:3.4pt;width:241.2pt;height:159pt;z-index:251677184;visibility:visible;mso-position-horizontal-relative:text;mso-position-vertical-relative:text" filled="f" stroked="f">
                  <v:stroke joinstyle="round"/>
                  <v:textbox style="mso-direction-alt:auto" inset=".56mm,.56mm,.56mm,.56mm">
                    <w:txbxContent>
                      <w:p w:rsidR="00BE7467" w:rsidRPr="003C1C6D" w:rsidRDefault="00BE7467" w:rsidP="00BE7467">
                        <w:r w:rsidRPr="003C1C6D">
                          <w:rPr>
                            <w:color w:val="000000"/>
                          </w:rPr>
                          <w:t>Приложение 9</w:t>
                        </w:r>
                        <w:r w:rsidRPr="003C1C6D">
                          <w:rPr>
                            <w:color w:val="000000"/>
                          </w:rPr>
                          <w:br/>
                          <w:t>к решению Городской Думы</w:t>
                        </w:r>
                        <w:r>
                          <w:rPr>
                            <w:color w:val="000000"/>
                          </w:rPr>
                          <w:t xml:space="preserve"> </w:t>
                        </w:r>
                        <w:r w:rsidRPr="003C1C6D">
                          <w:rPr>
                            <w:color w:val="000000"/>
                          </w:rPr>
                          <w:t xml:space="preserve">города Димитровграда Ульяновской области </w:t>
                        </w:r>
                        <w:r w:rsidRPr="003C1C6D">
                          <w:rPr>
                            <w:color w:val="000000"/>
                          </w:rPr>
                          <w:br/>
                          <w:t>третьего созыва</w:t>
                        </w:r>
                        <w:r>
                          <w:rPr>
                            <w:color w:val="000000"/>
                          </w:rPr>
                          <w:t xml:space="preserve"> </w:t>
                        </w:r>
                        <w:r w:rsidRPr="003C1C6D">
                          <w:rPr>
                            <w:color w:val="000000"/>
                          </w:rPr>
                          <w:t xml:space="preserve">от </w:t>
                        </w:r>
                        <w:r>
                          <w:rPr>
                            <w:color w:val="000000"/>
                          </w:rPr>
                          <w:t>28.08.2019</w:t>
                        </w:r>
                        <w:r w:rsidRPr="003C1C6D">
                          <w:rPr>
                            <w:color w:val="000000"/>
                          </w:rPr>
                          <w:t xml:space="preserve"> №</w:t>
                        </w:r>
                        <w:r>
                          <w:rPr>
                            <w:color w:val="000000"/>
                          </w:rPr>
                          <w:t>31/222</w:t>
                        </w:r>
                        <w:r w:rsidRPr="003C1C6D">
                          <w:rPr>
                            <w:color w:val="000000"/>
                          </w:rPr>
                          <w:t xml:space="preserve">   </w:t>
                        </w:r>
                        <w:r w:rsidRPr="003C1C6D">
                          <w:rPr>
                            <w:color w:val="000000"/>
                          </w:rPr>
                          <w:br/>
                        </w:r>
                        <w:r w:rsidRPr="003C1C6D">
                          <w:rPr>
                            <w:color w:val="000000"/>
                          </w:rPr>
                          <w:br/>
                          <w:t>«Приложение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67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1170"/>
        </w:trPr>
        <w:tc>
          <w:tcPr>
            <w:tcW w:w="9416" w:type="dxa"/>
            <w:gridSpan w:val="4"/>
            <w:tcBorders>
              <w:top w:val="nil"/>
              <w:left w:val="nil"/>
              <w:bottom w:val="nil"/>
              <w:right w:val="nil"/>
            </w:tcBorders>
            <w:shd w:val="clear" w:color="auto" w:fill="auto"/>
            <w:vAlign w:val="center"/>
          </w:tcPr>
          <w:p w:rsidR="00BE7467" w:rsidRDefault="00BE7467" w:rsidP="00B75F98">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2019 год</w:t>
            </w:r>
          </w:p>
        </w:tc>
      </w:tr>
      <w:tr w:rsidR="00BE7467" w:rsidTr="00B75F98">
        <w:trPr>
          <w:trHeight w:val="315"/>
        </w:trPr>
        <w:tc>
          <w:tcPr>
            <w:tcW w:w="560" w:type="dxa"/>
            <w:tcBorders>
              <w:top w:val="nil"/>
              <w:left w:val="nil"/>
              <w:bottom w:val="nil"/>
              <w:right w:val="nil"/>
            </w:tcBorders>
            <w:shd w:val="clear" w:color="auto" w:fill="auto"/>
            <w:noWrap/>
            <w:vAlign w:val="center"/>
          </w:tcPr>
          <w:p w:rsidR="00BE7467" w:rsidRDefault="00BE7467" w:rsidP="00B75F98">
            <w:pPr>
              <w:jc w:val="center"/>
            </w:pPr>
          </w:p>
        </w:tc>
        <w:tc>
          <w:tcPr>
            <w:tcW w:w="2860" w:type="dxa"/>
            <w:tcBorders>
              <w:top w:val="nil"/>
              <w:left w:val="nil"/>
              <w:bottom w:val="nil"/>
              <w:right w:val="nil"/>
            </w:tcBorders>
            <w:shd w:val="clear" w:color="auto" w:fill="auto"/>
            <w:noWrap/>
            <w:vAlign w:val="center"/>
          </w:tcPr>
          <w:p w:rsidR="00BE7467" w:rsidRDefault="00BE7467" w:rsidP="00B75F98">
            <w:pPr>
              <w:jc w:val="center"/>
            </w:pPr>
          </w:p>
        </w:tc>
        <w:tc>
          <w:tcPr>
            <w:tcW w:w="4320" w:type="dxa"/>
            <w:tcBorders>
              <w:top w:val="nil"/>
              <w:left w:val="nil"/>
              <w:bottom w:val="nil"/>
              <w:right w:val="nil"/>
            </w:tcBorders>
            <w:shd w:val="clear" w:color="auto" w:fill="auto"/>
            <w:vAlign w:val="center"/>
          </w:tcPr>
          <w:p w:rsidR="00BE7467" w:rsidRDefault="00BE7467" w:rsidP="00B75F98">
            <w:pPr>
              <w:jc w:val="center"/>
            </w:pPr>
          </w:p>
        </w:tc>
        <w:tc>
          <w:tcPr>
            <w:tcW w:w="1676" w:type="dxa"/>
            <w:tcBorders>
              <w:top w:val="nil"/>
              <w:left w:val="nil"/>
              <w:bottom w:val="nil"/>
              <w:right w:val="nil"/>
            </w:tcBorders>
            <w:shd w:val="clear" w:color="auto" w:fill="auto"/>
            <w:noWrap/>
            <w:vAlign w:val="bottom"/>
          </w:tcPr>
          <w:p w:rsidR="00BE7467" w:rsidRDefault="00BE7467" w:rsidP="00B75F98">
            <w:pPr>
              <w:jc w:val="right"/>
              <w:rPr>
                <w:sz w:val="22"/>
                <w:szCs w:val="22"/>
              </w:rPr>
            </w:pPr>
            <w:r>
              <w:rPr>
                <w:sz w:val="22"/>
                <w:szCs w:val="22"/>
              </w:rPr>
              <w:t>тыс.руб.</w:t>
            </w:r>
          </w:p>
        </w:tc>
      </w:tr>
      <w:tr w:rsidR="00BE7467" w:rsidTr="00B75F98">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7467" w:rsidRDefault="00BE7467" w:rsidP="00B75F98">
            <w:pPr>
              <w:jc w:val="center"/>
              <w:rPr>
                <w:b/>
                <w:bCs/>
              </w:rPr>
            </w:pPr>
            <w:r>
              <w:rPr>
                <w:b/>
                <w:bCs/>
              </w:rPr>
              <w:t>п/п</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7467" w:rsidRDefault="00BE7467" w:rsidP="00B75F98">
            <w:pPr>
              <w:jc w:val="center"/>
              <w:rPr>
                <w:b/>
                <w:bCs/>
              </w:rPr>
            </w:pPr>
            <w:r>
              <w:rPr>
                <w:b/>
                <w:bCs/>
              </w:rPr>
              <w:t>Наименование  субсидий</w:t>
            </w:r>
          </w:p>
        </w:tc>
        <w:tc>
          <w:tcPr>
            <w:tcW w:w="4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rPr>
            </w:pPr>
            <w:r>
              <w:rPr>
                <w:b/>
                <w:bCs/>
              </w:rPr>
              <w:t>Наименование учреждения</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rPr>
            </w:pPr>
            <w:r>
              <w:rPr>
                <w:b/>
                <w:bCs/>
              </w:rPr>
              <w:t>Сумма</w:t>
            </w:r>
          </w:p>
        </w:tc>
      </w:tr>
      <w:tr w:rsidR="00BE7467" w:rsidTr="00B75F98">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c>
          <w:tcPr>
            <w:tcW w:w="28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c>
          <w:tcPr>
            <w:tcW w:w="432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c>
          <w:tcPr>
            <w:tcW w:w="167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r>
      <w:tr w:rsidR="00BE7467" w:rsidTr="00B75F98">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Функционирование социокультурного центра</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790,21804</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790,21804</w:t>
            </w:r>
          </w:p>
        </w:tc>
      </w:tr>
      <w:tr w:rsidR="00BE7467" w:rsidTr="00B75F98">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2</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Временное трудоустройство </w:t>
            </w:r>
            <w:r>
              <w:lastRenderedPageBreak/>
              <w:t>несовершеннолетних граждан в возрасте от 14 до 18 лет в свободное от учебы время</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560,00000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112,00000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56,00000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112,00000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color w:val="000000"/>
              </w:rPr>
            </w:pPr>
            <w:r>
              <w:rPr>
                <w:color w:val="000000"/>
              </w:rPr>
              <w:t xml:space="preserve">МБУДО ЦДОД </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89,60000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МБУДО ДДТ</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112,00000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МБУДО СЮН</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78,40000</w:t>
            </w:r>
          </w:p>
        </w:tc>
      </w:tr>
      <w:tr w:rsidR="00BE7467" w:rsidTr="00B75F98">
        <w:trPr>
          <w:trHeight w:val="78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3</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Содержание муниципальных бюджетных дошкольных образовательных учреждений</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1 029,48319</w:t>
            </w:r>
          </w:p>
        </w:tc>
      </w:tr>
      <w:tr w:rsidR="00BE7467" w:rsidTr="00B75F98">
        <w:trPr>
          <w:trHeight w:val="630"/>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№3 «Красная шапочка»</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1 029,48319</w:t>
            </w:r>
          </w:p>
        </w:tc>
      </w:tr>
      <w:tr w:rsidR="00BE7467" w:rsidTr="00B75F98">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E7467" w:rsidRDefault="00BE7467" w:rsidP="00B75F98">
            <w:pPr>
              <w:jc w:val="center"/>
            </w:pPr>
            <w:r>
              <w:t>4</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Содержание муниципальных </w:t>
            </w:r>
            <w:r w:rsidRPr="00F017D7">
              <w:t xml:space="preserve">бюджетных </w:t>
            </w:r>
            <w:r>
              <w:t>образовательных учреждений</w:t>
            </w:r>
          </w:p>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2 585,94586</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000000"/>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№10</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2 585,94586</w:t>
            </w:r>
          </w:p>
        </w:tc>
      </w:tr>
      <w:tr w:rsidR="00BE7467" w:rsidTr="00B75F98">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BE7467" w:rsidRDefault="00BE7467" w:rsidP="00B75F98">
            <w:pPr>
              <w:jc w:val="center"/>
            </w:pPr>
            <w:r>
              <w:t>5</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w:t>
            </w:r>
            <w:r>
              <w:lastRenderedPageBreak/>
              <w:t>организации родительской платы за присмотр и уход за детьми</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38 603,18408</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489,93209</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2 010,49481</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 «Алёнушка»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449,57743</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6 «Автошка»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1 324,98873</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МБДОУ "Цент развития ребенка - детский сад № 8 «Рябинушка»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1 717,97398</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2 271,50627</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10 «Ёлочка»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679,90814</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683,97021</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16 «Крепыш»</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770,45789</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1 935,53716</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21«Земляничка»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1 592,95102</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22 «Орлёнок»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726,13605</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24 «Звёздочка»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261,88990</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25 «Черёмушка»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419,94769</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777,11616</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2 906,86052</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1 283,82441</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979,97772</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707,26446</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42 «Малышок»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656,28178</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45 «Журавлик»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1 506,32505</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1 517,20005</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МБДОУ «Детский сад № 47 «Веселинка»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1 397,72251</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48 «Дельфиненок»</w:t>
            </w:r>
          </w:p>
        </w:tc>
        <w:tc>
          <w:tcPr>
            <w:tcW w:w="1676" w:type="dxa"/>
            <w:tcBorders>
              <w:top w:val="nil"/>
              <w:left w:val="nil"/>
              <w:bottom w:val="single" w:sz="4" w:space="0" w:color="auto"/>
              <w:right w:val="single" w:sz="4" w:space="0" w:color="auto"/>
            </w:tcBorders>
            <w:shd w:val="clear" w:color="auto" w:fill="auto"/>
            <w:noWrap/>
            <w:vAlign w:val="bottom"/>
          </w:tcPr>
          <w:p w:rsidR="00BE7467" w:rsidRDefault="00BE7467" w:rsidP="00B75F98">
            <w:pPr>
              <w:jc w:val="center"/>
            </w:pPr>
            <w:r>
              <w:t>1 525,98828</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1 290,56128</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52 «Росинка»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1 379,11629</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1 624,00415</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2 223,90719</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56 «Сказка»</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1 887,01742</w:t>
            </w:r>
          </w:p>
        </w:tc>
      </w:tr>
      <w:tr w:rsidR="00BE7467" w:rsidTr="00B75F98">
        <w:trPr>
          <w:trHeight w:val="630"/>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57 «Ладушка»</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1 604,74544</w:t>
            </w:r>
          </w:p>
        </w:tc>
      </w:tr>
      <w:tr w:rsidR="00BE7467" w:rsidTr="00B75F98">
        <w:trPr>
          <w:trHeight w:val="3285"/>
        </w:trPr>
        <w:tc>
          <w:tcPr>
            <w:tcW w:w="560" w:type="dxa"/>
            <w:vMerge w:val="restart"/>
            <w:tcBorders>
              <w:top w:val="nil"/>
              <w:left w:val="single" w:sz="4" w:space="0" w:color="auto"/>
              <w:bottom w:val="nil"/>
              <w:right w:val="single" w:sz="4" w:space="0" w:color="auto"/>
            </w:tcBorders>
            <w:shd w:val="clear" w:color="auto" w:fill="auto"/>
            <w:noWrap/>
            <w:vAlign w:val="center"/>
          </w:tcPr>
          <w:p w:rsidR="00BE7467" w:rsidRDefault="00BE7467" w:rsidP="00B75F98">
            <w:pPr>
              <w:jc w:val="center"/>
            </w:pPr>
            <w:r>
              <w:t>6</w:t>
            </w:r>
          </w:p>
        </w:tc>
        <w:tc>
          <w:tcPr>
            <w:tcW w:w="2860" w:type="dxa"/>
            <w:vMerge w:val="restart"/>
            <w:tcBorders>
              <w:top w:val="nil"/>
              <w:left w:val="single" w:sz="4" w:space="0" w:color="auto"/>
              <w:bottom w:val="nil"/>
              <w:right w:val="single" w:sz="4" w:space="0" w:color="auto"/>
            </w:tcBorders>
            <w:shd w:val="clear" w:color="auto" w:fill="auto"/>
            <w:vAlign w:val="center"/>
          </w:tcPr>
          <w:p w:rsidR="00BE7467" w:rsidRDefault="00BE7467" w:rsidP="00B75F98">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361,20000</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106,01600</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43,15200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212,03200</w:t>
            </w:r>
          </w:p>
        </w:tc>
      </w:tr>
      <w:tr w:rsidR="00BE7467" w:rsidTr="00B75F98">
        <w:trPr>
          <w:trHeight w:val="21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lastRenderedPageBreak/>
              <w:t>7</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10 367,12700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1 154,77380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МПЛ</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979,10460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1 345,94460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622,59660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1 046,26980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839,60100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862,85160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813,76380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1 322,69400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702,68040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676,84680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8</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w:t>
            </w:r>
            <w:r>
              <w:lastRenderedPageBreak/>
              <w:t>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2 396,11940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122,98500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МПЛ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91,10000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75,96600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103,29600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94,77800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88,31000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150,31500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132,09500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72,88000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45,55000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150,18640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123,72500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МБУДО ДДТ</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40,99500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МБУДО СЮН</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54,66000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color w:val="000000"/>
              </w:rPr>
            </w:pPr>
            <w:r>
              <w:rPr>
                <w:color w:val="000000"/>
              </w:rPr>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86,54500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ДМХШ Апрель</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4,55500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4 «Алёнушка»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10,72700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6 «Автошка»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77,43500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31,88500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71,41100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tcPr>
          <w:p w:rsidR="00BE7467" w:rsidRDefault="00BE7467" w:rsidP="00B75F98">
            <w:pPr>
              <w:jc w:val="center"/>
            </w:pPr>
            <w:r>
              <w:t>МБДОУ «Детский сад № 10 «Ёлочка»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22,77500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27,33000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16 «Крепыш»</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4,55500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86,54500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30,41600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22 «Орлёнок»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18,36800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24 «Звездочка»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9,11000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90,33400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36,44000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36,44000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16,75100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42 «Малышок»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18,22000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45 «Журавлик»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31,88500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13,66500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47 «Веселинка»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29,09500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48 «Дельфинёнок»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39,52600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31,88500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52 «Росинка»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45,55000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40,99500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54,95600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56 «Сказка»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41,43900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57  «Ладушка»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36,44000</w:t>
            </w:r>
          </w:p>
        </w:tc>
      </w:tr>
      <w:tr w:rsidR="00BE7467" w:rsidTr="00B75F98">
        <w:trPr>
          <w:trHeight w:val="6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9</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w:t>
            </w:r>
            <w:r>
              <w:lastRenderedPageBreak/>
              <w:t>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1 641,79104</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53,89800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395,25200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92,88184</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370,50624</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137,07928</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321,08232</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41,85376</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226,21952</w:t>
            </w:r>
          </w:p>
        </w:tc>
      </w:tr>
      <w:tr w:rsidR="00BE7467" w:rsidTr="00B75F98">
        <w:trPr>
          <w:trHeight w:val="1020"/>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3,01808</w:t>
            </w:r>
          </w:p>
        </w:tc>
      </w:tr>
      <w:tr w:rsidR="00BE7467" w:rsidTr="00B75F98">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10</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767,96020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64,80000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МПЛ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92,76020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36,00000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48,80000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43,20000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151,20000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28,80000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36,00000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108,00000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14,40000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21,60000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122,40000</w:t>
            </w:r>
          </w:p>
        </w:tc>
      </w:tr>
      <w:tr w:rsidR="00BE7467" w:rsidTr="00B75F98">
        <w:trPr>
          <w:trHeight w:val="63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Обеспечение безопасности и </w:t>
            </w:r>
            <w:r>
              <w:lastRenderedPageBreak/>
              <w:t>антитеррористической защищенности муниципальных спортивных объектов</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1 486,25000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МАУ СК "Нейтрон"</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693,74500</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СШ "Димитровград"</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792,50500</w:t>
            </w:r>
          </w:p>
        </w:tc>
      </w:tr>
      <w:tr w:rsidR="00BE7467" w:rsidTr="00B75F98">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E7467" w:rsidRDefault="00BE7467" w:rsidP="00B75F98">
            <w:pPr>
              <w:jc w:val="center"/>
            </w:pPr>
            <w:r>
              <w:t>12</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BE7467" w:rsidRDefault="00BE7467" w:rsidP="00B75F98">
            <w:pPr>
              <w:jc w:val="center"/>
            </w:pPr>
            <w:r>
              <w:t>Реализация проекта "Народный бюджет"</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2 200,00000</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МАУ СК "Нейтрон"</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1 100,00000</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1 100,00000</w:t>
            </w:r>
          </w:p>
        </w:tc>
      </w:tr>
      <w:tr w:rsidR="00BE7467" w:rsidTr="00B75F98">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BE7467" w:rsidRDefault="00BE7467" w:rsidP="00B75F98">
            <w:pPr>
              <w:jc w:val="center"/>
            </w:pPr>
            <w:r>
              <w:t>13</w:t>
            </w:r>
          </w:p>
        </w:tc>
        <w:tc>
          <w:tcPr>
            <w:tcW w:w="2860" w:type="dxa"/>
            <w:vMerge w:val="restart"/>
            <w:tcBorders>
              <w:top w:val="nil"/>
              <w:left w:val="single" w:sz="4" w:space="0" w:color="auto"/>
              <w:bottom w:val="nil"/>
              <w:right w:val="single" w:sz="4" w:space="0" w:color="auto"/>
            </w:tcBorders>
            <w:shd w:val="clear" w:color="auto" w:fill="auto"/>
            <w:vAlign w:val="center"/>
          </w:tcPr>
          <w:p w:rsidR="00BE7467" w:rsidRDefault="00BE7467" w:rsidP="00B75F98">
            <w:pPr>
              <w:jc w:val="center"/>
            </w:pPr>
            <w:r>
              <w:t>Ремонт кровли</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3 297,09226</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45 «Журавлик»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519,38162</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1 400,00000</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1 228,71064</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149,00000</w:t>
            </w:r>
          </w:p>
        </w:tc>
      </w:tr>
      <w:tr w:rsidR="00BE7467" w:rsidTr="00B75F98">
        <w:trPr>
          <w:trHeight w:val="315"/>
        </w:trPr>
        <w:tc>
          <w:tcPr>
            <w:tcW w:w="560" w:type="dxa"/>
            <w:vMerge w:val="restart"/>
            <w:tcBorders>
              <w:top w:val="single" w:sz="4" w:space="0" w:color="auto"/>
              <w:left w:val="single" w:sz="4" w:space="0" w:color="auto"/>
              <w:bottom w:val="nil"/>
              <w:right w:val="single" w:sz="4" w:space="0" w:color="auto"/>
            </w:tcBorders>
            <w:shd w:val="clear" w:color="auto" w:fill="auto"/>
            <w:vAlign w:val="center"/>
          </w:tcPr>
          <w:p w:rsidR="00BE7467" w:rsidRDefault="00BE7467" w:rsidP="00B75F98">
            <w:pPr>
              <w:jc w:val="center"/>
            </w:pPr>
            <w:r>
              <w:t>14</w:t>
            </w:r>
          </w:p>
        </w:tc>
        <w:tc>
          <w:tcPr>
            <w:tcW w:w="2860" w:type="dxa"/>
            <w:vMerge w:val="restart"/>
            <w:tcBorders>
              <w:top w:val="single" w:sz="4" w:space="0" w:color="auto"/>
              <w:left w:val="single" w:sz="4" w:space="0" w:color="auto"/>
              <w:bottom w:val="nil"/>
              <w:right w:val="single" w:sz="4" w:space="0" w:color="auto"/>
            </w:tcBorders>
            <w:shd w:val="clear" w:color="auto" w:fill="auto"/>
            <w:vAlign w:val="center"/>
          </w:tcPr>
          <w:p w:rsidR="00BE7467" w:rsidRDefault="00BE7467" w:rsidP="00B75F98">
            <w:pPr>
              <w:jc w:val="center"/>
            </w:pPr>
            <w:r>
              <w:t>Погашение кредиторской задолженности</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11 528,82719</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77,91748</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МПЛ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36,00070</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22,56385</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89,71813</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№10</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28,57628</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17,20712</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62,33081</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28,99648</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77,46064</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45,14474</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25,42137</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80,14267</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18,90803</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ДМХШ Апрель</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27,23445</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МБУДО ДДТ</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822,04833</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МБУДО СЮН</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10,46200</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color w:val="000000"/>
              </w:rPr>
            </w:pPr>
            <w:r>
              <w:rPr>
                <w:color w:val="000000"/>
              </w:rPr>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2 253,13809</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№3 «Красная шапочка»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7,59617</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4 «Алёнушка»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105,96906</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6 «Автошка»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249,12998</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9,03634</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42,97149</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10 «Ёлочка»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120,40454</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155,03916</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16 «Крепыш»</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30,20290</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38,96542</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216,71575</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22 «Орлёнок»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117,30357</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24 «Звездочка»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4,50885</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7,84477</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15,50334</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10,12206</w:t>
            </w:r>
          </w:p>
        </w:tc>
      </w:tr>
      <w:tr w:rsidR="00BE7467" w:rsidTr="00B75F98">
        <w:trPr>
          <w:trHeight w:val="25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160,48860</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84,49809</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42 «Малышок»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90,96250</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45 «Журавлик»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27,81102</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119,21783</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47 «Веселинка»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56,60899</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48 «Дельфинёнок»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152,00465</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10,23513</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52 «Росинка»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101,29711</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84,78837</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123,69608</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56 «Сказка»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133,60528</w:t>
            </w:r>
          </w:p>
        </w:tc>
      </w:tr>
      <w:tr w:rsidR="00BE7467" w:rsidTr="00B75F98">
        <w:trPr>
          <w:trHeight w:val="63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57  «Ладушка»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238,01180</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785,39314</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"ДДТ"</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2 864,88852</w:t>
            </w:r>
          </w:p>
        </w:tc>
      </w:tr>
      <w:tr w:rsidR="00BE7467" w:rsidTr="00B75F98">
        <w:trPr>
          <w:trHeight w:val="600"/>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"Центр современного искусства и дизайна"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40,56251</w:t>
            </w:r>
          </w:p>
        </w:tc>
      </w:tr>
      <w:tr w:rsidR="00BE7467" w:rsidTr="00B75F98">
        <w:trPr>
          <w:trHeight w:val="315"/>
        </w:trPr>
        <w:tc>
          <w:tcPr>
            <w:tcW w:w="5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ДШИ №1</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1 600,17300</w:t>
            </w:r>
          </w:p>
        </w:tc>
      </w:tr>
      <w:tr w:rsidR="00BE7467" w:rsidTr="00B75F98">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pPr>
            <w:r>
              <w:t>15</w:t>
            </w:r>
          </w:p>
        </w:tc>
        <w:tc>
          <w:tcPr>
            <w:tcW w:w="2860" w:type="dxa"/>
            <w:vMerge w:val="restart"/>
            <w:tcBorders>
              <w:top w:val="single" w:sz="4" w:space="0" w:color="auto"/>
              <w:left w:val="nil"/>
              <w:bottom w:val="single" w:sz="4" w:space="0" w:color="000000"/>
              <w:right w:val="nil"/>
            </w:tcBorders>
            <w:shd w:val="clear" w:color="auto" w:fill="auto"/>
            <w:vAlign w:val="center"/>
          </w:tcPr>
          <w:p w:rsidR="00BE7467" w:rsidRDefault="00BE7467" w:rsidP="00B75F98">
            <w:pPr>
              <w:jc w:val="center"/>
            </w:pPr>
            <w:r>
              <w:t xml:space="preserve">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w:t>
            </w:r>
            <w:r>
              <w:lastRenderedPageBreak/>
              <w:t>Ульяновской области во время образовательного процесса</w:t>
            </w:r>
          </w:p>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6 521,10000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553,50000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МПЛ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416,25000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917,55000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УЛ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372,97500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9</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737,92500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520,87500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703,20000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17</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541,57500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812,02500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279,15000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23»</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361,12500</w:t>
            </w:r>
          </w:p>
        </w:tc>
      </w:tr>
      <w:tr w:rsidR="00BE7467" w:rsidTr="00B75F98">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000000"/>
              <w:right w:val="nil"/>
            </w:tcBorders>
            <w:vAlign w:val="center"/>
          </w:tcPr>
          <w:p w:rsidR="00BE7467" w:rsidRDefault="00BE7467" w:rsidP="00B75F98"/>
        </w:tc>
        <w:tc>
          <w:tcPr>
            <w:tcW w:w="4320" w:type="dxa"/>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Лицей № 25</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304,95000</w:t>
            </w:r>
          </w:p>
        </w:tc>
      </w:tr>
      <w:tr w:rsidR="00BE7467" w:rsidTr="00B75F98">
        <w:trPr>
          <w:trHeight w:val="97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E7467" w:rsidRDefault="00BE7467" w:rsidP="00B75F98">
            <w:pPr>
              <w:jc w:val="center"/>
            </w:pPr>
            <w:r>
              <w:t>16</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45,00000</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13,00000</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ДШИ №1</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13,00000</w:t>
            </w:r>
          </w:p>
        </w:tc>
      </w:tr>
      <w:tr w:rsidR="00BE7467" w:rsidTr="00B75F98">
        <w:trPr>
          <w:trHeight w:val="315"/>
        </w:trPr>
        <w:tc>
          <w:tcPr>
            <w:tcW w:w="56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ДШИ №2</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19,00000</w:t>
            </w:r>
          </w:p>
        </w:tc>
      </w:tr>
      <w:tr w:rsidR="00BE7467" w:rsidTr="00B75F98">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BE7467" w:rsidRDefault="00BE7467" w:rsidP="00B75F98">
            <w:pPr>
              <w:jc w:val="center"/>
            </w:pPr>
            <w:r>
              <w:t>17</w:t>
            </w:r>
          </w:p>
        </w:tc>
        <w:tc>
          <w:tcPr>
            <w:tcW w:w="2860" w:type="dxa"/>
            <w:vMerge w:val="restart"/>
            <w:tcBorders>
              <w:top w:val="nil"/>
              <w:left w:val="single" w:sz="4" w:space="0" w:color="auto"/>
              <w:bottom w:val="nil"/>
              <w:right w:val="single" w:sz="4" w:space="0" w:color="auto"/>
            </w:tcBorders>
            <w:shd w:val="clear" w:color="auto" w:fill="auto"/>
            <w:vAlign w:val="center"/>
          </w:tcPr>
          <w:p w:rsidR="00BE7467" w:rsidRDefault="00BE7467" w:rsidP="00B75F98">
            <w:pPr>
              <w:jc w:val="center"/>
            </w:pPr>
            <w:r>
              <w:t>Прочие выплаты по обязательствам города Димитровграда Ульяновской области</w:t>
            </w:r>
          </w:p>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t>Итого</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1 984,52529</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188,92258</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"ДДТ"</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388,77668</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ДХШ</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77,20167</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ДШИ №1</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259,34758</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ДШИ №2</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227,98123</w:t>
            </w:r>
          </w:p>
        </w:tc>
      </w:tr>
      <w:tr w:rsidR="00BE7467" w:rsidTr="00B75F98">
        <w:trPr>
          <w:trHeight w:val="60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"Центр современного искусства и дизайна"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2,66953</w:t>
            </w:r>
          </w:p>
        </w:tc>
      </w:tr>
      <w:tr w:rsidR="00BE7467" w:rsidTr="00B75F98">
        <w:trPr>
          <w:trHeight w:val="63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№3 «Красная шапочка»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8,48768</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4 «Алёнушка»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4,91429</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6 «Автошка»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5,69117</w:t>
            </w:r>
          </w:p>
        </w:tc>
      </w:tr>
      <w:tr w:rsidR="00BE7467" w:rsidTr="00B75F98">
        <w:trPr>
          <w:trHeight w:val="63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1,22237</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0,74992</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10 «Ёлочка»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1,08551</w:t>
            </w:r>
          </w:p>
        </w:tc>
      </w:tr>
      <w:tr w:rsidR="00BE7467" w:rsidTr="00B75F98">
        <w:trPr>
          <w:trHeight w:val="63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20,32487</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16 «Крепыш»</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19,68805</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27,18413</w:t>
            </w:r>
          </w:p>
        </w:tc>
      </w:tr>
      <w:tr w:rsidR="00BE7467" w:rsidTr="00B75F98">
        <w:trPr>
          <w:trHeight w:val="63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1,34658</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22 «Орлёнок»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9,46477</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pPr>
            <w:r>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7,58139</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4,71797</w:t>
            </w:r>
          </w:p>
        </w:tc>
      </w:tr>
      <w:tr w:rsidR="00BE7467" w:rsidTr="00B75F98">
        <w:trPr>
          <w:trHeight w:val="69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17,01084</w:t>
            </w:r>
          </w:p>
        </w:tc>
      </w:tr>
      <w:tr w:rsidR="00BE7467" w:rsidTr="00B75F98">
        <w:trPr>
          <w:trHeight w:val="36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0,66672</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42 «Малышок»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24,83091</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3,68054</w:t>
            </w:r>
          </w:p>
        </w:tc>
      </w:tr>
      <w:tr w:rsidR="00BE7467" w:rsidTr="00B75F98">
        <w:trPr>
          <w:trHeight w:val="63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48 «Дельфинёнок»</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17,20682</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16,30223</w:t>
            </w:r>
          </w:p>
        </w:tc>
      </w:tr>
      <w:tr w:rsidR="00BE7467" w:rsidTr="00B75F98">
        <w:trPr>
          <w:trHeight w:val="63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22,12972</w:t>
            </w:r>
          </w:p>
        </w:tc>
      </w:tr>
      <w:tr w:rsidR="00BE7467" w:rsidTr="00B75F98">
        <w:trPr>
          <w:trHeight w:val="63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56 «Сказка»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1,41025</w:t>
            </w:r>
          </w:p>
        </w:tc>
      </w:tr>
      <w:tr w:rsidR="00BE7467" w:rsidTr="00B75F98">
        <w:trPr>
          <w:trHeight w:val="630"/>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57  «Ладушка»</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1,70911</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39,08873</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60,94765</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9</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9,54435</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36,36417</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44,48256</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Лицей № 25</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34,12177</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УЛ</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13,00959</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114,89804</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МБУДО СЮН</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18,36924</w:t>
            </w:r>
          </w:p>
        </w:tc>
      </w:tr>
      <w:tr w:rsidR="00BE7467" w:rsidTr="00B75F98">
        <w:trPr>
          <w:trHeight w:val="315"/>
        </w:trPr>
        <w:tc>
          <w:tcPr>
            <w:tcW w:w="560" w:type="dxa"/>
            <w:vMerge/>
            <w:tcBorders>
              <w:top w:val="nil"/>
              <w:left w:val="single" w:sz="4" w:space="0" w:color="auto"/>
              <w:bottom w:val="nil"/>
              <w:right w:val="single" w:sz="4" w:space="0" w:color="auto"/>
            </w:tcBorders>
            <w:vAlign w:val="center"/>
          </w:tcPr>
          <w:p w:rsidR="00BE7467" w:rsidRDefault="00BE7467" w:rsidP="00B75F98"/>
        </w:tc>
        <w:tc>
          <w:tcPr>
            <w:tcW w:w="2860" w:type="dxa"/>
            <w:vMerge/>
            <w:tcBorders>
              <w:top w:val="nil"/>
              <w:left w:val="single" w:sz="4" w:space="0" w:color="auto"/>
              <w:bottom w:val="nil"/>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МБУДО ДДТ</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212,79503</w:t>
            </w:r>
          </w:p>
        </w:tc>
      </w:tr>
      <w:tr w:rsidR="00BE7467" w:rsidTr="00B75F98">
        <w:trPr>
          <w:trHeight w:val="315"/>
        </w:trPr>
        <w:tc>
          <w:tcPr>
            <w:tcW w:w="5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nil"/>
              <w:left w:val="single" w:sz="4" w:space="0" w:color="auto"/>
              <w:bottom w:val="single" w:sz="4" w:space="0" w:color="auto"/>
              <w:right w:val="single" w:sz="4" w:space="0" w:color="auto"/>
            </w:tcBorders>
            <w:vAlign w:val="center"/>
          </w:tcPr>
          <w:p w:rsidR="00BE7467" w:rsidRDefault="00BE7467" w:rsidP="00B75F98"/>
        </w:tc>
        <w:tc>
          <w:tcPr>
            <w:tcW w:w="432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 xml:space="preserve"> ДМХШ Апрель</w:t>
            </w:r>
          </w:p>
        </w:tc>
        <w:tc>
          <w:tcPr>
            <w:tcW w:w="167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38,59905</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18</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План общественно-значимых мероприятий</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2 571,99684</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МБУДО ЦДОД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12,00000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"ДДТ"</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250,00000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МАУК ЦКиД "Восход"</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2 309,99684</w:t>
            </w:r>
          </w:p>
        </w:tc>
      </w:tr>
      <w:tr w:rsidR="00BE7467" w:rsidTr="00B75F98">
        <w:trPr>
          <w:trHeight w:val="16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19</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5 639,46760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 xml:space="preserve">МБУК «ДДТ»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5 639,46760</w:t>
            </w:r>
          </w:p>
        </w:tc>
      </w:tr>
      <w:tr w:rsidR="00BE7467" w:rsidTr="00B75F98">
        <w:trPr>
          <w:trHeight w:val="166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5 340,40000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 xml:space="preserve">МБУК «ДДТ»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5 340,40000</w:t>
            </w:r>
          </w:p>
        </w:tc>
      </w:tr>
      <w:tr w:rsidR="00BE7467" w:rsidTr="00B75F98">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средств бюджета города Димитровграда (софинансирование)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299,06760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 xml:space="preserve">МБУК «ДДТ»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299,06760</w:t>
            </w:r>
          </w:p>
        </w:tc>
      </w:tr>
      <w:tr w:rsidR="00BE7467" w:rsidTr="00B75F98">
        <w:trPr>
          <w:trHeight w:val="133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lastRenderedPageBreak/>
              <w:t>20</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63,37500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"ЦБС г.Димитровграда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63,37500</w:t>
            </w:r>
          </w:p>
        </w:tc>
      </w:tr>
      <w:tr w:rsidR="00BE7467" w:rsidTr="00B75F98">
        <w:trPr>
          <w:trHeight w:val="15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50,70000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"ЦБС г.Димитровграда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50,70000</w:t>
            </w:r>
          </w:p>
        </w:tc>
      </w:tr>
      <w:tr w:rsidR="00BE7467" w:rsidTr="00B75F98">
        <w:trPr>
          <w:trHeight w:val="52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средств бюджета города Димитровграда (софинансирование)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12,67500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"ЦБС г.Димитровграда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12,67500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21</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w:t>
            </w:r>
            <w:r>
              <w:lastRenderedPageBreak/>
              <w:t>территорий, приобретение и установка оборудования, в том числе оборудования, обеспечивающего антитерристическую защищенность, в том числе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26 110,18204</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«Центр развития ребёнка - детский сад № 8 «Рябинушка»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4 737,63100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15 «Золотой ключик»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0,93204</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 «Земляничка»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2 596,06602</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22 «Орлёнок»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12,67857</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bottom"/>
          </w:tcPr>
          <w:p w:rsidR="00BE7467" w:rsidRDefault="00BE7467" w:rsidP="00B75F98">
            <w:pPr>
              <w:jc w:val="center"/>
            </w:pPr>
            <w:r>
              <w:t>МБДОУ «Детский сад № 34 «Теремок»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5 255,85171</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4 209,96910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919,10400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49 «Жемчужинка»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4 913,94960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3 464,00000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19 434,60000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«Центр развития ребёнка - детский сад № 8 «Рябинушка»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3 316,34170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 «Земляничка»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1 817,24621</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bottom"/>
          </w:tcPr>
          <w:p w:rsidR="00BE7467" w:rsidRDefault="00BE7467" w:rsidP="00B75F98">
            <w:pPr>
              <w:jc w:val="center"/>
            </w:pPr>
            <w:r>
              <w:t>МБДОУ «Детский сад № 34 «Теремок»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3 679,09620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3 247,97837</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643,37280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49 «Жемчужинка»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3 439,76472</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3 290,80000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за счет средств бюджета города Димитровграда  (софинансирование)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6 675,58204</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«Центр развития ребёнка - детский сад № 8 «Рябинушка»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1 421,28930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15 «Золотой ключик»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0,93204</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 «Земляничка»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778,81981</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22 «Орлёнок»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12,67857</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bottom"/>
          </w:tcPr>
          <w:p w:rsidR="00BE7467" w:rsidRDefault="00BE7467" w:rsidP="00B75F98">
            <w:pPr>
              <w:jc w:val="center"/>
            </w:pPr>
            <w:r>
              <w:t>МБДОУ «Детский сад № 34 «Теремок»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1 576,75551</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961,99073</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275,73120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49 «Жемчужинка»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1 474,18488</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173,20000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22</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Организация, проведение и участие в спортивно-массовых мероприятиях, согласно календарному плану</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1 000,00000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МБУ СШ им.Ж.Б.Лобановой</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500,00000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СШ "Димитровград"</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500,00000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23</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Проведение ремонтных работ</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2 670,88046</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 детский сад № 36 «Сказочка»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929,87071</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МПЛ</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1 201,76815</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МБУК «ДКМ»</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278,56160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24,34000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bottom"/>
          </w:tcPr>
          <w:p w:rsidR="00BE7467" w:rsidRDefault="00BE7467" w:rsidP="00B75F98">
            <w:pPr>
              <w:jc w:val="center"/>
            </w:pPr>
            <w:r>
              <w:t>МБДОУ «Детский сад № 34 «Теремок»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49,64000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ЦРР - Детский сад № 54 «Рябинка» - МБДОУ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143,27000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Городская гимназия</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32,82000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 xml:space="preserve">МБУДО ЦДОД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10,61000</w:t>
            </w:r>
          </w:p>
        </w:tc>
      </w:tr>
      <w:tr w:rsidR="00BE7467" w:rsidTr="00B75F98">
        <w:trPr>
          <w:trHeight w:val="297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BE7467" w:rsidRDefault="00BE7467" w:rsidP="00B75F98">
            <w:pPr>
              <w:jc w:val="center"/>
            </w:pPr>
            <w:r>
              <w:t>24</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w:t>
            </w:r>
            <w:r>
              <w:lastRenderedPageBreak/>
              <w:t>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4 780,23958</w:t>
            </w:r>
          </w:p>
        </w:tc>
      </w:tr>
      <w:tr w:rsidR="00BE7467" w:rsidTr="00B75F98">
        <w:trPr>
          <w:trHeight w:val="315"/>
        </w:trPr>
        <w:tc>
          <w:tcPr>
            <w:tcW w:w="560" w:type="dxa"/>
            <w:vMerge/>
            <w:tcBorders>
              <w:top w:val="single" w:sz="4" w:space="0" w:color="auto"/>
              <w:left w:val="single" w:sz="4" w:space="0" w:color="auto"/>
              <w:bottom w:val="single" w:sz="4" w:space="0" w:color="auto"/>
              <w:right w:val="nil"/>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МАУ СК "Нейтрон"</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711,47871</w:t>
            </w:r>
          </w:p>
        </w:tc>
      </w:tr>
      <w:tr w:rsidR="00BE7467" w:rsidTr="00B75F98">
        <w:trPr>
          <w:trHeight w:val="315"/>
        </w:trPr>
        <w:tc>
          <w:tcPr>
            <w:tcW w:w="560" w:type="dxa"/>
            <w:vMerge/>
            <w:tcBorders>
              <w:top w:val="single" w:sz="4" w:space="0" w:color="auto"/>
              <w:left w:val="single" w:sz="4" w:space="0" w:color="auto"/>
              <w:bottom w:val="single" w:sz="4" w:space="0" w:color="auto"/>
              <w:right w:val="nil"/>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МБУ СШ им.Ж.Б.Лобановой</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2 501,85953</w:t>
            </w:r>
          </w:p>
        </w:tc>
      </w:tr>
      <w:tr w:rsidR="00BE7467" w:rsidTr="00B75F98">
        <w:trPr>
          <w:trHeight w:val="315"/>
        </w:trPr>
        <w:tc>
          <w:tcPr>
            <w:tcW w:w="560" w:type="dxa"/>
            <w:vMerge/>
            <w:tcBorders>
              <w:top w:val="single" w:sz="4" w:space="0" w:color="auto"/>
              <w:left w:val="single" w:sz="4" w:space="0" w:color="auto"/>
              <w:bottom w:val="single" w:sz="4" w:space="0" w:color="auto"/>
              <w:right w:val="nil"/>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СШ "Димитровград"</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1 517,83118</w:t>
            </w:r>
          </w:p>
        </w:tc>
      </w:tr>
      <w:tr w:rsidR="00BE7467" w:rsidTr="00B75F98">
        <w:trPr>
          <w:trHeight w:val="630"/>
        </w:trPr>
        <w:tc>
          <w:tcPr>
            <w:tcW w:w="560" w:type="dxa"/>
            <w:vMerge/>
            <w:tcBorders>
              <w:top w:val="single" w:sz="4" w:space="0" w:color="auto"/>
              <w:left w:val="single" w:sz="4" w:space="0" w:color="auto"/>
              <w:bottom w:val="single" w:sz="4" w:space="0" w:color="auto"/>
              <w:right w:val="nil"/>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МБДОУ  «Детский сад №3 «Красная шапочка»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40,61772</w:t>
            </w:r>
          </w:p>
        </w:tc>
      </w:tr>
      <w:tr w:rsidR="00BE7467" w:rsidTr="00B75F98">
        <w:trPr>
          <w:trHeight w:val="315"/>
        </w:trPr>
        <w:tc>
          <w:tcPr>
            <w:tcW w:w="560" w:type="dxa"/>
            <w:vMerge/>
            <w:tcBorders>
              <w:top w:val="single" w:sz="4" w:space="0" w:color="auto"/>
              <w:left w:val="single" w:sz="4" w:space="0" w:color="auto"/>
              <w:bottom w:val="single" w:sz="4" w:space="0" w:color="auto"/>
              <w:right w:val="nil"/>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№10</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8,45244</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25</w:t>
            </w:r>
          </w:p>
        </w:tc>
        <w:tc>
          <w:tcPr>
            <w:tcW w:w="2860" w:type="dxa"/>
            <w:vMerge w:val="restart"/>
            <w:tcBorders>
              <w:top w:val="single" w:sz="4" w:space="0" w:color="auto"/>
              <w:left w:val="nil"/>
              <w:bottom w:val="single" w:sz="4" w:space="0" w:color="auto"/>
              <w:right w:val="nil"/>
            </w:tcBorders>
            <w:shd w:val="clear" w:color="auto" w:fill="auto"/>
            <w:vAlign w:val="center"/>
          </w:tcPr>
          <w:p w:rsidR="00BE7467" w:rsidRDefault="00BE7467" w:rsidP="00B75F98">
            <w:pPr>
              <w:jc w:val="center"/>
            </w:pPr>
            <w: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5 299,71333</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МБУДО ЦДОД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1 055,36242</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МБУДО ДДТ</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881,38519</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МБУДО СЮН</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461,17623</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631,29218</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33 «Берёзка»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234,27985</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453,10717</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483,99151</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47 «Веселинка»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585,57238</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513,54640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26</w:t>
            </w:r>
          </w:p>
        </w:tc>
        <w:tc>
          <w:tcPr>
            <w:tcW w:w="2860" w:type="dxa"/>
            <w:vMerge w:val="restart"/>
            <w:tcBorders>
              <w:top w:val="single" w:sz="4" w:space="0" w:color="auto"/>
              <w:left w:val="nil"/>
              <w:bottom w:val="single" w:sz="4" w:space="0" w:color="auto"/>
              <w:right w:val="nil"/>
            </w:tcBorders>
            <w:shd w:val="clear" w:color="auto" w:fill="auto"/>
            <w:vAlign w:val="center"/>
          </w:tcPr>
          <w:p w:rsidR="00BE7467" w:rsidRDefault="00BE7467" w:rsidP="00B75F98">
            <w:pPr>
              <w:jc w:val="center"/>
            </w:pPr>
            <w:r>
              <w:t xml:space="preserve">Дотации бюджетам, достигшим наилучших </w:t>
            </w:r>
            <w:r>
              <w:lastRenderedPageBreak/>
              <w:t>результатов по увеличению налогового потенциала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779,39754</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МБУДО ЦДОД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139,67526</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МБУДО ДДТ</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356,82529</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МБУДО СЮН</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17,95379</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10,21328</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33 «Берёзка»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4,59411</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4,50202</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4,18149</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47 «Веселинка»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5,07631</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5,41786</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15,39228</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 xml:space="preserve">МБУК «ДДТ» </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32,22154</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ДШИ №2</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46,76802</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МАУ СК "Нейтрон"</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12,12793</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nil"/>
            </w:tcBorders>
            <w:vAlign w:val="center"/>
          </w:tcPr>
          <w:p w:rsidR="00BE7467" w:rsidRDefault="00BE7467" w:rsidP="00B75F98"/>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СШ "Димитровград"</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124,44836</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27</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Разработка дизайн-проекта</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127,51200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МБУК "ЦБС г.Димитровграда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127,51200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28</w:t>
            </w:r>
          </w:p>
        </w:tc>
        <w:tc>
          <w:tcPr>
            <w:tcW w:w="2860" w:type="dxa"/>
            <w:vMerge w:val="restart"/>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830,24600</w:t>
            </w:r>
          </w:p>
        </w:tc>
      </w:tr>
      <w:tr w:rsidR="00BE7467" w:rsidTr="00B75F98">
        <w:trPr>
          <w:trHeight w:val="165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nil"/>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МБУ СШ им.Ж.Б.Лобановой</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830,24600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реализации федерального проекта "Спорт - норма жизни"</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788,73300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МБУ СШ им.Ж.Б.Лобановой</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788,73300</w:t>
            </w:r>
          </w:p>
        </w:tc>
      </w:tr>
      <w:tr w:rsidR="00BE7467" w:rsidTr="00B75F98">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за счет средств бюджета города Димитровграда  (софинансирование)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41,51300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МБУ СШ им.Ж.Б.Лобановой</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41,51300</w:t>
            </w:r>
          </w:p>
        </w:tc>
      </w:tr>
      <w:tr w:rsidR="00BE7467" w:rsidTr="00B75F98">
        <w:trPr>
          <w:trHeight w:val="58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29</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антитерристическую защищенность указанных организаций, в том числе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3 226,73684</w:t>
            </w:r>
          </w:p>
        </w:tc>
      </w:tr>
      <w:tr w:rsidR="00BE7467" w:rsidTr="00B75F98">
        <w:trPr>
          <w:trHeight w:val="58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9</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1 992,78266</w:t>
            </w:r>
          </w:p>
        </w:tc>
      </w:tr>
      <w:tr w:rsidR="00BE7467" w:rsidTr="00B75F98">
        <w:trPr>
          <w:trHeight w:val="58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386,38164</w:t>
            </w:r>
          </w:p>
        </w:tc>
      </w:tr>
      <w:tr w:rsidR="00BE7467" w:rsidTr="00B75F98">
        <w:trPr>
          <w:trHeight w:val="58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347,57254</w:t>
            </w:r>
          </w:p>
        </w:tc>
      </w:tr>
      <w:tr w:rsidR="00BE7467" w:rsidTr="00B75F98">
        <w:trPr>
          <w:trHeight w:val="58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17</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500,00000</w:t>
            </w:r>
          </w:p>
        </w:tc>
      </w:tr>
      <w:tr w:rsidR="00BE7467" w:rsidTr="00B75F98">
        <w:trPr>
          <w:trHeight w:val="51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3 065,40000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9</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1 893,14353</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367,06256</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330,19391</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17</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475,00000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за счет средств бюджета города Димитровграда  (софинансирование)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161,33684</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9</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99,63913</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19,31908</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17,37863</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МБОУ СШ № 17</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25,00000</w:t>
            </w:r>
          </w:p>
        </w:tc>
      </w:tr>
      <w:tr w:rsidR="00BE7467" w:rsidTr="00B75F98">
        <w:trPr>
          <w:trHeight w:val="11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lastRenderedPageBreak/>
              <w:t>29</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3 413,12500</w:t>
            </w:r>
          </w:p>
        </w:tc>
      </w:tr>
      <w:tr w:rsidR="00BE7467" w:rsidTr="00B75F98">
        <w:trPr>
          <w:trHeight w:val="115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МАУК ЦКиД "Восход"</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3 413,12500</w:t>
            </w:r>
          </w:p>
        </w:tc>
      </w:tr>
      <w:tr w:rsidR="00BE7467" w:rsidTr="00B75F98">
        <w:trPr>
          <w:trHeight w:val="9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2 730,50000</w:t>
            </w:r>
          </w:p>
        </w:tc>
      </w:tr>
      <w:tr w:rsidR="00BE7467" w:rsidTr="00B75F98">
        <w:trPr>
          <w:trHeight w:val="9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МАУК ЦКиД "Восход"</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2 730,50000</w:t>
            </w:r>
          </w:p>
        </w:tc>
      </w:tr>
      <w:tr w:rsidR="00BE7467" w:rsidTr="00B75F98">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за счет средств бюджета города Димитровграда  (софинансирование)</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682,62500</w:t>
            </w:r>
          </w:p>
        </w:tc>
      </w:tr>
      <w:tr w:rsidR="00BE7467" w:rsidTr="00B75F98">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МАУК ЦКиД "Восход"</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682,62500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30</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Разработка предпроектной документации</w:t>
            </w:r>
          </w:p>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78,00000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8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4320"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МБОУ СШ № 22 им. Г.Тукая</w:t>
            </w:r>
          </w:p>
        </w:tc>
        <w:tc>
          <w:tcPr>
            <w:tcW w:w="1676" w:type="dxa"/>
            <w:tcBorders>
              <w:top w:val="single" w:sz="4" w:space="0" w:color="auto"/>
              <w:left w:val="nil"/>
              <w:bottom w:val="single" w:sz="4" w:space="0" w:color="auto"/>
              <w:right w:val="single" w:sz="4" w:space="0" w:color="auto"/>
            </w:tcBorders>
            <w:shd w:val="clear" w:color="auto" w:fill="auto"/>
            <w:vAlign w:val="center"/>
          </w:tcPr>
          <w:p w:rsidR="00BE7467" w:rsidRDefault="00BE7467" w:rsidP="00B75F98">
            <w:pPr>
              <w:jc w:val="center"/>
            </w:pPr>
            <w:r>
              <w:t>78,00000</w:t>
            </w:r>
          </w:p>
        </w:tc>
      </w:tr>
      <w:tr w:rsidR="00BE7467" w:rsidTr="00B75F98">
        <w:trPr>
          <w:trHeight w:val="315"/>
        </w:trPr>
        <w:tc>
          <w:tcPr>
            <w:tcW w:w="7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rPr>
                <w:b/>
                <w:bCs/>
              </w:rPr>
            </w:pPr>
            <w:r>
              <w:rPr>
                <w:b/>
                <w:bCs/>
              </w:rPr>
              <w:t>ВСЕГО</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142 756,69578</w:t>
            </w:r>
          </w:p>
        </w:tc>
      </w:tr>
    </w:tbl>
    <w:p w:rsidR="00BE7467" w:rsidRDefault="00BE7467" w:rsidP="00BE7467"/>
    <w:p w:rsidR="00BE7467" w:rsidRPr="00F55D4D"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tbl>
      <w:tblPr>
        <w:tblW w:w="9720" w:type="dxa"/>
        <w:tblInd w:w="108" w:type="dxa"/>
        <w:tblLayout w:type="fixed"/>
        <w:tblLook w:val="0000"/>
      </w:tblPr>
      <w:tblGrid>
        <w:gridCol w:w="560"/>
        <w:gridCol w:w="2320"/>
        <w:gridCol w:w="3420"/>
        <w:gridCol w:w="1800"/>
        <w:gridCol w:w="1620"/>
      </w:tblGrid>
      <w:tr w:rsidR="00BE7467" w:rsidTr="00B75F98">
        <w:trPr>
          <w:trHeight w:val="3435"/>
        </w:trPr>
        <w:tc>
          <w:tcPr>
            <w:tcW w:w="560" w:type="dxa"/>
            <w:tcBorders>
              <w:top w:val="nil"/>
              <w:left w:val="nil"/>
              <w:bottom w:val="nil"/>
              <w:right w:val="nil"/>
            </w:tcBorders>
            <w:shd w:val="clear" w:color="auto" w:fill="auto"/>
            <w:noWrap/>
            <w:vAlign w:val="bottom"/>
          </w:tcPr>
          <w:p w:rsidR="00BE7467" w:rsidRDefault="00BE7467" w:rsidP="00B75F98">
            <w:pPr>
              <w:rPr>
                <w:rFonts w:ascii="Arial CYR" w:hAnsi="Arial CYR" w:cs="Arial CYR"/>
              </w:rPr>
            </w:pPr>
          </w:p>
        </w:tc>
        <w:tc>
          <w:tcPr>
            <w:tcW w:w="2320" w:type="dxa"/>
            <w:tcBorders>
              <w:top w:val="nil"/>
              <w:left w:val="nil"/>
              <w:bottom w:val="nil"/>
              <w:right w:val="nil"/>
            </w:tcBorders>
            <w:shd w:val="clear" w:color="auto" w:fill="auto"/>
            <w:noWrap/>
            <w:vAlign w:val="bottom"/>
          </w:tcPr>
          <w:p w:rsidR="00BE7467" w:rsidRDefault="00BE7467" w:rsidP="00B75F98">
            <w:pPr>
              <w:jc w:val="center"/>
              <w:rPr>
                <w:rFonts w:ascii="Arial CYR" w:hAnsi="Arial CYR" w:cs="Arial CYR"/>
                <w:sz w:val="20"/>
                <w:szCs w:val="20"/>
              </w:rPr>
            </w:pPr>
          </w:p>
        </w:tc>
        <w:tc>
          <w:tcPr>
            <w:tcW w:w="342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58" style="position:absolute;margin-left:97.8pt;margin-top:-.7pt;width:229.5pt;height:175.5pt;z-index:251668992;visibility:visible;mso-position-horizontal-relative:text;mso-position-vertical-relative:text" filled="f" stroked="f">
                  <v:stroke joinstyle="round"/>
                  <v:textbox style="mso-direction-alt:auto" inset=".56mm,.56mm,.56mm,.56mm">
                    <w:txbxContent>
                      <w:p w:rsidR="00BE7467" w:rsidRPr="003C1C6D" w:rsidRDefault="00BE7467" w:rsidP="00BE7467">
                        <w:r w:rsidRPr="003C1C6D">
                          <w:rPr>
                            <w:color w:val="000000"/>
                          </w:rPr>
                          <w:t>Приложение 10</w:t>
                        </w:r>
                        <w:r w:rsidRPr="003C1C6D">
                          <w:rPr>
                            <w:color w:val="000000"/>
                          </w:rPr>
                          <w:br/>
                          <w:t xml:space="preserve">к решению Городской Думы города Димитровграда Ульяновской области </w:t>
                        </w:r>
                        <w:r w:rsidRPr="003C1C6D">
                          <w:rPr>
                            <w:color w:val="000000"/>
                          </w:rPr>
                          <w:br/>
                          <w:t xml:space="preserve">третьего созыва от </w:t>
                        </w:r>
                        <w:r>
                          <w:rPr>
                            <w:color w:val="000000"/>
                          </w:rPr>
                          <w:t>28.08.2019</w:t>
                        </w:r>
                        <w:r w:rsidRPr="003C1C6D">
                          <w:rPr>
                            <w:color w:val="000000"/>
                          </w:rPr>
                          <w:t xml:space="preserve"> №</w:t>
                        </w:r>
                        <w:r>
                          <w:rPr>
                            <w:color w:val="000000"/>
                          </w:rPr>
                          <w:t>31/222</w:t>
                        </w:r>
                        <w:r w:rsidRPr="003C1C6D">
                          <w:rPr>
                            <w:color w:val="000000"/>
                          </w:rPr>
                          <w:t xml:space="preserve">   </w:t>
                        </w:r>
                        <w:r w:rsidRPr="003C1C6D">
                          <w:rPr>
                            <w:color w:val="000000"/>
                          </w:rPr>
                          <w:br/>
                        </w:r>
                        <w:r w:rsidRPr="003C1C6D">
                          <w:rPr>
                            <w:color w:val="000000"/>
                          </w:rPr>
                          <w:br/>
                          <w:t>«Приложение 12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BE7467" w:rsidRDefault="00BE7467" w:rsidP="00B75F98">
            <w:pPr>
              <w:rPr>
                <w:rFonts w:ascii="Arial CYR" w:hAnsi="Arial CYR" w:cs="Arial CYR"/>
                <w:color w:val="FF0000"/>
                <w:sz w:val="20"/>
                <w:szCs w:val="20"/>
              </w:rPr>
            </w:pPr>
          </w:p>
        </w:tc>
        <w:tc>
          <w:tcPr>
            <w:tcW w:w="1620" w:type="dxa"/>
            <w:tcBorders>
              <w:top w:val="nil"/>
              <w:left w:val="nil"/>
              <w:bottom w:val="nil"/>
              <w:right w:val="nil"/>
            </w:tcBorders>
            <w:shd w:val="clear" w:color="auto" w:fill="auto"/>
            <w:noWrap/>
            <w:vAlign w:val="bottom"/>
          </w:tcPr>
          <w:p w:rsidR="00BE7467" w:rsidRDefault="00BE7467" w:rsidP="00B75F98">
            <w:pPr>
              <w:rPr>
                <w:rFonts w:ascii="Arial CYR" w:hAnsi="Arial CYR" w:cs="Arial CYR"/>
                <w:color w:val="FF0000"/>
                <w:sz w:val="20"/>
                <w:szCs w:val="20"/>
              </w:rPr>
            </w:pPr>
          </w:p>
        </w:tc>
      </w:tr>
      <w:tr w:rsidR="00BE7467" w:rsidTr="00B75F98">
        <w:trPr>
          <w:trHeight w:val="300"/>
        </w:trPr>
        <w:tc>
          <w:tcPr>
            <w:tcW w:w="560" w:type="dxa"/>
            <w:tcBorders>
              <w:top w:val="nil"/>
              <w:left w:val="nil"/>
              <w:bottom w:val="nil"/>
              <w:right w:val="nil"/>
            </w:tcBorders>
            <w:shd w:val="clear" w:color="auto" w:fill="auto"/>
            <w:noWrap/>
            <w:vAlign w:val="bottom"/>
          </w:tcPr>
          <w:p w:rsidR="00BE7467" w:rsidRDefault="00BE7467" w:rsidP="00B75F98">
            <w:pPr>
              <w:rPr>
                <w:rFonts w:ascii="Arial CYR" w:hAnsi="Arial CYR" w:cs="Arial CYR"/>
              </w:rPr>
            </w:pPr>
          </w:p>
        </w:tc>
        <w:tc>
          <w:tcPr>
            <w:tcW w:w="2320" w:type="dxa"/>
            <w:tcBorders>
              <w:top w:val="nil"/>
              <w:left w:val="nil"/>
              <w:bottom w:val="nil"/>
              <w:right w:val="nil"/>
            </w:tcBorders>
            <w:shd w:val="clear" w:color="auto" w:fill="auto"/>
            <w:noWrap/>
            <w:vAlign w:val="bottom"/>
          </w:tcPr>
          <w:p w:rsidR="00BE7467" w:rsidRDefault="00BE7467" w:rsidP="00B75F98">
            <w:pPr>
              <w:jc w:val="center"/>
              <w:rPr>
                <w:rFonts w:ascii="Arial CYR" w:hAnsi="Arial CYR" w:cs="Arial CYR"/>
                <w:sz w:val="20"/>
                <w:szCs w:val="20"/>
              </w:rPr>
            </w:pPr>
          </w:p>
        </w:tc>
        <w:tc>
          <w:tcPr>
            <w:tcW w:w="3420" w:type="dxa"/>
            <w:tcBorders>
              <w:top w:val="nil"/>
              <w:left w:val="nil"/>
              <w:bottom w:val="nil"/>
              <w:right w:val="nil"/>
            </w:tcBorders>
            <w:shd w:val="clear" w:color="auto" w:fill="auto"/>
            <w:vAlign w:val="bottom"/>
          </w:tcPr>
          <w:p w:rsidR="00BE7467" w:rsidRDefault="00BE7467" w:rsidP="00B75F98">
            <w:pPr>
              <w:jc w:val="center"/>
              <w:rPr>
                <w:rFonts w:ascii="Arial CYR" w:hAnsi="Arial CYR" w:cs="Arial CYR"/>
                <w:sz w:val="22"/>
                <w:szCs w:val="22"/>
              </w:rPr>
            </w:pPr>
          </w:p>
        </w:tc>
        <w:tc>
          <w:tcPr>
            <w:tcW w:w="1800" w:type="dxa"/>
            <w:tcBorders>
              <w:top w:val="nil"/>
              <w:left w:val="nil"/>
              <w:bottom w:val="nil"/>
              <w:right w:val="nil"/>
            </w:tcBorders>
            <w:shd w:val="clear" w:color="auto" w:fill="auto"/>
            <w:noWrap/>
            <w:vAlign w:val="bottom"/>
          </w:tcPr>
          <w:p w:rsidR="00BE7467" w:rsidRDefault="00BE7467" w:rsidP="00B75F98">
            <w:pPr>
              <w:rPr>
                <w:rFonts w:ascii="Arial CYR" w:hAnsi="Arial CYR" w:cs="Arial CYR"/>
                <w:color w:val="FF0000"/>
                <w:sz w:val="20"/>
                <w:szCs w:val="20"/>
              </w:rPr>
            </w:pPr>
          </w:p>
        </w:tc>
        <w:tc>
          <w:tcPr>
            <w:tcW w:w="1620" w:type="dxa"/>
            <w:tcBorders>
              <w:top w:val="nil"/>
              <w:left w:val="nil"/>
              <w:bottom w:val="nil"/>
              <w:right w:val="nil"/>
            </w:tcBorders>
            <w:shd w:val="clear" w:color="auto" w:fill="auto"/>
            <w:noWrap/>
            <w:vAlign w:val="bottom"/>
          </w:tcPr>
          <w:p w:rsidR="00BE7467" w:rsidRDefault="00BE7467" w:rsidP="00B75F98">
            <w:pPr>
              <w:rPr>
                <w:rFonts w:ascii="Arial CYR" w:hAnsi="Arial CYR" w:cs="Arial CYR"/>
                <w:color w:val="FF0000"/>
                <w:sz w:val="20"/>
                <w:szCs w:val="20"/>
              </w:rPr>
            </w:pPr>
          </w:p>
        </w:tc>
      </w:tr>
      <w:tr w:rsidR="00BE7467" w:rsidTr="00B75F98">
        <w:trPr>
          <w:trHeight w:val="945"/>
        </w:trPr>
        <w:tc>
          <w:tcPr>
            <w:tcW w:w="9720" w:type="dxa"/>
            <w:gridSpan w:val="5"/>
            <w:tcBorders>
              <w:top w:val="nil"/>
              <w:left w:val="nil"/>
              <w:bottom w:val="nil"/>
              <w:right w:val="nil"/>
            </w:tcBorders>
            <w:shd w:val="clear" w:color="auto" w:fill="auto"/>
            <w:vAlign w:val="center"/>
          </w:tcPr>
          <w:p w:rsidR="00BE7467" w:rsidRDefault="00BE7467" w:rsidP="00B75F98">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2020 и 2021 годов</w:t>
            </w:r>
          </w:p>
        </w:tc>
      </w:tr>
      <w:tr w:rsidR="00BE7467" w:rsidTr="00B75F98">
        <w:trPr>
          <w:trHeight w:val="315"/>
        </w:trPr>
        <w:tc>
          <w:tcPr>
            <w:tcW w:w="560" w:type="dxa"/>
            <w:tcBorders>
              <w:top w:val="nil"/>
              <w:left w:val="nil"/>
              <w:bottom w:val="single" w:sz="4" w:space="0" w:color="auto"/>
              <w:right w:val="nil"/>
            </w:tcBorders>
            <w:shd w:val="clear" w:color="auto" w:fill="auto"/>
            <w:noWrap/>
            <w:vAlign w:val="center"/>
          </w:tcPr>
          <w:p w:rsidR="00BE7467" w:rsidRDefault="00BE7467" w:rsidP="00B75F98">
            <w:pPr>
              <w:jc w:val="center"/>
            </w:pPr>
          </w:p>
        </w:tc>
        <w:tc>
          <w:tcPr>
            <w:tcW w:w="2320" w:type="dxa"/>
            <w:tcBorders>
              <w:top w:val="nil"/>
              <w:left w:val="nil"/>
              <w:bottom w:val="single" w:sz="4" w:space="0" w:color="auto"/>
              <w:right w:val="nil"/>
            </w:tcBorders>
            <w:shd w:val="clear" w:color="auto" w:fill="auto"/>
            <w:noWrap/>
            <w:vAlign w:val="center"/>
          </w:tcPr>
          <w:p w:rsidR="00BE7467" w:rsidRDefault="00BE7467" w:rsidP="00B75F98">
            <w:pPr>
              <w:jc w:val="center"/>
            </w:pPr>
          </w:p>
        </w:tc>
        <w:tc>
          <w:tcPr>
            <w:tcW w:w="3420" w:type="dxa"/>
            <w:tcBorders>
              <w:top w:val="nil"/>
              <w:left w:val="nil"/>
              <w:bottom w:val="single" w:sz="4" w:space="0" w:color="auto"/>
              <w:right w:val="nil"/>
            </w:tcBorders>
            <w:shd w:val="clear" w:color="auto" w:fill="auto"/>
            <w:vAlign w:val="center"/>
          </w:tcPr>
          <w:p w:rsidR="00BE7467" w:rsidRDefault="00BE7467" w:rsidP="00B75F98">
            <w:pPr>
              <w:jc w:val="center"/>
            </w:pPr>
          </w:p>
        </w:tc>
        <w:tc>
          <w:tcPr>
            <w:tcW w:w="1800" w:type="dxa"/>
            <w:tcBorders>
              <w:top w:val="nil"/>
              <w:left w:val="nil"/>
              <w:bottom w:val="single" w:sz="4" w:space="0" w:color="auto"/>
              <w:right w:val="nil"/>
            </w:tcBorders>
            <w:shd w:val="clear" w:color="auto" w:fill="auto"/>
            <w:noWrap/>
            <w:vAlign w:val="bottom"/>
          </w:tcPr>
          <w:p w:rsidR="00BE7467" w:rsidRDefault="00BE7467" w:rsidP="00B75F98">
            <w:pPr>
              <w:rPr>
                <w:rFonts w:ascii="Arial CYR" w:hAnsi="Arial CYR" w:cs="Arial CYR"/>
                <w:sz w:val="20"/>
                <w:szCs w:val="20"/>
              </w:rPr>
            </w:pPr>
          </w:p>
        </w:tc>
        <w:tc>
          <w:tcPr>
            <w:tcW w:w="1620" w:type="dxa"/>
            <w:tcBorders>
              <w:top w:val="nil"/>
              <w:left w:val="nil"/>
              <w:bottom w:val="single" w:sz="4" w:space="0" w:color="auto"/>
              <w:right w:val="nil"/>
            </w:tcBorders>
            <w:shd w:val="clear" w:color="auto" w:fill="auto"/>
            <w:noWrap/>
            <w:vAlign w:val="bottom"/>
          </w:tcPr>
          <w:p w:rsidR="00BE7467" w:rsidRDefault="00BE7467" w:rsidP="00B75F98">
            <w:pPr>
              <w:jc w:val="right"/>
              <w:rPr>
                <w:rFonts w:ascii="Arial CYR" w:hAnsi="Arial CYR" w:cs="Arial CYR"/>
                <w:sz w:val="20"/>
                <w:szCs w:val="20"/>
              </w:rPr>
            </w:pPr>
            <w:r>
              <w:rPr>
                <w:rFonts w:ascii="Arial CYR" w:hAnsi="Arial CYR" w:cs="Arial CYR"/>
                <w:sz w:val="20"/>
                <w:szCs w:val="20"/>
              </w:rPr>
              <w:t>тыс.руб.</w:t>
            </w:r>
          </w:p>
        </w:tc>
      </w:tr>
      <w:tr w:rsidR="00BE7467" w:rsidTr="00B75F98">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п/п</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Наименование  субсидий</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Наименование учреждения</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Плановый период</w:t>
            </w:r>
          </w:p>
        </w:tc>
      </w:tr>
      <w:tr w:rsidR="00BE7467" w:rsidTr="00B75F98">
        <w:trPr>
          <w:trHeight w:val="76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pPr>
              <w:rPr>
                <w:b/>
                <w:bCs/>
              </w:rPr>
            </w:pPr>
          </w:p>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pPr>
              <w:rPr>
                <w:b/>
                <w:bCs/>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pPr>
              <w:rPr>
                <w:b/>
                <w:b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Сумма на 2020 год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Сумма на 2021 год</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lastRenderedPageBreak/>
              <w:t>1</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Функционирование социокультурного центра</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1 093,99804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1 093,99804</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1 093,99804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1 093,99804</w:t>
            </w:r>
          </w:p>
        </w:tc>
      </w:tr>
      <w:tr w:rsidR="00BE7467" w:rsidTr="00B75F98">
        <w:trPr>
          <w:trHeight w:val="34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2</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Содержание муниципальных бюджетных образовательных учреждений</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2 437,31739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2 446,59563</w:t>
            </w:r>
          </w:p>
        </w:tc>
      </w:tr>
      <w:tr w:rsidR="00BE7467" w:rsidTr="00B75F98">
        <w:trPr>
          <w:trHeight w:val="55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2 437,31739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2 446,59563</w:t>
            </w:r>
          </w:p>
        </w:tc>
      </w:tr>
      <w:tr w:rsidR="00BE7467" w:rsidTr="00B75F98">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3</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Содержание муниципальных бюджетных дошкольных образовательных учреждений</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1 026,80657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1 035,58115</w:t>
            </w:r>
          </w:p>
        </w:tc>
      </w:tr>
      <w:tr w:rsidR="00BE7467" w:rsidTr="00B75F98">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№3 «Красная шапочка»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1 026,80657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1 035,58115</w:t>
            </w:r>
          </w:p>
        </w:tc>
      </w:tr>
      <w:tr w:rsidR="00BE7467" w:rsidTr="00B75F98">
        <w:trPr>
          <w:trHeight w:val="4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4</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w:t>
            </w:r>
            <w:r>
              <w:lastRenderedPageBreak/>
              <w:t>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39 515,42289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39 732,03980</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496,63947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499,10418</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2 413,11338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2 445,59977</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 «Алёнушка»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532,12123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534,76203</w:t>
            </w:r>
          </w:p>
        </w:tc>
      </w:tr>
      <w:tr w:rsidR="00BE7467" w:rsidTr="00B75F98">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6 «Автошка»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1 275,04564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1 281,37341</w:t>
            </w:r>
          </w:p>
        </w:tc>
      </w:tr>
      <w:tr w:rsidR="00BE7467" w:rsidTr="00B75F98">
        <w:trPr>
          <w:trHeight w:val="6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МБДОУ "Цент развития ребенка - детский сад № 8 «Рябинушка»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1 758,42570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1 767,15238</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1 891,08521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1 900,47024</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10 «Ёлочка»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689,15370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692,57381</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15 «Золотой ключик»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644,15501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647,35181</w:t>
            </w:r>
          </w:p>
        </w:tc>
      </w:tr>
      <w:tr w:rsidR="00BE7467" w:rsidTr="00B75F98">
        <w:trPr>
          <w:trHeight w:val="3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16 «Крепыш»</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732,73070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736,36708</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1 895,21341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1 904,61893</w:t>
            </w:r>
          </w:p>
        </w:tc>
      </w:tr>
      <w:tr w:rsidR="00BE7467" w:rsidTr="00B75F98">
        <w:trPr>
          <w:trHeight w:val="3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21«Земляничка»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1 616,04641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1 624,06649</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22 «Орлёнок»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894,21557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898,65337</w:t>
            </w:r>
          </w:p>
        </w:tc>
      </w:tr>
      <w:tr w:rsidR="00BE7467" w:rsidTr="00B75F98">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МБДОУ «Детский сад № 33 «Берёзка»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734,42901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738,07381</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34 «Теремок»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3 672,26515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3 690,48980</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 детский сад № 36 «Сказочка»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1 202,16325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1 208,12932</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896,10171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900,54886</w:t>
            </w:r>
          </w:p>
        </w:tc>
      </w:tr>
      <w:tr w:rsidR="00BE7467" w:rsidTr="00B75F98">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831,87441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836,00281</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42 «Малышок»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779,66089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783,53017</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45 «Журавлик»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1 798,72679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1 807,65348</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1 546,65977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1 554,33550</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МБДОУ «Детский сад № 47 «Веселинка»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1 564,60527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1 572,37006</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48 «Дельфиненок»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467" w:rsidRDefault="00BE7467" w:rsidP="00B75F98">
            <w:pPr>
              <w:jc w:val="center"/>
            </w:pPr>
            <w:r>
              <w:t>1 644,76055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467" w:rsidRDefault="00BE7467" w:rsidP="00B75F98">
            <w:pPr>
              <w:jc w:val="center"/>
            </w:pPr>
            <w:r>
              <w:t>1 652,92313</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49 «Жемчужинка»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1 404,67394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1 411,64503</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52 «Росинка»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1 397,04921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1 403,98246</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1 652,96995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1 661,17327</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ЦРР - Детский сад № 54 «Рябинка» - МБДОУ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2 042,04472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2 052,17893</w:t>
            </w:r>
          </w:p>
        </w:tc>
      </w:tr>
      <w:tr w:rsidR="00BE7467" w:rsidTr="00B75F98">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N 56 «Сказка»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1 743,10805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1 751,75871</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57 «Ладушка»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1 766,38479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1 775,15096</w:t>
            </w:r>
          </w:p>
        </w:tc>
      </w:tr>
      <w:tr w:rsidR="00BE7467" w:rsidTr="00B75F98">
        <w:trPr>
          <w:trHeight w:val="4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5</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w:t>
            </w:r>
            <w:r>
              <w:lastRenderedPageBreak/>
              <w:t>профессиональными стандартами</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361,20000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329,70000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106,01600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96,56600</w:t>
            </w:r>
          </w:p>
        </w:tc>
      </w:tr>
      <w:tr w:rsidR="00BE7467" w:rsidTr="00B75F98">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МБОУ Лицей № 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212,03200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193,13200</w:t>
            </w:r>
          </w:p>
        </w:tc>
      </w:tr>
      <w:tr w:rsidR="00BE7467" w:rsidTr="00B75F98">
        <w:trPr>
          <w:trHeight w:val="27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43,15200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40,00200</w:t>
            </w:r>
          </w:p>
        </w:tc>
      </w:tr>
      <w:tr w:rsidR="00BE7467" w:rsidTr="00B75F98">
        <w:trPr>
          <w:trHeight w:val="6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lastRenderedPageBreak/>
              <w:t>6</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w:t>
            </w:r>
            <w:r>
              <w:lastRenderedPageBreak/>
              <w:t>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10 934,45545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11 367,52475</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1 184,27400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1 230,95700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МПЛ</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1 067,14800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1 109,21400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1 301,40000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1 352,70000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624,67200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649,29600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1 309,20840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1 360,81620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884,95200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919,83600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939,61080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976,64940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822,48480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854,90640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1 434,23545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1 492,81475</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728,78400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757,51200</w:t>
            </w:r>
          </w:p>
        </w:tc>
      </w:tr>
      <w:tr w:rsidR="00BE7467" w:rsidTr="00B75F98">
        <w:trPr>
          <w:trHeight w:val="6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637,68600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662,82300</w:t>
            </w:r>
          </w:p>
        </w:tc>
      </w:tr>
      <w:tr w:rsidR="00BE7467" w:rsidTr="00B75F98">
        <w:trPr>
          <w:trHeight w:val="4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lastRenderedPageBreak/>
              <w:t>7</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w:t>
            </w:r>
            <w:r>
              <w:lastRenderedPageBreak/>
              <w:t>профилю педагогической деятельности за счёт бюджетных ассигнований областного бюджета Ульяновской области</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2 714,92537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2 571,94030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127,89900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133,00200</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МПЛ</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118,42500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93,59400</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126,67700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68,96400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160,60937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143,10330</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118,42500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142,85400</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61,58100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142,85400</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75,79200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83,74200</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165,94800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141,42400</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210,10900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123,15000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22 им. Г.Тукая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31,63100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29,55600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113,68800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103,44600</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134,47000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73,89000</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ДМХШ Апрель</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9,47400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68,96400</w:t>
            </w:r>
          </w:p>
        </w:tc>
      </w:tr>
      <w:tr w:rsidR="00BE7467" w:rsidTr="00B75F98">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МБУДО ДДТ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42,63300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68,96400</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МБУДО СЮН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23,68500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29,55600</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color w:val="000000"/>
              </w:rPr>
            </w:pPr>
            <w:r>
              <w:rPr>
                <w:color w:val="000000"/>
              </w:rPr>
              <w:t xml:space="preserve">МБУДО ЦДОД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47,37000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49,26000</w:t>
            </w:r>
          </w:p>
        </w:tc>
      </w:tr>
      <w:tr w:rsidR="00BE7467" w:rsidTr="00B75F98">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4 «Алёнушка»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36,36800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4,92600</w:t>
            </w:r>
          </w:p>
        </w:tc>
      </w:tr>
      <w:tr w:rsidR="00BE7467" w:rsidTr="00B75F98">
        <w:trPr>
          <w:trHeight w:val="45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6 «Автошка»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33,15900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39,40800</w:t>
            </w:r>
          </w:p>
        </w:tc>
      </w:tr>
      <w:tr w:rsidR="00BE7467" w:rsidTr="00B75F9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МБДОУ «Центр развития ребёнка - детский сад № 8 «Рябинушка»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52,10700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39,40800</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41,10500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44,33400</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tcPr>
          <w:p w:rsidR="00BE7467" w:rsidRDefault="00BE7467" w:rsidP="00B75F98">
            <w:pPr>
              <w:jc w:val="center"/>
            </w:pPr>
            <w:r>
              <w:t>МБДОУ «Детский сад № 10 «Ёлочка»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17,42000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23,04100</w:t>
            </w:r>
          </w:p>
        </w:tc>
      </w:tr>
      <w:tr w:rsidR="00BE7467" w:rsidTr="00B75F98">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15 «Золотой ключик»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37,89600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39,40800</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16 «Крепыш»</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33,15900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19,70400</w:t>
            </w:r>
          </w:p>
        </w:tc>
      </w:tr>
      <w:tr w:rsidR="00BE7467" w:rsidTr="00B75F98">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20 Алиса»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47,37000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78,81600</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21 «Земляничка»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58,52500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19,70400</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22 «Орлёнок»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23,68500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21,45200</w:t>
            </w:r>
          </w:p>
        </w:tc>
      </w:tr>
      <w:tr w:rsidR="00BE7467" w:rsidTr="00B75F98">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33 «Берёзка»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33,15900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34,48200</w:t>
            </w:r>
          </w:p>
        </w:tc>
      </w:tr>
      <w:tr w:rsidR="00BE7467" w:rsidTr="00B75F98">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МБДОУ «Детский сад № 34 «Теремок»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123,16200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111,70900</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 детский сад № 36 «Сказочка»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33,15900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49,26000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38 «Золотой петушок»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61,58100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39,40800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41 «Колобок»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4,73700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9,85200</w:t>
            </w:r>
          </w:p>
        </w:tc>
      </w:tr>
      <w:tr w:rsidR="00BE7467" w:rsidTr="00B75F98">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42 «Малышок»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14,21100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4,92600</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45 «Журавлик»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47,52300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62,60800</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52,10700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29,55600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47 «Веселинка»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41,25800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52,91500</w:t>
            </w:r>
          </w:p>
        </w:tc>
      </w:tr>
      <w:tr w:rsidR="00BE7467" w:rsidTr="00B75F98">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48 «Дельфинёнок»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31,63100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41,15600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49 «Жемчужинка»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52,10700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73,89000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52 «Росинка»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47,37000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31,30400</w:t>
            </w:r>
          </w:p>
        </w:tc>
      </w:tr>
      <w:tr w:rsidR="00BE7467" w:rsidTr="00B75F98">
        <w:trPr>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50,57900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57,52300</w:t>
            </w:r>
          </w:p>
        </w:tc>
      </w:tr>
      <w:tr w:rsidR="00BE7467" w:rsidTr="00B75F98">
        <w:trPr>
          <w:trHeight w:val="45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ЦРР - Детский сад № 54 «Рябинка» - МБДОУ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45,99500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55,93400</w:t>
            </w:r>
          </w:p>
        </w:tc>
      </w:tr>
      <w:tr w:rsidR="00BE7467" w:rsidTr="00B75F98">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56 «Сказка»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73,34800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36,54800</w:t>
            </w:r>
          </w:p>
        </w:tc>
      </w:tr>
      <w:tr w:rsidR="00BE7467" w:rsidTr="00B75F98">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57  «Ладушка»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53,78800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54,34500</w:t>
            </w:r>
          </w:p>
        </w:tc>
      </w:tr>
      <w:tr w:rsidR="00BE7467" w:rsidTr="00B75F98">
        <w:trPr>
          <w:trHeight w:val="4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pPr>
            <w:r>
              <w:t>8</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связанных с предоставлением </w:t>
            </w:r>
            <w:r>
              <w:lastRenderedPageBreak/>
              <w:t>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1 943,18408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2 038,40796</w:t>
            </w:r>
          </w:p>
        </w:tc>
      </w:tr>
      <w:tr w:rsidR="00BE7467" w:rsidTr="00B75F98">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56,05392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58,29608</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411,06208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427,50456</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97,55591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104,58451</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385,32649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408,23564</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142,56245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151,87464</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315,24097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331,11497</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43,52791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45,26903</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488,71555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508,26417</w:t>
            </w:r>
          </w:p>
        </w:tc>
      </w:tr>
      <w:tr w:rsidR="00BE7467" w:rsidTr="00B75F98">
        <w:trPr>
          <w:trHeight w:val="55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3,13880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3,26436</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9</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Субвенции на финансовое обеспечение расходных обязательств, связанных с осуществлением обучающимся 10-х ( 11-х) и 11-х  (12-х) классов муниципальных образовательных организаций ежемесячных </w:t>
            </w:r>
            <w:r>
              <w:lastRenderedPageBreak/>
              <w:t>денежных выплат</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843,98010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880,00000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72,00000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79,20000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МПЛ</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102,38010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109,60000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43,20000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43,20000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УЛ</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50,40000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50,40000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50,40000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50,40000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Городская гимназия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158,40000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158,40000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 Лицей № 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36,00000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36,00000</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36,00000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43,20000</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19 им. И.П.Мытарева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108,00000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115,20000</w:t>
            </w:r>
          </w:p>
        </w:tc>
      </w:tr>
      <w:tr w:rsidR="00BE7467" w:rsidTr="00B75F98">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22 им. Г.Тукая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14,40000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14,40000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 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50,40000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50,40000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Лицей № 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122,40000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129,60000</w:t>
            </w:r>
          </w:p>
        </w:tc>
      </w:tr>
      <w:tr w:rsidR="00BE7467" w:rsidTr="00B75F98">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10</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Субсидии на софинансирование расходных обязательств муниципальных образований Ульяновской области по ремонту объектов спорта, установке спортивных кортов и плоскостных площадок,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в том числе:</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11 580,00000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0,00000</w:t>
            </w:r>
          </w:p>
        </w:tc>
      </w:tr>
      <w:tr w:rsidR="00BE7467" w:rsidTr="00B75F98">
        <w:trPr>
          <w:trHeight w:val="409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МАУ СК "Нейтрон"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11 580,00000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3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реализации государственной программы Ульяновской области "Развитие физической культуры и спорта в Ульяновской области на 2014-2021 годы"</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11 000,00000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0,00000</w:t>
            </w:r>
          </w:p>
        </w:tc>
      </w:tr>
      <w:tr w:rsidR="00BE7467" w:rsidTr="00B75F98">
        <w:trPr>
          <w:trHeight w:val="12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МАУ СК "Нейтрон"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11 000,00000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 счет средств бюджета города Димитровграда (софинансирование)</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580,00000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0,00000</w:t>
            </w:r>
          </w:p>
        </w:tc>
      </w:tr>
      <w:tr w:rsidR="00BE7467" w:rsidTr="00B75F98">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МАУ СК "Нейтрон"</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580,00000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11</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Замена и установка оконных блоков</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1 578,90000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МБДОУ «Детский сад № 4 «Алёнушка»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153,39950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9  «Улыбка»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205,81950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33 «Берёзка»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168,23840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46 «Одуванчик»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231,79210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«Детский сад № 53 «Яблонька»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205,81950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ЦРР - Детский сад № 54 «Рябинка» - МБДОУ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194,81210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56 «Сказка»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200,87210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МБДОУ  «ЦРР - детский сад № 57  «Ладушка»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218,14680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Реализация Закона Ульяновской области от 2 мая </w:t>
            </w:r>
            <w:r>
              <w:lastRenderedPageBreak/>
              <w:t>2012 года №49-ЗО "О мерах социальной поддержки отдельных категорий молодых специалистов на территории Ульяновской области"</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lastRenderedPageBreak/>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36,20000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21,10000</w:t>
            </w:r>
          </w:p>
        </w:tc>
      </w:tr>
      <w:tr w:rsidR="00BE7467" w:rsidTr="00B75F98">
        <w:trPr>
          <w:trHeight w:val="52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МАУК ЦКиД "Восход"</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8,00000</w:t>
            </w:r>
          </w:p>
        </w:tc>
      </w:tr>
      <w:tr w:rsidR="00BE7467" w:rsidTr="00B75F98">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ДШИ №1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12,20000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6,10000</w:t>
            </w:r>
          </w:p>
        </w:tc>
      </w:tr>
      <w:tr w:rsidR="00BE7467" w:rsidTr="00B75F98">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sz w:val="22"/>
                <w:szCs w:val="22"/>
              </w:rPr>
            </w:pPr>
            <w:r>
              <w:rPr>
                <w:sz w:val="22"/>
                <w:szCs w:val="22"/>
              </w:rPr>
              <w:t>МБУ ДО ДШИ №2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12,00000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7,00000</w:t>
            </w:r>
          </w:p>
        </w:tc>
      </w:tr>
      <w:tr w:rsidR="00BE7467" w:rsidTr="00B75F98">
        <w:trPr>
          <w:trHeight w:val="133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13</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антитерристическую защищенность указанных организаций, в том числе</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27 418,63210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0,00000</w:t>
            </w:r>
          </w:p>
        </w:tc>
      </w:tr>
      <w:tr w:rsidR="00BE7467" w:rsidTr="00B75F98">
        <w:trPr>
          <w:trHeight w:val="133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27 418,63210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79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 xml:space="preserve">за счет реализации государственной программы Ульяновской области «Развитие и модернизация </w:t>
            </w:r>
            <w:r>
              <w:lastRenderedPageBreak/>
              <w:t>образования в Ульяновской области» на 2014-2021 годы</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sz w:val="22"/>
                <w:szCs w:val="22"/>
              </w:rPr>
            </w:pPr>
            <w:r>
              <w:rPr>
                <w:b/>
                <w:bCs/>
                <w:sz w:val="22"/>
                <w:szCs w:val="22"/>
              </w:rPr>
              <w:lastRenderedPageBreak/>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27 418,63210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0,00000</w:t>
            </w:r>
          </w:p>
        </w:tc>
      </w:tr>
      <w:tr w:rsidR="00BE7467" w:rsidTr="00B75F98">
        <w:trPr>
          <w:trHeight w:val="795"/>
        </w:trPr>
        <w:tc>
          <w:tcPr>
            <w:tcW w:w="56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23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МБОУ СШ №10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27 418,63210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pPr>
            <w:r>
              <w:t>0,00000</w:t>
            </w:r>
          </w:p>
        </w:tc>
      </w:tr>
      <w:tr w:rsidR="00BE7467" w:rsidTr="00B75F98">
        <w:trPr>
          <w:trHeight w:val="52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rPr>
                <w:b/>
                <w:bCs/>
              </w:rPr>
            </w:pPr>
            <w:r>
              <w:rPr>
                <w:b/>
                <w:bCs/>
              </w:rPr>
              <w:lastRenderedPageBreak/>
              <w:t>ВСЕГО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101 485,02199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61 516,88763</w:t>
            </w:r>
          </w:p>
        </w:tc>
      </w:tr>
    </w:tbl>
    <w:p w:rsidR="00BE7467" w:rsidRDefault="00BE7467" w:rsidP="00BE7467"/>
    <w:p w:rsidR="00BE7467" w:rsidRPr="00FF6241" w:rsidRDefault="00BE7467" w:rsidP="00BE7467"/>
    <w:p w:rsidR="00BE7467" w:rsidRPr="00FF6241" w:rsidRDefault="00BE7467" w:rsidP="00BE7467"/>
    <w:p w:rsidR="00BE7467" w:rsidRPr="00FF6241" w:rsidRDefault="00BE7467" w:rsidP="00BE7467"/>
    <w:p w:rsidR="00BE7467" w:rsidRPr="00FF6241" w:rsidRDefault="00BE7467" w:rsidP="00BE7467"/>
    <w:p w:rsidR="00BE7467" w:rsidRPr="00FF6241" w:rsidRDefault="00BE7467" w:rsidP="00BE7467"/>
    <w:p w:rsidR="00BE7467" w:rsidRPr="00FF6241" w:rsidRDefault="00BE7467" w:rsidP="00BE7467"/>
    <w:p w:rsidR="00BE7467" w:rsidRPr="00FF6241" w:rsidRDefault="00BE7467" w:rsidP="00BE7467"/>
    <w:p w:rsidR="00BE7467" w:rsidRPr="00FF6241" w:rsidRDefault="00BE7467" w:rsidP="00BE7467"/>
    <w:p w:rsidR="00BE7467" w:rsidRPr="00FF6241" w:rsidRDefault="00BE7467" w:rsidP="00BE7467"/>
    <w:p w:rsidR="00BE7467" w:rsidRDefault="00BE7467" w:rsidP="00BE7467"/>
    <w:p w:rsidR="00BE7467" w:rsidRDefault="00BE7467" w:rsidP="00BE7467"/>
    <w:p w:rsidR="00BE7467" w:rsidRDefault="00BE7467" w:rsidP="00BE7467"/>
    <w:tbl>
      <w:tblPr>
        <w:tblW w:w="9360" w:type="dxa"/>
        <w:tblInd w:w="108" w:type="dxa"/>
        <w:tblLook w:val="0000"/>
      </w:tblPr>
      <w:tblGrid>
        <w:gridCol w:w="20"/>
        <w:gridCol w:w="560"/>
        <w:gridCol w:w="140"/>
        <w:gridCol w:w="4680"/>
        <w:gridCol w:w="1980"/>
        <w:gridCol w:w="1856"/>
        <w:gridCol w:w="124"/>
      </w:tblGrid>
      <w:tr w:rsidR="00BE7467" w:rsidTr="00B75F98">
        <w:trPr>
          <w:gridBefore w:val="1"/>
          <w:gridAfter w:val="1"/>
          <w:wBefore w:w="20" w:type="dxa"/>
          <w:wAfter w:w="124" w:type="dxa"/>
          <w:trHeight w:val="3414"/>
        </w:trPr>
        <w:tc>
          <w:tcPr>
            <w:tcW w:w="560" w:type="dxa"/>
            <w:tcBorders>
              <w:top w:val="nil"/>
              <w:left w:val="nil"/>
              <w:bottom w:val="nil"/>
              <w:right w:val="nil"/>
            </w:tcBorders>
            <w:shd w:val="clear" w:color="auto" w:fill="auto"/>
            <w:noWrap/>
            <w:vAlign w:val="bottom"/>
          </w:tcPr>
          <w:p w:rsidR="00BE7467" w:rsidRDefault="00BE7467" w:rsidP="00B75F98">
            <w:pPr>
              <w:ind w:firstLineChars="1500" w:firstLine="4200"/>
              <w:rPr>
                <w:sz w:val="28"/>
                <w:szCs w:val="28"/>
              </w:rPr>
            </w:pPr>
          </w:p>
        </w:tc>
        <w:tc>
          <w:tcPr>
            <w:tcW w:w="6800" w:type="dxa"/>
            <w:gridSpan w:val="3"/>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63" style="position:absolute;margin-left:217.35pt;margin-top:-.35pt;width:214.2pt;height:171pt;z-index:251674112;visibility:visible;mso-position-horizontal-relative:text;mso-position-vertical-relative:text" filled="f" stroked="f">
                  <v:stroke joinstyle="round"/>
                  <v:textbox style="mso-direction-alt:auto" inset=".56mm,.56mm,.56mm,.56mm">
                    <w:txbxContent>
                      <w:p w:rsidR="00BE7467" w:rsidRPr="003C1C6D" w:rsidRDefault="00BE7467" w:rsidP="00BE7467">
                        <w:r w:rsidRPr="003C1C6D">
                          <w:t xml:space="preserve">Приложение 11 </w:t>
                        </w:r>
                        <w:r w:rsidRPr="003C1C6D">
                          <w:br/>
                          <w:t xml:space="preserve">к решению Городской Думы города Димитровграда Ульяновской области </w:t>
                        </w:r>
                        <w:r w:rsidRPr="003C1C6D">
                          <w:br/>
                          <w:t xml:space="preserve">третьего созыва от </w:t>
                        </w:r>
                        <w:r>
                          <w:t>28.08.2019</w:t>
                        </w:r>
                        <w:r w:rsidRPr="003C1C6D">
                          <w:t xml:space="preserve"> №</w:t>
                        </w:r>
                        <w:r>
                          <w:t>31/222</w:t>
                        </w:r>
                        <w:r w:rsidRPr="003C1C6D">
                          <w:t xml:space="preserve">   </w:t>
                        </w:r>
                        <w:r w:rsidRPr="003C1C6D">
                          <w:br/>
                        </w:r>
                        <w:r w:rsidRPr="003C1C6D">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gridBefore w:val="1"/>
          <w:gridAfter w:val="1"/>
          <w:wBefore w:w="20" w:type="dxa"/>
          <w:wAfter w:w="124" w:type="dxa"/>
          <w:trHeight w:val="375"/>
        </w:trPr>
        <w:tc>
          <w:tcPr>
            <w:tcW w:w="9216" w:type="dxa"/>
            <w:gridSpan w:val="5"/>
            <w:tcBorders>
              <w:top w:val="nil"/>
              <w:left w:val="nil"/>
              <w:bottom w:val="nil"/>
              <w:right w:val="nil"/>
            </w:tcBorders>
            <w:shd w:val="clear" w:color="auto" w:fill="auto"/>
            <w:noWrap/>
            <w:vAlign w:val="bottom"/>
          </w:tcPr>
          <w:p w:rsidR="00BE7467" w:rsidRDefault="00BE7467" w:rsidP="00B75F98">
            <w:pPr>
              <w:jc w:val="center"/>
              <w:rPr>
                <w:b/>
                <w:bCs/>
                <w:sz w:val="28"/>
                <w:szCs w:val="28"/>
              </w:rPr>
            </w:pPr>
            <w:r>
              <w:rPr>
                <w:b/>
                <w:bCs/>
                <w:sz w:val="28"/>
                <w:szCs w:val="28"/>
              </w:rPr>
              <w:t>Перечень</w:t>
            </w:r>
          </w:p>
        </w:tc>
      </w:tr>
      <w:tr w:rsidR="00BE7467" w:rsidTr="00B75F98">
        <w:trPr>
          <w:gridBefore w:val="1"/>
          <w:gridAfter w:val="1"/>
          <w:wBefore w:w="20" w:type="dxa"/>
          <w:wAfter w:w="124" w:type="dxa"/>
          <w:trHeight w:val="720"/>
        </w:trPr>
        <w:tc>
          <w:tcPr>
            <w:tcW w:w="9216" w:type="dxa"/>
            <w:gridSpan w:val="5"/>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lastRenderedPageBreak/>
              <w:t>муниципальных программ, финансируемых из бюджета города Димитровграда Ульяновской области на 2019 год</w:t>
            </w:r>
          </w:p>
        </w:tc>
      </w:tr>
      <w:tr w:rsidR="00BE7467" w:rsidTr="00B75F98">
        <w:trPr>
          <w:gridBefore w:val="1"/>
          <w:gridAfter w:val="1"/>
          <w:wBefore w:w="20" w:type="dxa"/>
          <w:wAfter w:w="124" w:type="dxa"/>
          <w:trHeight w:val="375"/>
        </w:trPr>
        <w:tc>
          <w:tcPr>
            <w:tcW w:w="560" w:type="dxa"/>
            <w:tcBorders>
              <w:top w:val="nil"/>
              <w:left w:val="nil"/>
              <w:bottom w:val="nil"/>
              <w:right w:val="nil"/>
            </w:tcBorders>
            <w:shd w:val="clear" w:color="auto" w:fill="auto"/>
            <w:noWrap/>
            <w:vAlign w:val="bottom"/>
          </w:tcPr>
          <w:p w:rsidR="00BE7467" w:rsidRDefault="00BE7467" w:rsidP="00B75F98">
            <w:pPr>
              <w:ind w:firstLineChars="1500" w:firstLine="4200"/>
              <w:jc w:val="right"/>
              <w:rPr>
                <w:sz w:val="28"/>
                <w:szCs w:val="28"/>
              </w:rPr>
            </w:pPr>
          </w:p>
        </w:tc>
        <w:tc>
          <w:tcPr>
            <w:tcW w:w="6800" w:type="dxa"/>
            <w:gridSpan w:val="3"/>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BE7467" w:rsidRDefault="00BE7467" w:rsidP="00B75F98">
            <w:pPr>
              <w:jc w:val="right"/>
            </w:pPr>
            <w:r>
              <w:t>тыс.руб.</w:t>
            </w:r>
          </w:p>
        </w:tc>
      </w:tr>
      <w:tr w:rsidR="00BE7467" w:rsidTr="00B75F98">
        <w:trPr>
          <w:gridBefore w:val="1"/>
          <w:gridAfter w:val="1"/>
          <w:wBefore w:w="20" w:type="dxa"/>
          <w:wAfter w:w="124" w:type="dxa"/>
          <w:trHeight w:val="276"/>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rPr>
            </w:pPr>
            <w:r>
              <w:rPr>
                <w:b/>
                <w:bCs/>
              </w:rPr>
              <w:t>№ п/п</w:t>
            </w:r>
          </w:p>
        </w:tc>
        <w:tc>
          <w:tcPr>
            <w:tcW w:w="68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color w:val="000000"/>
              </w:rPr>
            </w:pPr>
            <w:r>
              <w:rPr>
                <w:b/>
                <w:bCs/>
                <w:color w:val="000000"/>
              </w:rPr>
              <w:t>Наименование муниципальной программы</w:t>
            </w:r>
          </w:p>
        </w:tc>
        <w:tc>
          <w:tcPr>
            <w:tcW w:w="18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E7467" w:rsidRDefault="00BE7467" w:rsidP="00B75F98">
            <w:pPr>
              <w:jc w:val="center"/>
              <w:rPr>
                <w:b/>
                <w:bCs/>
              </w:rPr>
            </w:pPr>
            <w:r>
              <w:rPr>
                <w:b/>
                <w:bCs/>
              </w:rPr>
              <w:t>Сумма</w:t>
            </w:r>
          </w:p>
        </w:tc>
      </w:tr>
      <w:tr w:rsidR="00BE7467" w:rsidTr="00B75F98">
        <w:trPr>
          <w:gridBefore w:val="1"/>
          <w:gridAfter w:val="1"/>
          <w:wBefore w:w="20" w:type="dxa"/>
          <w:wAfter w:w="124" w:type="dxa"/>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c>
          <w:tcPr>
            <w:tcW w:w="6800" w:type="dxa"/>
            <w:gridSpan w:val="3"/>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color w:val="000000"/>
              </w:rPr>
            </w:pPr>
          </w:p>
        </w:tc>
        <w:tc>
          <w:tcPr>
            <w:tcW w:w="1856"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r>
      <w:tr w:rsidR="00BE7467" w:rsidTr="00B75F98">
        <w:trPr>
          <w:gridBefore w:val="1"/>
          <w:gridAfter w:val="1"/>
          <w:wBefore w:w="20" w:type="dxa"/>
          <w:wAfter w:w="124" w:type="dxa"/>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"Управление муниципальными финансами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58 332,43791</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2</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401,84893</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в т.ч.</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17,59753</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3</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"Управление муниципальным имуществом города Димитровграда Ульяновской области на 2019-2021 годы"</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13 117,09355</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4</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муниципального управления в городе Димитровграде Ульяновской области на 2016-2020 годы"</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189,39398</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5</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2 316,50000</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6</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265 315,42901</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в т.ч.</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FFFFFF"/>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FFFFFF"/>
            <w:vAlign w:val="center"/>
          </w:tcPr>
          <w:p w:rsidR="00BE7467" w:rsidRDefault="00BE7467" w:rsidP="00B75F98">
            <w:r>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29 028,72128</w:t>
            </w:r>
          </w:p>
        </w:tc>
      </w:tr>
      <w:tr w:rsidR="00BE7467" w:rsidTr="00B75F98">
        <w:trPr>
          <w:gridBefore w:val="1"/>
          <w:gridAfter w:val="1"/>
          <w:wBefore w:w="20" w:type="dxa"/>
          <w:wAfter w:w="124" w:type="dxa"/>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7</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культуры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167 446,33425</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в т.ч.</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lastRenderedPageBreak/>
              <w:t> </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5,68474</w:t>
            </w:r>
          </w:p>
        </w:tc>
      </w:tr>
      <w:tr w:rsidR="00BE7467" w:rsidTr="00B75F98">
        <w:trPr>
          <w:gridBefore w:val="1"/>
          <w:gridAfter w:val="1"/>
          <w:wBefore w:w="20" w:type="dxa"/>
          <w:wAfter w:w="124" w:type="dxa"/>
          <w:trHeight w:val="708"/>
        </w:trPr>
        <w:tc>
          <w:tcPr>
            <w:tcW w:w="560" w:type="dxa"/>
            <w:tcBorders>
              <w:top w:val="nil"/>
              <w:left w:val="single" w:sz="4" w:space="0" w:color="auto"/>
              <w:bottom w:val="single" w:sz="4" w:space="0" w:color="auto"/>
              <w:right w:val="single" w:sz="4" w:space="0" w:color="auto"/>
            </w:tcBorders>
            <w:shd w:val="clear" w:color="auto" w:fill="FFFFFF"/>
            <w:vAlign w:val="bottom"/>
          </w:tcPr>
          <w:p w:rsidR="00BE7467" w:rsidRDefault="00BE7467" w:rsidP="00B75F98">
            <w:pPr>
              <w:jc w:val="center"/>
            </w:pPr>
            <w:r>
              <w:t>8</w:t>
            </w:r>
          </w:p>
        </w:tc>
        <w:tc>
          <w:tcPr>
            <w:tcW w:w="6800" w:type="dxa"/>
            <w:gridSpan w:val="3"/>
            <w:tcBorders>
              <w:top w:val="nil"/>
              <w:left w:val="nil"/>
              <w:bottom w:val="single" w:sz="4" w:space="0" w:color="auto"/>
              <w:right w:val="single" w:sz="4" w:space="0" w:color="auto"/>
            </w:tcBorders>
            <w:shd w:val="clear" w:color="auto" w:fill="FFFFFF"/>
            <w:vAlign w:val="center"/>
          </w:tcPr>
          <w:p w:rsidR="00BE7467" w:rsidRDefault="00BE7467" w:rsidP="00B75F98">
            <w:r>
              <w:t>Муниципальная программа "Обеспечение доступного и качественного образования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1 097 053,27512</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auto"/>
            <w:vAlign w:val="bottom"/>
          </w:tcPr>
          <w:p w:rsidR="00BE7467" w:rsidRDefault="00BE7467" w:rsidP="00B75F98">
            <w:r>
              <w:t>в т.ч.</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auto"/>
            <w:vAlign w:val="bottom"/>
          </w:tcPr>
          <w:p w:rsidR="00BE7467" w:rsidRDefault="00BE7467" w:rsidP="00B75F98">
            <w:r>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2 036,77108</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9</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физической культуры и спорта в городе Димитровграде Ульяновской области на 2016-2021 годы"</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81 890,83418</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auto"/>
            <w:vAlign w:val="bottom"/>
          </w:tcPr>
          <w:p w:rsidR="00BE7467" w:rsidRDefault="00BE7467" w:rsidP="00B75F98">
            <w:r>
              <w:t>в т.ч.</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gridBefore w:val="1"/>
          <w:gridAfter w:val="1"/>
          <w:wBefore w:w="20" w:type="dxa"/>
          <w:wAfter w:w="124" w:type="dxa"/>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 </w:t>
            </w:r>
          </w:p>
        </w:tc>
        <w:tc>
          <w:tcPr>
            <w:tcW w:w="6800" w:type="dxa"/>
            <w:gridSpan w:val="3"/>
            <w:tcBorders>
              <w:top w:val="nil"/>
              <w:left w:val="nil"/>
              <w:bottom w:val="single" w:sz="4" w:space="0" w:color="auto"/>
              <w:right w:val="single" w:sz="4" w:space="0" w:color="auto"/>
            </w:tcBorders>
            <w:shd w:val="clear" w:color="auto" w:fill="auto"/>
            <w:vAlign w:val="bottom"/>
          </w:tcPr>
          <w:p w:rsidR="00BE7467" w:rsidRDefault="00BE7467" w:rsidP="00B75F98">
            <w:r>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6 204,24582</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10</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32 391,89865</w:t>
            </w:r>
          </w:p>
        </w:tc>
      </w:tr>
      <w:tr w:rsidR="00BE7467" w:rsidTr="00B75F98">
        <w:trPr>
          <w:gridBefore w:val="1"/>
          <w:gridAfter w:val="1"/>
          <w:wBefore w:w="20" w:type="dxa"/>
          <w:wAfter w:w="124" w:type="dxa"/>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11</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"Обеспечение жильём молодых семей"</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4 943,93760</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12</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94 802,36491</w:t>
            </w:r>
          </w:p>
        </w:tc>
      </w:tr>
      <w:tr w:rsidR="00BE7467" w:rsidTr="00B75F98">
        <w:trPr>
          <w:gridBefore w:val="1"/>
          <w:gridAfter w:val="1"/>
          <w:wBefore w:w="20" w:type="dxa"/>
          <w:wAfter w:w="124" w:type="dxa"/>
          <w:trHeight w:val="126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13</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1 050,00000</w:t>
            </w:r>
          </w:p>
        </w:tc>
      </w:tr>
      <w:tr w:rsidR="00BE7467" w:rsidTr="00B75F98">
        <w:trPr>
          <w:gridBefore w:val="1"/>
          <w:gridAfter w:val="1"/>
          <w:wBefore w:w="20" w:type="dxa"/>
          <w:wAfter w:w="124" w:type="dxa"/>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14</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инженерной инфраструктуры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5 703,76937</w:t>
            </w:r>
          </w:p>
        </w:tc>
      </w:tr>
      <w:tr w:rsidR="00BE7467" w:rsidTr="00B75F98">
        <w:trPr>
          <w:gridBefore w:val="1"/>
          <w:gridAfter w:val="1"/>
          <w:wBefore w:w="20" w:type="dxa"/>
          <w:wAfter w:w="124" w:type="dxa"/>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15</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малого и среднего предпринимательства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66,69700</w:t>
            </w:r>
          </w:p>
        </w:tc>
      </w:tr>
      <w:tr w:rsidR="00BE7467" w:rsidTr="00B75F98">
        <w:trPr>
          <w:gridBefore w:val="1"/>
          <w:gridAfter w:val="1"/>
          <w:wBefore w:w="20" w:type="dxa"/>
          <w:wAfter w:w="124" w:type="dxa"/>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lastRenderedPageBreak/>
              <w:t>16</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"Строительство улиц и автодорог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82 172,94098</w:t>
            </w:r>
          </w:p>
        </w:tc>
      </w:tr>
      <w:tr w:rsidR="00BE7467" w:rsidTr="00B75F98">
        <w:trPr>
          <w:gridBefore w:val="1"/>
          <w:gridAfter w:val="1"/>
          <w:wBefore w:w="20" w:type="dxa"/>
          <w:wAfter w:w="124" w:type="dxa"/>
          <w:trHeight w:val="1032"/>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17</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211,83554</w:t>
            </w:r>
          </w:p>
        </w:tc>
      </w:tr>
      <w:tr w:rsidR="00BE7467" w:rsidTr="00B75F98">
        <w:trPr>
          <w:gridBefore w:val="1"/>
          <w:gridAfter w:val="1"/>
          <w:wBefore w:w="20" w:type="dxa"/>
          <w:wAfter w:w="124" w:type="dxa"/>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18</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"Противодействие коррупции в городе Димитровграде Ульяновской области на 2018-2020 годы"</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50,00000</w:t>
            </w:r>
          </w:p>
        </w:tc>
      </w:tr>
      <w:tr w:rsidR="00BE7467" w:rsidTr="00B75F98">
        <w:trPr>
          <w:gridBefore w:val="1"/>
          <w:gridAfter w:val="1"/>
          <w:wBefore w:w="20" w:type="dxa"/>
          <w:wAfter w:w="124" w:type="dxa"/>
          <w:trHeight w:val="733"/>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19</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2 071,70000</w:t>
            </w:r>
          </w:p>
        </w:tc>
      </w:tr>
      <w:tr w:rsidR="00BE7467" w:rsidTr="00B75F98">
        <w:trPr>
          <w:gridBefore w:val="1"/>
          <w:gridAfter w:val="1"/>
          <w:wBefore w:w="20" w:type="dxa"/>
          <w:wAfter w:w="124" w:type="dxa"/>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20</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"Охрана окружающей среды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822,15612</w:t>
            </w:r>
          </w:p>
        </w:tc>
      </w:tr>
      <w:tr w:rsidR="00BE7467" w:rsidTr="00B75F98">
        <w:trPr>
          <w:gridBefore w:val="1"/>
          <w:gridAfter w:val="1"/>
          <w:wBefore w:w="20" w:type="dxa"/>
          <w:wAfter w:w="124" w:type="dxa"/>
          <w:trHeight w:val="1260"/>
        </w:trPr>
        <w:tc>
          <w:tcPr>
            <w:tcW w:w="560" w:type="dxa"/>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21</w:t>
            </w:r>
          </w:p>
        </w:tc>
        <w:tc>
          <w:tcPr>
            <w:tcW w:w="6800" w:type="dxa"/>
            <w:gridSpan w:val="3"/>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2 100,00000</w:t>
            </w:r>
          </w:p>
        </w:tc>
      </w:tr>
      <w:tr w:rsidR="00BE7467" w:rsidTr="00B75F98">
        <w:trPr>
          <w:gridBefore w:val="1"/>
          <w:gridAfter w:val="1"/>
          <w:wBefore w:w="20" w:type="dxa"/>
          <w:wAfter w:w="124" w:type="dxa"/>
          <w:trHeight w:val="375"/>
        </w:trPr>
        <w:tc>
          <w:tcPr>
            <w:tcW w:w="7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rPr>
                <w:b/>
                <w:bCs/>
                <w:color w:val="000000"/>
                <w:sz w:val="28"/>
                <w:szCs w:val="28"/>
              </w:rPr>
            </w:pPr>
            <w:r>
              <w:rPr>
                <w:b/>
                <w:bCs/>
                <w:color w:val="000000"/>
                <w:sz w:val="28"/>
                <w:szCs w:val="28"/>
              </w:rPr>
              <w:t>ИТОГО</w:t>
            </w:r>
          </w:p>
        </w:tc>
        <w:tc>
          <w:tcPr>
            <w:tcW w:w="1856"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1 912 450,44710</w:t>
            </w:r>
          </w:p>
        </w:tc>
      </w:tr>
      <w:tr w:rsidR="00BE7467" w:rsidTr="00B75F98">
        <w:trPr>
          <w:trHeight w:val="3235"/>
        </w:trPr>
        <w:tc>
          <w:tcPr>
            <w:tcW w:w="720" w:type="dxa"/>
            <w:gridSpan w:val="3"/>
            <w:tcBorders>
              <w:top w:val="nil"/>
              <w:left w:val="nil"/>
              <w:bottom w:val="nil"/>
              <w:right w:val="nil"/>
            </w:tcBorders>
            <w:shd w:val="clear" w:color="auto" w:fill="auto"/>
            <w:noWrap/>
            <w:vAlign w:val="bottom"/>
          </w:tcPr>
          <w:p w:rsidR="00BE7467" w:rsidRDefault="00BE7467" w:rsidP="00B75F98">
            <w:pPr>
              <w:ind w:firstLineChars="1500" w:firstLine="4200"/>
              <w:rPr>
                <w:sz w:val="28"/>
                <w:szCs w:val="28"/>
              </w:rPr>
            </w:pPr>
          </w:p>
        </w:tc>
        <w:tc>
          <w:tcPr>
            <w:tcW w:w="46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61" style="position:absolute;margin-left:205.05pt;margin-top:-8.6pt;width:226.5pt;height:169.55pt;z-index:251672064;visibility:visible;mso-position-horizontal-relative:text;mso-position-vertical-relative:text" filled="f" stroked="f">
                  <v:stroke joinstyle="round"/>
                  <v:textbox style="mso-direction-alt:auto" inset=".56mm,.56mm,.56mm,.56mm">
                    <w:txbxContent>
                      <w:p w:rsidR="00BE7467" w:rsidRPr="003C1C6D" w:rsidRDefault="00BE7467" w:rsidP="00BE7467">
                        <w:r w:rsidRPr="003C1C6D">
                          <w:t xml:space="preserve">Приложение 12 </w:t>
                        </w:r>
                        <w:r w:rsidRPr="003C1C6D">
                          <w:br/>
                          <w:t xml:space="preserve">к решению Городской Думы города Димитровграда Ульяновской области </w:t>
                        </w:r>
                        <w:r w:rsidRPr="003C1C6D">
                          <w:br/>
                          <w:t xml:space="preserve">третьего созыва от </w:t>
                        </w:r>
                        <w:r>
                          <w:t>28.08.2019</w:t>
                        </w:r>
                        <w:r w:rsidRPr="003C1C6D">
                          <w:t xml:space="preserve"> №</w:t>
                        </w:r>
                        <w:r>
                          <w:t>31/222</w:t>
                        </w:r>
                        <w:r w:rsidRPr="003C1C6D">
                          <w:t xml:space="preserve">   </w:t>
                        </w:r>
                        <w:r w:rsidRPr="003C1C6D">
                          <w:br/>
                        </w:r>
                        <w:r w:rsidRPr="003C1C6D">
                          <w:br/>
                          <w:t>«Приложение 14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980" w:type="dxa"/>
            <w:gridSpan w:val="2"/>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375"/>
        </w:trPr>
        <w:tc>
          <w:tcPr>
            <w:tcW w:w="9360" w:type="dxa"/>
            <w:gridSpan w:val="7"/>
            <w:tcBorders>
              <w:top w:val="nil"/>
              <w:left w:val="nil"/>
              <w:bottom w:val="nil"/>
              <w:right w:val="nil"/>
            </w:tcBorders>
            <w:shd w:val="clear" w:color="auto" w:fill="auto"/>
            <w:noWrap/>
            <w:vAlign w:val="bottom"/>
          </w:tcPr>
          <w:p w:rsidR="00BE7467" w:rsidRDefault="00BE7467" w:rsidP="00B75F98">
            <w:pPr>
              <w:jc w:val="center"/>
              <w:rPr>
                <w:b/>
                <w:bCs/>
                <w:sz w:val="28"/>
                <w:szCs w:val="28"/>
              </w:rPr>
            </w:pPr>
            <w:r>
              <w:rPr>
                <w:b/>
                <w:bCs/>
                <w:sz w:val="28"/>
                <w:szCs w:val="28"/>
              </w:rPr>
              <w:t>Перечень</w:t>
            </w:r>
          </w:p>
        </w:tc>
      </w:tr>
      <w:tr w:rsidR="00BE7467" w:rsidTr="00B75F98">
        <w:trPr>
          <w:trHeight w:val="780"/>
        </w:trPr>
        <w:tc>
          <w:tcPr>
            <w:tcW w:w="9360" w:type="dxa"/>
            <w:gridSpan w:val="7"/>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lastRenderedPageBreak/>
              <w:t>муниципальных программ, финансируемых из бюджета города Димитровграда Ульяновской области на плановый период 2020 и 2021годов</w:t>
            </w:r>
          </w:p>
        </w:tc>
      </w:tr>
      <w:tr w:rsidR="00BE7467" w:rsidTr="00B75F98">
        <w:trPr>
          <w:trHeight w:val="180"/>
        </w:trPr>
        <w:tc>
          <w:tcPr>
            <w:tcW w:w="720" w:type="dxa"/>
            <w:gridSpan w:val="3"/>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4680" w:type="dxa"/>
            <w:tcBorders>
              <w:top w:val="nil"/>
              <w:left w:val="nil"/>
              <w:bottom w:val="nil"/>
              <w:right w:val="nil"/>
            </w:tcBorders>
            <w:shd w:val="clear" w:color="auto" w:fill="auto"/>
            <w:vAlign w:val="bottom"/>
          </w:tcPr>
          <w:p w:rsidR="00BE7467" w:rsidRDefault="00BE7467" w:rsidP="00B75F98">
            <w:pPr>
              <w:jc w:val="center"/>
              <w:rPr>
                <w:b/>
                <w:bCs/>
                <w:sz w:val="28"/>
                <w:szCs w:val="28"/>
              </w:rPr>
            </w:pPr>
          </w:p>
        </w:tc>
        <w:tc>
          <w:tcPr>
            <w:tcW w:w="19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980" w:type="dxa"/>
            <w:gridSpan w:val="2"/>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375"/>
        </w:trPr>
        <w:tc>
          <w:tcPr>
            <w:tcW w:w="720" w:type="dxa"/>
            <w:gridSpan w:val="3"/>
            <w:tcBorders>
              <w:top w:val="nil"/>
              <w:left w:val="nil"/>
              <w:bottom w:val="nil"/>
              <w:right w:val="nil"/>
            </w:tcBorders>
            <w:shd w:val="clear" w:color="auto" w:fill="auto"/>
            <w:noWrap/>
            <w:vAlign w:val="bottom"/>
          </w:tcPr>
          <w:p w:rsidR="00BE7467" w:rsidRDefault="00BE7467" w:rsidP="00B75F98">
            <w:pPr>
              <w:ind w:firstLineChars="1500" w:firstLine="4200"/>
              <w:jc w:val="right"/>
              <w:rPr>
                <w:sz w:val="28"/>
                <w:szCs w:val="28"/>
              </w:rPr>
            </w:pPr>
          </w:p>
        </w:tc>
        <w:tc>
          <w:tcPr>
            <w:tcW w:w="46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980" w:type="dxa"/>
            <w:gridSpan w:val="2"/>
            <w:tcBorders>
              <w:top w:val="nil"/>
              <w:left w:val="nil"/>
              <w:bottom w:val="nil"/>
              <w:right w:val="nil"/>
            </w:tcBorders>
            <w:shd w:val="clear" w:color="auto" w:fill="auto"/>
            <w:noWrap/>
            <w:vAlign w:val="bottom"/>
          </w:tcPr>
          <w:p w:rsidR="00BE7467" w:rsidRDefault="00BE7467" w:rsidP="00B75F98">
            <w:pPr>
              <w:jc w:val="right"/>
              <w:rPr>
                <w:sz w:val="28"/>
                <w:szCs w:val="28"/>
              </w:rPr>
            </w:pPr>
            <w:r w:rsidRPr="00450D2C">
              <w:rPr>
                <w:sz w:val="22"/>
                <w:szCs w:val="22"/>
              </w:rPr>
              <w:t>тыс.руб.</w:t>
            </w:r>
          </w:p>
        </w:tc>
      </w:tr>
      <w:tr w:rsidR="00BE7467" w:rsidTr="00B75F98">
        <w:trPr>
          <w:trHeight w:val="330"/>
        </w:trPr>
        <w:tc>
          <w:tcPr>
            <w:tcW w:w="7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rPr>
            </w:pPr>
            <w:r>
              <w:rPr>
                <w:b/>
                <w:bCs/>
              </w:rPr>
              <w:t>№ п/п</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color w:val="000000"/>
              </w:rPr>
            </w:pPr>
            <w:r>
              <w:rPr>
                <w:b/>
                <w:bCs/>
                <w:color w:val="000000"/>
              </w:rPr>
              <w:t>Наименование муниципальной программы</w:t>
            </w:r>
          </w:p>
        </w:tc>
        <w:tc>
          <w:tcPr>
            <w:tcW w:w="3960" w:type="dxa"/>
            <w:gridSpan w:val="3"/>
            <w:tcBorders>
              <w:top w:val="single" w:sz="4" w:space="0" w:color="auto"/>
              <w:left w:val="nil"/>
              <w:bottom w:val="single" w:sz="4" w:space="0" w:color="auto"/>
              <w:right w:val="single" w:sz="4" w:space="0" w:color="000000"/>
            </w:tcBorders>
            <w:shd w:val="clear" w:color="auto" w:fill="auto"/>
            <w:noWrap/>
            <w:vAlign w:val="center"/>
          </w:tcPr>
          <w:p w:rsidR="00BE7467" w:rsidRDefault="00BE7467" w:rsidP="00B75F98">
            <w:pPr>
              <w:jc w:val="center"/>
              <w:rPr>
                <w:b/>
                <w:bCs/>
              </w:rPr>
            </w:pPr>
            <w:r>
              <w:rPr>
                <w:b/>
                <w:bCs/>
              </w:rPr>
              <w:t>Плановый период</w:t>
            </w:r>
          </w:p>
        </w:tc>
      </w:tr>
      <w:tr w:rsidR="00BE7467" w:rsidTr="00B75F98">
        <w:trPr>
          <w:trHeight w:val="360"/>
        </w:trPr>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c>
          <w:tcPr>
            <w:tcW w:w="468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2020 год</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2021 год</w:t>
            </w:r>
          </w:p>
        </w:tc>
      </w:tr>
      <w:tr w:rsidR="00BE7467" w:rsidTr="00B75F98">
        <w:trPr>
          <w:trHeight w:val="630"/>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"Управление муниципальными финансами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57 804,82494</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57 113,24412</w:t>
            </w:r>
          </w:p>
        </w:tc>
      </w:tr>
      <w:tr w:rsidR="00BE7467" w:rsidTr="00B75F98">
        <w:trPr>
          <w:trHeight w:val="945"/>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2</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"Управление муниципальным имуществом города Димитровграда Ульяновской области на 2019-2021 годы"</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9 442,39200</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9 442,39200</w:t>
            </w:r>
          </w:p>
        </w:tc>
      </w:tr>
      <w:tr w:rsidR="00BE7467" w:rsidTr="00B75F98">
        <w:trPr>
          <w:trHeight w:val="945"/>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4</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171 328,79000</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98 462,82000</w:t>
            </w:r>
          </w:p>
        </w:tc>
      </w:tr>
      <w:tr w:rsidR="00BE7467" w:rsidTr="00B75F98">
        <w:trPr>
          <w:trHeight w:val="630"/>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5</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культуры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150 758,71479</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150 743,61479</w:t>
            </w:r>
          </w:p>
        </w:tc>
      </w:tr>
      <w:tr w:rsidR="00BE7467" w:rsidTr="00B75F98">
        <w:trPr>
          <w:trHeight w:val="750"/>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6</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"Обеспечение доступного и качественного образования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1 128 219,20870</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1 127 852,85969</w:t>
            </w:r>
          </w:p>
        </w:tc>
      </w:tr>
      <w:tr w:rsidR="00BE7467" w:rsidTr="00B75F98">
        <w:trPr>
          <w:trHeight w:val="630"/>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7</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физической культуры и спорта в городе Димитровграде Ульяновской области на 2016-2021 годы"</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86 750,00001</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71 007,70000</w:t>
            </w:r>
          </w:p>
        </w:tc>
      </w:tr>
      <w:tr w:rsidR="00BE7467" w:rsidTr="00B75F98">
        <w:trPr>
          <w:trHeight w:val="945"/>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lastRenderedPageBreak/>
              <w:t>8</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350,00000</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1260"/>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9</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21 618,49738</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15 725,42212</w:t>
            </w:r>
          </w:p>
        </w:tc>
      </w:tr>
      <w:tr w:rsidR="00BE7467" w:rsidTr="00B75F98">
        <w:trPr>
          <w:trHeight w:val="795"/>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10</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"Строительство улиц и автодорог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3 638,11302</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795"/>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11</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"Развитие инженерной инфраструктуры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1 338,06000</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960"/>
        </w:trPr>
        <w:tc>
          <w:tcPr>
            <w:tcW w:w="720" w:type="dxa"/>
            <w:gridSpan w:val="3"/>
            <w:tcBorders>
              <w:top w:val="nil"/>
              <w:left w:val="single" w:sz="4" w:space="0" w:color="auto"/>
              <w:bottom w:val="single" w:sz="4" w:space="0" w:color="auto"/>
              <w:right w:val="single" w:sz="4" w:space="0" w:color="auto"/>
            </w:tcBorders>
            <w:shd w:val="clear" w:color="auto" w:fill="auto"/>
            <w:vAlign w:val="bottom"/>
          </w:tcPr>
          <w:p w:rsidR="00BE7467" w:rsidRDefault="00BE7467" w:rsidP="00B75F98">
            <w:pPr>
              <w:jc w:val="center"/>
            </w:pPr>
            <w:r>
              <w:t>12</w:t>
            </w:r>
          </w:p>
        </w:tc>
        <w:tc>
          <w:tcPr>
            <w:tcW w:w="4680" w:type="dxa"/>
            <w:tcBorders>
              <w:top w:val="nil"/>
              <w:left w:val="nil"/>
              <w:bottom w:val="single" w:sz="4" w:space="0" w:color="auto"/>
              <w:right w:val="single" w:sz="4" w:space="0" w:color="auto"/>
            </w:tcBorders>
            <w:shd w:val="clear" w:color="auto" w:fill="auto"/>
            <w:vAlign w:val="center"/>
          </w:tcPr>
          <w:p w:rsidR="00BE7467" w:rsidRDefault="00BE7467" w:rsidP="00B75F98">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pPr>
            <w:r>
              <w:t>81 464,19780</w:t>
            </w:r>
          </w:p>
        </w:tc>
        <w:tc>
          <w:tcPr>
            <w:tcW w:w="1980" w:type="dxa"/>
            <w:gridSpan w:val="2"/>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375"/>
        </w:trPr>
        <w:tc>
          <w:tcPr>
            <w:tcW w:w="5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rPr>
                <w:b/>
                <w:bCs/>
                <w:color w:val="000000"/>
                <w:sz w:val="28"/>
                <w:szCs w:val="28"/>
              </w:rPr>
            </w:pPr>
            <w:r>
              <w:rPr>
                <w:b/>
                <w:bCs/>
                <w:color w:val="000000"/>
                <w:sz w:val="28"/>
                <w:szCs w:val="28"/>
              </w:rPr>
              <w:t>ИТОГО</w:t>
            </w:r>
          </w:p>
        </w:tc>
        <w:tc>
          <w:tcPr>
            <w:tcW w:w="198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1 712 712,79864</w:t>
            </w:r>
          </w:p>
        </w:tc>
        <w:tc>
          <w:tcPr>
            <w:tcW w:w="1980" w:type="dxa"/>
            <w:gridSpan w:val="2"/>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1 530 348,05272</w:t>
            </w:r>
          </w:p>
        </w:tc>
      </w:tr>
    </w:tbl>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Default="00BE7467" w:rsidP="00BE7467"/>
    <w:tbl>
      <w:tblPr>
        <w:tblW w:w="9360" w:type="dxa"/>
        <w:tblInd w:w="108" w:type="dxa"/>
        <w:tblLayout w:type="fixed"/>
        <w:tblLook w:val="0000"/>
      </w:tblPr>
      <w:tblGrid>
        <w:gridCol w:w="720"/>
        <w:gridCol w:w="6840"/>
        <w:gridCol w:w="1800"/>
      </w:tblGrid>
      <w:tr w:rsidR="00BE7467" w:rsidTr="00B75F98">
        <w:trPr>
          <w:trHeight w:val="3593"/>
        </w:trPr>
        <w:tc>
          <w:tcPr>
            <w:tcW w:w="720" w:type="dxa"/>
            <w:tcBorders>
              <w:top w:val="nil"/>
              <w:left w:val="nil"/>
              <w:bottom w:val="nil"/>
              <w:right w:val="nil"/>
            </w:tcBorders>
            <w:shd w:val="clear" w:color="auto" w:fill="auto"/>
            <w:noWrap/>
            <w:vAlign w:val="bottom"/>
          </w:tcPr>
          <w:p w:rsidR="00BE7467" w:rsidRDefault="00BE7467" w:rsidP="00B75F98">
            <w:pPr>
              <w:ind w:firstLineChars="1500" w:firstLine="4200"/>
              <w:rPr>
                <w:sz w:val="28"/>
                <w:szCs w:val="28"/>
              </w:rPr>
            </w:pPr>
          </w:p>
        </w:tc>
        <w:tc>
          <w:tcPr>
            <w:tcW w:w="8640" w:type="dxa"/>
            <w:gridSpan w:val="2"/>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59" style="position:absolute;margin-left:201.6pt;margin-top:-.35pt;width:223.95pt;height:178.5pt;z-index:251670016;visibility:visible;mso-position-horizontal-relative:text;mso-position-vertical-relative:text" filled="f" stroked="f">
                  <v:stroke joinstyle="round"/>
                  <v:textbox style="mso-direction-alt:auto" inset=".56mm,.56mm,.56mm,.56mm">
                    <w:txbxContent>
                      <w:p w:rsidR="00BE7467" w:rsidRPr="003C1C6D" w:rsidRDefault="00BE7467" w:rsidP="00BE7467">
                        <w:r w:rsidRPr="003C1C6D">
                          <w:t xml:space="preserve">Приложение 13 </w:t>
                        </w:r>
                        <w:r w:rsidRPr="003C1C6D">
                          <w:br/>
                          <w:t xml:space="preserve">к решению Городской Думы города Димитровграда Ульяновской области </w:t>
                        </w:r>
                        <w:r w:rsidRPr="003C1C6D">
                          <w:br/>
                          <w:t xml:space="preserve">третьего созыва от </w:t>
                        </w:r>
                        <w:r>
                          <w:t>28.08.2019</w:t>
                        </w:r>
                        <w:r w:rsidRPr="003C1C6D">
                          <w:t xml:space="preserve"> №</w:t>
                        </w:r>
                        <w:r>
                          <w:t>31/222</w:t>
                        </w:r>
                        <w:r w:rsidRPr="003C1C6D">
                          <w:t xml:space="preserve">   </w:t>
                        </w:r>
                        <w:r w:rsidRPr="003C1C6D">
                          <w:br/>
                        </w:r>
                        <w:r w:rsidRPr="003C1C6D">
                          <w:br/>
                          <w:t>«Приложение 15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r>
      <w:tr w:rsidR="00BE7467" w:rsidTr="00B75F98">
        <w:trPr>
          <w:trHeight w:val="375"/>
        </w:trPr>
        <w:tc>
          <w:tcPr>
            <w:tcW w:w="9360" w:type="dxa"/>
            <w:gridSpan w:val="3"/>
            <w:tcBorders>
              <w:top w:val="nil"/>
              <w:left w:val="nil"/>
              <w:bottom w:val="nil"/>
              <w:right w:val="nil"/>
            </w:tcBorders>
            <w:shd w:val="clear" w:color="auto" w:fill="auto"/>
            <w:noWrap/>
            <w:vAlign w:val="bottom"/>
          </w:tcPr>
          <w:p w:rsidR="00BE7467" w:rsidRDefault="00BE7467" w:rsidP="00B75F98">
            <w:pPr>
              <w:jc w:val="center"/>
              <w:rPr>
                <w:b/>
                <w:bCs/>
                <w:sz w:val="28"/>
                <w:szCs w:val="28"/>
              </w:rPr>
            </w:pPr>
            <w:r>
              <w:rPr>
                <w:b/>
                <w:bCs/>
                <w:sz w:val="28"/>
                <w:szCs w:val="28"/>
              </w:rPr>
              <w:t>Перечень</w:t>
            </w:r>
          </w:p>
        </w:tc>
      </w:tr>
      <w:tr w:rsidR="00BE7467" w:rsidTr="00B75F98">
        <w:trPr>
          <w:trHeight w:val="700"/>
        </w:trPr>
        <w:tc>
          <w:tcPr>
            <w:tcW w:w="9360" w:type="dxa"/>
            <w:gridSpan w:val="3"/>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2019 год</w:t>
            </w:r>
          </w:p>
        </w:tc>
      </w:tr>
      <w:tr w:rsidR="00BE7467" w:rsidTr="00B75F98">
        <w:trPr>
          <w:trHeight w:val="375"/>
        </w:trPr>
        <w:tc>
          <w:tcPr>
            <w:tcW w:w="720" w:type="dxa"/>
            <w:tcBorders>
              <w:top w:val="nil"/>
              <w:left w:val="nil"/>
              <w:bottom w:val="nil"/>
              <w:right w:val="nil"/>
            </w:tcBorders>
            <w:shd w:val="clear" w:color="auto" w:fill="auto"/>
            <w:noWrap/>
            <w:vAlign w:val="bottom"/>
          </w:tcPr>
          <w:p w:rsidR="00BE7467" w:rsidRDefault="00BE7467" w:rsidP="00B75F98">
            <w:pPr>
              <w:ind w:firstLineChars="1500" w:firstLine="4200"/>
              <w:jc w:val="right"/>
              <w:rPr>
                <w:sz w:val="28"/>
                <w:szCs w:val="28"/>
              </w:rPr>
            </w:pPr>
          </w:p>
        </w:tc>
        <w:tc>
          <w:tcPr>
            <w:tcW w:w="684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BE7467" w:rsidRDefault="00BE7467" w:rsidP="00B75F98">
            <w:pPr>
              <w:jc w:val="right"/>
              <w:rPr>
                <w:rFonts w:ascii="Arial CYR" w:hAnsi="Arial CYR" w:cs="Arial CYR"/>
                <w:sz w:val="20"/>
                <w:szCs w:val="20"/>
              </w:rPr>
            </w:pPr>
            <w:r w:rsidRPr="00450D2C">
              <w:rPr>
                <w:sz w:val="22"/>
                <w:szCs w:val="22"/>
              </w:rPr>
              <w:t>тыс.руб.</w:t>
            </w:r>
          </w:p>
        </w:tc>
      </w:tr>
      <w:tr w:rsidR="00BE7467" w:rsidTr="00B75F98">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t>№ п/п</w:t>
            </w:r>
          </w:p>
        </w:tc>
        <w:tc>
          <w:tcPr>
            <w:tcW w:w="6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color w:val="000000"/>
              </w:rPr>
            </w:pPr>
            <w:r>
              <w:rPr>
                <w:b/>
                <w:bCs/>
                <w:color w:val="000000"/>
              </w:rPr>
              <w:t>Наименование объектов</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rPr>
                <w:b/>
                <w:bCs/>
              </w:rPr>
            </w:pPr>
            <w:r>
              <w:rPr>
                <w:b/>
                <w:bCs/>
              </w:rPr>
              <w:t>Сумма</w:t>
            </w:r>
          </w:p>
        </w:tc>
      </w:tr>
      <w:tr w:rsidR="00BE7467" w:rsidTr="00B75F98">
        <w:trPr>
          <w:trHeight w:val="315"/>
        </w:trPr>
        <w:tc>
          <w:tcPr>
            <w:tcW w:w="72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pPr>
              <w:rPr>
                <w:b/>
                <w:bCs/>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pPr>
              <w:rPr>
                <w:b/>
                <w:bCs/>
                <w:color w:val="000000"/>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pPr>
              <w:rPr>
                <w:b/>
                <w:bCs/>
              </w:rPr>
            </w:pPr>
          </w:p>
        </w:tc>
      </w:tr>
      <w:tr w:rsidR="00BE7467" w:rsidTr="00B75F98">
        <w:trPr>
          <w:trHeight w:val="3777"/>
        </w:trPr>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BE7467" w:rsidRDefault="00BE7467" w:rsidP="00B75F98">
            <w:pPr>
              <w:ind w:left="1872" w:hanging="972"/>
              <w:jc w:val="center"/>
            </w:pPr>
            <w:r>
              <w:t>1</w:t>
            </w:r>
          </w:p>
        </w:tc>
        <w:tc>
          <w:tcPr>
            <w:tcW w:w="6840" w:type="dxa"/>
            <w:tcBorders>
              <w:top w:val="nil"/>
              <w:left w:val="nil"/>
              <w:bottom w:val="single" w:sz="4" w:space="0" w:color="auto"/>
              <w:right w:val="single" w:sz="4" w:space="0" w:color="auto"/>
            </w:tcBorders>
            <w:shd w:val="clear" w:color="auto" w:fill="auto"/>
            <w:vAlign w:val="bottom"/>
          </w:tcPr>
          <w:p w:rsidR="00BE7467" w:rsidRDefault="00BE7467" w:rsidP="00B75F98">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80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28 999,99971</w:t>
            </w:r>
          </w:p>
        </w:tc>
      </w:tr>
      <w:tr w:rsidR="00BE7467" w:rsidTr="00B75F98">
        <w:trPr>
          <w:trHeight w:val="315"/>
        </w:trPr>
        <w:tc>
          <w:tcPr>
            <w:tcW w:w="72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6840" w:type="dxa"/>
            <w:tcBorders>
              <w:top w:val="nil"/>
              <w:left w:val="nil"/>
              <w:bottom w:val="single" w:sz="4" w:space="0" w:color="auto"/>
              <w:right w:val="single" w:sz="4" w:space="0" w:color="auto"/>
            </w:tcBorders>
            <w:shd w:val="clear" w:color="auto" w:fill="auto"/>
            <w:vAlign w:val="center"/>
          </w:tcPr>
          <w:p w:rsidR="00BE7467" w:rsidRDefault="00BE7467" w:rsidP="00B75F98">
            <w:r>
              <w:t>в том числе:</w:t>
            </w:r>
          </w:p>
        </w:tc>
        <w:tc>
          <w:tcPr>
            <w:tcW w:w="180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trHeight w:val="945"/>
        </w:trPr>
        <w:tc>
          <w:tcPr>
            <w:tcW w:w="720" w:type="dxa"/>
            <w:vMerge/>
            <w:tcBorders>
              <w:top w:val="nil"/>
              <w:left w:val="single" w:sz="4" w:space="0" w:color="auto"/>
              <w:bottom w:val="single" w:sz="4" w:space="0" w:color="000000"/>
              <w:right w:val="single" w:sz="4" w:space="0" w:color="auto"/>
            </w:tcBorders>
            <w:vAlign w:val="center"/>
          </w:tcPr>
          <w:p w:rsidR="00BE7467" w:rsidRDefault="00BE7467" w:rsidP="00B75F98"/>
        </w:tc>
        <w:tc>
          <w:tcPr>
            <w:tcW w:w="6840" w:type="dxa"/>
            <w:tcBorders>
              <w:top w:val="nil"/>
              <w:left w:val="nil"/>
              <w:bottom w:val="single" w:sz="4" w:space="0" w:color="auto"/>
              <w:right w:val="single" w:sz="4" w:space="0" w:color="auto"/>
            </w:tcBorders>
            <w:shd w:val="clear" w:color="auto" w:fill="auto"/>
            <w:vAlign w:val="bottom"/>
          </w:tcPr>
          <w:p w:rsidR="00BE7467" w:rsidRDefault="00BE7467" w:rsidP="00B75F98">
            <w:r>
              <w:t xml:space="preserve"> - реконструкция части территории линейного объекта - автомобильной дороги по ул.Западная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28 999,99971</w:t>
            </w:r>
          </w:p>
        </w:tc>
      </w:tr>
      <w:tr w:rsidR="00BE7467" w:rsidTr="00B75F98">
        <w:trPr>
          <w:trHeight w:val="375"/>
        </w:trPr>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rPr>
                <w:b/>
                <w:bCs/>
                <w:color w:val="000000"/>
                <w:sz w:val="28"/>
                <w:szCs w:val="28"/>
              </w:rPr>
            </w:pPr>
            <w:r>
              <w:rPr>
                <w:b/>
                <w:bCs/>
                <w:color w:val="000000"/>
                <w:sz w:val="28"/>
                <w:szCs w:val="28"/>
              </w:rPr>
              <w:t>ИТОГО</w:t>
            </w:r>
          </w:p>
        </w:tc>
        <w:tc>
          <w:tcPr>
            <w:tcW w:w="1800" w:type="dxa"/>
            <w:tcBorders>
              <w:top w:val="nil"/>
              <w:left w:val="nil"/>
              <w:bottom w:val="single" w:sz="4" w:space="0" w:color="auto"/>
              <w:right w:val="single" w:sz="4" w:space="0" w:color="auto"/>
            </w:tcBorders>
            <w:shd w:val="clear" w:color="auto" w:fill="auto"/>
            <w:vAlign w:val="center"/>
          </w:tcPr>
          <w:p w:rsidR="00BE7467" w:rsidRDefault="00BE7467" w:rsidP="00B75F98">
            <w:pPr>
              <w:jc w:val="center"/>
              <w:rPr>
                <w:b/>
                <w:bCs/>
              </w:rPr>
            </w:pPr>
            <w:r>
              <w:rPr>
                <w:b/>
                <w:bCs/>
              </w:rPr>
              <w:t>28 999,99971</w:t>
            </w:r>
          </w:p>
        </w:tc>
      </w:tr>
    </w:tbl>
    <w:p w:rsidR="00BE7467" w:rsidRDefault="00BE7467" w:rsidP="00BE7467"/>
    <w:p w:rsidR="00BE7467" w:rsidRDefault="00BE7467" w:rsidP="00BE7467"/>
    <w:p w:rsidR="00BE7467" w:rsidRDefault="00BE7467" w:rsidP="00BE7467"/>
    <w:p w:rsidR="00BE7467" w:rsidRDefault="00BE7467" w:rsidP="00BE7467"/>
    <w:p w:rsidR="00BE7467" w:rsidRDefault="00BE7467" w:rsidP="00BE7467"/>
    <w:p w:rsidR="00BE7467" w:rsidRPr="00B51CCE" w:rsidRDefault="00BE7467" w:rsidP="00BE7467"/>
    <w:p w:rsidR="00BE7467" w:rsidRPr="00B51CCE" w:rsidRDefault="00BE7467" w:rsidP="00BE7467"/>
    <w:p w:rsidR="00BE7467" w:rsidRPr="00B51CCE" w:rsidRDefault="00BE7467" w:rsidP="00BE7467"/>
    <w:p w:rsidR="00BE7467" w:rsidRDefault="00BE7467" w:rsidP="00BE7467"/>
    <w:p w:rsidR="00BE7467" w:rsidRDefault="00BE7467" w:rsidP="00BE7467"/>
    <w:tbl>
      <w:tblPr>
        <w:tblW w:w="9720" w:type="dxa"/>
        <w:tblInd w:w="108" w:type="dxa"/>
        <w:tblLook w:val="0000"/>
      </w:tblPr>
      <w:tblGrid>
        <w:gridCol w:w="900"/>
        <w:gridCol w:w="5400"/>
        <w:gridCol w:w="1772"/>
        <w:gridCol w:w="1648"/>
      </w:tblGrid>
      <w:tr w:rsidR="00BE7467" w:rsidTr="00B75F98">
        <w:trPr>
          <w:trHeight w:val="3414"/>
        </w:trPr>
        <w:tc>
          <w:tcPr>
            <w:tcW w:w="900" w:type="dxa"/>
            <w:tcBorders>
              <w:top w:val="nil"/>
              <w:left w:val="nil"/>
              <w:bottom w:val="nil"/>
              <w:right w:val="nil"/>
            </w:tcBorders>
            <w:shd w:val="clear" w:color="auto" w:fill="auto"/>
            <w:noWrap/>
            <w:vAlign w:val="bottom"/>
          </w:tcPr>
          <w:p w:rsidR="00BE7467" w:rsidRDefault="00BE7467" w:rsidP="00B75F98">
            <w:pPr>
              <w:ind w:firstLineChars="1500" w:firstLine="4200"/>
              <w:rPr>
                <w:sz w:val="28"/>
                <w:szCs w:val="28"/>
              </w:rPr>
            </w:pPr>
          </w:p>
        </w:tc>
        <w:tc>
          <w:tcPr>
            <w:tcW w:w="540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r>
              <w:rPr>
                <w:rFonts w:ascii="Arial CYR" w:hAnsi="Arial CYR" w:cs="Arial CYR"/>
                <w:sz w:val="20"/>
                <w:szCs w:val="20"/>
              </w:rPr>
              <w:pict>
                <v:rect id="_x0000_s1060" style="position:absolute;margin-left:197.1pt;margin-top:-.7pt;width:228.45pt;height:171pt;z-index:251671040;visibility:visible;mso-position-horizontal-relative:text;mso-position-vertical-relative:text" filled="f" stroked="f">
                  <v:stroke joinstyle="round"/>
                  <v:textbox style="mso-direction-alt:auto" inset=".56mm,.56mm,.56mm,.56mm">
                    <w:txbxContent>
                      <w:p w:rsidR="00BE7467" w:rsidRPr="003C1C6D" w:rsidRDefault="00BE7467" w:rsidP="00BE7467">
                        <w:r w:rsidRPr="003C1C6D">
                          <w:t xml:space="preserve">Приложение 14 </w:t>
                        </w:r>
                        <w:r w:rsidRPr="003C1C6D">
                          <w:br/>
                          <w:t xml:space="preserve">к решению Городской Думы города Димитровграда Ульяновской области </w:t>
                        </w:r>
                        <w:r w:rsidRPr="003C1C6D">
                          <w:br/>
                          <w:t xml:space="preserve">третьего созыва от </w:t>
                        </w:r>
                        <w:r>
                          <w:t>28.08.2019</w:t>
                        </w:r>
                        <w:r w:rsidRPr="003C1C6D">
                          <w:t xml:space="preserve"> №</w:t>
                        </w:r>
                        <w:r>
                          <w:t>31/222</w:t>
                        </w:r>
                        <w:r w:rsidRPr="003C1C6D">
                          <w:t xml:space="preserve">   </w:t>
                        </w:r>
                        <w:r w:rsidRPr="003C1C6D">
                          <w:br/>
                        </w:r>
                        <w:r w:rsidRPr="003C1C6D">
                          <w:br/>
                          <w:t>«Приложение 16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BE7467" w:rsidRDefault="00BE7467" w:rsidP="00B75F98">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648"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r>
      <w:tr w:rsidR="00BE7467" w:rsidTr="00B75F98">
        <w:trPr>
          <w:trHeight w:val="375"/>
        </w:trPr>
        <w:tc>
          <w:tcPr>
            <w:tcW w:w="9720" w:type="dxa"/>
            <w:gridSpan w:val="4"/>
            <w:tcBorders>
              <w:top w:val="nil"/>
              <w:left w:val="nil"/>
              <w:bottom w:val="nil"/>
              <w:right w:val="nil"/>
            </w:tcBorders>
            <w:shd w:val="clear" w:color="auto" w:fill="auto"/>
            <w:noWrap/>
            <w:vAlign w:val="bottom"/>
          </w:tcPr>
          <w:p w:rsidR="00BE7467" w:rsidRDefault="00BE7467" w:rsidP="00B75F98">
            <w:pPr>
              <w:jc w:val="center"/>
              <w:rPr>
                <w:b/>
                <w:bCs/>
                <w:sz w:val="28"/>
                <w:szCs w:val="28"/>
              </w:rPr>
            </w:pPr>
            <w:r>
              <w:rPr>
                <w:b/>
                <w:bCs/>
                <w:sz w:val="28"/>
                <w:szCs w:val="28"/>
              </w:rPr>
              <w:t>Перечень</w:t>
            </w:r>
          </w:p>
        </w:tc>
      </w:tr>
      <w:tr w:rsidR="00BE7467" w:rsidTr="00B75F98">
        <w:trPr>
          <w:trHeight w:val="882"/>
        </w:trPr>
        <w:tc>
          <w:tcPr>
            <w:tcW w:w="9720" w:type="dxa"/>
            <w:gridSpan w:val="4"/>
            <w:tcBorders>
              <w:top w:val="nil"/>
              <w:left w:val="nil"/>
              <w:bottom w:val="nil"/>
              <w:right w:val="nil"/>
            </w:tcBorders>
            <w:shd w:val="clear" w:color="auto" w:fill="auto"/>
            <w:vAlign w:val="bottom"/>
          </w:tcPr>
          <w:p w:rsidR="00BE7467" w:rsidRDefault="00BE7467" w:rsidP="00B75F98">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2020 и 2021 годов</w:t>
            </w:r>
          </w:p>
        </w:tc>
      </w:tr>
      <w:tr w:rsidR="00BE7467" w:rsidTr="00B75F98">
        <w:trPr>
          <w:trHeight w:val="375"/>
        </w:trPr>
        <w:tc>
          <w:tcPr>
            <w:tcW w:w="900" w:type="dxa"/>
            <w:tcBorders>
              <w:top w:val="nil"/>
              <w:left w:val="nil"/>
              <w:bottom w:val="nil"/>
              <w:right w:val="nil"/>
            </w:tcBorders>
            <w:shd w:val="clear" w:color="auto" w:fill="auto"/>
            <w:noWrap/>
            <w:vAlign w:val="bottom"/>
          </w:tcPr>
          <w:p w:rsidR="00BE7467" w:rsidRDefault="00BE7467" w:rsidP="00B75F98">
            <w:pPr>
              <w:ind w:firstLineChars="1500" w:firstLine="4200"/>
              <w:jc w:val="right"/>
              <w:rPr>
                <w:sz w:val="28"/>
                <w:szCs w:val="28"/>
              </w:rPr>
            </w:pPr>
          </w:p>
        </w:tc>
        <w:tc>
          <w:tcPr>
            <w:tcW w:w="5400"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tcPr>
          <w:p w:rsidR="00BE7467" w:rsidRDefault="00BE7467" w:rsidP="00B75F98">
            <w:pPr>
              <w:rPr>
                <w:rFonts w:ascii="Arial CYR" w:hAnsi="Arial CYR" w:cs="Arial CYR"/>
                <w:sz w:val="20"/>
                <w:szCs w:val="20"/>
              </w:rPr>
            </w:pPr>
          </w:p>
        </w:tc>
        <w:tc>
          <w:tcPr>
            <w:tcW w:w="1648" w:type="dxa"/>
            <w:tcBorders>
              <w:top w:val="nil"/>
              <w:left w:val="nil"/>
              <w:bottom w:val="single" w:sz="4" w:space="0" w:color="auto"/>
              <w:right w:val="nil"/>
            </w:tcBorders>
            <w:shd w:val="clear" w:color="auto" w:fill="auto"/>
            <w:noWrap/>
            <w:vAlign w:val="bottom"/>
          </w:tcPr>
          <w:p w:rsidR="00BE7467" w:rsidRDefault="00BE7467" w:rsidP="00B75F98">
            <w:pPr>
              <w:jc w:val="right"/>
            </w:pPr>
            <w:r>
              <w:t>тыс.руб.</w:t>
            </w:r>
          </w:p>
        </w:tc>
      </w:tr>
      <w:tr w:rsidR="00BE7467" w:rsidTr="00B75F98">
        <w:trPr>
          <w:trHeight w:val="25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rPr>
            </w:pPr>
            <w:r>
              <w:rPr>
                <w:b/>
                <w:bCs/>
              </w:rPr>
              <w:lastRenderedPageBreak/>
              <w:t>№ п/п</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jc w:val="center"/>
              <w:rPr>
                <w:b/>
                <w:bCs/>
                <w:color w:val="000000"/>
              </w:rPr>
            </w:pPr>
            <w:r>
              <w:rPr>
                <w:b/>
                <w:bCs/>
                <w:color w:val="000000"/>
              </w:rPr>
              <w:t>Наименование объектов</w:t>
            </w:r>
          </w:p>
        </w:tc>
        <w:tc>
          <w:tcPr>
            <w:tcW w:w="3420" w:type="dxa"/>
            <w:gridSpan w:val="2"/>
            <w:tcBorders>
              <w:top w:val="single" w:sz="4" w:space="0" w:color="auto"/>
              <w:left w:val="nil"/>
              <w:bottom w:val="single" w:sz="4" w:space="0" w:color="auto"/>
              <w:right w:val="single" w:sz="4" w:space="0" w:color="000000"/>
            </w:tcBorders>
            <w:shd w:val="clear" w:color="auto" w:fill="auto"/>
            <w:noWrap/>
            <w:vAlign w:val="center"/>
          </w:tcPr>
          <w:p w:rsidR="00BE7467" w:rsidRDefault="00BE7467" w:rsidP="00B75F98">
            <w:pPr>
              <w:jc w:val="center"/>
              <w:rPr>
                <w:b/>
                <w:bCs/>
              </w:rPr>
            </w:pPr>
            <w:r>
              <w:rPr>
                <w:b/>
                <w:bCs/>
              </w:rPr>
              <w:t>Плановый период</w:t>
            </w:r>
          </w:p>
        </w:tc>
      </w:tr>
      <w:tr w:rsidR="00BE7467" w:rsidTr="00B75F98">
        <w:trPr>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pPr>
              <w:rPr>
                <w:b/>
                <w:bCs/>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BE7467" w:rsidRDefault="00BE7467" w:rsidP="00B75F98">
            <w:pPr>
              <w:rPr>
                <w:b/>
                <w:bCs/>
                <w:color w:val="000000"/>
              </w:rPr>
            </w:pPr>
          </w:p>
        </w:tc>
        <w:tc>
          <w:tcPr>
            <w:tcW w:w="1772"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rPr>
                <w:b/>
                <w:bCs/>
                <w:color w:val="000000"/>
              </w:rPr>
            </w:pPr>
            <w:r>
              <w:rPr>
                <w:b/>
                <w:bCs/>
                <w:color w:val="000000"/>
              </w:rPr>
              <w:t>2020 год</w:t>
            </w:r>
          </w:p>
        </w:tc>
        <w:tc>
          <w:tcPr>
            <w:tcW w:w="1648" w:type="dxa"/>
            <w:tcBorders>
              <w:top w:val="nil"/>
              <w:left w:val="nil"/>
              <w:bottom w:val="single" w:sz="4" w:space="0" w:color="auto"/>
              <w:right w:val="single" w:sz="4" w:space="0" w:color="auto"/>
            </w:tcBorders>
            <w:shd w:val="clear" w:color="auto" w:fill="auto"/>
            <w:vAlign w:val="bottom"/>
          </w:tcPr>
          <w:p w:rsidR="00BE7467" w:rsidRDefault="00BE7467" w:rsidP="00B75F98">
            <w:pPr>
              <w:jc w:val="center"/>
              <w:rPr>
                <w:b/>
                <w:bCs/>
                <w:color w:val="000000"/>
              </w:rPr>
            </w:pPr>
            <w:r>
              <w:rPr>
                <w:b/>
                <w:bCs/>
                <w:color w:val="000000"/>
              </w:rPr>
              <w:t>2021 год</w:t>
            </w:r>
          </w:p>
        </w:tc>
      </w:tr>
      <w:tr w:rsidR="00BE7467" w:rsidTr="00B75F98">
        <w:trPr>
          <w:trHeight w:val="1446"/>
        </w:trPr>
        <w:tc>
          <w:tcPr>
            <w:tcW w:w="900" w:type="dxa"/>
            <w:tcBorders>
              <w:top w:val="nil"/>
              <w:left w:val="single" w:sz="4" w:space="0" w:color="auto"/>
              <w:bottom w:val="nil"/>
              <w:right w:val="single" w:sz="4" w:space="0" w:color="auto"/>
            </w:tcBorders>
            <w:shd w:val="clear" w:color="auto" w:fill="auto"/>
            <w:vAlign w:val="center"/>
          </w:tcPr>
          <w:p w:rsidR="00BE7467" w:rsidRDefault="00BE7467" w:rsidP="00B75F98">
            <w:pPr>
              <w:jc w:val="center"/>
            </w:pPr>
            <w:r>
              <w:t>1</w:t>
            </w:r>
          </w:p>
        </w:tc>
        <w:tc>
          <w:tcPr>
            <w:tcW w:w="5400" w:type="dxa"/>
            <w:tcBorders>
              <w:top w:val="nil"/>
              <w:left w:val="nil"/>
              <w:bottom w:val="single" w:sz="4" w:space="0" w:color="auto"/>
              <w:right w:val="single" w:sz="4" w:space="0" w:color="auto"/>
            </w:tcBorders>
            <w:shd w:val="clear" w:color="auto" w:fill="auto"/>
            <w:vAlign w:val="center"/>
          </w:tcPr>
          <w:p w:rsidR="00BE7467" w:rsidRDefault="00BE7467" w:rsidP="00B75F98">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72"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21 618,49738</w:t>
            </w:r>
          </w:p>
        </w:tc>
        <w:tc>
          <w:tcPr>
            <w:tcW w:w="164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15 725,42212</w:t>
            </w:r>
          </w:p>
        </w:tc>
      </w:tr>
      <w:tr w:rsidR="00BE7467" w:rsidTr="00B75F98">
        <w:trPr>
          <w:trHeight w:val="504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7467" w:rsidRDefault="00BE7467" w:rsidP="00B75F98">
            <w:pPr>
              <w:jc w:val="center"/>
            </w:pPr>
            <w:r>
              <w:t>2</w:t>
            </w:r>
          </w:p>
        </w:tc>
        <w:tc>
          <w:tcPr>
            <w:tcW w:w="5400" w:type="dxa"/>
            <w:tcBorders>
              <w:top w:val="nil"/>
              <w:left w:val="nil"/>
              <w:bottom w:val="single" w:sz="4" w:space="0" w:color="auto"/>
              <w:right w:val="single" w:sz="4" w:space="0" w:color="auto"/>
            </w:tcBorders>
            <w:shd w:val="clear" w:color="auto" w:fill="auto"/>
            <w:vAlign w:val="center"/>
          </w:tcPr>
          <w:p w:rsidR="00BE7467" w:rsidRDefault="00BE7467" w:rsidP="00B75F98">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772"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3 310,88000</w:t>
            </w:r>
          </w:p>
        </w:tc>
        <w:tc>
          <w:tcPr>
            <w:tcW w:w="164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315"/>
        </w:trPr>
        <w:tc>
          <w:tcPr>
            <w:tcW w:w="90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5400" w:type="dxa"/>
            <w:tcBorders>
              <w:top w:val="nil"/>
              <w:left w:val="nil"/>
              <w:bottom w:val="single" w:sz="4" w:space="0" w:color="auto"/>
              <w:right w:val="single" w:sz="4" w:space="0" w:color="auto"/>
            </w:tcBorders>
            <w:shd w:val="clear" w:color="auto" w:fill="auto"/>
            <w:vAlign w:val="center"/>
          </w:tcPr>
          <w:p w:rsidR="00BE7467" w:rsidRDefault="00BE7467" w:rsidP="00B75F98">
            <w:r>
              <w:t>в том числе:</w:t>
            </w:r>
          </w:p>
        </w:tc>
        <w:tc>
          <w:tcPr>
            <w:tcW w:w="1772"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c>
          <w:tcPr>
            <w:tcW w:w="164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 </w:t>
            </w:r>
          </w:p>
        </w:tc>
      </w:tr>
      <w:tr w:rsidR="00BE7467" w:rsidTr="00B75F98">
        <w:trPr>
          <w:trHeight w:val="691"/>
        </w:trPr>
        <w:tc>
          <w:tcPr>
            <w:tcW w:w="900" w:type="dxa"/>
            <w:vMerge/>
            <w:tcBorders>
              <w:top w:val="single" w:sz="4" w:space="0" w:color="auto"/>
              <w:left w:val="single" w:sz="4" w:space="0" w:color="auto"/>
              <w:bottom w:val="single" w:sz="4" w:space="0" w:color="000000"/>
              <w:right w:val="single" w:sz="4" w:space="0" w:color="auto"/>
            </w:tcBorders>
            <w:vAlign w:val="center"/>
          </w:tcPr>
          <w:p w:rsidR="00BE7467" w:rsidRDefault="00BE7467" w:rsidP="00B75F98"/>
        </w:tc>
        <w:tc>
          <w:tcPr>
            <w:tcW w:w="5400" w:type="dxa"/>
            <w:tcBorders>
              <w:top w:val="nil"/>
              <w:left w:val="nil"/>
              <w:bottom w:val="single" w:sz="4" w:space="0" w:color="auto"/>
              <w:right w:val="single" w:sz="4" w:space="0" w:color="auto"/>
            </w:tcBorders>
            <w:shd w:val="clear" w:color="auto" w:fill="auto"/>
            <w:vAlign w:val="bottom"/>
          </w:tcPr>
          <w:p w:rsidR="00BE7467" w:rsidRDefault="00BE7467" w:rsidP="00B75F98">
            <w:r>
              <w:t xml:space="preserve"> - реконструкция части территории линейного объекта - автомобильной дороги по ул.Западная в городе Димитровграде Ульяновской области</w:t>
            </w:r>
          </w:p>
        </w:tc>
        <w:tc>
          <w:tcPr>
            <w:tcW w:w="1772"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3 310,88000</w:t>
            </w:r>
          </w:p>
        </w:tc>
        <w:tc>
          <w:tcPr>
            <w:tcW w:w="164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pPr>
            <w:r>
              <w:t>0,00000</w:t>
            </w:r>
          </w:p>
        </w:tc>
      </w:tr>
      <w:tr w:rsidR="00BE7467" w:rsidTr="00B75F98">
        <w:trPr>
          <w:trHeight w:val="375"/>
        </w:trPr>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467" w:rsidRDefault="00BE7467" w:rsidP="00B75F98">
            <w:pPr>
              <w:rPr>
                <w:b/>
                <w:bCs/>
                <w:color w:val="000000"/>
                <w:sz w:val="28"/>
                <w:szCs w:val="28"/>
              </w:rPr>
            </w:pPr>
            <w:r>
              <w:rPr>
                <w:b/>
                <w:bCs/>
                <w:color w:val="000000"/>
                <w:sz w:val="28"/>
                <w:szCs w:val="28"/>
              </w:rPr>
              <w:t>ИТОГО</w:t>
            </w:r>
          </w:p>
        </w:tc>
        <w:tc>
          <w:tcPr>
            <w:tcW w:w="1772"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24 929,37738</w:t>
            </w:r>
          </w:p>
        </w:tc>
        <w:tc>
          <w:tcPr>
            <w:tcW w:w="1648" w:type="dxa"/>
            <w:tcBorders>
              <w:top w:val="nil"/>
              <w:left w:val="nil"/>
              <w:bottom w:val="single" w:sz="4" w:space="0" w:color="auto"/>
              <w:right w:val="single" w:sz="4" w:space="0" w:color="auto"/>
            </w:tcBorders>
            <w:shd w:val="clear" w:color="auto" w:fill="auto"/>
            <w:noWrap/>
            <w:vAlign w:val="center"/>
          </w:tcPr>
          <w:p w:rsidR="00BE7467" w:rsidRDefault="00BE7467" w:rsidP="00B75F98">
            <w:pPr>
              <w:jc w:val="center"/>
              <w:rPr>
                <w:b/>
                <w:bCs/>
              </w:rPr>
            </w:pPr>
            <w:r>
              <w:rPr>
                <w:b/>
                <w:bCs/>
              </w:rPr>
              <w:t>15 725,42212</w:t>
            </w:r>
          </w:p>
        </w:tc>
      </w:tr>
    </w:tbl>
    <w:p w:rsidR="00BE7467" w:rsidRDefault="00BE7467" w:rsidP="00BE7467"/>
    <w:p w:rsidR="00BE7467" w:rsidRPr="00B51CCE" w:rsidRDefault="00BE7467" w:rsidP="00BE7467"/>
    <w:p w:rsidR="00D15EE4" w:rsidRDefault="00D15EE4" w:rsidP="00D15EE4">
      <w:pPr>
        <w:jc w:val="both"/>
        <w:rPr>
          <w:color w:val="000000"/>
          <w:sz w:val="28"/>
          <w:szCs w:val="28"/>
        </w:rPr>
      </w:pPr>
    </w:p>
    <w:p w:rsidR="0083270C" w:rsidRPr="00F326FC" w:rsidRDefault="0083270C" w:rsidP="00D15EE4">
      <w:pPr>
        <w:pStyle w:val="a5"/>
        <w:tabs>
          <w:tab w:val="left" w:pos="0"/>
        </w:tabs>
        <w:spacing w:after="0"/>
        <w:jc w:val="both"/>
        <w:rPr>
          <w:sz w:val="28"/>
          <w:szCs w:val="28"/>
        </w:rPr>
      </w:pPr>
    </w:p>
    <w:sectPr w:rsidR="0083270C" w:rsidRPr="00F326FC" w:rsidSect="00BE7467">
      <w:pgSz w:w="16838" w:h="11906" w:orient="landscape" w:code="9"/>
      <w:pgMar w:top="1588" w:right="1021" w:bottom="737" w:left="102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069" w:rsidRDefault="000E4069">
      <w:r>
        <w:separator/>
      </w:r>
    </w:p>
  </w:endnote>
  <w:endnote w:type="continuationSeparator" w:id="1">
    <w:p w:rsidR="000E4069" w:rsidRDefault="000E40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069" w:rsidRDefault="000E4069">
      <w:r>
        <w:separator/>
      </w:r>
    </w:p>
  </w:footnote>
  <w:footnote w:type="continuationSeparator" w:id="1">
    <w:p w:rsidR="000E4069" w:rsidRDefault="000E4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19FA" w:rsidRDefault="001C19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7467">
      <w:rPr>
        <w:rStyle w:val="a9"/>
        <w:noProof/>
      </w:rPr>
      <w:t>6</w:t>
    </w:r>
    <w:r>
      <w:rPr>
        <w:rStyle w:val="a9"/>
      </w:rPr>
      <w:fldChar w:fldCharType="end"/>
    </w:r>
  </w:p>
  <w:p w:rsidR="001C19FA" w:rsidRDefault="001C19F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67" w:rsidRDefault="00BE7467">
    <w:pPr>
      <w:pStyle w:val="a7"/>
      <w:jc w:val="center"/>
    </w:pPr>
    <w:fldSimple w:instr="PAGE   \* MERGEFORMAT">
      <w:r>
        <w:rPr>
          <w:noProof/>
        </w:rPr>
        <w:t>92</w:t>
      </w:r>
    </w:fldSimple>
  </w:p>
  <w:p w:rsidR="00BE7467" w:rsidRDefault="00BE74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1E8E"/>
    <w:rsid w:val="00005828"/>
    <w:rsid w:val="00006CE9"/>
    <w:rsid w:val="00010FD4"/>
    <w:rsid w:val="00014B86"/>
    <w:rsid w:val="000201A9"/>
    <w:rsid w:val="00021174"/>
    <w:rsid w:val="00022A0A"/>
    <w:rsid w:val="0002304D"/>
    <w:rsid w:val="000249CF"/>
    <w:rsid w:val="0002528C"/>
    <w:rsid w:val="000330E7"/>
    <w:rsid w:val="00041B22"/>
    <w:rsid w:val="00041FFD"/>
    <w:rsid w:val="00043413"/>
    <w:rsid w:val="00045521"/>
    <w:rsid w:val="00052452"/>
    <w:rsid w:val="000604F8"/>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6D7"/>
    <w:rsid w:val="0008783E"/>
    <w:rsid w:val="00090CB1"/>
    <w:rsid w:val="00091FF6"/>
    <w:rsid w:val="00093684"/>
    <w:rsid w:val="00093D0A"/>
    <w:rsid w:val="000941E9"/>
    <w:rsid w:val="0009421F"/>
    <w:rsid w:val="00094652"/>
    <w:rsid w:val="0009620E"/>
    <w:rsid w:val="000A3DA7"/>
    <w:rsid w:val="000A51AC"/>
    <w:rsid w:val="000A5B1E"/>
    <w:rsid w:val="000B28F9"/>
    <w:rsid w:val="000B2B66"/>
    <w:rsid w:val="000B3874"/>
    <w:rsid w:val="000B549C"/>
    <w:rsid w:val="000B54B2"/>
    <w:rsid w:val="000B564B"/>
    <w:rsid w:val="000B5B6B"/>
    <w:rsid w:val="000B5DE5"/>
    <w:rsid w:val="000B6944"/>
    <w:rsid w:val="000B7E64"/>
    <w:rsid w:val="000C3070"/>
    <w:rsid w:val="000C52FA"/>
    <w:rsid w:val="000C54AB"/>
    <w:rsid w:val="000D0A4C"/>
    <w:rsid w:val="000D0B91"/>
    <w:rsid w:val="000D2B03"/>
    <w:rsid w:val="000D32F0"/>
    <w:rsid w:val="000D36D7"/>
    <w:rsid w:val="000D5ADB"/>
    <w:rsid w:val="000D5CD3"/>
    <w:rsid w:val="000D7800"/>
    <w:rsid w:val="000E0FC4"/>
    <w:rsid w:val="000E29D9"/>
    <w:rsid w:val="000E4069"/>
    <w:rsid w:val="000E5BE4"/>
    <w:rsid w:val="000E641E"/>
    <w:rsid w:val="000F0421"/>
    <w:rsid w:val="000F517A"/>
    <w:rsid w:val="000F591E"/>
    <w:rsid w:val="000F735E"/>
    <w:rsid w:val="00100A9F"/>
    <w:rsid w:val="00104B4D"/>
    <w:rsid w:val="00106808"/>
    <w:rsid w:val="0011208B"/>
    <w:rsid w:val="00113108"/>
    <w:rsid w:val="0011399C"/>
    <w:rsid w:val="00114662"/>
    <w:rsid w:val="0012016B"/>
    <w:rsid w:val="00122C03"/>
    <w:rsid w:val="00124A12"/>
    <w:rsid w:val="00124F03"/>
    <w:rsid w:val="001318C4"/>
    <w:rsid w:val="00134120"/>
    <w:rsid w:val="00134A99"/>
    <w:rsid w:val="00135193"/>
    <w:rsid w:val="0013570D"/>
    <w:rsid w:val="00140FB4"/>
    <w:rsid w:val="00141214"/>
    <w:rsid w:val="00141550"/>
    <w:rsid w:val="00143221"/>
    <w:rsid w:val="00144285"/>
    <w:rsid w:val="00145154"/>
    <w:rsid w:val="00146C99"/>
    <w:rsid w:val="00152B54"/>
    <w:rsid w:val="0015486B"/>
    <w:rsid w:val="001575DC"/>
    <w:rsid w:val="0016070C"/>
    <w:rsid w:val="00160D91"/>
    <w:rsid w:val="00163139"/>
    <w:rsid w:val="00166D08"/>
    <w:rsid w:val="00166F22"/>
    <w:rsid w:val="00173E0E"/>
    <w:rsid w:val="0017464F"/>
    <w:rsid w:val="00176389"/>
    <w:rsid w:val="0017707A"/>
    <w:rsid w:val="001826B9"/>
    <w:rsid w:val="0018278E"/>
    <w:rsid w:val="00182C03"/>
    <w:rsid w:val="00184171"/>
    <w:rsid w:val="00185B46"/>
    <w:rsid w:val="001869B7"/>
    <w:rsid w:val="00186A13"/>
    <w:rsid w:val="00186DFF"/>
    <w:rsid w:val="001871C3"/>
    <w:rsid w:val="001920FC"/>
    <w:rsid w:val="00196B28"/>
    <w:rsid w:val="00196FF0"/>
    <w:rsid w:val="001975B2"/>
    <w:rsid w:val="001A00FA"/>
    <w:rsid w:val="001A309A"/>
    <w:rsid w:val="001A314B"/>
    <w:rsid w:val="001B5010"/>
    <w:rsid w:val="001B5B20"/>
    <w:rsid w:val="001B7231"/>
    <w:rsid w:val="001C052B"/>
    <w:rsid w:val="001C0876"/>
    <w:rsid w:val="001C0F24"/>
    <w:rsid w:val="001C19FA"/>
    <w:rsid w:val="001C3F1F"/>
    <w:rsid w:val="001C509D"/>
    <w:rsid w:val="001C5D90"/>
    <w:rsid w:val="001D03F6"/>
    <w:rsid w:val="001D1C14"/>
    <w:rsid w:val="001D4917"/>
    <w:rsid w:val="001D6BAA"/>
    <w:rsid w:val="001D761D"/>
    <w:rsid w:val="001E1CE1"/>
    <w:rsid w:val="001E2122"/>
    <w:rsid w:val="001E3819"/>
    <w:rsid w:val="001E4571"/>
    <w:rsid w:val="001E5A70"/>
    <w:rsid w:val="001F558B"/>
    <w:rsid w:val="002033DA"/>
    <w:rsid w:val="002037F0"/>
    <w:rsid w:val="0020627D"/>
    <w:rsid w:val="00214884"/>
    <w:rsid w:val="00216F2F"/>
    <w:rsid w:val="00220C9C"/>
    <w:rsid w:val="0022184D"/>
    <w:rsid w:val="002237D1"/>
    <w:rsid w:val="00226116"/>
    <w:rsid w:val="00231824"/>
    <w:rsid w:val="002331D6"/>
    <w:rsid w:val="00234573"/>
    <w:rsid w:val="00234784"/>
    <w:rsid w:val="00235A99"/>
    <w:rsid w:val="00236771"/>
    <w:rsid w:val="002408EE"/>
    <w:rsid w:val="002409D7"/>
    <w:rsid w:val="0024277A"/>
    <w:rsid w:val="00245452"/>
    <w:rsid w:val="00247BCA"/>
    <w:rsid w:val="0025003E"/>
    <w:rsid w:val="0025019D"/>
    <w:rsid w:val="0025113F"/>
    <w:rsid w:val="002526FF"/>
    <w:rsid w:val="00257E10"/>
    <w:rsid w:val="00261295"/>
    <w:rsid w:val="002613CA"/>
    <w:rsid w:val="0026260C"/>
    <w:rsid w:val="00263924"/>
    <w:rsid w:val="0027101F"/>
    <w:rsid w:val="0027116D"/>
    <w:rsid w:val="00276C62"/>
    <w:rsid w:val="00277A30"/>
    <w:rsid w:val="00277A44"/>
    <w:rsid w:val="00281B62"/>
    <w:rsid w:val="002826EF"/>
    <w:rsid w:val="00284AA9"/>
    <w:rsid w:val="0029151B"/>
    <w:rsid w:val="002927C6"/>
    <w:rsid w:val="00292ADB"/>
    <w:rsid w:val="002A268C"/>
    <w:rsid w:val="002A2FA4"/>
    <w:rsid w:val="002A552B"/>
    <w:rsid w:val="002A6F4A"/>
    <w:rsid w:val="002B0C6B"/>
    <w:rsid w:val="002B20DA"/>
    <w:rsid w:val="002B4817"/>
    <w:rsid w:val="002B4B28"/>
    <w:rsid w:val="002B5F15"/>
    <w:rsid w:val="002B6BFE"/>
    <w:rsid w:val="002C1138"/>
    <w:rsid w:val="002C1F8E"/>
    <w:rsid w:val="002C475A"/>
    <w:rsid w:val="002C614C"/>
    <w:rsid w:val="002D1818"/>
    <w:rsid w:val="002D268B"/>
    <w:rsid w:val="002D51F6"/>
    <w:rsid w:val="002E244F"/>
    <w:rsid w:val="002E73EF"/>
    <w:rsid w:val="002E78A1"/>
    <w:rsid w:val="002E7B71"/>
    <w:rsid w:val="002F087C"/>
    <w:rsid w:val="002F2E98"/>
    <w:rsid w:val="002F314D"/>
    <w:rsid w:val="002F3B68"/>
    <w:rsid w:val="002F3C2F"/>
    <w:rsid w:val="002F3D2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1BF8"/>
    <w:rsid w:val="00332794"/>
    <w:rsid w:val="00332BCC"/>
    <w:rsid w:val="003333F1"/>
    <w:rsid w:val="003352A4"/>
    <w:rsid w:val="0033666E"/>
    <w:rsid w:val="00336BC7"/>
    <w:rsid w:val="0034055F"/>
    <w:rsid w:val="00341AA7"/>
    <w:rsid w:val="00344C82"/>
    <w:rsid w:val="00346A8D"/>
    <w:rsid w:val="003470D2"/>
    <w:rsid w:val="0035178B"/>
    <w:rsid w:val="00357669"/>
    <w:rsid w:val="00362289"/>
    <w:rsid w:val="00364487"/>
    <w:rsid w:val="003675F9"/>
    <w:rsid w:val="00371CE6"/>
    <w:rsid w:val="00372161"/>
    <w:rsid w:val="00372243"/>
    <w:rsid w:val="00381311"/>
    <w:rsid w:val="003816B9"/>
    <w:rsid w:val="00382CCF"/>
    <w:rsid w:val="00382E68"/>
    <w:rsid w:val="00385C72"/>
    <w:rsid w:val="00386376"/>
    <w:rsid w:val="0038740E"/>
    <w:rsid w:val="00392902"/>
    <w:rsid w:val="003973B6"/>
    <w:rsid w:val="00397B36"/>
    <w:rsid w:val="003A1E91"/>
    <w:rsid w:val="003A49CC"/>
    <w:rsid w:val="003B3C8F"/>
    <w:rsid w:val="003B3FC7"/>
    <w:rsid w:val="003C0675"/>
    <w:rsid w:val="003C1774"/>
    <w:rsid w:val="003D05D3"/>
    <w:rsid w:val="003D2393"/>
    <w:rsid w:val="003D2F02"/>
    <w:rsid w:val="003D518D"/>
    <w:rsid w:val="003E04B8"/>
    <w:rsid w:val="003E3313"/>
    <w:rsid w:val="003E38A2"/>
    <w:rsid w:val="003E489B"/>
    <w:rsid w:val="003E4A1A"/>
    <w:rsid w:val="003E6A2E"/>
    <w:rsid w:val="003F1C25"/>
    <w:rsid w:val="003F31ED"/>
    <w:rsid w:val="003F7DB7"/>
    <w:rsid w:val="00402D77"/>
    <w:rsid w:val="00402E2A"/>
    <w:rsid w:val="00403D0E"/>
    <w:rsid w:val="00404E83"/>
    <w:rsid w:val="004116A5"/>
    <w:rsid w:val="004121EB"/>
    <w:rsid w:val="00421819"/>
    <w:rsid w:val="00421DC1"/>
    <w:rsid w:val="00422E9B"/>
    <w:rsid w:val="00423F75"/>
    <w:rsid w:val="00424870"/>
    <w:rsid w:val="004330DB"/>
    <w:rsid w:val="0043780A"/>
    <w:rsid w:val="00440527"/>
    <w:rsid w:val="0044203D"/>
    <w:rsid w:val="00442937"/>
    <w:rsid w:val="0044598D"/>
    <w:rsid w:val="004508D9"/>
    <w:rsid w:val="00451880"/>
    <w:rsid w:val="004525B4"/>
    <w:rsid w:val="00453D2E"/>
    <w:rsid w:val="00454007"/>
    <w:rsid w:val="00456339"/>
    <w:rsid w:val="0046134C"/>
    <w:rsid w:val="004625A9"/>
    <w:rsid w:val="004656F2"/>
    <w:rsid w:val="00471371"/>
    <w:rsid w:val="00471410"/>
    <w:rsid w:val="00474667"/>
    <w:rsid w:val="00474828"/>
    <w:rsid w:val="00474B2E"/>
    <w:rsid w:val="00475565"/>
    <w:rsid w:val="0048162A"/>
    <w:rsid w:val="00491DCF"/>
    <w:rsid w:val="0049408C"/>
    <w:rsid w:val="0049660E"/>
    <w:rsid w:val="004A03D9"/>
    <w:rsid w:val="004A121B"/>
    <w:rsid w:val="004B25C0"/>
    <w:rsid w:val="004B7F8C"/>
    <w:rsid w:val="004C0590"/>
    <w:rsid w:val="004C1A9D"/>
    <w:rsid w:val="004C1FA9"/>
    <w:rsid w:val="004C4FEA"/>
    <w:rsid w:val="004C58C4"/>
    <w:rsid w:val="004C5E89"/>
    <w:rsid w:val="004D0B56"/>
    <w:rsid w:val="004D0D09"/>
    <w:rsid w:val="004D1B4B"/>
    <w:rsid w:val="004D62FF"/>
    <w:rsid w:val="004D7BF5"/>
    <w:rsid w:val="004E0C5A"/>
    <w:rsid w:val="004E16B5"/>
    <w:rsid w:val="004E26A4"/>
    <w:rsid w:val="004E6FA8"/>
    <w:rsid w:val="004F02AB"/>
    <w:rsid w:val="004F0443"/>
    <w:rsid w:val="004F068F"/>
    <w:rsid w:val="004F2B12"/>
    <w:rsid w:val="004F3EBB"/>
    <w:rsid w:val="004F63FF"/>
    <w:rsid w:val="004F6D55"/>
    <w:rsid w:val="00500BA4"/>
    <w:rsid w:val="00501068"/>
    <w:rsid w:val="0050113D"/>
    <w:rsid w:val="00505552"/>
    <w:rsid w:val="00505B12"/>
    <w:rsid w:val="00506A48"/>
    <w:rsid w:val="005104F4"/>
    <w:rsid w:val="00511B12"/>
    <w:rsid w:val="005123A5"/>
    <w:rsid w:val="00513BBE"/>
    <w:rsid w:val="00513DD8"/>
    <w:rsid w:val="005141C2"/>
    <w:rsid w:val="00514439"/>
    <w:rsid w:val="00514520"/>
    <w:rsid w:val="0051561C"/>
    <w:rsid w:val="00524304"/>
    <w:rsid w:val="00524BAD"/>
    <w:rsid w:val="00524C09"/>
    <w:rsid w:val="00527C81"/>
    <w:rsid w:val="0053681E"/>
    <w:rsid w:val="005406BE"/>
    <w:rsid w:val="005460B4"/>
    <w:rsid w:val="005460DA"/>
    <w:rsid w:val="00546459"/>
    <w:rsid w:val="00551155"/>
    <w:rsid w:val="005534A6"/>
    <w:rsid w:val="00556F34"/>
    <w:rsid w:val="005572C1"/>
    <w:rsid w:val="00557476"/>
    <w:rsid w:val="00557B84"/>
    <w:rsid w:val="00561D5B"/>
    <w:rsid w:val="00562FC8"/>
    <w:rsid w:val="005651FE"/>
    <w:rsid w:val="00570A0A"/>
    <w:rsid w:val="00571F5D"/>
    <w:rsid w:val="005726E8"/>
    <w:rsid w:val="00575D4A"/>
    <w:rsid w:val="005768C9"/>
    <w:rsid w:val="00582A4D"/>
    <w:rsid w:val="005864FD"/>
    <w:rsid w:val="00590BD2"/>
    <w:rsid w:val="00590EC5"/>
    <w:rsid w:val="00593E07"/>
    <w:rsid w:val="00593FB3"/>
    <w:rsid w:val="005A4654"/>
    <w:rsid w:val="005A6E18"/>
    <w:rsid w:val="005B023A"/>
    <w:rsid w:val="005B1B48"/>
    <w:rsid w:val="005B2EDF"/>
    <w:rsid w:val="005C1652"/>
    <w:rsid w:val="005C49E4"/>
    <w:rsid w:val="005C56F0"/>
    <w:rsid w:val="005C6951"/>
    <w:rsid w:val="005D05DC"/>
    <w:rsid w:val="005D3339"/>
    <w:rsid w:val="005D4722"/>
    <w:rsid w:val="005D4F4A"/>
    <w:rsid w:val="005E148B"/>
    <w:rsid w:val="005E493B"/>
    <w:rsid w:val="005E6EDB"/>
    <w:rsid w:val="005F0A9F"/>
    <w:rsid w:val="005F11EA"/>
    <w:rsid w:val="005F194A"/>
    <w:rsid w:val="005F1F32"/>
    <w:rsid w:val="005F3317"/>
    <w:rsid w:val="005F5859"/>
    <w:rsid w:val="005F6918"/>
    <w:rsid w:val="005F6C17"/>
    <w:rsid w:val="005F7C02"/>
    <w:rsid w:val="005F7D2A"/>
    <w:rsid w:val="00604A83"/>
    <w:rsid w:val="006119D0"/>
    <w:rsid w:val="00612D05"/>
    <w:rsid w:val="006170A6"/>
    <w:rsid w:val="0061717E"/>
    <w:rsid w:val="006176E5"/>
    <w:rsid w:val="00617EBC"/>
    <w:rsid w:val="006205A6"/>
    <w:rsid w:val="00625EDF"/>
    <w:rsid w:val="006345CC"/>
    <w:rsid w:val="00636BBB"/>
    <w:rsid w:val="006370DC"/>
    <w:rsid w:val="00645A62"/>
    <w:rsid w:val="0064689F"/>
    <w:rsid w:val="00650239"/>
    <w:rsid w:val="0065274A"/>
    <w:rsid w:val="00652A01"/>
    <w:rsid w:val="006532B3"/>
    <w:rsid w:val="00653EB5"/>
    <w:rsid w:val="00654561"/>
    <w:rsid w:val="006548A2"/>
    <w:rsid w:val="006633A2"/>
    <w:rsid w:val="0066685F"/>
    <w:rsid w:val="00667611"/>
    <w:rsid w:val="0067137F"/>
    <w:rsid w:val="0067247A"/>
    <w:rsid w:val="00672762"/>
    <w:rsid w:val="00674802"/>
    <w:rsid w:val="006750E0"/>
    <w:rsid w:val="00676592"/>
    <w:rsid w:val="006770A8"/>
    <w:rsid w:val="006818BD"/>
    <w:rsid w:val="006822B5"/>
    <w:rsid w:val="00685DD0"/>
    <w:rsid w:val="006863A4"/>
    <w:rsid w:val="00686FCB"/>
    <w:rsid w:val="00686FDF"/>
    <w:rsid w:val="006878CA"/>
    <w:rsid w:val="00690689"/>
    <w:rsid w:val="00691A40"/>
    <w:rsid w:val="00692B1E"/>
    <w:rsid w:val="00693995"/>
    <w:rsid w:val="00694B55"/>
    <w:rsid w:val="00694E9D"/>
    <w:rsid w:val="006973C7"/>
    <w:rsid w:val="0069784D"/>
    <w:rsid w:val="00697870"/>
    <w:rsid w:val="006A289B"/>
    <w:rsid w:val="006B08AB"/>
    <w:rsid w:val="006B0DD7"/>
    <w:rsid w:val="006B0DF2"/>
    <w:rsid w:val="006B0E3A"/>
    <w:rsid w:val="006B1A26"/>
    <w:rsid w:val="006B2031"/>
    <w:rsid w:val="006B2AE6"/>
    <w:rsid w:val="006B7D54"/>
    <w:rsid w:val="006C080D"/>
    <w:rsid w:val="006C10FE"/>
    <w:rsid w:val="006C520A"/>
    <w:rsid w:val="006C5406"/>
    <w:rsid w:val="006D0261"/>
    <w:rsid w:val="006D06AA"/>
    <w:rsid w:val="006E0828"/>
    <w:rsid w:val="006E344B"/>
    <w:rsid w:val="006E4A9D"/>
    <w:rsid w:val="006E5E3D"/>
    <w:rsid w:val="006E6BC6"/>
    <w:rsid w:val="006E719B"/>
    <w:rsid w:val="006F0E44"/>
    <w:rsid w:val="006F39EE"/>
    <w:rsid w:val="006F418E"/>
    <w:rsid w:val="006F60C9"/>
    <w:rsid w:val="006F7F21"/>
    <w:rsid w:val="007003FE"/>
    <w:rsid w:val="00701E5E"/>
    <w:rsid w:val="007048AF"/>
    <w:rsid w:val="00707343"/>
    <w:rsid w:val="00712331"/>
    <w:rsid w:val="00722E05"/>
    <w:rsid w:val="00726498"/>
    <w:rsid w:val="00734321"/>
    <w:rsid w:val="007363D3"/>
    <w:rsid w:val="0074582C"/>
    <w:rsid w:val="0074675A"/>
    <w:rsid w:val="00747A72"/>
    <w:rsid w:val="007516F4"/>
    <w:rsid w:val="00752ECE"/>
    <w:rsid w:val="00753E63"/>
    <w:rsid w:val="00755DD9"/>
    <w:rsid w:val="00755F51"/>
    <w:rsid w:val="007621C9"/>
    <w:rsid w:val="0076379F"/>
    <w:rsid w:val="007651F2"/>
    <w:rsid w:val="007668FE"/>
    <w:rsid w:val="00766C75"/>
    <w:rsid w:val="00772719"/>
    <w:rsid w:val="00774E5B"/>
    <w:rsid w:val="00781A57"/>
    <w:rsid w:val="00781BDD"/>
    <w:rsid w:val="0078338C"/>
    <w:rsid w:val="007908E9"/>
    <w:rsid w:val="0079118D"/>
    <w:rsid w:val="00791635"/>
    <w:rsid w:val="007947E0"/>
    <w:rsid w:val="007A1093"/>
    <w:rsid w:val="007A2809"/>
    <w:rsid w:val="007A70A4"/>
    <w:rsid w:val="007B0F62"/>
    <w:rsid w:val="007B2CFB"/>
    <w:rsid w:val="007B638F"/>
    <w:rsid w:val="007B7045"/>
    <w:rsid w:val="007B7873"/>
    <w:rsid w:val="007B7935"/>
    <w:rsid w:val="007B7F5F"/>
    <w:rsid w:val="007C776B"/>
    <w:rsid w:val="007D7F2E"/>
    <w:rsid w:val="007E0FF8"/>
    <w:rsid w:val="007E55E0"/>
    <w:rsid w:val="007F5561"/>
    <w:rsid w:val="007F7109"/>
    <w:rsid w:val="007F7219"/>
    <w:rsid w:val="007F7A0C"/>
    <w:rsid w:val="00801459"/>
    <w:rsid w:val="00801E03"/>
    <w:rsid w:val="00801FDA"/>
    <w:rsid w:val="00802878"/>
    <w:rsid w:val="00803F8D"/>
    <w:rsid w:val="008071C2"/>
    <w:rsid w:val="008122E3"/>
    <w:rsid w:val="008158AD"/>
    <w:rsid w:val="008177BE"/>
    <w:rsid w:val="0082276F"/>
    <w:rsid w:val="00822968"/>
    <w:rsid w:val="00823A7F"/>
    <w:rsid w:val="0083270C"/>
    <w:rsid w:val="00842E03"/>
    <w:rsid w:val="00843A6C"/>
    <w:rsid w:val="00844598"/>
    <w:rsid w:val="00844BFB"/>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668F"/>
    <w:rsid w:val="008C19E3"/>
    <w:rsid w:val="008C30CA"/>
    <w:rsid w:val="008C3B1D"/>
    <w:rsid w:val="008C460B"/>
    <w:rsid w:val="008C7430"/>
    <w:rsid w:val="008D0DBF"/>
    <w:rsid w:val="008D4643"/>
    <w:rsid w:val="008D5B10"/>
    <w:rsid w:val="008D7D3F"/>
    <w:rsid w:val="008E127E"/>
    <w:rsid w:val="008E20D7"/>
    <w:rsid w:val="008E5950"/>
    <w:rsid w:val="008E5A61"/>
    <w:rsid w:val="008E5BFA"/>
    <w:rsid w:val="008E710F"/>
    <w:rsid w:val="008F0568"/>
    <w:rsid w:val="008F0932"/>
    <w:rsid w:val="008F1710"/>
    <w:rsid w:val="008F1E3C"/>
    <w:rsid w:val="008F3457"/>
    <w:rsid w:val="008F3EE2"/>
    <w:rsid w:val="008F72EE"/>
    <w:rsid w:val="00900DD7"/>
    <w:rsid w:val="0090468F"/>
    <w:rsid w:val="00906874"/>
    <w:rsid w:val="00906DE0"/>
    <w:rsid w:val="00911B89"/>
    <w:rsid w:val="0091795C"/>
    <w:rsid w:val="00924CDC"/>
    <w:rsid w:val="0092549F"/>
    <w:rsid w:val="00925CAE"/>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D44"/>
    <w:rsid w:val="00967E9F"/>
    <w:rsid w:val="009702AC"/>
    <w:rsid w:val="00972B97"/>
    <w:rsid w:val="00973ABB"/>
    <w:rsid w:val="00974A28"/>
    <w:rsid w:val="00976C4E"/>
    <w:rsid w:val="00977440"/>
    <w:rsid w:val="00981C7A"/>
    <w:rsid w:val="0098316D"/>
    <w:rsid w:val="00983E64"/>
    <w:rsid w:val="00984CE5"/>
    <w:rsid w:val="009870BA"/>
    <w:rsid w:val="0098728D"/>
    <w:rsid w:val="00990908"/>
    <w:rsid w:val="00990A2F"/>
    <w:rsid w:val="00992012"/>
    <w:rsid w:val="009929C9"/>
    <w:rsid w:val="00992CE5"/>
    <w:rsid w:val="00994B4C"/>
    <w:rsid w:val="0099719E"/>
    <w:rsid w:val="009A1809"/>
    <w:rsid w:val="009A5256"/>
    <w:rsid w:val="009A5447"/>
    <w:rsid w:val="009A5F1E"/>
    <w:rsid w:val="009A6A34"/>
    <w:rsid w:val="009B096E"/>
    <w:rsid w:val="009B43BE"/>
    <w:rsid w:val="009B4E1E"/>
    <w:rsid w:val="009B6B14"/>
    <w:rsid w:val="009B71C0"/>
    <w:rsid w:val="009C060D"/>
    <w:rsid w:val="009C1B4C"/>
    <w:rsid w:val="009C2096"/>
    <w:rsid w:val="009D2C23"/>
    <w:rsid w:val="009D4DA2"/>
    <w:rsid w:val="009D6E02"/>
    <w:rsid w:val="009E00CC"/>
    <w:rsid w:val="009E1B47"/>
    <w:rsid w:val="009E25DE"/>
    <w:rsid w:val="009E2B65"/>
    <w:rsid w:val="009E2D07"/>
    <w:rsid w:val="009E3105"/>
    <w:rsid w:val="009E4817"/>
    <w:rsid w:val="009E5AF5"/>
    <w:rsid w:val="009E7E37"/>
    <w:rsid w:val="009F0766"/>
    <w:rsid w:val="00A000E8"/>
    <w:rsid w:val="00A00A7C"/>
    <w:rsid w:val="00A01903"/>
    <w:rsid w:val="00A0299F"/>
    <w:rsid w:val="00A02B63"/>
    <w:rsid w:val="00A03508"/>
    <w:rsid w:val="00A07D78"/>
    <w:rsid w:val="00A109F2"/>
    <w:rsid w:val="00A10C41"/>
    <w:rsid w:val="00A10D73"/>
    <w:rsid w:val="00A10E98"/>
    <w:rsid w:val="00A11F43"/>
    <w:rsid w:val="00A143D9"/>
    <w:rsid w:val="00A1491C"/>
    <w:rsid w:val="00A17FCF"/>
    <w:rsid w:val="00A2359E"/>
    <w:rsid w:val="00A23B2A"/>
    <w:rsid w:val="00A240E2"/>
    <w:rsid w:val="00A2568E"/>
    <w:rsid w:val="00A258B2"/>
    <w:rsid w:val="00A30255"/>
    <w:rsid w:val="00A305A0"/>
    <w:rsid w:val="00A33755"/>
    <w:rsid w:val="00A3474F"/>
    <w:rsid w:val="00A3500B"/>
    <w:rsid w:val="00A3738A"/>
    <w:rsid w:val="00A37EDD"/>
    <w:rsid w:val="00A41213"/>
    <w:rsid w:val="00A44B39"/>
    <w:rsid w:val="00A50A13"/>
    <w:rsid w:val="00A52D1A"/>
    <w:rsid w:val="00A54187"/>
    <w:rsid w:val="00A54A6B"/>
    <w:rsid w:val="00A55AAE"/>
    <w:rsid w:val="00A60B7D"/>
    <w:rsid w:val="00A61140"/>
    <w:rsid w:val="00A6133D"/>
    <w:rsid w:val="00A61F88"/>
    <w:rsid w:val="00A62267"/>
    <w:rsid w:val="00A62B6D"/>
    <w:rsid w:val="00A62ED5"/>
    <w:rsid w:val="00A6350F"/>
    <w:rsid w:val="00A6407F"/>
    <w:rsid w:val="00A6458E"/>
    <w:rsid w:val="00A7073D"/>
    <w:rsid w:val="00A83059"/>
    <w:rsid w:val="00A837FF"/>
    <w:rsid w:val="00A84285"/>
    <w:rsid w:val="00A86FA7"/>
    <w:rsid w:val="00A91ADD"/>
    <w:rsid w:val="00A97AF4"/>
    <w:rsid w:val="00AA06A2"/>
    <w:rsid w:val="00AA2610"/>
    <w:rsid w:val="00AA50E8"/>
    <w:rsid w:val="00AA5BEC"/>
    <w:rsid w:val="00AA6ED8"/>
    <w:rsid w:val="00AA7C67"/>
    <w:rsid w:val="00AB0A2A"/>
    <w:rsid w:val="00AB0B56"/>
    <w:rsid w:val="00AB3B26"/>
    <w:rsid w:val="00AB4FD6"/>
    <w:rsid w:val="00AC0EAA"/>
    <w:rsid w:val="00AC1AA7"/>
    <w:rsid w:val="00AC3DC1"/>
    <w:rsid w:val="00AC55F7"/>
    <w:rsid w:val="00AC5728"/>
    <w:rsid w:val="00AC60E9"/>
    <w:rsid w:val="00AC7138"/>
    <w:rsid w:val="00AD06BC"/>
    <w:rsid w:val="00AD40D2"/>
    <w:rsid w:val="00AD7E7B"/>
    <w:rsid w:val="00AE1771"/>
    <w:rsid w:val="00AE1EBC"/>
    <w:rsid w:val="00AE2D39"/>
    <w:rsid w:val="00AE4377"/>
    <w:rsid w:val="00AE4458"/>
    <w:rsid w:val="00AE4ABA"/>
    <w:rsid w:val="00AF2AA1"/>
    <w:rsid w:val="00AF3FAD"/>
    <w:rsid w:val="00AF46EB"/>
    <w:rsid w:val="00AF7064"/>
    <w:rsid w:val="00AF7A12"/>
    <w:rsid w:val="00B01334"/>
    <w:rsid w:val="00B02AC0"/>
    <w:rsid w:val="00B03954"/>
    <w:rsid w:val="00B04CD8"/>
    <w:rsid w:val="00B0604B"/>
    <w:rsid w:val="00B1225F"/>
    <w:rsid w:val="00B125E0"/>
    <w:rsid w:val="00B1263A"/>
    <w:rsid w:val="00B14137"/>
    <w:rsid w:val="00B152E2"/>
    <w:rsid w:val="00B157A1"/>
    <w:rsid w:val="00B158CE"/>
    <w:rsid w:val="00B15EFF"/>
    <w:rsid w:val="00B1619E"/>
    <w:rsid w:val="00B179FA"/>
    <w:rsid w:val="00B2394A"/>
    <w:rsid w:val="00B24958"/>
    <w:rsid w:val="00B24EF8"/>
    <w:rsid w:val="00B25AD7"/>
    <w:rsid w:val="00B26E75"/>
    <w:rsid w:val="00B302DC"/>
    <w:rsid w:val="00B30E5A"/>
    <w:rsid w:val="00B317E3"/>
    <w:rsid w:val="00B343E4"/>
    <w:rsid w:val="00B34D80"/>
    <w:rsid w:val="00B51D88"/>
    <w:rsid w:val="00B55EE7"/>
    <w:rsid w:val="00B60878"/>
    <w:rsid w:val="00B60EF3"/>
    <w:rsid w:val="00B61845"/>
    <w:rsid w:val="00B65C72"/>
    <w:rsid w:val="00B664BC"/>
    <w:rsid w:val="00B6672F"/>
    <w:rsid w:val="00B67CCF"/>
    <w:rsid w:val="00B70871"/>
    <w:rsid w:val="00B71ED4"/>
    <w:rsid w:val="00B73A3F"/>
    <w:rsid w:val="00B7556D"/>
    <w:rsid w:val="00B81461"/>
    <w:rsid w:val="00B83F06"/>
    <w:rsid w:val="00B852F4"/>
    <w:rsid w:val="00B86DC6"/>
    <w:rsid w:val="00B91637"/>
    <w:rsid w:val="00B91F27"/>
    <w:rsid w:val="00B9293D"/>
    <w:rsid w:val="00B94B33"/>
    <w:rsid w:val="00B967FF"/>
    <w:rsid w:val="00B96C3D"/>
    <w:rsid w:val="00BA1C0B"/>
    <w:rsid w:val="00BA442E"/>
    <w:rsid w:val="00BA70D7"/>
    <w:rsid w:val="00BB323D"/>
    <w:rsid w:val="00BB528A"/>
    <w:rsid w:val="00BC0218"/>
    <w:rsid w:val="00BC20BF"/>
    <w:rsid w:val="00BC55C1"/>
    <w:rsid w:val="00BC5BDB"/>
    <w:rsid w:val="00BC792D"/>
    <w:rsid w:val="00BC7A30"/>
    <w:rsid w:val="00BD00B1"/>
    <w:rsid w:val="00BD0B34"/>
    <w:rsid w:val="00BD1665"/>
    <w:rsid w:val="00BD1D9D"/>
    <w:rsid w:val="00BD3853"/>
    <w:rsid w:val="00BD6E9F"/>
    <w:rsid w:val="00BE3148"/>
    <w:rsid w:val="00BE4BEA"/>
    <w:rsid w:val="00BE7467"/>
    <w:rsid w:val="00BF3480"/>
    <w:rsid w:val="00BF37B9"/>
    <w:rsid w:val="00BF4B15"/>
    <w:rsid w:val="00BF4DA5"/>
    <w:rsid w:val="00BF5CC6"/>
    <w:rsid w:val="00C012DB"/>
    <w:rsid w:val="00C01723"/>
    <w:rsid w:val="00C01B62"/>
    <w:rsid w:val="00C021F9"/>
    <w:rsid w:val="00C06554"/>
    <w:rsid w:val="00C10A8E"/>
    <w:rsid w:val="00C1143E"/>
    <w:rsid w:val="00C16900"/>
    <w:rsid w:val="00C16CB4"/>
    <w:rsid w:val="00C2019E"/>
    <w:rsid w:val="00C24E1B"/>
    <w:rsid w:val="00C44391"/>
    <w:rsid w:val="00C459B0"/>
    <w:rsid w:val="00C5140D"/>
    <w:rsid w:val="00C5324A"/>
    <w:rsid w:val="00C535EE"/>
    <w:rsid w:val="00C537F6"/>
    <w:rsid w:val="00C55111"/>
    <w:rsid w:val="00C60370"/>
    <w:rsid w:val="00C606B8"/>
    <w:rsid w:val="00C6194D"/>
    <w:rsid w:val="00C637CB"/>
    <w:rsid w:val="00C64B17"/>
    <w:rsid w:val="00C64F97"/>
    <w:rsid w:val="00C65C56"/>
    <w:rsid w:val="00C673A1"/>
    <w:rsid w:val="00C706E1"/>
    <w:rsid w:val="00C72F2A"/>
    <w:rsid w:val="00C730AE"/>
    <w:rsid w:val="00C750A8"/>
    <w:rsid w:val="00C7778A"/>
    <w:rsid w:val="00C8149D"/>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A5E"/>
    <w:rsid w:val="00D13FF2"/>
    <w:rsid w:val="00D15013"/>
    <w:rsid w:val="00D15D95"/>
    <w:rsid w:val="00D15EE4"/>
    <w:rsid w:val="00D20637"/>
    <w:rsid w:val="00D20F14"/>
    <w:rsid w:val="00D2146D"/>
    <w:rsid w:val="00D21B42"/>
    <w:rsid w:val="00D2211C"/>
    <w:rsid w:val="00D227A2"/>
    <w:rsid w:val="00D310D8"/>
    <w:rsid w:val="00D33E65"/>
    <w:rsid w:val="00D35936"/>
    <w:rsid w:val="00D40837"/>
    <w:rsid w:val="00D40A82"/>
    <w:rsid w:val="00D43F1C"/>
    <w:rsid w:val="00D5307C"/>
    <w:rsid w:val="00D55426"/>
    <w:rsid w:val="00D5590F"/>
    <w:rsid w:val="00D64745"/>
    <w:rsid w:val="00D65922"/>
    <w:rsid w:val="00D70F41"/>
    <w:rsid w:val="00D71136"/>
    <w:rsid w:val="00D75BBE"/>
    <w:rsid w:val="00D766B3"/>
    <w:rsid w:val="00D83E2D"/>
    <w:rsid w:val="00D840EA"/>
    <w:rsid w:val="00D869E9"/>
    <w:rsid w:val="00D86C31"/>
    <w:rsid w:val="00D8721A"/>
    <w:rsid w:val="00D91A94"/>
    <w:rsid w:val="00D93D68"/>
    <w:rsid w:val="00D94F6F"/>
    <w:rsid w:val="00D95EBE"/>
    <w:rsid w:val="00DA57DA"/>
    <w:rsid w:val="00DB1AE0"/>
    <w:rsid w:val="00DB63D1"/>
    <w:rsid w:val="00DC1290"/>
    <w:rsid w:val="00DC1DB9"/>
    <w:rsid w:val="00DC3860"/>
    <w:rsid w:val="00DC40AD"/>
    <w:rsid w:val="00DC57A4"/>
    <w:rsid w:val="00DC7CB6"/>
    <w:rsid w:val="00DD4A06"/>
    <w:rsid w:val="00DF1998"/>
    <w:rsid w:val="00E0023F"/>
    <w:rsid w:val="00E01DEE"/>
    <w:rsid w:val="00E02846"/>
    <w:rsid w:val="00E03D77"/>
    <w:rsid w:val="00E06659"/>
    <w:rsid w:val="00E22C69"/>
    <w:rsid w:val="00E23CA0"/>
    <w:rsid w:val="00E275A6"/>
    <w:rsid w:val="00E3618A"/>
    <w:rsid w:val="00E42113"/>
    <w:rsid w:val="00E43028"/>
    <w:rsid w:val="00E45E01"/>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D26"/>
    <w:rsid w:val="00E92A79"/>
    <w:rsid w:val="00E93368"/>
    <w:rsid w:val="00E959C4"/>
    <w:rsid w:val="00EA303F"/>
    <w:rsid w:val="00EA40EE"/>
    <w:rsid w:val="00EA4E15"/>
    <w:rsid w:val="00EA4EA2"/>
    <w:rsid w:val="00EB1FAB"/>
    <w:rsid w:val="00EB2823"/>
    <w:rsid w:val="00EB383A"/>
    <w:rsid w:val="00EB5A01"/>
    <w:rsid w:val="00EB7038"/>
    <w:rsid w:val="00EB74C5"/>
    <w:rsid w:val="00EC3B0A"/>
    <w:rsid w:val="00EC59A8"/>
    <w:rsid w:val="00EC59D7"/>
    <w:rsid w:val="00ED2042"/>
    <w:rsid w:val="00ED2977"/>
    <w:rsid w:val="00ED7E40"/>
    <w:rsid w:val="00EE144E"/>
    <w:rsid w:val="00EE365A"/>
    <w:rsid w:val="00EE4BA5"/>
    <w:rsid w:val="00EE5B19"/>
    <w:rsid w:val="00EE6FD8"/>
    <w:rsid w:val="00EF1D97"/>
    <w:rsid w:val="00EF6C13"/>
    <w:rsid w:val="00EF74DD"/>
    <w:rsid w:val="00F000D0"/>
    <w:rsid w:val="00F009F4"/>
    <w:rsid w:val="00F06A19"/>
    <w:rsid w:val="00F06F2F"/>
    <w:rsid w:val="00F1000F"/>
    <w:rsid w:val="00F1159E"/>
    <w:rsid w:val="00F122B5"/>
    <w:rsid w:val="00F12D22"/>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18E1"/>
    <w:rsid w:val="00F6506A"/>
    <w:rsid w:val="00F70AC3"/>
    <w:rsid w:val="00F733AB"/>
    <w:rsid w:val="00F73D71"/>
    <w:rsid w:val="00F7517B"/>
    <w:rsid w:val="00F75A64"/>
    <w:rsid w:val="00F77A2C"/>
    <w:rsid w:val="00F80986"/>
    <w:rsid w:val="00F80E59"/>
    <w:rsid w:val="00F81595"/>
    <w:rsid w:val="00F83350"/>
    <w:rsid w:val="00F85989"/>
    <w:rsid w:val="00F859A3"/>
    <w:rsid w:val="00F91B02"/>
    <w:rsid w:val="00F95DBD"/>
    <w:rsid w:val="00F976C7"/>
    <w:rsid w:val="00F97E2B"/>
    <w:rsid w:val="00FA0E5A"/>
    <w:rsid w:val="00FA158A"/>
    <w:rsid w:val="00FA1AB5"/>
    <w:rsid w:val="00FA2E49"/>
    <w:rsid w:val="00FA320A"/>
    <w:rsid w:val="00FA3485"/>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E5030"/>
    <w:rsid w:val="00FE72FD"/>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Balloon Text"/>
    <w:basedOn w:val="a0"/>
    <w:link w:val="ac"/>
    <w:rsid w:val="004B7F8C"/>
    <w:rPr>
      <w:rFonts w:ascii="Segoe UI" w:hAnsi="Segoe UI" w:cs="Segoe UI"/>
      <w:sz w:val="18"/>
      <w:szCs w:val="18"/>
    </w:rPr>
  </w:style>
  <w:style w:type="character" w:customStyle="1" w:styleId="ac">
    <w:name w:val="Текст выноски Знак"/>
    <w:link w:val="ab"/>
    <w:rsid w:val="004B7F8C"/>
    <w:rPr>
      <w:rFonts w:ascii="Segoe UI" w:hAnsi="Segoe UI" w:cs="Segoe UI"/>
      <w:sz w:val="18"/>
      <w:szCs w:val="18"/>
    </w:rPr>
  </w:style>
  <w:style w:type="paragraph" w:styleId="ad">
    <w:name w:val="footer"/>
    <w:basedOn w:val="a0"/>
    <w:link w:val="ae"/>
    <w:rsid w:val="00593E07"/>
    <w:pPr>
      <w:tabs>
        <w:tab w:val="center" w:pos="4677"/>
        <w:tab w:val="right" w:pos="9355"/>
      </w:tabs>
    </w:pPr>
  </w:style>
  <w:style w:type="character" w:customStyle="1" w:styleId="ae">
    <w:name w:val="Нижний колонтитул Знак"/>
    <w:link w:val="ad"/>
    <w:rsid w:val="00593E07"/>
    <w:rPr>
      <w:sz w:val="24"/>
      <w:szCs w:val="24"/>
    </w:rPr>
  </w:style>
  <w:style w:type="character" w:styleId="af">
    <w:name w:val="Hyperlink"/>
    <w:rsid w:val="00D15EE4"/>
    <w:rPr>
      <w:color w:val="0000FF"/>
      <w:u w:val="single"/>
    </w:rPr>
  </w:style>
  <w:style w:type="character" w:customStyle="1" w:styleId="a8">
    <w:name w:val="Верхний колонтитул Знак"/>
    <w:link w:val="a7"/>
    <w:uiPriority w:val="99"/>
    <w:rsid w:val="00BE7467"/>
    <w:rPr>
      <w:sz w:val="24"/>
      <w:szCs w:val="24"/>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3722579">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7717294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383745338">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215</Pages>
  <Words>50074</Words>
  <Characters>285426</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334831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2019-04-05T03:50:00Z</cp:lastPrinted>
  <dcterms:created xsi:type="dcterms:W3CDTF">2019-09-02T07:54:00Z</dcterms:created>
  <dcterms:modified xsi:type="dcterms:W3CDTF">2019-09-02T07:54:00Z</dcterms:modified>
</cp:coreProperties>
</file>