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3489" w:rsidRDefault="00613489" w:rsidP="00613489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5pt;margin-top:0;width:53.2pt;height:59.2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44914924" r:id="rId10"/>
        </w:pict>
      </w:r>
    </w:p>
    <w:p w:rsidR="00613489" w:rsidRDefault="00613489" w:rsidP="00613489">
      <w:pPr>
        <w:ind w:right="-1"/>
      </w:pPr>
      <w:r>
        <w:br/>
      </w:r>
    </w:p>
    <w:p w:rsidR="00613489" w:rsidRDefault="00613489" w:rsidP="00613489">
      <w:pPr>
        <w:pStyle w:val="8"/>
        <w:tabs>
          <w:tab w:val="left" w:pos="0"/>
        </w:tabs>
      </w:pPr>
    </w:p>
    <w:p w:rsidR="00613489" w:rsidRDefault="00613489" w:rsidP="00613489">
      <w:pPr>
        <w:pStyle w:val="8"/>
        <w:tabs>
          <w:tab w:val="left" w:pos="0"/>
        </w:tabs>
      </w:pPr>
    </w:p>
    <w:p w:rsidR="00613489" w:rsidRDefault="00613489" w:rsidP="0061348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13489" w:rsidRDefault="00613489" w:rsidP="0061348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13489" w:rsidRDefault="00613489" w:rsidP="00613489">
      <w:pPr>
        <w:jc w:val="center"/>
        <w:rPr>
          <w:sz w:val="32"/>
        </w:rPr>
      </w:pPr>
    </w:p>
    <w:p w:rsidR="00613489" w:rsidRDefault="00613489" w:rsidP="0061348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13489" w:rsidRDefault="00613489" w:rsidP="00613489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13489" w:rsidRDefault="00613489" w:rsidP="00613489">
      <w:pPr>
        <w:rPr>
          <w:b/>
          <w:sz w:val="20"/>
          <w:szCs w:val="20"/>
        </w:rPr>
      </w:pPr>
    </w:p>
    <w:p w:rsidR="00613489" w:rsidRDefault="00613489" w:rsidP="00613489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04  марта  2020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№ </w:t>
      </w:r>
      <w:r>
        <w:rPr>
          <w:rFonts w:ascii="Times New Roman CYR" w:hAnsi="Times New Roman CYR"/>
          <w:sz w:val="28"/>
          <w:szCs w:val="28"/>
          <w:u w:val="single"/>
        </w:rPr>
        <w:t>42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>
        <w:rPr>
          <w:rFonts w:ascii="Times New Roman CYR" w:hAnsi="Times New Roman CYR"/>
          <w:sz w:val="28"/>
          <w:szCs w:val="28"/>
          <w:u w:val="single"/>
        </w:rPr>
        <w:t>312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:rsidR="00613489" w:rsidRDefault="00613489" w:rsidP="00613489">
      <w:pPr>
        <w:rPr>
          <w:b/>
          <w:sz w:val="20"/>
          <w:szCs w:val="20"/>
        </w:rPr>
      </w:pPr>
    </w:p>
    <w:p w:rsidR="00682F8E" w:rsidRDefault="00682F8E" w:rsidP="00F54C56">
      <w:pPr>
        <w:pStyle w:val="af4"/>
        <w:rPr>
          <w:bCs/>
        </w:rPr>
      </w:pPr>
    </w:p>
    <w:p w:rsidR="00EB3BA3" w:rsidRDefault="00EB3BA3" w:rsidP="00F54C56">
      <w:pPr>
        <w:pStyle w:val="af4"/>
        <w:rPr>
          <w:bCs/>
        </w:rPr>
      </w:pPr>
    </w:p>
    <w:p w:rsidR="00D909D8" w:rsidRDefault="00D909D8" w:rsidP="00613489">
      <w:pPr>
        <w:ind w:left="709"/>
        <w:jc w:val="center"/>
        <w:rPr>
          <w:b/>
          <w:sz w:val="28"/>
          <w:szCs w:val="28"/>
        </w:rPr>
      </w:pPr>
      <w:r w:rsidRPr="00A940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установлении льгот отдельным категориям граждан</w:t>
      </w:r>
    </w:p>
    <w:p w:rsidR="00D909D8" w:rsidRPr="00A94042" w:rsidRDefault="00D909D8" w:rsidP="00613489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получении физкультурно-оздо</w:t>
      </w:r>
      <w:r w:rsidR="00613489">
        <w:rPr>
          <w:b/>
          <w:sz w:val="28"/>
          <w:szCs w:val="28"/>
        </w:rPr>
        <w:t xml:space="preserve">ровительных и спортивных услуг, </w:t>
      </w:r>
      <w:r>
        <w:rPr>
          <w:b/>
          <w:sz w:val="28"/>
          <w:szCs w:val="28"/>
        </w:rPr>
        <w:t>оказываемых муниципальными учреждениями города Димитровграда Ульяновской области</w:t>
      </w:r>
      <w:r w:rsidRPr="00A94042">
        <w:rPr>
          <w:b/>
          <w:sz w:val="28"/>
          <w:szCs w:val="28"/>
        </w:rPr>
        <w:t xml:space="preserve"> </w:t>
      </w:r>
    </w:p>
    <w:p w:rsidR="00D909D8" w:rsidRDefault="00D909D8" w:rsidP="00D909D8"/>
    <w:p w:rsidR="00D909D8" w:rsidRDefault="00D909D8" w:rsidP="00D909D8"/>
    <w:p w:rsidR="00D909D8" w:rsidRDefault="00D909D8" w:rsidP="0061348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Руководствуясь</w:t>
      </w:r>
      <w:r w:rsidRPr="004720B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 Российской Федерации, Федеральным законом от 06.10.2003 №131-</w:t>
      </w:r>
      <w:r w:rsidRPr="00AD1265">
        <w:rPr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D126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4720B8">
        <w:rPr>
          <w:sz w:val="28"/>
          <w:szCs w:val="28"/>
        </w:rPr>
        <w:t xml:space="preserve">абзацем </w:t>
      </w:r>
      <w:r w:rsidRPr="004A5393">
        <w:rPr>
          <w:sz w:val="28"/>
          <w:szCs w:val="28"/>
        </w:rPr>
        <w:t>вторым части 4 статьи 9</w:t>
      </w:r>
      <w:r>
        <w:rPr>
          <w:sz w:val="28"/>
          <w:szCs w:val="28"/>
        </w:rPr>
        <w:t>,</w:t>
      </w:r>
      <w:r w:rsidRPr="004A5393">
        <w:rPr>
          <w:sz w:val="28"/>
          <w:szCs w:val="28"/>
        </w:rPr>
        <w:t xml:space="preserve"> </w:t>
      </w:r>
      <w:hyperlink r:id="rId11" w:history="1">
        <w:r w:rsidRPr="004A5393">
          <w:rPr>
            <w:sz w:val="28"/>
            <w:szCs w:val="28"/>
          </w:rPr>
          <w:t>пунктом 29 части 2 статьи 26</w:t>
        </w:r>
      </w:hyperlink>
      <w:r w:rsidRPr="004720B8">
        <w:rPr>
          <w:sz w:val="28"/>
          <w:szCs w:val="28"/>
        </w:rPr>
        <w:t xml:space="preserve"> Устава муниципального </w:t>
      </w:r>
      <w:r w:rsidRPr="00344FCF">
        <w:rPr>
          <w:sz w:val="28"/>
          <w:szCs w:val="28"/>
        </w:rPr>
        <w:t xml:space="preserve">образования «Город Димитровград» Ульяновской области, рассмотрев обращение Главы города Димитровграда Ульяновской области </w:t>
      </w:r>
      <w:r>
        <w:rPr>
          <w:sz w:val="28"/>
          <w:szCs w:val="28"/>
        </w:rPr>
        <w:t>Б.С.Павленко</w:t>
      </w:r>
      <w:r w:rsidRPr="004720B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03.02.2020 </w:t>
      </w:r>
      <w:r w:rsidRPr="004720B8">
        <w:rPr>
          <w:sz w:val="28"/>
          <w:szCs w:val="28"/>
        </w:rPr>
        <w:t>№</w:t>
      </w:r>
      <w:r>
        <w:rPr>
          <w:sz w:val="28"/>
          <w:szCs w:val="28"/>
        </w:rPr>
        <w:t>01-22/291</w:t>
      </w:r>
      <w:r w:rsidRPr="004720B8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третьего</w:t>
      </w:r>
      <w:r w:rsidRPr="004720B8">
        <w:rPr>
          <w:sz w:val="28"/>
          <w:szCs w:val="28"/>
        </w:rPr>
        <w:t xml:space="preserve"> созыва</w:t>
      </w:r>
      <w:proofErr w:type="gramEnd"/>
      <w:r w:rsidRPr="00877CE9">
        <w:rPr>
          <w:sz w:val="28"/>
          <w:szCs w:val="28"/>
        </w:rPr>
        <w:t xml:space="preserve"> </w:t>
      </w:r>
      <w:r w:rsidRPr="001969C0">
        <w:rPr>
          <w:b/>
          <w:sz w:val="32"/>
          <w:szCs w:val="32"/>
        </w:rPr>
        <w:t>решила: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 w:rsidRPr="00D74D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4DE1">
        <w:rPr>
          <w:sz w:val="28"/>
          <w:szCs w:val="28"/>
        </w:rPr>
        <w:t xml:space="preserve">Установить льготы </w:t>
      </w:r>
      <w:r>
        <w:rPr>
          <w:sz w:val="28"/>
          <w:szCs w:val="28"/>
        </w:rPr>
        <w:t>следующим</w:t>
      </w:r>
      <w:r w:rsidRPr="00D74DE1">
        <w:rPr>
          <w:sz w:val="28"/>
          <w:szCs w:val="28"/>
        </w:rPr>
        <w:t xml:space="preserve"> категориям граждан при получении</w:t>
      </w:r>
      <w:r>
        <w:rPr>
          <w:sz w:val="28"/>
          <w:szCs w:val="28"/>
        </w:rPr>
        <w:t xml:space="preserve"> физкультурно-оздоровительных и спортивных услуг,</w:t>
      </w:r>
      <w:r w:rsidRPr="00957074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оказываемых муниципальными учреждениями города Димитровграда Ульяновской области на спортивных сооружениях: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детям, не достигшим возраста 14 лет; 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детям-сиротам, не достигшим возраста 18 лет; 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инвалидам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6F04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групп; 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членам многодетных семей и приемных семей; 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пенсионерам по старости;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учащимся муниципальных общеобразовательных организаций при проведении уроков физической культуры и внешкольной спортивной работы;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F0473">
        <w:rPr>
          <w:sz w:val="28"/>
          <w:szCs w:val="28"/>
        </w:rPr>
        <w:t>7) обучающи</w:t>
      </w:r>
      <w:r>
        <w:rPr>
          <w:sz w:val="28"/>
          <w:szCs w:val="28"/>
        </w:rPr>
        <w:t>м</w:t>
      </w:r>
      <w:r w:rsidRPr="006F0473">
        <w:rPr>
          <w:sz w:val="28"/>
          <w:szCs w:val="28"/>
        </w:rPr>
        <w:t xml:space="preserve">ся </w:t>
      </w:r>
      <w:r>
        <w:rPr>
          <w:sz w:val="28"/>
          <w:szCs w:val="28"/>
        </w:rPr>
        <w:t>О</w:t>
      </w:r>
      <w:r w:rsidRPr="006F0473">
        <w:rPr>
          <w:sz w:val="28"/>
          <w:szCs w:val="28"/>
        </w:rPr>
        <w:t>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</w:t>
      </w:r>
      <w:r>
        <w:rPr>
          <w:sz w:val="28"/>
          <w:szCs w:val="28"/>
        </w:rPr>
        <w:t xml:space="preserve"> при проведении тренировочных занятий и соревнований;</w:t>
      </w:r>
      <w:proofErr w:type="gramEnd"/>
    </w:p>
    <w:p w:rsidR="00D909D8" w:rsidRDefault="00D909D8" w:rsidP="00613489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26950">
        <w:rPr>
          <w:sz w:val="28"/>
          <w:szCs w:val="28"/>
        </w:rPr>
        <w:t>) игрок</w:t>
      </w:r>
      <w:r>
        <w:rPr>
          <w:sz w:val="28"/>
          <w:szCs w:val="28"/>
        </w:rPr>
        <w:t>ам</w:t>
      </w:r>
      <w:r w:rsidRPr="00E26950">
        <w:rPr>
          <w:sz w:val="28"/>
          <w:szCs w:val="28"/>
        </w:rPr>
        <w:t xml:space="preserve"> </w:t>
      </w:r>
      <w:r>
        <w:rPr>
          <w:sz w:val="28"/>
          <w:szCs w:val="28"/>
        </w:rPr>
        <w:t>футбольной команды «Лада» Автономной некоммерческой организации «Футбольный клуб «Лада»</w:t>
      </w:r>
      <w:r w:rsidRPr="000D0A1E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тренировочных занятий и соревнований;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22929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старше 50 лет</w:t>
      </w:r>
      <w:r w:rsidRPr="00C22929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Pr="00C22929">
        <w:rPr>
          <w:sz w:val="28"/>
          <w:szCs w:val="28"/>
        </w:rPr>
        <w:t xml:space="preserve"> золотой знак отличия 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 (ГТО);</w:t>
      </w:r>
    </w:p>
    <w:p w:rsidR="00D909D8" w:rsidRPr="00E67A96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7A96">
        <w:rPr>
          <w:sz w:val="28"/>
          <w:szCs w:val="28"/>
        </w:rPr>
        <w:t>) игрок</w:t>
      </w:r>
      <w:r>
        <w:rPr>
          <w:sz w:val="28"/>
          <w:szCs w:val="28"/>
        </w:rPr>
        <w:t>ам</w:t>
      </w:r>
      <w:r w:rsidRPr="00E67A96">
        <w:rPr>
          <w:sz w:val="28"/>
          <w:szCs w:val="28"/>
        </w:rPr>
        <w:t xml:space="preserve"> хоккейной команды «Волга-Черемшан» Автономной некоммерческой организации «Хоккейный клуб «Волга» Ульяновская область» при проведении тренировочных занятий и соревнований;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 w:rsidRPr="00E67A96">
        <w:rPr>
          <w:sz w:val="28"/>
          <w:szCs w:val="28"/>
        </w:rPr>
        <w:t>11) игрок</w:t>
      </w:r>
      <w:r>
        <w:rPr>
          <w:sz w:val="28"/>
          <w:szCs w:val="28"/>
        </w:rPr>
        <w:t>ам</w:t>
      </w:r>
      <w:r w:rsidRPr="00E67A96">
        <w:rPr>
          <w:sz w:val="28"/>
          <w:szCs w:val="28"/>
        </w:rPr>
        <w:t xml:space="preserve"> любительской хоккейной команды «Черемшан» при проведении тренировочных занятий и соревнований.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спортивных сооружений и размеры льгот при получении гражданами, указанными в пункте 1 настоящего решения  физкультурно-оздоровительных и спортивных услуг, оказываемых муниципальными учреждениями города Димитровграда Ульяновской области согласно приложению к настоящему решению.</w:t>
      </w:r>
    </w:p>
    <w:p w:rsidR="000903C3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</w:t>
      </w:r>
      <w:r w:rsidR="007E394E">
        <w:rPr>
          <w:sz w:val="28"/>
          <w:szCs w:val="28"/>
        </w:rPr>
        <w:t xml:space="preserve"> предоставление </w:t>
      </w:r>
      <w:r w:rsidR="000903C3">
        <w:rPr>
          <w:sz w:val="28"/>
          <w:szCs w:val="28"/>
        </w:rPr>
        <w:t>льгот гражданам, указанным в пункте 1 настоящего решения</w:t>
      </w:r>
      <w:r w:rsidR="00F039C1">
        <w:rPr>
          <w:sz w:val="28"/>
          <w:szCs w:val="28"/>
        </w:rPr>
        <w:t>,</w:t>
      </w:r>
      <w:r w:rsidR="000903C3">
        <w:rPr>
          <w:sz w:val="28"/>
          <w:szCs w:val="28"/>
        </w:rPr>
        <w:t xml:space="preserve"> </w:t>
      </w:r>
      <w:r w:rsidR="007E394E">
        <w:rPr>
          <w:sz w:val="28"/>
          <w:szCs w:val="28"/>
        </w:rPr>
        <w:t>при получении</w:t>
      </w:r>
      <w:r w:rsidR="000903C3">
        <w:rPr>
          <w:sz w:val="28"/>
          <w:szCs w:val="28"/>
        </w:rPr>
        <w:t xml:space="preserve"> физкультурно-оздоровительных и спортивных услуг, оказываемых муниципальными учреждениями города Димитровграда Ульяновской области</w:t>
      </w:r>
      <w:r w:rsidR="00613489">
        <w:rPr>
          <w:sz w:val="28"/>
          <w:szCs w:val="28"/>
        </w:rPr>
        <w:t>,</w:t>
      </w:r>
      <w:r w:rsidR="000903C3">
        <w:rPr>
          <w:sz w:val="28"/>
          <w:szCs w:val="28"/>
        </w:rPr>
        <w:t xml:space="preserve"> </w:t>
      </w:r>
      <w:r w:rsidR="007E394E">
        <w:rPr>
          <w:sz w:val="28"/>
          <w:szCs w:val="28"/>
        </w:rPr>
        <w:t>не ограничено количеством разов</w:t>
      </w:r>
      <w:r w:rsidR="00F039C1">
        <w:rPr>
          <w:sz w:val="28"/>
          <w:szCs w:val="28"/>
        </w:rPr>
        <w:t>ых</w:t>
      </w:r>
      <w:r w:rsidR="007E394E">
        <w:rPr>
          <w:sz w:val="28"/>
          <w:szCs w:val="28"/>
        </w:rPr>
        <w:t xml:space="preserve"> посещени</w:t>
      </w:r>
      <w:r w:rsidR="00F039C1">
        <w:rPr>
          <w:sz w:val="28"/>
          <w:szCs w:val="28"/>
        </w:rPr>
        <w:t>й</w:t>
      </w:r>
      <w:r w:rsidR="007E394E">
        <w:rPr>
          <w:sz w:val="28"/>
          <w:szCs w:val="28"/>
        </w:rPr>
        <w:t xml:space="preserve"> спортивных сооружений.</w:t>
      </w:r>
    </w:p>
    <w:p w:rsidR="00D909D8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6946">
        <w:rPr>
          <w:sz w:val="28"/>
          <w:szCs w:val="28"/>
        </w:rPr>
        <w:t>Признать утратившим силу (отменить)</w:t>
      </w:r>
      <w:r>
        <w:rPr>
          <w:sz w:val="28"/>
          <w:szCs w:val="28"/>
        </w:rPr>
        <w:t xml:space="preserve">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 первого созыва</w:t>
      </w:r>
      <w:proofErr w:type="gramEnd"/>
      <w:r>
        <w:rPr>
          <w:sz w:val="28"/>
          <w:szCs w:val="28"/>
        </w:rPr>
        <w:t xml:space="preserve"> от 31.10.2012 </w:t>
      </w:r>
      <w:r w:rsidR="006134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80/963 «Об установлении льгот отдельным категориям граждан при получении физкультурно-оздоровительных и спортивных услуг в </w:t>
      </w:r>
      <w:r>
        <w:rPr>
          <w:sz w:val="28"/>
          <w:szCs w:val="28"/>
        </w:rPr>
        <w:lastRenderedPageBreak/>
        <w:t xml:space="preserve">муниципальных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города Димитровграда Ульяновской области, в отношении которых Комитет по физической культуре и спорту Администрации города Димитровграда Ульяновской области осуществляет функции и полномочия учредителя».</w:t>
      </w:r>
    </w:p>
    <w:p w:rsidR="00D909D8" w:rsidRPr="00DE1F86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1F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1F86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что настоящее решение подлежит официальному опубликованию и </w:t>
      </w:r>
      <w:r w:rsidRPr="00DE1F86">
        <w:rPr>
          <w:sz w:val="28"/>
          <w:szCs w:val="28"/>
        </w:rPr>
        <w:t xml:space="preserve">размещению в информационно-телекоммуникационной сети </w:t>
      </w:r>
      <w:r>
        <w:rPr>
          <w:sz w:val="28"/>
          <w:szCs w:val="28"/>
        </w:rPr>
        <w:t>«</w:t>
      </w:r>
      <w:r w:rsidRPr="00DE1F8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E1F86">
        <w:rPr>
          <w:sz w:val="28"/>
          <w:szCs w:val="28"/>
        </w:rPr>
        <w:t xml:space="preserve"> на официальном сайте Городской Думы города Димитровграда Ульяновской области (www.dumadgrad.ru).</w:t>
      </w:r>
    </w:p>
    <w:p w:rsidR="00D909D8" w:rsidRPr="00DE1F86" w:rsidRDefault="00D909D8" w:rsidP="006134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34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34FD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что</w:t>
      </w:r>
      <w:r w:rsidRPr="006A34FD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дня, следующего за днем его официального опубликования.</w:t>
      </w:r>
    </w:p>
    <w:p w:rsidR="00D909D8" w:rsidRDefault="00D909D8" w:rsidP="00613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493D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3D49">
        <w:rPr>
          <w:sz w:val="28"/>
          <w:szCs w:val="28"/>
        </w:rPr>
        <w:t xml:space="preserve">Контроль исполнения настоящего решения возложить на </w:t>
      </w:r>
      <w:r>
        <w:rPr>
          <w:sz w:val="28"/>
          <w:szCs w:val="28"/>
        </w:rPr>
        <w:t>к</w:t>
      </w:r>
      <w:r w:rsidRPr="00493D49">
        <w:rPr>
          <w:sz w:val="28"/>
          <w:szCs w:val="28"/>
        </w:rPr>
        <w:t xml:space="preserve">омитет по </w:t>
      </w:r>
      <w:r>
        <w:rPr>
          <w:sz w:val="28"/>
          <w:szCs w:val="28"/>
        </w:rPr>
        <w:t xml:space="preserve">социальной политике и местному самоуправлению </w:t>
      </w:r>
      <w:r w:rsidRPr="00493D49">
        <w:rPr>
          <w:sz w:val="28"/>
          <w:szCs w:val="28"/>
        </w:rPr>
        <w:t>(</w:t>
      </w:r>
      <w:r w:rsidR="00613489">
        <w:rPr>
          <w:sz w:val="28"/>
          <w:szCs w:val="28"/>
        </w:rPr>
        <w:t>Воскресенский</w:t>
      </w:r>
      <w:r w:rsidRPr="00493D49">
        <w:rPr>
          <w:sz w:val="28"/>
          <w:szCs w:val="28"/>
        </w:rPr>
        <w:t>).</w:t>
      </w: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Pr="00613489" w:rsidRDefault="00613489" w:rsidP="0061348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613489" w:rsidRPr="00613489" w:rsidTr="006C69D9">
        <w:tc>
          <w:tcPr>
            <w:tcW w:w="5920" w:type="dxa"/>
          </w:tcPr>
          <w:p w:rsidR="00613489" w:rsidRPr="00613489" w:rsidRDefault="00613489" w:rsidP="0061348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:rsidR="00613489" w:rsidRPr="00613489" w:rsidRDefault="00613489" w:rsidP="0061348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:rsidR="00613489" w:rsidRPr="00613489" w:rsidRDefault="00613489" w:rsidP="0061348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:rsidR="00613489" w:rsidRPr="00613489" w:rsidRDefault="00613489" w:rsidP="0061348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обязанности</w:t>
            </w:r>
          </w:p>
          <w:p w:rsidR="00613489" w:rsidRPr="00613489" w:rsidRDefault="00613489" w:rsidP="0061348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Главы города Димитровграда</w:t>
            </w:r>
          </w:p>
          <w:p w:rsidR="00613489" w:rsidRPr="00613489" w:rsidRDefault="00613489" w:rsidP="0061348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613489" w:rsidRPr="00613489" w:rsidTr="006C69D9">
        <w:tc>
          <w:tcPr>
            <w:tcW w:w="5920" w:type="dxa"/>
          </w:tcPr>
          <w:p w:rsidR="00613489" w:rsidRPr="00613489" w:rsidRDefault="00613489" w:rsidP="00613489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:rsidR="00613489" w:rsidRPr="00613489" w:rsidRDefault="00613489" w:rsidP="00613489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</w:t>
            </w:r>
            <w:proofErr w:type="spellStart"/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:rsidR="00613489" w:rsidRPr="00613489" w:rsidRDefault="00613489" w:rsidP="00613489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13489" w:rsidRPr="00613489" w:rsidRDefault="00613489" w:rsidP="00613489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proofErr w:type="spellStart"/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Л.П.Шишкина</w:t>
            </w:r>
            <w:proofErr w:type="spellEnd"/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</w:tr>
    </w:tbl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613489" w:rsidRDefault="00613489" w:rsidP="00613489">
      <w:pPr>
        <w:spacing w:line="360" w:lineRule="auto"/>
        <w:jc w:val="both"/>
        <w:rPr>
          <w:sz w:val="28"/>
          <w:szCs w:val="28"/>
        </w:rPr>
      </w:pPr>
    </w:p>
    <w:p w:rsidR="00D909D8" w:rsidRDefault="00D909D8" w:rsidP="00D909D8">
      <w:pPr>
        <w:rPr>
          <w:sz w:val="28"/>
          <w:szCs w:val="28"/>
        </w:rPr>
      </w:pPr>
    </w:p>
    <w:p w:rsidR="00D909D8" w:rsidRDefault="00D909D8" w:rsidP="00D909D8">
      <w:pPr>
        <w:rPr>
          <w:sz w:val="28"/>
          <w:szCs w:val="28"/>
        </w:rPr>
      </w:pPr>
    </w:p>
    <w:p w:rsidR="00D909D8" w:rsidRDefault="00D909D8" w:rsidP="0061348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201A0F">
        <w:rPr>
          <w:sz w:val="28"/>
          <w:szCs w:val="28"/>
        </w:rPr>
        <w:t xml:space="preserve"> </w:t>
      </w:r>
    </w:p>
    <w:p w:rsidR="00D909D8" w:rsidRPr="00201A0F" w:rsidRDefault="00D909D8" w:rsidP="00613489">
      <w:pPr>
        <w:ind w:left="5670"/>
        <w:rPr>
          <w:sz w:val="28"/>
          <w:szCs w:val="28"/>
        </w:rPr>
      </w:pPr>
      <w:r w:rsidRPr="00201A0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01A0F">
        <w:rPr>
          <w:sz w:val="28"/>
          <w:szCs w:val="28"/>
        </w:rPr>
        <w:t>ешению Городской Думы</w:t>
      </w:r>
    </w:p>
    <w:p w:rsidR="00D909D8" w:rsidRPr="00201A0F" w:rsidRDefault="00D909D8" w:rsidP="00613489">
      <w:pPr>
        <w:ind w:left="5670"/>
        <w:rPr>
          <w:sz w:val="28"/>
          <w:szCs w:val="28"/>
        </w:rPr>
      </w:pPr>
      <w:r w:rsidRPr="00201A0F">
        <w:rPr>
          <w:sz w:val="28"/>
          <w:szCs w:val="28"/>
        </w:rPr>
        <w:t>города Димитровграда</w:t>
      </w:r>
    </w:p>
    <w:p w:rsidR="00613489" w:rsidRDefault="00D909D8" w:rsidP="00613489">
      <w:pPr>
        <w:ind w:left="5670"/>
        <w:rPr>
          <w:sz w:val="28"/>
          <w:szCs w:val="28"/>
        </w:rPr>
      </w:pPr>
      <w:r w:rsidRPr="00201A0F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</w:p>
    <w:p w:rsidR="00D909D8" w:rsidRPr="00201A0F" w:rsidRDefault="00D909D8" w:rsidP="00613489">
      <w:pPr>
        <w:ind w:left="5670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  <w:r w:rsidRPr="00201A0F">
        <w:rPr>
          <w:sz w:val="28"/>
          <w:szCs w:val="28"/>
        </w:rPr>
        <w:t xml:space="preserve">                             </w:t>
      </w:r>
      <w:r w:rsidR="00613489">
        <w:rPr>
          <w:sz w:val="28"/>
          <w:szCs w:val="28"/>
        </w:rPr>
        <w:t xml:space="preserve">                             от 04.03.2020 №42/312</w:t>
      </w:r>
    </w:p>
    <w:p w:rsidR="00D909D8" w:rsidRDefault="00D909D8" w:rsidP="00D909D8"/>
    <w:p w:rsidR="00D909D8" w:rsidRDefault="00D909D8" w:rsidP="00D909D8"/>
    <w:p w:rsidR="00D909D8" w:rsidRDefault="00D909D8" w:rsidP="00D9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909D8" w:rsidRPr="00201A0F" w:rsidRDefault="00D909D8" w:rsidP="00D9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сооружений</w:t>
      </w:r>
      <w:r w:rsidRPr="00201A0F">
        <w:rPr>
          <w:b/>
          <w:sz w:val="28"/>
          <w:szCs w:val="28"/>
        </w:rPr>
        <w:t xml:space="preserve"> и размеры льгот</w:t>
      </w:r>
    </w:p>
    <w:p w:rsidR="00D909D8" w:rsidRDefault="00D909D8" w:rsidP="00D909D8">
      <w:pPr>
        <w:jc w:val="center"/>
        <w:rPr>
          <w:b/>
          <w:sz w:val="28"/>
          <w:szCs w:val="28"/>
        </w:rPr>
      </w:pPr>
      <w:r w:rsidRPr="00201A0F">
        <w:rPr>
          <w:b/>
          <w:sz w:val="28"/>
          <w:szCs w:val="28"/>
        </w:rPr>
        <w:t>при получении физкультурно-оздоровительных и</w:t>
      </w:r>
      <w:r>
        <w:rPr>
          <w:b/>
          <w:sz w:val="28"/>
          <w:szCs w:val="28"/>
        </w:rPr>
        <w:t xml:space="preserve"> спортивных услуг, оказываемых м</w:t>
      </w:r>
      <w:r w:rsidRPr="00201A0F">
        <w:rPr>
          <w:b/>
          <w:sz w:val="28"/>
          <w:szCs w:val="28"/>
        </w:rPr>
        <w:t>униципальны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Димитровграда Ульяновской области</w:t>
      </w:r>
    </w:p>
    <w:p w:rsidR="00D909D8" w:rsidRPr="00201A0F" w:rsidRDefault="00D909D8" w:rsidP="00D909D8">
      <w:pPr>
        <w:jc w:val="center"/>
        <w:rPr>
          <w:b/>
          <w:sz w:val="28"/>
          <w:szCs w:val="28"/>
        </w:rPr>
      </w:pPr>
    </w:p>
    <w:tbl>
      <w:tblPr>
        <w:tblStyle w:val="af7"/>
        <w:tblW w:w="9747" w:type="dxa"/>
        <w:tblLook w:val="01E0" w:firstRow="1" w:lastRow="1" w:firstColumn="1" w:lastColumn="1" w:noHBand="0" w:noVBand="0"/>
      </w:tblPr>
      <w:tblGrid>
        <w:gridCol w:w="606"/>
        <w:gridCol w:w="6594"/>
        <w:gridCol w:w="2547"/>
      </w:tblGrid>
      <w:tr w:rsidR="00D909D8" w:rsidTr="00720A6A">
        <w:tc>
          <w:tcPr>
            <w:tcW w:w="606" w:type="dxa"/>
          </w:tcPr>
          <w:p w:rsidR="00D909D8" w:rsidRPr="00201A0F" w:rsidRDefault="00D909D8" w:rsidP="00740AE1">
            <w:pPr>
              <w:jc w:val="center"/>
              <w:rPr>
                <w:b/>
                <w:i/>
                <w:sz w:val="28"/>
                <w:szCs w:val="28"/>
              </w:rPr>
            </w:pPr>
            <w:r w:rsidRPr="00201A0F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01A0F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201A0F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center"/>
              <w:rPr>
                <w:b/>
                <w:i/>
                <w:sz w:val="28"/>
                <w:szCs w:val="28"/>
              </w:rPr>
            </w:pPr>
            <w:r w:rsidRPr="00720A6A">
              <w:rPr>
                <w:b/>
                <w:i/>
                <w:sz w:val="28"/>
                <w:szCs w:val="28"/>
              </w:rPr>
              <w:t>Виды услуг</w:t>
            </w:r>
          </w:p>
        </w:tc>
        <w:tc>
          <w:tcPr>
            <w:tcW w:w="2547" w:type="dxa"/>
          </w:tcPr>
          <w:p w:rsidR="00D909D8" w:rsidRPr="00201A0F" w:rsidRDefault="00D909D8" w:rsidP="00740AE1">
            <w:pPr>
              <w:jc w:val="center"/>
              <w:rPr>
                <w:b/>
                <w:i/>
                <w:sz w:val="28"/>
                <w:szCs w:val="28"/>
              </w:rPr>
            </w:pPr>
            <w:r w:rsidRPr="00201A0F">
              <w:rPr>
                <w:b/>
                <w:i/>
                <w:sz w:val="28"/>
                <w:szCs w:val="28"/>
              </w:rPr>
              <w:t>Размер льгот</w:t>
            </w:r>
          </w:p>
        </w:tc>
      </w:tr>
      <w:tr w:rsidR="00D909D8" w:rsidTr="00720A6A">
        <w:tc>
          <w:tcPr>
            <w:tcW w:w="9747" w:type="dxa"/>
            <w:gridSpan w:val="3"/>
          </w:tcPr>
          <w:p w:rsidR="00D909D8" w:rsidRPr="00720A6A" w:rsidRDefault="00D909D8" w:rsidP="00720A6A">
            <w:pPr>
              <w:jc w:val="center"/>
              <w:rPr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Дворец спорта «Дельфин» Муниципального автономного</w:t>
            </w:r>
            <w:r w:rsidR="00720A6A">
              <w:rPr>
                <w:b/>
                <w:sz w:val="28"/>
                <w:szCs w:val="28"/>
              </w:rPr>
              <w:t xml:space="preserve"> </w:t>
            </w:r>
            <w:r w:rsidRPr="00720A6A">
              <w:rPr>
                <w:b/>
                <w:sz w:val="28"/>
                <w:szCs w:val="28"/>
              </w:rPr>
              <w:t>учреждения «Спортивный клуб «Нейтрон»</w:t>
            </w:r>
          </w:p>
        </w:tc>
      </w:tr>
      <w:tr w:rsidR="00D909D8" w:rsidTr="00720A6A">
        <w:trPr>
          <w:trHeight w:val="414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Разовое посещение бассейна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rPr>
          <w:trHeight w:val="2240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бассейна для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 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Абонемент посещения бассейна на 12 занятий 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Абонемент посещения бассейна на 12 занятий  в месяц для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r w:rsidRPr="00775B52"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Абонемент посещения бассейна на 8 занятий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Абонемент посещения бассейна на 8 занятий в месяц для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r w:rsidRPr="00775B52"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Абонемент посещения бассейна на 4 занятия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посещения бассейна на 4 занятия в месяц для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547" w:type="dxa"/>
          </w:tcPr>
          <w:p w:rsidR="00D909D8" w:rsidRPr="002F0B25" w:rsidRDefault="00D909D8" w:rsidP="00740AE1">
            <w:pPr>
              <w:rPr>
                <w:sz w:val="28"/>
                <w:szCs w:val="28"/>
                <w:highlight w:val="yellow"/>
              </w:rPr>
            </w:pPr>
            <w:r w:rsidRPr="00E46946"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спортивного зала (баскетбольная площадка)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</w:t>
            </w:r>
            <w:proofErr w:type="gramEnd"/>
          </w:p>
        </w:tc>
        <w:tc>
          <w:tcPr>
            <w:tcW w:w="2547" w:type="dxa"/>
          </w:tcPr>
          <w:p w:rsidR="00D909D8" w:rsidRPr="003A39A5" w:rsidRDefault="00D909D8" w:rsidP="00740AE1">
            <w:pPr>
              <w:rPr>
                <w:sz w:val="28"/>
                <w:szCs w:val="28"/>
              </w:rPr>
            </w:pPr>
            <w:r w:rsidRPr="003A39A5"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спортивного зала (баскетбольная площадка за сеткой)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</w:t>
            </w:r>
            <w:proofErr w:type="gramEnd"/>
          </w:p>
        </w:tc>
        <w:tc>
          <w:tcPr>
            <w:tcW w:w="2547" w:type="dxa"/>
          </w:tcPr>
          <w:p w:rsidR="00D909D8" w:rsidRPr="003A39A5" w:rsidRDefault="00D909D8" w:rsidP="00740AE1">
            <w:pPr>
              <w:rPr>
                <w:sz w:val="28"/>
                <w:szCs w:val="28"/>
              </w:rPr>
            </w:pPr>
            <w:r w:rsidRPr="003A39A5"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зала общей физической подготовки (далее – ОФП) тяжелой атлетики для обучающихся Областного государственного бюджетного</w:t>
            </w:r>
            <w:r w:rsidR="00720A6A">
              <w:rPr>
                <w:sz w:val="28"/>
                <w:szCs w:val="28"/>
              </w:rPr>
              <w:t xml:space="preserve"> </w:t>
            </w:r>
            <w:r w:rsidRPr="00720A6A">
              <w:rPr>
                <w:sz w:val="28"/>
                <w:szCs w:val="28"/>
              </w:rPr>
              <w:t>учреждения</w:t>
            </w:r>
            <w:r w:rsidR="00720A6A">
              <w:rPr>
                <w:sz w:val="28"/>
                <w:szCs w:val="28"/>
              </w:rPr>
              <w:t xml:space="preserve"> </w:t>
            </w:r>
            <w:r w:rsidRPr="00720A6A">
              <w:rPr>
                <w:sz w:val="28"/>
                <w:szCs w:val="28"/>
              </w:rPr>
              <w:t>спортивной</w:t>
            </w:r>
            <w:r w:rsidR="00720A6A">
              <w:rPr>
                <w:sz w:val="28"/>
                <w:szCs w:val="28"/>
              </w:rPr>
              <w:t xml:space="preserve"> </w:t>
            </w:r>
            <w:r w:rsidRPr="00720A6A">
              <w:rPr>
                <w:sz w:val="28"/>
                <w:szCs w:val="28"/>
              </w:rPr>
              <w:t>подготовки</w:t>
            </w:r>
            <w:r w:rsidR="00720A6A">
              <w:rPr>
                <w:sz w:val="28"/>
                <w:szCs w:val="28"/>
              </w:rPr>
              <w:t xml:space="preserve"> </w:t>
            </w:r>
            <w:r w:rsidRPr="00720A6A">
              <w:rPr>
                <w:sz w:val="28"/>
                <w:szCs w:val="28"/>
              </w:rPr>
              <w:t>«Специализированная детско-юношеская спортивная школа олимпийского резерва по хоккею с мячом» при проведении тренировочных занятий и соревнований, игроков футбольной команды «Лада» Автономной некоммерческой организации «Футбольный клуб «Лада»  (далее – футбольная команда «Лада») при проведении тренировочных занятий и соревнований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r w:rsidRPr="00984C6B"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Предоставление сауны для игроков футбольной команды «Лада» при проведении тренировочных занятий и соревнований</w:t>
            </w:r>
          </w:p>
        </w:tc>
        <w:tc>
          <w:tcPr>
            <w:tcW w:w="2547" w:type="dxa"/>
          </w:tcPr>
          <w:p w:rsidR="00D909D8" w:rsidRPr="00984C6B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4C6B">
              <w:rPr>
                <w:sz w:val="28"/>
                <w:szCs w:val="28"/>
              </w:rPr>
              <w:t>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Предоставление плавательной дорожки для обучающихся Областного государственного бюджетного учреждения спортивной </w:t>
            </w:r>
            <w:r w:rsidRPr="00720A6A">
              <w:rPr>
                <w:sz w:val="28"/>
                <w:szCs w:val="28"/>
              </w:rPr>
              <w:lastRenderedPageBreak/>
              <w:t>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игроков футбольной команды «Лада» при проведении тренировочных занятий и соревнований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r w:rsidRPr="00984C6B">
              <w:rPr>
                <w:sz w:val="28"/>
                <w:szCs w:val="28"/>
              </w:rPr>
              <w:lastRenderedPageBreak/>
              <w:t>100% от установленного тарифа на услугу</w:t>
            </w:r>
          </w:p>
        </w:tc>
      </w:tr>
      <w:tr w:rsidR="00D909D8" w:rsidTr="00720A6A">
        <w:tc>
          <w:tcPr>
            <w:tcW w:w="9747" w:type="dxa"/>
            <w:gridSpan w:val="3"/>
          </w:tcPr>
          <w:p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lastRenderedPageBreak/>
              <w:t>Стадион «Старт» Муниципального автономного учреждения «Спортивный клуб «Нейтрон»</w:t>
            </w:r>
          </w:p>
        </w:tc>
      </w:tr>
      <w:tr w:rsidR="00D909D8" w:rsidTr="00720A6A">
        <w:tc>
          <w:tcPr>
            <w:tcW w:w="606" w:type="dxa"/>
          </w:tcPr>
          <w:p w:rsidR="00D909D8" w:rsidRPr="006A57FC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Pr="006A57FC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A57FC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547" w:type="dxa"/>
          </w:tcPr>
          <w:p w:rsidR="00D909D8" w:rsidRPr="006A57FC" w:rsidRDefault="00D909D8" w:rsidP="00740AE1">
            <w:pPr>
              <w:rPr>
                <w:sz w:val="28"/>
                <w:szCs w:val="28"/>
              </w:rPr>
            </w:pPr>
            <w:r w:rsidRPr="006A57FC"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ледовой площадки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</w:t>
            </w:r>
            <w:proofErr w:type="gramEnd"/>
            <w:r w:rsidRPr="00720A6A">
              <w:rPr>
                <w:sz w:val="28"/>
                <w:szCs w:val="28"/>
              </w:rPr>
              <w:t>» (</w:t>
            </w:r>
            <w:proofErr w:type="gramStart"/>
            <w:r w:rsidRPr="00720A6A">
              <w:rPr>
                <w:sz w:val="28"/>
                <w:szCs w:val="28"/>
              </w:rPr>
              <w:t>ГТО)</w:t>
            </w:r>
            <w:proofErr w:type="gramEnd"/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Предоставление стадиона в не зимний период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</w:t>
            </w:r>
            <w:r w:rsidRPr="00720A6A">
              <w:rPr>
                <w:sz w:val="28"/>
                <w:szCs w:val="28"/>
              </w:rPr>
              <w:lastRenderedPageBreak/>
              <w:t>занятий и соревнований, игроков футбольной команды «Лада»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  <w:proofErr w:type="gramEnd"/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 от установленного тарифа на услугу</w:t>
            </w:r>
          </w:p>
        </w:tc>
      </w:tr>
      <w:tr w:rsidR="00D909D8" w:rsidTr="00720A6A">
        <w:tc>
          <w:tcPr>
            <w:tcW w:w="9747" w:type="dxa"/>
            <w:gridSpan w:val="3"/>
          </w:tcPr>
          <w:p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lastRenderedPageBreak/>
              <w:t>Стадион «Строитель» Муниципального бюджетного учреждения Спортивной школы «Димитровград»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ледовой площадки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работы, игроков хоккейной команды «Волга-Черемшан» Автономной некоммерческой организации  «Хоккейный клуб «Волга» Ульяновская область» при проведении тренировочных занятий и соревнований, игроков любительской</w:t>
            </w:r>
            <w:proofErr w:type="gramEnd"/>
            <w:r w:rsidRPr="00720A6A">
              <w:rPr>
                <w:sz w:val="28"/>
                <w:szCs w:val="28"/>
              </w:rPr>
              <w:t xml:space="preserve">  хоккейной команды «Черемшан» при проведении тренировочных занятий и соревнований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футбольного поля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игроков футбольной команды «Лада» при проведении тренировочных занятий и соревнований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Прокат коньков (1 пара) для детей, не достигших возраста 14 лет, детей-сирот, не достигших возраста </w:t>
            </w:r>
            <w:r w:rsidRPr="00720A6A">
              <w:rPr>
                <w:sz w:val="28"/>
                <w:szCs w:val="28"/>
              </w:rPr>
              <w:lastRenderedPageBreak/>
              <w:t xml:space="preserve">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</w:t>
            </w:r>
            <w:proofErr w:type="gramEnd"/>
            <w:r w:rsidRPr="00720A6A">
              <w:rPr>
                <w:sz w:val="28"/>
                <w:szCs w:val="28"/>
              </w:rPr>
              <w:t>» (</w:t>
            </w:r>
            <w:proofErr w:type="gramStart"/>
            <w:r w:rsidRPr="00720A6A">
              <w:rPr>
                <w:sz w:val="28"/>
                <w:szCs w:val="28"/>
              </w:rPr>
              <w:t>ГТО)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50% от установленного </w:t>
            </w:r>
            <w:r>
              <w:rPr>
                <w:sz w:val="28"/>
                <w:szCs w:val="28"/>
              </w:rPr>
              <w:lastRenderedPageBreak/>
              <w:t>тарифа на услугу</w:t>
            </w:r>
          </w:p>
        </w:tc>
      </w:tr>
      <w:tr w:rsidR="00D909D8" w:rsidTr="00720A6A">
        <w:tc>
          <w:tcPr>
            <w:tcW w:w="9747" w:type="dxa"/>
            <w:gridSpan w:val="3"/>
          </w:tcPr>
          <w:p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lastRenderedPageBreak/>
              <w:t>Стадион «Спартак» Муниципального бюджетного учреждения Спортивной школы «Димитровград»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rPr>
          <w:trHeight w:val="3749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</w:t>
            </w:r>
            <w:proofErr w:type="gramEnd"/>
            <w:r w:rsidRPr="00720A6A">
              <w:rPr>
                <w:sz w:val="28"/>
                <w:szCs w:val="28"/>
              </w:rPr>
              <w:t>» (</w:t>
            </w:r>
            <w:proofErr w:type="gramStart"/>
            <w:r w:rsidRPr="00720A6A">
              <w:rPr>
                <w:sz w:val="28"/>
                <w:szCs w:val="28"/>
              </w:rPr>
              <w:t>ГТО)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</w:tc>
      </w:tr>
      <w:tr w:rsidR="00D909D8" w:rsidTr="00613489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6726C5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Муниципальное бюджетное учреждение Спортивная школа</w:t>
            </w:r>
          </w:p>
          <w:p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города Димитровграда имени Жанны Борисовны Лобановой (</w:t>
            </w:r>
            <w:proofErr w:type="spellStart"/>
            <w:r w:rsidRPr="00720A6A">
              <w:rPr>
                <w:b/>
                <w:sz w:val="28"/>
                <w:szCs w:val="28"/>
              </w:rPr>
              <w:t>ул</w:t>
            </w:r>
            <w:proofErr w:type="gramStart"/>
            <w:r w:rsidRPr="00720A6A">
              <w:rPr>
                <w:b/>
                <w:sz w:val="28"/>
                <w:szCs w:val="28"/>
              </w:rPr>
              <w:t>.К</w:t>
            </w:r>
            <w:proofErr w:type="gramEnd"/>
            <w:r w:rsidRPr="00720A6A">
              <w:rPr>
                <w:b/>
                <w:sz w:val="28"/>
                <w:szCs w:val="28"/>
              </w:rPr>
              <w:t>уйбышева</w:t>
            </w:r>
            <w:proofErr w:type="spellEnd"/>
            <w:r w:rsidRPr="00720A6A">
              <w:rPr>
                <w:b/>
                <w:sz w:val="28"/>
                <w:szCs w:val="28"/>
              </w:rPr>
              <w:t>, 206)</w:t>
            </w:r>
          </w:p>
        </w:tc>
      </w:tr>
      <w:tr w:rsidR="00D909D8" w:rsidTr="00613489">
        <w:tc>
          <w:tcPr>
            <w:tcW w:w="606" w:type="dxa"/>
            <w:tcBorders>
              <w:top w:val="single" w:sz="4" w:space="0" w:color="auto"/>
            </w:tcBorders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Предоставление спортивного игрового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</w:t>
            </w:r>
            <w:r w:rsidRPr="00720A6A">
              <w:rPr>
                <w:sz w:val="28"/>
                <w:szCs w:val="28"/>
              </w:rPr>
              <w:lastRenderedPageBreak/>
              <w:t>тренировочных занятий и соревнований, учащихся муниципальных общеобразовательных организаций</w:t>
            </w:r>
            <w:proofErr w:type="gramEnd"/>
            <w:r w:rsidRPr="00720A6A">
              <w:rPr>
                <w:sz w:val="28"/>
                <w:szCs w:val="28"/>
              </w:rPr>
              <w:t xml:space="preserve"> 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игрового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2547" w:type="dxa"/>
          </w:tcPr>
          <w:p w:rsidR="00D909D8" w:rsidRPr="007B5651" w:rsidRDefault="00D909D8" w:rsidP="00740AE1">
            <w:pPr>
              <w:rPr>
                <w:sz w:val="28"/>
                <w:szCs w:val="28"/>
              </w:rPr>
            </w:pPr>
            <w:r w:rsidRPr="007B5651">
              <w:rPr>
                <w:sz w:val="28"/>
                <w:szCs w:val="28"/>
              </w:rPr>
              <w:t xml:space="preserve">50% </w:t>
            </w:r>
            <w:r>
              <w:rPr>
                <w:sz w:val="28"/>
                <w:szCs w:val="28"/>
              </w:rPr>
              <w:t>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борцовского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борцовского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4 занятия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4 занятия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8 занятий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8 занятий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12 занятий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12 занятий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занятий в группах ОФП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занятий в группах ОФП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9747" w:type="dxa"/>
            <w:gridSpan w:val="3"/>
          </w:tcPr>
          <w:p w:rsidR="006726C5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Спортивно-оздоровительный комплекс «Победа»</w:t>
            </w:r>
          </w:p>
          <w:p w:rsidR="006726C5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Муниципального бюджетного учреждения Спортивной школы</w:t>
            </w:r>
          </w:p>
          <w:p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города Димитровграда имени Жанны Борисовны Лобановой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Предоставление спортивного игрового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</w:t>
            </w:r>
            <w:proofErr w:type="gramEnd"/>
            <w:r w:rsidRPr="00720A6A">
              <w:rPr>
                <w:sz w:val="28"/>
                <w:szCs w:val="28"/>
              </w:rPr>
              <w:t xml:space="preserve"> 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игрового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2547" w:type="dxa"/>
          </w:tcPr>
          <w:p w:rsidR="00D909D8" w:rsidRPr="007B5651" w:rsidRDefault="00D909D8" w:rsidP="00740AE1">
            <w:pPr>
              <w:rPr>
                <w:sz w:val="28"/>
                <w:szCs w:val="28"/>
              </w:rPr>
            </w:pPr>
            <w:r w:rsidRPr="007B5651">
              <w:rPr>
                <w:sz w:val="28"/>
                <w:szCs w:val="28"/>
              </w:rPr>
              <w:t xml:space="preserve">50% </w:t>
            </w:r>
            <w:r>
              <w:rPr>
                <w:sz w:val="28"/>
                <w:szCs w:val="28"/>
              </w:rPr>
              <w:t>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борцовского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</w:t>
            </w:r>
            <w:r w:rsidRPr="00720A6A">
              <w:rPr>
                <w:sz w:val="28"/>
                <w:szCs w:val="28"/>
              </w:rPr>
              <w:lastRenderedPageBreak/>
              <w:t>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борцовского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пенсионеров по старости, членов многодетных семей и приемных семей 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4 занятия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4 занятия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8 занятий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8 занятий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12 занятий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12 занятий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занятий в группах ОФП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занятий в группах ОФП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</w:t>
            </w:r>
            <w:r w:rsidRPr="00720A6A">
              <w:rPr>
                <w:sz w:val="28"/>
                <w:szCs w:val="28"/>
              </w:rPr>
              <w:lastRenderedPageBreak/>
              <w:t>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Предоставление уличной спортивной площадки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</w:t>
            </w:r>
            <w:proofErr w:type="gramEnd"/>
            <w:r w:rsidRPr="00720A6A">
              <w:rPr>
                <w:sz w:val="28"/>
                <w:szCs w:val="28"/>
              </w:rPr>
              <w:t xml:space="preserve"> 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Предоставление уличной спортивной площадки для инвалидов III группы, 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</w:tbl>
    <w:p w:rsidR="004522A8" w:rsidRPr="004522A8" w:rsidRDefault="004522A8" w:rsidP="00720A6A">
      <w:pPr>
        <w:pStyle w:val="ConsPlusTitle"/>
        <w:spacing w:line="100" w:lineRule="atLeast"/>
      </w:pPr>
    </w:p>
    <w:sectPr w:rsidR="004522A8" w:rsidRPr="004522A8" w:rsidSect="00FF3E3F">
      <w:headerReference w:type="even" r:id="rId12"/>
      <w:headerReference w:type="default" r:id="rId13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82" w:rsidRDefault="00800782">
      <w:r>
        <w:separator/>
      </w:r>
    </w:p>
  </w:endnote>
  <w:endnote w:type="continuationSeparator" w:id="0">
    <w:p w:rsidR="00800782" w:rsidRDefault="0080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82" w:rsidRDefault="00800782">
      <w:r>
        <w:separator/>
      </w:r>
    </w:p>
  </w:footnote>
  <w:footnote w:type="continuationSeparator" w:id="0">
    <w:p w:rsidR="00800782" w:rsidRDefault="0080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F3E3F" w:rsidRDefault="00FF3E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3489">
      <w:rPr>
        <w:rStyle w:val="a3"/>
        <w:noProof/>
      </w:rPr>
      <w:t>12</w:t>
    </w:r>
    <w:r>
      <w:rPr>
        <w:rStyle w:val="a3"/>
      </w:rPr>
      <w:fldChar w:fldCharType="end"/>
    </w:r>
  </w:p>
  <w:p w:rsidR="00FF3E3F" w:rsidRDefault="00FF3E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2D98"/>
    <w:rsid w:val="00007013"/>
    <w:rsid w:val="00013493"/>
    <w:rsid w:val="0001745B"/>
    <w:rsid w:val="000247EB"/>
    <w:rsid w:val="00037DED"/>
    <w:rsid w:val="00042C93"/>
    <w:rsid w:val="00046786"/>
    <w:rsid w:val="00054CB1"/>
    <w:rsid w:val="00065806"/>
    <w:rsid w:val="00083936"/>
    <w:rsid w:val="00085D14"/>
    <w:rsid w:val="000903C3"/>
    <w:rsid w:val="000A440E"/>
    <w:rsid w:val="000A55A0"/>
    <w:rsid w:val="000A6384"/>
    <w:rsid w:val="000B5E27"/>
    <w:rsid w:val="000C7EBC"/>
    <w:rsid w:val="00107952"/>
    <w:rsid w:val="001171C9"/>
    <w:rsid w:val="00124D70"/>
    <w:rsid w:val="0013218C"/>
    <w:rsid w:val="0016352E"/>
    <w:rsid w:val="001656B7"/>
    <w:rsid w:val="001A460D"/>
    <w:rsid w:val="001B2537"/>
    <w:rsid w:val="001C3BBB"/>
    <w:rsid w:val="001D6590"/>
    <w:rsid w:val="001E52E4"/>
    <w:rsid w:val="0020255A"/>
    <w:rsid w:val="00207B3C"/>
    <w:rsid w:val="002330BF"/>
    <w:rsid w:val="0025353A"/>
    <w:rsid w:val="00260D15"/>
    <w:rsid w:val="002969F4"/>
    <w:rsid w:val="002C437F"/>
    <w:rsid w:val="002C78A7"/>
    <w:rsid w:val="002F48F2"/>
    <w:rsid w:val="00301586"/>
    <w:rsid w:val="00320CD6"/>
    <w:rsid w:val="00321306"/>
    <w:rsid w:val="00321E16"/>
    <w:rsid w:val="00322AAC"/>
    <w:rsid w:val="003313FC"/>
    <w:rsid w:val="0034222B"/>
    <w:rsid w:val="003446E9"/>
    <w:rsid w:val="00370DA7"/>
    <w:rsid w:val="00373DCD"/>
    <w:rsid w:val="003A13B1"/>
    <w:rsid w:val="003A6DFA"/>
    <w:rsid w:val="003A7BAB"/>
    <w:rsid w:val="003B4418"/>
    <w:rsid w:val="003B443D"/>
    <w:rsid w:val="003C5B36"/>
    <w:rsid w:val="003E282B"/>
    <w:rsid w:val="003F1707"/>
    <w:rsid w:val="003F3621"/>
    <w:rsid w:val="003F502F"/>
    <w:rsid w:val="003F6D02"/>
    <w:rsid w:val="003F6E40"/>
    <w:rsid w:val="004069E5"/>
    <w:rsid w:val="00426C26"/>
    <w:rsid w:val="00434CFD"/>
    <w:rsid w:val="004522A8"/>
    <w:rsid w:val="00462543"/>
    <w:rsid w:val="004704D1"/>
    <w:rsid w:val="00471C5E"/>
    <w:rsid w:val="0048655C"/>
    <w:rsid w:val="00492BE4"/>
    <w:rsid w:val="00496083"/>
    <w:rsid w:val="0049693C"/>
    <w:rsid w:val="004C197A"/>
    <w:rsid w:val="004C6FF6"/>
    <w:rsid w:val="004D73A2"/>
    <w:rsid w:val="004E0399"/>
    <w:rsid w:val="004F16B2"/>
    <w:rsid w:val="00503112"/>
    <w:rsid w:val="00506DCE"/>
    <w:rsid w:val="00511B81"/>
    <w:rsid w:val="00513084"/>
    <w:rsid w:val="00520E72"/>
    <w:rsid w:val="00522F97"/>
    <w:rsid w:val="005318D3"/>
    <w:rsid w:val="005324CA"/>
    <w:rsid w:val="005404D4"/>
    <w:rsid w:val="00542E6B"/>
    <w:rsid w:val="005960E8"/>
    <w:rsid w:val="005A5AA9"/>
    <w:rsid w:val="005B21B1"/>
    <w:rsid w:val="005B76E9"/>
    <w:rsid w:val="005C4F7D"/>
    <w:rsid w:val="005E0512"/>
    <w:rsid w:val="005E13FF"/>
    <w:rsid w:val="005E471B"/>
    <w:rsid w:val="005E7764"/>
    <w:rsid w:val="00601DFA"/>
    <w:rsid w:val="00613489"/>
    <w:rsid w:val="0062110A"/>
    <w:rsid w:val="006262F0"/>
    <w:rsid w:val="00672550"/>
    <w:rsid w:val="006726C5"/>
    <w:rsid w:val="00682F8E"/>
    <w:rsid w:val="006941DC"/>
    <w:rsid w:val="006A67B4"/>
    <w:rsid w:val="006B4F64"/>
    <w:rsid w:val="006D6947"/>
    <w:rsid w:val="006E4998"/>
    <w:rsid w:val="006E6782"/>
    <w:rsid w:val="006F3A58"/>
    <w:rsid w:val="006F3A6B"/>
    <w:rsid w:val="00704613"/>
    <w:rsid w:val="00720A6A"/>
    <w:rsid w:val="0072309D"/>
    <w:rsid w:val="0072531E"/>
    <w:rsid w:val="0074386F"/>
    <w:rsid w:val="00745844"/>
    <w:rsid w:val="007472DB"/>
    <w:rsid w:val="007508F6"/>
    <w:rsid w:val="007712DA"/>
    <w:rsid w:val="00783FB1"/>
    <w:rsid w:val="00784317"/>
    <w:rsid w:val="00793CE9"/>
    <w:rsid w:val="007A6697"/>
    <w:rsid w:val="007E394E"/>
    <w:rsid w:val="007E6185"/>
    <w:rsid w:val="00800782"/>
    <w:rsid w:val="0080106F"/>
    <w:rsid w:val="00812230"/>
    <w:rsid w:val="008422DD"/>
    <w:rsid w:val="008539F9"/>
    <w:rsid w:val="00872206"/>
    <w:rsid w:val="00877133"/>
    <w:rsid w:val="0088686F"/>
    <w:rsid w:val="008A48B0"/>
    <w:rsid w:val="008B42D2"/>
    <w:rsid w:val="008E6B7E"/>
    <w:rsid w:val="0092015D"/>
    <w:rsid w:val="009244D8"/>
    <w:rsid w:val="009267D2"/>
    <w:rsid w:val="00943615"/>
    <w:rsid w:val="009440B8"/>
    <w:rsid w:val="00972546"/>
    <w:rsid w:val="009759C6"/>
    <w:rsid w:val="009819C5"/>
    <w:rsid w:val="0099195F"/>
    <w:rsid w:val="0099758B"/>
    <w:rsid w:val="009A497B"/>
    <w:rsid w:val="009C0EF1"/>
    <w:rsid w:val="009C4499"/>
    <w:rsid w:val="009E4A08"/>
    <w:rsid w:val="009F5DC4"/>
    <w:rsid w:val="00A021B9"/>
    <w:rsid w:val="00A13C2A"/>
    <w:rsid w:val="00A452A9"/>
    <w:rsid w:val="00A65376"/>
    <w:rsid w:val="00A66D3A"/>
    <w:rsid w:val="00A75A18"/>
    <w:rsid w:val="00A75D7A"/>
    <w:rsid w:val="00A767D1"/>
    <w:rsid w:val="00A8462B"/>
    <w:rsid w:val="00A97C38"/>
    <w:rsid w:val="00A97E5A"/>
    <w:rsid w:val="00AA4F48"/>
    <w:rsid w:val="00AB4181"/>
    <w:rsid w:val="00AC4FCB"/>
    <w:rsid w:val="00AD2F7D"/>
    <w:rsid w:val="00AD4648"/>
    <w:rsid w:val="00AF496B"/>
    <w:rsid w:val="00B07ABA"/>
    <w:rsid w:val="00B21BAD"/>
    <w:rsid w:val="00B32998"/>
    <w:rsid w:val="00B475FE"/>
    <w:rsid w:val="00B75853"/>
    <w:rsid w:val="00B85DF0"/>
    <w:rsid w:val="00BA2873"/>
    <w:rsid w:val="00BA64CB"/>
    <w:rsid w:val="00BA7699"/>
    <w:rsid w:val="00BB39A7"/>
    <w:rsid w:val="00BC5349"/>
    <w:rsid w:val="00BD4AD0"/>
    <w:rsid w:val="00BE30E9"/>
    <w:rsid w:val="00C230A9"/>
    <w:rsid w:val="00C27EA6"/>
    <w:rsid w:val="00C30FC9"/>
    <w:rsid w:val="00C44584"/>
    <w:rsid w:val="00C475C0"/>
    <w:rsid w:val="00C5459C"/>
    <w:rsid w:val="00C63BEC"/>
    <w:rsid w:val="00C90421"/>
    <w:rsid w:val="00C90ECA"/>
    <w:rsid w:val="00C9539B"/>
    <w:rsid w:val="00CA0205"/>
    <w:rsid w:val="00CA1622"/>
    <w:rsid w:val="00CA1750"/>
    <w:rsid w:val="00CA4972"/>
    <w:rsid w:val="00CA53F2"/>
    <w:rsid w:val="00CB1864"/>
    <w:rsid w:val="00CB7063"/>
    <w:rsid w:val="00CE5DFF"/>
    <w:rsid w:val="00CE6D0F"/>
    <w:rsid w:val="00CF66B4"/>
    <w:rsid w:val="00CF7BCA"/>
    <w:rsid w:val="00D33900"/>
    <w:rsid w:val="00D37187"/>
    <w:rsid w:val="00D809AB"/>
    <w:rsid w:val="00D84656"/>
    <w:rsid w:val="00D850CB"/>
    <w:rsid w:val="00D8546B"/>
    <w:rsid w:val="00D909D8"/>
    <w:rsid w:val="00DA1619"/>
    <w:rsid w:val="00DC4123"/>
    <w:rsid w:val="00DF5D78"/>
    <w:rsid w:val="00DF6BF6"/>
    <w:rsid w:val="00E1090B"/>
    <w:rsid w:val="00E221A2"/>
    <w:rsid w:val="00E2398E"/>
    <w:rsid w:val="00E2685F"/>
    <w:rsid w:val="00E42287"/>
    <w:rsid w:val="00E60E59"/>
    <w:rsid w:val="00E65712"/>
    <w:rsid w:val="00E8069A"/>
    <w:rsid w:val="00E91022"/>
    <w:rsid w:val="00EA475D"/>
    <w:rsid w:val="00EB3BA3"/>
    <w:rsid w:val="00ED4750"/>
    <w:rsid w:val="00EF5C5E"/>
    <w:rsid w:val="00F039C1"/>
    <w:rsid w:val="00F056B5"/>
    <w:rsid w:val="00F0673B"/>
    <w:rsid w:val="00F20465"/>
    <w:rsid w:val="00F33F1B"/>
    <w:rsid w:val="00F4680F"/>
    <w:rsid w:val="00F46AFA"/>
    <w:rsid w:val="00F54C56"/>
    <w:rsid w:val="00F7540F"/>
    <w:rsid w:val="00F76E46"/>
    <w:rsid w:val="00F81645"/>
    <w:rsid w:val="00F82A99"/>
    <w:rsid w:val="00F848EA"/>
    <w:rsid w:val="00FC3EF1"/>
    <w:rsid w:val="00FD2149"/>
    <w:rsid w:val="00FD4389"/>
    <w:rsid w:val="00FD5F07"/>
    <w:rsid w:val="00FF3E3F"/>
    <w:rsid w:val="00FF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4704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04D1"/>
    <w:rPr>
      <w:b/>
      <w:bCs/>
    </w:rPr>
  </w:style>
  <w:style w:type="paragraph" w:styleId="af4">
    <w:name w:val="No Spacing"/>
    <w:uiPriority w:val="1"/>
    <w:qFormat/>
    <w:rsid w:val="00F54C56"/>
    <w:pPr>
      <w:suppressAutoHyphens/>
    </w:pPr>
    <w:rPr>
      <w:sz w:val="24"/>
      <w:szCs w:val="24"/>
      <w:lang w:eastAsia="ar-SA"/>
    </w:rPr>
  </w:style>
  <w:style w:type="paragraph" w:styleId="af5">
    <w:name w:val="footer"/>
    <w:basedOn w:val="a"/>
    <w:link w:val="af6"/>
    <w:rsid w:val="00F54C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54C56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9195F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522A8"/>
    <w:rPr>
      <w:sz w:val="24"/>
      <w:szCs w:val="24"/>
      <w:lang w:eastAsia="ar-SA"/>
    </w:rPr>
  </w:style>
  <w:style w:type="table" w:styleId="af7">
    <w:name w:val="Table Grid"/>
    <w:basedOn w:val="a1"/>
    <w:rsid w:val="00D9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4704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04D1"/>
    <w:rPr>
      <w:b/>
      <w:bCs/>
    </w:rPr>
  </w:style>
  <w:style w:type="paragraph" w:styleId="af4">
    <w:name w:val="No Spacing"/>
    <w:uiPriority w:val="1"/>
    <w:qFormat/>
    <w:rsid w:val="00F54C56"/>
    <w:pPr>
      <w:suppressAutoHyphens/>
    </w:pPr>
    <w:rPr>
      <w:sz w:val="24"/>
      <w:szCs w:val="24"/>
      <w:lang w:eastAsia="ar-SA"/>
    </w:rPr>
  </w:style>
  <w:style w:type="paragraph" w:styleId="af5">
    <w:name w:val="footer"/>
    <w:basedOn w:val="a"/>
    <w:link w:val="af6"/>
    <w:rsid w:val="00F54C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54C56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9195F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522A8"/>
    <w:rPr>
      <w:sz w:val="24"/>
      <w:szCs w:val="24"/>
      <w:lang w:eastAsia="ar-SA"/>
    </w:rPr>
  </w:style>
  <w:style w:type="table" w:styleId="af7">
    <w:name w:val="Table Grid"/>
    <w:basedOn w:val="a1"/>
    <w:rsid w:val="00D9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62A1EA45C1076614DB92C3AFBFC2E8C352A603D640C70131BA0719C14A16FE46AEC94CD1A94C7EDDECC243505F2CE02C8AAD62DB449C8E544123QFt1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EC7A-2B4D-4F67-93A9-DB47751D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554</cp:lastModifiedBy>
  <cp:revision>7</cp:revision>
  <cp:lastPrinted>2020-02-05T07:58:00Z</cp:lastPrinted>
  <dcterms:created xsi:type="dcterms:W3CDTF">2020-02-05T08:12:00Z</dcterms:created>
  <dcterms:modified xsi:type="dcterms:W3CDTF">2020-03-05T08:02:00Z</dcterms:modified>
</cp:coreProperties>
</file>