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C6" w:rsidRPr="00B46DC6" w:rsidRDefault="003B3934" w:rsidP="00B46DC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05pt;margin-top:0;width:53.2pt;height:59.2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4" DrawAspect="Content" ObjectID="_1644924105" r:id="rId9"/>
        </w:pict>
      </w:r>
    </w:p>
    <w:p w:rsidR="00B46DC6" w:rsidRPr="00B46DC6" w:rsidRDefault="00B46DC6" w:rsidP="00B46DC6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6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B46DC6" w:rsidRPr="00B46DC6" w:rsidRDefault="00B46DC6" w:rsidP="00B46DC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B46DC6" w:rsidRPr="00B46DC6" w:rsidRDefault="00B46DC6" w:rsidP="00B46DC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B46DC6" w:rsidRPr="00B46DC6" w:rsidRDefault="00B46DC6" w:rsidP="00B46DC6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B46DC6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B46DC6" w:rsidRPr="00B46DC6" w:rsidRDefault="00B46DC6" w:rsidP="00B46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B46DC6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>Ульяновской области</w:t>
      </w:r>
    </w:p>
    <w:p w:rsidR="00B46DC6" w:rsidRPr="00B46DC6" w:rsidRDefault="00B46DC6" w:rsidP="00B46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46DC6" w:rsidRPr="00B46DC6" w:rsidRDefault="00B46DC6" w:rsidP="00B46DC6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B46DC6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Р Е Ш Е Н И Е</w:t>
      </w:r>
    </w:p>
    <w:p w:rsidR="00B46DC6" w:rsidRPr="00B46DC6" w:rsidRDefault="00837C21" w:rsidP="00837C21">
      <w:pPr>
        <w:tabs>
          <w:tab w:val="left" w:pos="2940"/>
          <w:tab w:val="center" w:pos="4904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="00B46DC6" w:rsidRPr="00B46DC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г.Димитровград</w:t>
      </w:r>
    </w:p>
    <w:p w:rsidR="00B46DC6" w:rsidRPr="00B46DC6" w:rsidRDefault="00B46DC6" w:rsidP="00B46D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46DC6" w:rsidRPr="00B46DC6" w:rsidRDefault="00B46DC6" w:rsidP="00B46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"/>
          <w:sz w:val="28"/>
          <w:szCs w:val="28"/>
          <w:u w:val="single"/>
          <w:lang w:eastAsia="ar-SA"/>
        </w:rPr>
        <w:t xml:space="preserve">  04  марта  2020</w:t>
      </w:r>
      <w:r w:rsidRPr="00B46DC6">
        <w:rPr>
          <w:rFonts w:ascii="Times New Roman CYR" w:eastAsia="Times New Roman" w:hAnsi="Times New Roman CYR" w:cs="Times New Roman"/>
          <w:sz w:val="28"/>
          <w:szCs w:val="28"/>
          <w:u w:val="single"/>
          <w:lang w:eastAsia="ar-SA"/>
        </w:rPr>
        <w:t xml:space="preserve">  года  </w:t>
      </w:r>
      <w:r w:rsidRPr="00B46DC6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 xml:space="preserve">   </w:t>
      </w:r>
      <w:r w:rsidRPr="00B46DC6">
        <w:rPr>
          <w:rFonts w:ascii="Times New Roman CYR" w:eastAsia="Times New Roman" w:hAnsi="Times New Roman CYR" w:cs="Times New Roman"/>
          <w:sz w:val="28"/>
          <w:szCs w:val="28"/>
          <w:lang w:eastAsia="ar-SA"/>
        </w:rPr>
        <w:tab/>
        <w:t xml:space="preserve">                                                        </w:t>
      </w:r>
      <w:r w:rsidRPr="00B46DC6">
        <w:rPr>
          <w:rFonts w:ascii="Times New Roman CYR" w:eastAsia="Times New Roman" w:hAnsi="Times New Roman CYR" w:cs="Times New Roman"/>
          <w:sz w:val="28"/>
          <w:szCs w:val="28"/>
          <w:u w:val="single"/>
          <w:lang w:eastAsia="ar-SA"/>
        </w:rPr>
        <w:t xml:space="preserve">   № 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  <w:lang w:eastAsia="ar-SA"/>
        </w:rPr>
        <w:t>42</w:t>
      </w:r>
      <w:r w:rsidRPr="00B46DC6">
        <w:rPr>
          <w:rFonts w:ascii="Times New Roman CYR" w:eastAsia="Times New Roman" w:hAnsi="Times New Roman CYR" w:cs="Times New Roman"/>
          <w:sz w:val="28"/>
          <w:szCs w:val="28"/>
          <w:u w:val="single"/>
          <w:lang w:eastAsia="ar-SA"/>
        </w:rPr>
        <w:t>/</w:t>
      </w:r>
      <w:r>
        <w:rPr>
          <w:rFonts w:ascii="Times New Roman CYR" w:eastAsia="Times New Roman" w:hAnsi="Times New Roman CYR" w:cs="Times New Roman"/>
          <w:sz w:val="28"/>
          <w:szCs w:val="28"/>
          <w:u w:val="single"/>
          <w:lang w:eastAsia="ar-SA"/>
        </w:rPr>
        <w:t>323</w:t>
      </w:r>
      <w:r w:rsidRPr="00B46DC6">
        <w:rPr>
          <w:rFonts w:ascii="Times New Roman CYR" w:eastAsia="Times New Roman" w:hAnsi="Times New Roman CYR" w:cs="Times New Roman"/>
          <w:sz w:val="28"/>
          <w:szCs w:val="28"/>
          <w:u w:val="single"/>
          <w:lang w:eastAsia="ar-SA"/>
        </w:rPr>
        <w:t xml:space="preserve">  </w:t>
      </w:r>
      <w:r w:rsidRPr="00B46DC6">
        <w:rPr>
          <w:rFonts w:ascii="Times New Roman CYR" w:eastAsia="Times New Roman" w:hAnsi="Times New Roman CYR" w:cs="Times New Roman"/>
          <w:sz w:val="2"/>
          <w:szCs w:val="2"/>
          <w:u w:val="single"/>
          <w:lang w:eastAsia="ar-SA"/>
        </w:rPr>
        <w:t>.</w:t>
      </w:r>
    </w:p>
    <w:p w:rsidR="00B46DC6" w:rsidRPr="00B46DC6" w:rsidRDefault="00B46DC6" w:rsidP="00B46D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46DC6" w:rsidRDefault="00B46DC6" w:rsidP="008018A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46DC6" w:rsidRPr="00B960F8" w:rsidRDefault="00B46DC6" w:rsidP="008018A7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4F2141" w:rsidRPr="00B960F8" w:rsidRDefault="004F2141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 xml:space="preserve">О внесении изменений в Правила землепользования </w:t>
      </w:r>
    </w:p>
    <w:p w:rsidR="004F2141" w:rsidRPr="00B960F8" w:rsidRDefault="004F2141" w:rsidP="008018A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B960F8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и застройки города Димитровграда Ульяновской области</w:t>
      </w:r>
    </w:p>
    <w:p w:rsidR="004F2141" w:rsidRPr="00B960F8" w:rsidRDefault="004F2141" w:rsidP="008018A7">
      <w:pPr>
        <w:widowControl w:val="0"/>
        <w:suppressAutoHyphens/>
        <w:autoSpaceDE w:val="0"/>
        <w:spacing w:after="0" w:line="240" w:lineRule="auto"/>
        <w:ind w:firstLine="720"/>
        <w:rPr>
          <w:rFonts w:ascii="Arial" w:hAnsi="Arial" w:cs="Arial"/>
          <w:sz w:val="28"/>
          <w:szCs w:val="28"/>
          <w:lang w:eastAsia="hi-IN" w:bidi="hi-IN"/>
        </w:rPr>
      </w:pPr>
    </w:p>
    <w:p w:rsidR="004F2141" w:rsidRPr="00B960F8" w:rsidRDefault="004F2141" w:rsidP="00B46DC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4F2141" w:rsidRPr="00B46DC6" w:rsidRDefault="004F2141" w:rsidP="00B46DC6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заключение о результатах публичных слушаний по проекту решения Городской Думы города Димитровграда Ульяновской области третьего созыва «О внесении изменений в Правила землепользования и застройки города Димитровграда Ульяновской области» от 20.02.2020, обращение </w:t>
      </w:r>
      <w:r w:rsidR="006467AC">
        <w:rPr>
          <w:rFonts w:ascii="Times New Roman" w:hAnsi="Times New Roman" w:cs="Times New Roman"/>
          <w:sz w:val="28"/>
          <w:szCs w:val="28"/>
          <w:lang w:eastAsia="ar-SA"/>
        </w:rPr>
        <w:t xml:space="preserve">исполняющего обязанности </w:t>
      </w:r>
      <w:r w:rsidRPr="00B46DC6">
        <w:rPr>
          <w:rFonts w:ascii="Times New Roman" w:hAnsi="Times New Roman" w:cs="Times New Roman"/>
          <w:sz w:val="28"/>
          <w:szCs w:val="28"/>
          <w:lang w:eastAsia="ar-SA"/>
        </w:rPr>
        <w:t xml:space="preserve">Главы города Димитровграда </w:t>
      </w:r>
      <w:r w:rsidR="006467AC">
        <w:rPr>
          <w:rFonts w:ascii="Times New Roman" w:hAnsi="Times New Roman" w:cs="Times New Roman"/>
          <w:sz w:val="28"/>
          <w:szCs w:val="28"/>
          <w:lang w:eastAsia="ar-SA"/>
        </w:rPr>
        <w:t xml:space="preserve">Ульяновской области </w:t>
      </w:r>
      <w:r w:rsidR="00062885" w:rsidRPr="00B46DC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467AC">
        <w:rPr>
          <w:rFonts w:ascii="Times New Roman" w:hAnsi="Times New Roman" w:cs="Times New Roman"/>
          <w:sz w:val="28"/>
          <w:szCs w:val="28"/>
          <w:lang w:eastAsia="ar-SA"/>
        </w:rPr>
        <w:t xml:space="preserve">А.Н.Большакова </w:t>
      </w:r>
      <w:r w:rsidR="00062885" w:rsidRPr="00B46DC6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062885" w:rsidRPr="00B46DC6">
        <w:rPr>
          <w:rFonts w:ascii="Times New Roman" w:eastAsia="Times New Roman" w:hAnsi="Times New Roman" w:cs="Times New Roman"/>
          <w:sz w:val="28"/>
          <w:szCs w:val="28"/>
          <w:lang w:eastAsia="ar-SA"/>
        </w:rPr>
        <w:t>25.02.2020 №01-22/588</w:t>
      </w:r>
      <w:r w:rsidRPr="00B46DC6">
        <w:rPr>
          <w:rFonts w:ascii="Times New Roman" w:hAnsi="Times New Roman" w:cs="Times New Roman"/>
          <w:sz w:val="28"/>
          <w:szCs w:val="28"/>
          <w:lang w:eastAsia="ar-SA"/>
        </w:rPr>
        <w:t>, Городская Дума города Димитровграда Ульяновской области третьего созыва</w:t>
      </w:r>
      <w:r w:rsidR="00062885" w:rsidRPr="00B46DC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62885" w:rsidRPr="00B46DC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решила:</w:t>
      </w:r>
      <w:bookmarkStart w:id="0" w:name="_GoBack"/>
      <w:bookmarkEnd w:id="0"/>
    </w:p>
    <w:p w:rsidR="004F2141" w:rsidRPr="00B46DC6" w:rsidRDefault="004F2141" w:rsidP="00B46DC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sz w:val="28"/>
          <w:szCs w:val="28"/>
          <w:lang w:eastAsia="ar-SA"/>
        </w:rPr>
        <w:t>1. Внести изменения в Правила землепользования и застройки города Димитровграда Ульяновской области, утверждённые решением Городской Думы города Димитровграда Уль</w:t>
      </w:r>
      <w:r w:rsidR="00B46DC6">
        <w:rPr>
          <w:rFonts w:ascii="Times New Roman" w:hAnsi="Times New Roman" w:cs="Times New Roman"/>
          <w:sz w:val="28"/>
          <w:szCs w:val="28"/>
          <w:lang w:eastAsia="ar-SA"/>
        </w:rPr>
        <w:t xml:space="preserve">яновской области первого созыва </w:t>
      </w:r>
      <w:r w:rsidRPr="00B46DC6">
        <w:rPr>
          <w:rFonts w:ascii="Times New Roman" w:hAnsi="Times New Roman" w:cs="Times New Roman"/>
          <w:sz w:val="28"/>
          <w:szCs w:val="28"/>
          <w:lang w:eastAsia="ar-SA"/>
        </w:rPr>
        <w:t>от 27.07.2011 №53/682:</w:t>
      </w:r>
    </w:p>
    <w:p w:rsidR="004F2141" w:rsidRPr="00B46DC6" w:rsidRDefault="00062885" w:rsidP="00B46DC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sz w:val="28"/>
          <w:szCs w:val="28"/>
          <w:lang w:eastAsia="ar-SA"/>
        </w:rPr>
        <w:t xml:space="preserve"> 1) и</w:t>
      </w:r>
      <w:r w:rsidR="004F2141" w:rsidRPr="00B46DC6">
        <w:rPr>
          <w:rFonts w:ascii="Times New Roman" w:hAnsi="Times New Roman" w:cs="Times New Roman"/>
          <w:sz w:val="28"/>
          <w:szCs w:val="28"/>
          <w:lang w:eastAsia="ar-SA"/>
        </w:rPr>
        <w:t>зменить на Карте градостроительного зонирования территориальные зон</w:t>
      </w:r>
      <w:r w:rsidRPr="00B46DC6">
        <w:rPr>
          <w:rFonts w:ascii="Times New Roman" w:hAnsi="Times New Roman" w:cs="Times New Roman"/>
          <w:sz w:val="28"/>
          <w:szCs w:val="28"/>
          <w:lang w:eastAsia="ar-SA"/>
        </w:rPr>
        <w:t>ы согласно приложению к настоящему решению:</w:t>
      </w:r>
    </w:p>
    <w:p w:rsidR="004F2141" w:rsidRPr="00B46DC6" w:rsidRDefault="006467AC" w:rsidP="00B46DC6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</w:t>
      </w:r>
      <w:r w:rsidR="004F2141" w:rsidRPr="00B46DC6">
        <w:rPr>
          <w:rFonts w:ascii="Times New Roman" w:hAnsi="Times New Roman" w:cs="Times New Roman"/>
          <w:color w:val="000000"/>
          <w:sz w:val="28"/>
          <w:szCs w:val="28"/>
        </w:rPr>
        <w:t>в пределах земельного участка с кадастровым номером 73:08:020501:864, расположенного по адресу: Ульяновская область, город Димитровград, Западное шоссе, с территориальной зоны «Т» (зона транспортной инфраструктуры) на территориальную зону «Ж1» (зона малоэтажной жилой застройки) и с территориальной зоны «Ж4-3» (зона жилой застройки специального вида) на территориальную зону «Ж1» (зона малоэтажной жилой застройки);</w:t>
      </w:r>
    </w:p>
    <w:p w:rsidR="004F2141" w:rsidRPr="00B46DC6" w:rsidRDefault="006467AC" w:rsidP="006467AC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4F2141" w:rsidRPr="00B46DC6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земельного участка с кадастровым номером 73:08:020501:866, расположенного по адресу: Ульяновская область, город Димитровград, Западное шоссе, с территориальной зоны «Ж3» (зона многоэтажной жилой застройки) на территориальную зону «Ж1» (зона малоэтажной жилой застройки).</w:t>
      </w:r>
    </w:p>
    <w:p w:rsidR="004F2141" w:rsidRPr="00B46DC6" w:rsidRDefault="004F2141" w:rsidP="00B46DC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sz w:val="28"/>
          <w:szCs w:val="28"/>
          <w:lang w:eastAsia="ar-SA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B46DC6">
          <w:rPr>
            <w:rFonts w:ascii="Times New Roman" w:hAnsi="Times New Roman" w:cs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B46DC6">
        <w:rPr>
          <w:rFonts w:ascii="Times New Roman" w:hAnsi="Times New Roman" w:cs="Times New Roman"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B46DC6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Pr="00B46DC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46DC6">
        <w:rPr>
          <w:rFonts w:ascii="Times New Roman" w:hAnsi="Times New Roman" w:cs="Times New Roman"/>
          <w:sz w:val="28"/>
          <w:szCs w:val="28"/>
          <w:lang w:val="en-US" w:eastAsia="ar-SA"/>
        </w:rPr>
        <w:t>dimitrovgrad</w:t>
      </w:r>
      <w:r w:rsidRPr="00B46DC6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B46DC6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B46DC6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4F2141" w:rsidRPr="00B46DC6" w:rsidRDefault="004F2141" w:rsidP="00B46DC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4F2141" w:rsidRPr="00B46DC6" w:rsidRDefault="004F2141" w:rsidP="00B46DC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sz w:val="28"/>
          <w:szCs w:val="28"/>
          <w:lang w:eastAsia="ar-SA"/>
        </w:rPr>
        <w:t>4. Контроль исполнения н</w:t>
      </w:r>
      <w:r w:rsidR="00062885" w:rsidRPr="00B46DC6">
        <w:rPr>
          <w:rFonts w:ascii="Times New Roman" w:hAnsi="Times New Roman" w:cs="Times New Roman"/>
          <w:sz w:val="28"/>
          <w:szCs w:val="28"/>
          <w:lang w:eastAsia="ar-SA"/>
        </w:rPr>
        <w:t>астоящего решения возложить на к</w:t>
      </w:r>
      <w:r w:rsidRPr="00B46DC6">
        <w:rPr>
          <w:rFonts w:ascii="Times New Roman" w:hAnsi="Times New Roman" w:cs="Times New Roman"/>
          <w:sz w:val="28"/>
          <w:szCs w:val="28"/>
          <w:lang w:eastAsia="ar-SA"/>
        </w:rPr>
        <w:t xml:space="preserve">омитет по финансово-экономической политике и городскому хозяйству (Куденко). </w:t>
      </w:r>
    </w:p>
    <w:p w:rsidR="004F2141" w:rsidRDefault="004F2141" w:rsidP="00B46DC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67AC" w:rsidRPr="00B46DC6" w:rsidRDefault="006467AC" w:rsidP="00B46DC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B46DC6" w:rsidRPr="00B46DC6" w:rsidTr="005C33EB">
        <w:tc>
          <w:tcPr>
            <w:tcW w:w="5920" w:type="dxa"/>
            <w:shd w:val="clear" w:color="auto" w:fill="auto"/>
          </w:tcPr>
          <w:p w:rsidR="00B46DC6" w:rsidRPr="005C33EB" w:rsidRDefault="00B46DC6" w:rsidP="005C33E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5C33EB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Председатель Городской Думы</w:t>
            </w:r>
          </w:p>
          <w:p w:rsidR="00B46DC6" w:rsidRPr="005C33EB" w:rsidRDefault="00B46DC6" w:rsidP="005C33E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5C33EB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города Димитровграда</w:t>
            </w:r>
          </w:p>
          <w:p w:rsidR="00B46DC6" w:rsidRPr="005C33EB" w:rsidRDefault="00B46DC6" w:rsidP="005C33E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5C33EB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:rsidR="00B46DC6" w:rsidRPr="005C33EB" w:rsidRDefault="00B46DC6" w:rsidP="005C33E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5C33EB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Исполняющий обязанности</w:t>
            </w:r>
          </w:p>
          <w:p w:rsidR="00B46DC6" w:rsidRPr="005C33EB" w:rsidRDefault="00B46DC6" w:rsidP="005C33E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5C33EB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Главы города Димитровграда</w:t>
            </w:r>
          </w:p>
          <w:p w:rsidR="00B46DC6" w:rsidRPr="005C33EB" w:rsidRDefault="00B46DC6" w:rsidP="005C33E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5C33EB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>Ульяновской области</w:t>
            </w:r>
          </w:p>
        </w:tc>
      </w:tr>
      <w:tr w:rsidR="00B46DC6" w:rsidRPr="00B46DC6" w:rsidTr="005C33EB">
        <w:tc>
          <w:tcPr>
            <w:tcW w:w="5920" w:type="dxa"/>
            <w:shd w:val="clear" w:color="auto" w:fill="auto"/>
          </w:tcPr>
          <w:p w:rsidR="00B46DC6" w:rsidRPr="005C33EB" w:rsidRDefault="00B46DC6" w:rsidP="005C33E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ind w:firstLine="426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5C33EB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                               </w:t>
            </w:r>
          </w:p>
          <w:p w:rsidR="00B46DC6" w:rsidRPr="005C33EB" w:rsidRDefault="00B46DC6" w:rsidP="005C33E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ind w:firstLine="426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5C33EB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                                  А.П.Ерышев</w:t>
            </w:r>
          </w:p>
        </w:tc>
        <w:tc>
          <w:tcPr>
            <w:tcW w:w="3969" w:type="dxa"/>
            <w:shd w:val="clear" w:color="auto" w:fill="auto"/>
          </w:tcPr>
          <w:p w:rsidR="00B46DC6" w:rsidRPr="005C33EB" w:rsidRDefault="00B46DC6" w:rsidP="005C33E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</w:p>
          <w:p w:rsidR="00B46DC6" w:rsidRPr="005C33EB" w:rsidRDefault="00B46DC6" w:rsidP="005C33EB">
            <w:pPr>
              <w:widowControl w:val="0"/>
              <w:tabs>
                <w:tab w:val="left" w:pos="709"/>
              </w:tabs>
              <w:suppressAutoHyphens/>
              <w:autoSpaceDE w:val="0"/>
              <w:spacing w:after="0" w:line="240" w:lineRule="auto"/>
              <w:ind w:firstLine="426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</w:pPr>
            <w:r w:rsidRPr="005C33EB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                   Л.П.Шишкина     </w:t>
            </w:r>
          </w:p>
        </w:tc>
      </w:tr>
    </w:tbl>
    <w:p w:rsidR="00062885" w:rsidRDefault="00062885" w:rsidP="0006288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885" w:rsidRDefault="00062885" w:rsidP="0006288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62885" w:rsidRDefault="00062885" w:rsidP="0006288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467AC" w:rsidRDefault="006467AC" w:rsidP="0006288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467AC" w:rsidRDefault="006467AC" w:rsidP="0006288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467AC" w:rsidRPr="00B46DC6" w:rsidRDefault="006467AC" w:rsidP="0006288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4F2141" w:rsidRPr="00B46DC6" w:rsidRDefault="004F2141" w:rsidP="00B46DC6">
      <w:pPr>
        <w:suppressAutoHyphens/>
        <w:spacing w:after="0" w:line="240" w:lineRule="auto"/>
        <w:ind w:left="552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4F2141" w:rsidRPr="00B46DC6" w:rsidRDefault="004F2141" w:rsidP="00B46DC6">
      <w:pPr>
        <w:suppressAutoHyphens/>
        <w:spacing w:after="0" w:line="240" w:lineRule="auto"/>
        <w:ind w:left="552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 решению Городской Думы </w:t>
      </w:r>
    </w:p>
    <w:p w:rsidR="004F2141" w:rsidRPr="00B46DC6" w:rsidRDefault="004F2141" w:rsidP="00B46DC6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4F2141" w:rsidRPr="00B46DC6" w:rsidRDefault="004F214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Ульяновской области</w:t>
      </w:r>
    </w:p>
    <w:p w:rsidR="004F2141" w:rsidRPr="00B46DC6" w:rsidRDefault="004F214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третьего созыва </w:t>
      </w:r>
    </w:p>
    <w:p w:rsidR="004F2141" w:rsidRPr="00B46DC6" w:rsidRDefault="00B46DC6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46DC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04.03.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2020 №42/323</w:t>
      </w:r>
    </w:p>
    <w:p w:rsidR="004F2141" w:rsidRDefault="004F214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F2141" w:rsidRDefault="004F214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F2141" w:rsidRDefault="004F2141" w:rsidP="0006288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F2141" w:rsidRDefault="004F214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F2141" w:rsidRDefault="003B3934" w:rsidP="000A0C0A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21400" cy="596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3" t="13086" r="21292" b="17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96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41" w:rsidRDefault="004F214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F2141" w:rsidRDefault="004F214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F2141" w:rsidRDefault="004F2141" w:rsidP="00CF5DF5">
      <w:pPr>
        <w:suppressAutoHyphens/>
        <w:spacing w:after="0" w:line="240" w:lineRule="auto"/>
        <w:ind w:left="552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F2141" w:rsidRPr="00062885" w:rsidRDefault="004F2141" w:rsidP="00062885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4F2141" w:rsidRPr="00062885" w:rsidSect="00B46DC6">
      <w:headerReference w:type="default" r:id="rId12"/>
      <w:pgSz w:w="11906" w:h="16838"/>
      <w:pgMar w:top="-1021" w:right="567" w:bottom="510" w:left="153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CA" w:rsidRDefault="007340CA" w:rsidP="002514C4">
      <w:pPr>
        <w:spacing w:after="0" w:line="240" w:lineRule="auto"/>
      </w:pPr>
      <w:r>
        <w:separator/>
      </w:r>
    </w:p>
  </w:endnote>
  <w:endnote w:type="continuationSeparator" w:id="0">
    <w:p w:rsidR="007340CA" w:rsidRDefault="007340CA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CA" w:rsidRDefault="007340CA" w:rsidP="002514C4">
      <w:pPr>
        <w:spacing w:after="0" w:line="240" w:lineRule="auto"/>
      </w:pPr>
      <w:r>
        <w:separator/>
      </w:r>
    </w:p>
  </w:footnote>
  <w:footnote w:type="continuationSeparator" w:id="0">
    <w:p w:rsidR="007340CA" w:rsidRDefault="007340CA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41" w:rsidRDefault="005222B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37C21">
      <w:rPr>
        <w:noProof/>
      </w:rPr>
      <w:t>3</w:t>
    </w:r>
    <w:r>
      <w:rPr>
        <w:noProof/>
      </w:rPr>
      <w:fldChar w:fldCharType="end"/>
    </w:r>
  </w:p>
  <w:p w:rsidR="004F2141" w:rsidRDefault="004F2141"/>
  <w:p w:rsidR="00062885" w:rsidRDefault="00062885"/>
  <w:p w:rsidR="004F2141" w:rsidRDefault="004F21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1"/>
    <w:rsid w:val="0001306F"/>
    <w:rsid w:val="00016516"/>
    <w:rsid w:val="00022CFA"/>
    <w:rsid w:val="000237E6"/>
    <w:rsid w:val="00040B85"/>
    <w:rsid w:val="000455CC"/>
    <w:rsid w:val="00062885"/>
    <w:rsid w:val="00090D02"/>
    <w:rsid w:val="000A0C0A"/>
    <w:rsid w:val="000B23DE"/>
    <w:rsid w:val="000C160B"/>
    <w:rsid w:val="000C1901"/>
    <w:rsid w:val="000C4F83"/>
    <w:rsid w:val="000C5C17"/>
    <w:rsid w:val="000E16F0"/>
    <w:rsid w:val="000E427A"/>
    <w:rsid w:val="000E656B"/>
    <w:rsid w:val="000E765D"/>
    <w:rsid w:val="000F6FBF"/>
    <w:rsid w:val="00113091"/>
    <w:rsid w:val="00115CDF"/>
    <w:rsid w:val="00120546"/>
    <w:rsid w:val="0012548D"/>
    <w:rsid w:val="00126111"/>
    <w:rsid w:val="0014187F"/>
    <w:rsid w:val="00151FCD"/>
    <w:rsid w:val="001634A8"/>
    <w:rsid w:val="00166324"/>
    <w:rsid w:val="00172383"/>
    <w:rsid w:val="00194C32"/>
    <w:rsid w:val="001A794E"/>
    <w:rsid w:val="001B59AE"/>
    <w:rsid w:val="001C2F14"/>
    <w:rsid w:val="001C7889"/>
    <w:rsid w:val="001C7DD8"/>
    <w:rsid w:val="001E32B7"/>
    <w:rsid w:val="001E54C6"/>
    <w:rsid w:val="00216EF3"/>
    <w:rsid w:val="002277DC"/>
    <w:rsid w:val="00240101"/>
    <w:rsid w:val="00240E11"/>
    <w:rsid w:val="00243F13"/>
    <w:rsid w:val="002514C4"/>
    <w:rsid w:val="00251DA8"/>
    <w:rsid w:val="00253B80"/>
    <w:rsid w:val="00286786"/>
    <w:rsid w:val="002A181D"/>
    <w:rsid w:val="002A2644"/>
    <w:rsid w:val="002B0FE7"/>
    <w:rsid w:val="002D1D3B"/>
    <w:rsid w:val="00302B0F"/>
    <w:rsid w:val="0030573B"/>
    <w:rsid w:val="00314315"/>
    <w:rsid w:val="003210F5"/>
    <w:rsid w:val="00325868"/>
    <w:rsid w:val="00344B4F"/>
    <w:rsid w:val="00347C31"/>
    <w:rsid w:val="00367C64"/>
    <w:rsid w:val="00386B5B"/>
    <w:rsid w:val="00390A01"/>
    <w:rsid w:val="00392C4F"/>
    <w:rsid w:val="00394859"/>
    <w:rsid w:val="003B25C7"/>
    <w:rsid w:val="003B3934"/>
    <w:rsid w:val="003F78F1"/>
    <w:rsid w:val="00413F35"/>
    <w:rsid w:val="004159BE"/>
    <w:rsid w:val="0046554D"/>
    <w:rsid w:val="004726C5"/>
    <w:rsid w:val="00486832"/>
    <w:rsid w:val="00497B8A"/>
    <w:rsid w:val="004C62E7"/>
    <w:rsid w:val="004D4223"/>
    <w:rsid w:val="004E6CDB"/>
    <w:rsid w:val="004F14DE"/>
    <w:rsid w:val="004F2141"/>
    <w:rsid w:val="00503D14"/>
    <w:rsid w:val="00504B58"/>
    <w:rsid w:val="005208FF"/>
    <w:rsid w:val="005222B7"/>
    <w:rsid w:val="0052356D"/>
    <w:rsid w:val="005442A6"/>
    <w:rsid w:val="00550C0D"/>
    <w:rsid w:val="00555E72"/>
    <w:rsid w:val="0055682A"/>
    <w:rsid w:val="00574A03"/>
    <w:rsid w:val="00587D6B"/>
    <w:rsid w:val="005A03C9"/>
    <w:rsid w:val="005B11F9"/>
    <w:rsid w:val="005B2CF0"/>
    <w:rsid w:val="005C00A5"/>
    <w:rsid w:val="005C33EB"/>
    <w:rsid w:val="005D5257"/>
    <w:rsid w:val="005F7523"/>
    <w:rsid w:val="0062313F"/>
    <w:rsid w:val="0064075B"/>
    <w:rsid w:val="00642979"/>
    <w:rsid w:val="006467AC"/>
    <w:rsid w:val="00662EBA"/>
    <w:rsid w:val="00674A2D"/>
    <w:rsid w:val="00674C30"/>
    <w:rsid w:val="00676092"/>
    <w:rsid w:val="00690F0F"/>
    <w:rsid w:val="006A527B"/>
    <w:rsid w:val="006C7CD8"/>
    <w:rsid w:val="006E6CB5"/>
    <w:rsid w:val="006F1603"/>
    <w:rsid w:val="00714F02"/>
    <w:rsid w:val="00716FF3"/>
    <w:rsid w:val="00720A27"/>
    <w:rsid w:val="0072227B"/>
    <w:rsid w:val="007340CA"/>
    <w:rsid w:val="0073608D"/>
    <w:rsid w:val="007475E1"/>
    <w:rsid w:val="00775179"/>
    <w:rsid w:val="00782167"/>
    <w:rsid w:val="007838F2"/>
    <w:rsid w:val="00791FD0"/>
    <w:rsid w:val="00793EE1"/>
    <w:rsid w:val="00797E70"/>
    <w:rsid w:val="007A2F03"/>
    <w:rsid w:val="007A644A"/>
    <w:rsid w:val="007C1A12"/>
    <w:rsid w:val="007C29D2"/>
    <w:rsid w:val="007C2A79"/>
    <w:rsid w:val="007D3334"/>
    <w:rsid w:val="007D46CD"/>
    <w:rsid w:val="007D6B45"/>
    <w:rsid w:val="007D706B"/>
    <w:rsid w:val="007F4143"/>
    <w:rsid w:val="008016F4"/>
    <w:rsid w:val="008018A7"/>
    <w:rsid w:val="00834227"/>
    <w:rsid w:val="00837C21"/>
    <w:rsid w:val="0084297B"/>
    <w:rsid w:val="00842E9D"/>
    <w:rsid w:val="00875835"/>
    <w:rsid w:val="0088076A"/>
    <w:rsid w:val="0088256F"/>
    <w:rsid w:val="00883938"/>
    <w:rsid w:val="00890200"/>
    <w:rsid w:val="00894917"/>
    <w:rsid w:val="008B2E13"/>
    <w:rsid w:val="008B6A30"/>
    <w:rsid w:val="008C3190"/>
    <w:rsid w:val="008F01B7"/>
    <w:rsid w:val="008F4F62"/>
    <w:rsid w:val="009056AF"/>
    <w:rsid w:val="00905EBB"/>
    <w:rsid w:val="00945F45"/>
    <w:rsid w:val="00953C73"/>
    <w:rsid w:val="00963378"/>
    <w:rsid w:val="00992A42"/>
    <w:rsid w:val="009B34E8"/>
    <w:rsid w:val="009E0077"/>
    <w:rsid w:val="009E4BA1"/>
    <w:rsid w:val="009F03ED"/>
    <w:rsid w:val="009F06DD"/>
    <w:rsid w:val="00A1509A"/>
    <w:rsid w:val="00A27370"/>
    <w:rsid w:val="00A321B7"/>
    <w:rsid w:val="00A522BB"/>
    <w:rsid w:val="00A5244D"/>
    <w:rsid w:val="00A55F4D"/>
    <w:rsid w:val="00A629CD"/>
    <w:rsid w:val="00A72C11"/>
    <w:rsid w:val="00A80B0E"/>
    <w:rsid w:val="00A95008"/>
    <w:rsid w:val="00AC73A2"/>
    <w:rsid w:val="00AD5438"/>
    <w:rsid w:val="00AE16F5"/>
    <w:rsid w:val="00AF3093"/>
    <w:rsid w:val="00AF61C6"/>
    <w:rsid w:val="00B013CD"/>
    <w:rsid w:val="00B02FD3"/>
    <w:rsid w:val="00B262FA"/>
    <w:rsid w:val="00B3292E"/>
    <w:rsid w:val="00B3637D"/>
    <w:rsid w:val="00B46DC6"/>
    <w:rsid w:val="00B5568F"/>
    <w:rsid w:val="00B70625"/>
    <w:rsid w:val="00B73B8A"/>
    <w:rsid w:val="00B813F8"/>
    <w:rsid w:val="00B941E0"/>
    <w:rsid w:val="00B960F8"/>
    <w:rsid w:val="00BA109D"/>
    <w:rsid w:val="00BB62D5"/>
    <w:rsid w:val="00BF49A3"/>
    <w:rsid w:val="00C33515"/>
    <w:rsid w:val="00C446F7"/>
    <w:rsid w:val="00C55E5D"/>
    <w:rsid w:val="00C565F4"/>
    <w:rsid w:val="00C63B75"/>
    <w:rsid w:val="00C76EB3"/>
    <w:rsid w:val="00CB002D"/>
    <w:rsid w:val="00CF41EF"/>
    <w:rsid w:val="00CF4D64"/>
    <w:rsid w:val="00CF5DF5"/>
    <w:rsid w:val="00D503C3"/>
    <w:rsid w:val="00D57CC6"/>
    <w:rsid w:val="00D9382A"/>
    <w:rsid w:val="00D96DFD"/>
    <w:rsid w:val="00DA68CA"/>
    <w:rsid w:val="00DE56DC"/>
    <w:rsid w:val="00DE7BA7"/>
    <w:rsid w:val="00DE7DD2"/>
    <w:rsid w:val="00E112D1"/>
    <w:rsid w:val="00E14A3C"/>
    <w:rsid w:val="00E20014"/>
    <w:rsid w:val="00E4014F"/>
    <w:rsid w:val="00E4018A"/>
    <w:rsid w:val="00E4172B"/>
    <w:rsid w:val="00E42A59"/>
    <w:rsid w:val="00E63B35"/>
    <w:rsid w:val="00E80510"/>
    <w:rsid w:val="00EC3CB8"/>
    <w:rsid w:val="00ED2B97"/>
    <w:rsid w:val="00ED675B"/>
    <w:rsid w:val="00ED6985"/>
    <w:rsid w:val="00EE7B8C"/>
    <w:rsid w:val="00F002F9"/>
    <w:rsid w:val="00F34885"/>
    <w:rsid w:val="00F40881"/>
    <w:rsid w:val="00F462E2"/>
    <w:rsid w:val="00F57413"/>
    <w:rsid w:val="00F602CE"/>
    <w:rsid w:val="00FE4A80"/>
    <w:rsid w:val="00FE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E70"/>
    <w:rPr>
      <w:rFonts w:ascii="Arial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8018A7"/>
    <w:rPr>
      <w:rFonts w:ascii="Cambria" w:hAnsi="Cambria" w:cs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8018A7"/>
    <w:rPr>
      <w:rFonts w:ascii="Cambria" w:hAnsi="Cambria" w:cs="Cambria"/>
      <w:color w:val="404040"/>
      <w:lang w:eastAsia="en-US"/>
    </w:rPr>
  </w:style>
  <w:style w:type="paragraph" w:customStyle="1" w:styleId="a3">
    <w:name w:val="Нормальный"/>
    <w:link w:val="a4"/>
    <w:uiPriority w:val="99"/>
    <w:rsid w:val="004159BE"/>
    <w:pPr>
      <w:suppressAutoHyphens/>
      <w:autoSpaceDE w:val="0"/>
    </w:pPr>
    <w:rPr>
      <w:rFonts w:ascii="Times New Roman" w:eastAsia="Times New Roman" w:hAnsi="Times New Roman"/>
      <w:sz w:val="22"/>
      <w:szCs w:val="22"/>
      <w:lang w:eastAsia="ar-SA"/>
    </w:rPr>
  </w:style>
  <w:style w:type="character" w:customStyle="1" w:styleId="a4">
    <w:name w:val="Нормальный Знак"/>
    <w:link w:val="a3"/>
    <w:uiPriority w:val="99"/>
    <w:locked/>
    <w:rsid w:val="004159BE"/>
    <w:rPr>
      <w:rFonts w:ascii="Times New Roman" w:hAnsi="Times New Roman" w:cs="Times New Roman"/>
      <w:sz w:val="22"/>
      <w:szCs w:val="22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uiPriority w:val="99"/>
    <w:semiHidden/>
    <w:rsid w:val="001E54C6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uiPriority w:val="99"/>
    <w:rsid w:val="00676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Гипертекстовая ссылка"/>
    <w:uiPriority w:val="99"/>
    <w:rsid w:val="00797E70"/>
    <w:rPr>
      <w:b/>
      <w:bCs/>
      <w:color w:val="auto"/>
      <w:sz w:val="26"/>
      <w:szCs w:val="26"/>
    </w:rPr>
  </w:style>
  <w:style w:type="character" w:styleId="ae">
    <w:name w:val="page number"/>
    <w:basedOn w:val="a0"/>
    <w:uiPriority w:val="99"/>
    <w:rsid w:val="008018A7"/>
  </w:style>
  <w:style w:type="paragraph" w:styleId="af">
    <w:name w:val="List Paragraph"/>
    <w:basedOn w:val="a"/>
    <w:uiPriority w:val="99"/>
    <w:qFormat/>
    <w:rsid w:val="00240E11"/>
    <w:pPr>
      <w:ind w:left="720"/>
    </w:pPr>
  </w:style>
  <w:style w:type="table" w:styleId="af0">
    <w:name w:val="Table Grid"/>
    <w:basedOn w:val="a1"/>
    <w:locked/>
    <w:rsid w:val="00B46D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7E70"/>
    <w:rPr>
      <w:rFonts w:ascii="Arial" w:hAnsi="Arial" w:cs="Arial"/>
      <w:b/>
      <w:bCs/>
      <w:color w:val="26282F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8018A7"/>
    <w:rPr>
      <w:rFonts w:ascii="Cambria" w:hAnsi="Cambria" w:cs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8018A7"/>
    <w:rPr>
      <w:rFonts w:ascii="Cambria" w:hAnsi="Cambria" w:cs="Cambria"/>
      <w:color w:val="404040"/>
      <w:lang w:eastAsia="en-US"/>
    </w:rPr>
  </w:style>
  <w:style w:type="paragraph" w:customStyle="1" w:styleId="a3">
    <w:name w:val="Нормальный"/>
    <w:link w:val="a4"/>
    <w:uiPriority w:val="99"/>
    <w:rsid w:val="004159BE"/>
    <w:pPr>
      <w:suppressAutoHyphens/>
      <w:autoSpaceDE w:val="0"/>
    </w:pPr>
    <w:rPr>
      <w:rFonts w:ascii="Times New Roman" w:eastAsia="Times New Roman" w:hAnsi="Times New Roman"/>
      <w:sz w:val="22"/>
      <w:szCs w:val="22"/>
      <w:lang w:eastAsia="ar-SA"/>
    </w:rPr>
  </w:style>
  <w:style w:type="character" w:customStyle="1" w:styleId="a4">
    <w:name w:val="Нормальный Знак"/>
    <w:link w:val="a3"/>
    <w:uiPriority w:val="99"/>
    <w:locked/>
    <w:rsid w:val="004159BE"/>
    <w:rPr>
      <w:rFonts w:ascii="Times New Roman" w:hAnsi="Times New Roman" w:cs="Times New Roman"/>
      <w:sz w:val="22"/>
      <w:szCs w:val="22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159BE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uiPriority w:val="99"/>
    <w:semiHidden/>
    <w:rsid w:val="001E54C6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uiPriority w:val="99"/>
    <w:rsid w:val="0067609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797E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Гипертекстовая ссылка"/>
    <w:uiPriority w:val="99"/>
    <w:rsid w:val="00797E70"/>
    <w:rPr>
      <w:b/>
      <w:bCs/>
      <w:color w:val="auto"/>
      <w:sz w:val="26"/>
      <w:szCs w:val="26"/>
    </w:rPr>
  </w:style>
  <w:style w:type="character" w:styleId="ae">
    <w:name w:val="page number"/>
    <w:basedOn w:val="a0"/>
    <w:uiPriority w:val="99"/>
    <w:rsid w:val="008018A7"/>
  </w:style>
  <w:style w:type="paragraph" w:styleId="af">
    <w:name w:val="List Paragraph"/>
    <w:basedOn w:val="a"/>
    <w:uiPriority w:val="99"/>
    <w:qFormat/>
    <w:rsid w:val="00240E11"/>
    <w:pPr>
      <w:ind w:left="720"/>
    </w:pPr>
  </w:style>
  <w:style w:type="table" w:styleId="af0">
    <w:name w:val="Table Grid"/>
    <w:basedOn w:val="a1"/>
    <w:locked/>
    <w:rsid w:val="00B46D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554</cp:lastModifiedBy>
  <cp:revision>2</cp:revision>
  <cp:lastPrinted>2020-03-05T07:15:00Z</cp:lastPrinted>
  <dcterms:created xsi:type="dcterms:W3CDTF">2020-03-05T10:35:00Z</dcterms:created>
  <dcterms:modified xsi:type="dcterms:W3CDTF">2020-03-05T10:35:00Z</dcterms:modified>
</cp:coreProperties>
</file>