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98A" w:rsidRPr="00B6098A" w:rsidRDefault="00ED3AF4" w:rsidP="00B6098A">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89.5pt;margin-top:24.25pt;width:54pt;height:59.6pt;z-index:251659264;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9" o:title=""/>
            <w10:wrap type="tight" anchorx="page" anchory="page"/>
          </v:shape>
          <o:OLEObject Type="Embed" ProgID="PBrush" ShapeID="_x0000_s1038" DrawAspect="Content" ObjectID="_1663048064" r:id="rId10"/>
        </w:pict>
      </w:r>
    </w:p>
    <w:p w:rsidR="00B6098A" w:rsidRPr="00B6098A" w:rsidRDefault="00B6098A" w:rsidP="00B6098A">
      <w:pPr>
        <w:ind w:right="-1"/>
      </w:pPr>
    </w:p>
    <w:p w:rsidR="00B6098A" w:rsidRPr="00B6098A" w:rsidRDefault="00B6098A" w:rsidP="00624F0A">
      <w:pPr>
        <w:ind w:right="-1"/>
        <w:jc w:val="center"/>
        <w:rPr>
          <w:bCs/>
          <w:sz w:val="30"/>
          <w:szCs w:val="30"/>
        </w:rPr>
      </w:pPr>
      <w:r w:rsidRPr="00624F0A">
        <w:rPr>
          <w:sz w:val="16"/>
          <w:szCs w:val="16"/>
        </w:rPr>
        <w:br/>
      </w:r>
      <w:r w:rsidRPr="00B6098A">
        <w:rPr>
          <w:bCs/>
          <w:sz w:val="30"/>
          <w:szCs w:val="30"/>
        </w:rPr>
        <w:t>ГОРОДСКАЯ  ДУМА  ГОРОДА  ДИМИТРОВГРАДА</w:t>
      </w:r>
    </w:p>
    <w:p w:rsidR="00B6098A" w:rsidRPr="00B6098A" w:rsidRDefault="00B6098A" w:rsidP="00B6098A">
      <w:pPr>
        <w:jc w:val="center"/>
        <w:rPr>
          <w:bCs/>
          <w:sz w:val="30"/>
          <w:szCs w:val="30"/>
        </w:rPr>
      </w:pPr>
      <w:r w:rsidRPr="00B6098A">
        <w:rPr>
          <w:bCs/>
          <w:sz w:val="30"/>
          <w:szCs w:val="30"/>
        </w:rPr>
        <w:t>Ульяновской области</w:t>
      </w:r>
    </w:p>
    <w:p w:rsidR="00B6098A" w:rsidRPr="00B6098A" w:rsidRDefault="00B6098A" w:rsidP="00B6098A">
      <w:pPr>
        <w:jc w:val="center"/>
        <w:rPr>
          <w:sz w:val="32"/>
        </w:rPr>
      </w:pPr>
    </w:p>
    <w:p w:rsidR="00B6098A" w:rsidRPr="00B6098A" w:rsidRDefault="00B6098A" w:rsidP="00B6098A">
      <w:pPr>
        <w:keepNext/>
        <w:numPr>
          <w:ilvl w:val="6"/>
          <w:numId w:val="0"/>
        </w:numPr>
        <w:tabs>
          <w:tab w:val="left" w:pos="0"/>
        </w:tabs>
        <w:jc w:val="center"/>
        <w:outlineLvl w:val="6"/>
        <w:rPr>
          <w:b/>
          <w:sz w:val="34"/>
          <w:szCs w:val="34"/>
        </w:rPr>
      </w:pPr>
      <w:proofErr w:type="gramStart"/>
      <w:r w:rsidRPr="00B6098A">
        <w:rPr>
          <w:b/>
          <w:sz w:val="34"/>
          <w:szCs w:val="34"/>
        </w:rPr>
        <w:t>Р</w:t>
      </w:r>
      <w:proofErr w:type="gramEnd"/>
      <w:r w:rsidRPr="00B6098A">
        <w:rPr>
          <w:b/>
          <w:sz w:val="34"/>
          <w:szCs w:val="34"/>
        </w:rPr>
        <w:t xml:space="preserve"> Е Ш Е Н И Е</w:t>
      </w:r>
    </w:p>
    <w:p w:rsidR="00B6098A" w:rsidRPr="00B6098A" w:rsidRDefault="00B6098A" w:rsidP="00B6098A">
      <w:pPr>
        <w:jc w:val="center"/>
        <w:rPr>
          <w:b/>
          <w:sz w:val="26"/>
          <w:szCs w:val="26"/>
        </w:rPr>
      </w:pPr>
      <w:proofErr w:type="spellStart"/>
      <w:r w:rsidRPr="00B6098A">
        <w:rPr>
          <w:bCs/>
          <w:sz w:val="26"/>
          <w:szCs w:val="26"/>
        </w:rPr>
        <w:t>г</w:t>
      </w:r>
      <w:proofErr w:type="gramStart"/>
      <w:r w:rsidRPr="00B6098A">
        <w:rPr>
          <w:bCs/>
          <w:sz w:val="26"/>
          <w:szCs w:val="26"/>
        </w:rPr>
        <w:t>.Д</w:t>
      </w:r>
      <w:proofErr w:type="gramEnd"/>
      <w:r w:rsidRPr="00B6098A">
        <w:rPr>
          <w:bCs/>
          <w:sz w:val="26"/>
          <w:szCs w:val="26"/>
        </w:rPr>
        <w:t>имитровград</w:t>
      </w:r>
      <w:proofErr w:type="spellEnd"/>
    </w:p>
    <w:p w:rsidR="00B6098A" w:rsidRPr="00B6098A" w:rsidRDefault="00B6098A" w:rsidP="00B6098A">
      <w:pPr>
        <w:ind w:firstLine="709"/>
        <w:jc w:val="center"/>
        <w:rPr>
          <w:rFonts w:ascii="Times New Roman CYR" w:hAnsi="Times New Roman CYR"/>
          <w:u w:val="single"/>
        </w:rPr>
      </w:pPr>
    </w:p>
    <w:p w:rsidR="00B6098A" w:rsidRPr="00B6098A" w:rsidRDefault="00B6098A" w:rsidP="00B6098A">
      <w:pPr>
        <w:ind w:firstLine="709"/>
        <w:jc w:val="center"/>
        <w:rPr>
          <w:rFonts w:ascii="Times New Roman CYR" w:hAnsi="Times New Roman CYR"/>
          <w:u w:val="single"/>
        </w:rPr>
      </w:pPr>
    </w:p>
    <w:p w:rsidR="00B6098A" w:rsidRPr="00B6098A" w:rsidRDefault="00ED3AF4" w:rsidP="00B6098A">
      <w:pPr>
        <w:jc w:val="both"/>
        <w:rPr>
          <w:rFonts w:ascii="Times New Roman CYR" w:hAnsi="Times New Roman CYR"/>
          <w:sz w:val="28"/>
          <w:u w:val="single"/>
        </w:rPr>
      </w:pPr>
      <w:r>
        <w:rPr>
          <w:noProof/>
        </w:rPr>
        <w:pict>
          <v:line id="Line 7" o:spid="_x0000_s1039" style="position:absolute;left:0;text-align:left;z-index:25166028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Pr>
          <w:noProof/>
        </w:rPr>
        <w:pict>
          <v:line id="Line 8" o:spid="_x0000_s1040" style="position:absolute;left:0;text-align:left;z-index:25166131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w:r>
      <w:r>
        <w:rPr>
          <w:noProof/>
        </w:rPr>
        <w:pict>
          <v:line id="Line 9" o:spid="_x0000_s1041" style="position:absolute;left:0;text-align:left;z-index:25166233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Pr>
          <w:noProof/>
        </w:rPr>
        <w:pict>
          <v:line id="Line 10" o:spid="_x0000_s1042" style="position:absolute;left:0;text-align:left;z-index:25166336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Pr>
          <w:noProof/>
        </w:rPr>
        <w:pict>
          <v:line id="Line 11" o:spid="_x0000_s1043" style="position:absolute;left:0;text-align:left;z-index:25166438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F2B7uB&#10;AgAAlgUAAA4AAAAAAAAAAAAAAAAALgIAAGRycy9lMm9Eb2MueG1sUEsBAi0AFAAGAAgAAAAhAGMc&#10;xffeAAAACQEAAA8AAAAAAAAAAAAAAAAA2wQAAGRycy9kb3ducmV2LnhtbFBLBQYAAAAABAAEAPMA&#10;AADmBQAAAAA=&#10;" stroked="f"/>
        </w:pict>
      </w:r>
      <w:r w:rsidR="00B6098A" w:rsidRPr="00B6098A">
        <w:rPr>
          <w:rFonts w:ascii="Times New Roman CYR" w:hAnsi="Times New Roman CYR"/>
          <w:sz w:val="28"/>
          <w:u w:val="single"/>
        </w:rPr>
        <w:t xml:space="preserve">  </w:t>
      </w:r>
      <w:r w:rsidR="00624F0A">
        <w:rPr>
          <w:rFonts w:ascii="Times New Roman CYR" w:hAnsi="Times New Roman CYR"/>
          <w:sz w:val="28"/>
          <w:u w:val="single"/>
        </w:rPr>
        <w:t>30</w:t>
      </w:r>
      <w:r w:rsidR="00B6098A" w:rsidRPr="00B6098A">
        <w:rPr>
          <w:rFonts w:ascii="Times New Roman CYR" w:hAnsi="Times New Roman CYR"/>
          <w:sz w:val="28"/>
          <w:u w:val="single"/>
        </w:rPr>
        <w:t xml:space="preserve">  сентября  2020  года   </w:t>
      </w:r>
      <w:r w:rsidR="00B6098A" w:rsidRPr="00B6098A">
        <w:rPr>
          <w:rFonts w:ascii="Times New Roman CYR" w:hAnsi="Times New Roman CYR"/>
          <w:sz w:val="28"/>
        </w:rPr>
        <w:t xml:space="preserve">  </w:t>
      </w:r>
      <w:r w:rsidR="00B6098A" w:rsidRPr="00B6098A">
        <w:rPr>
          <w:rFonts w:ascii="Times New Roman CYR" w:hAnsi="Times New Roman CYR"/>
          <w:sz w:val="28"/>
        </w:rPr>
        <w:tab/>
        <w:t xml:space="preserve">                                                              </w:t>
      </w:r>
      <w:r w:rsidR="00B6098A" w:rsidRPr="00B6098A">
        <w:rPr>
          <w:rFonts w:ascii="Times New Roman CYR" w:hAnsi="Times New Roman CYR"/>
          <w:sz w:val="28"/>
          <w:u w:val="single"/>
        </w:rPr>
        <w:t xml:space="preserve">  № </w:t>
      </w:r>
      <w:r w:rsidR="00624F0A">
        <w:rPr>
          <w:rFonts w:ascii="Times New Roman CYR" w:hAnsi="Times New Roman CYR"/>
          <w:sz w:val="28"/>
          <w:u w:val="single"/>
        </w:rPr>
        <w:t>51</w:t>
      </w:r>
      <w:r w:rsidR="00B6098A" w:rsidRPr="00B6098A">
        <w:rPr>
          <w:rFonts w:ascii="Times New Roman CYR" w:hAnsi="Times New Roman CYR"/>
          <w:sz w:val="28"/>
          <w:u w:val="single"/>
        </w:rPr>
        <w:t>/</w:t>
      </w:r>
      <w:r w:rsidR="00624F0A">
        <w:rPr>
          <w:rFonts w:ascii="Times New Roman CYR" w:hAnsi="Times New Roman CYR"/>
          <w:sz w:val="28"/>
          <w:u w:val="single"/>
        </w:rPr>
        <w:t>416</w:t>
      </w:r>
      <w:r w:rsidR="00B6098A" w:rsidRPr="00B6098A">
        <w:rPr>
          <w:rFonts w:ascii="Times New Roman CYR" w:hAnsi="Times New Roman CYR"/>
          <w:sz w:val="28"/>
          <w:u w:val="single"/>
        </w:rPr>
        <w:t xml:space="preserve">  </w:t>
      </w:r>
    </w:p>
    <w:p w:rsidR="009374B2" w:rsidRPr="00624F0A" w:rsidRDefault="009374B2">
      <w:pPr>
        <w:spacing w:line="100" w:lineRule="atLeast"/>
        <w:jc w:val="both"/>
      </w:pPr>
    </w:p>
    <w:p w:rsidR="00B6098A" w:rsidRDefault="00B6098A">
      <w:pPr>
        <w:spacing w:line="100" w:lineRule="atLeast"/>
        <w:jc w:val="both"/>
      </w:pPr>
    </w:p>
    <w:p w:rsidR="00624F0A" w:rsidRPr="00624F0A" w:rsidRDefault="00624F0A">
      <w:pPr>
        <w:spacing w:line="100" w:lineRule="atLeast"/>
        <w:jc w:val="both"/>
      </w:pPr>
    </w:p>
    <w:p w:rsidR="006A7834" w:rsidRPr="006A7834" w:rsidRDefault="0024698B" w:rsidP="006A7834">
      <w:pPr>
        <w:tabs>
          <w:tab w:val="left" w:pos="9639"/>
        </w:tabs>
        <w:ind w:right="-79"/>
        <w:jc w:val="center"/>
        <w:rPr>
          <w:b/>
          <w:sz w:val="28"/>
          <w:szCs w:val="28"/>
        </w:rPr>
      </w:pPr>
      <w:r w:rsidRPr="000E0FD6">
        <w:rPr>
          <w:b/>
          <w:sz w:val="28"/>
          <w:szCs w:val="28"/>
        </w:rPr>
        <w:t xml:space="preserve">О внесении изменений в </w:t>
      </w:r>
      <w:r w:rsidR="006A7834" w:rsidRPr="006A7834">
        <w:rPr>
          <w:b/>
          <w:sz w:val="28"/>
          <w:szCs w:val="28"/>
        </w:rPr>
        <w:t>Прогнозн</w:t>
      </w:r>
      <w:r w:rsidR="006A7834">
        <w:rPr>
          <w:b/>
          <w:sz w:val="28"/>
          <w:szCs w:val="28"/>
        </w:rPr>
        <w:t>ый</w:t>
      </w:r>
      <w:r w:rsidR="006A7834" w:rsidRPr="006A7834">
        <w:rPr>
          <w:b/>
          <w:sz w:val="28"/>
          <w:szCs w:val="28"/>
        </w:rPr>
        <w:t xml:space="preserve"> план (Программ</w:t>
      </w:r>
      <w:r w:rsidR="006A7834">
        <w:rPr>
          <w:b/>
          <w:sz w:val="28"/>
          <w:szCs w:val="28"/>
        </w:rPr>
        <w:t>у</w:t>
      </w:r>
      <w:r w:rsidR="006A7834" w:rsidRPr="006A7834">
        <w:rPr>
          <w:b/>
          <w:sz w:val="28"/>
          <w:szCs w:val="28"/>
        </w:rPr>
        <w:t xml:space="preserve">) приватизации </w:t>
      </w:r>
    </w:p>
    <w:p w:rsidR="0024698B" w:rsidRDefault="006A7834" w:rsidP="00B6098A">
      <w:pPr>
        <w:tabs>
          <w:tab w:val="left" w:pos="9639"/>
        </w:tabs>
        <w:ind w:right="-79"/>
        <w:jc w:val="center"/>
        <w:rPr>
          <w:b/>
          <w:sz w:val="28"/>
          <w:szCs w:val="28"/>
        </w:rPr>
      </w:pPr>
      <w:r w:rsidRPr="006A7834">
        <w:rPr>
          <w:b/>
          <w:sz w:val="28"/>
          <w:szCs w:val="28"/>
        </w:rPr>
        <w:t>муниципального имущества города Димитровграда Ульяновской области на 20</w:t>
      </w:r>
      <w:r w:rsidR="00797A2D">
        <w:rPr>
          <w:b/>
          <w:sz w:val="28"/>
          <w:szCs w:val="28"/>
        </w:rPr>
        <w:t>20</w:t>
      </w:r>
      <w:r w:rsidRPr="006A7834">
        <w:rPr>
          <w:b/>
          <w:sz w:val="28"/>
          <w:szCs w:val="28"/>
        </w:rPr>
        <w:t xml:space="preserve"> год и плановый период 20</w:t>
      </w:r>
      <w:r w:rsidR="00474BD4">
        <w:rPr>
          <w:b/>
          <w:sz w:val="28"/>
          <w:szCs w:val="28"/>
        </w:rPr>
        <w:t>2</w:t>
      </w:r>
      <w:r w:rsidR="00797A2D">
        <w:rPr>
          <w:b/>
          <w:sz w:val="28"/>
          <w:szCs w:val="28"/>
        </w:rPr>
        <w:t>1</w:t>
      </w:r>
      <w:r w:rsidRPr="006A7834">
        <w:rPr>
          <w:b/>
          <w:sz w:val="28"/>
          <w:szCs w:val="28"/>
        </w:rPr>
        <w:t>-202</w:t>
      </w:r>
      <w:r w:rsidR="00797A2D">
        <w:rPr>
          <w:b/>
          <w:sz w:val="28"/>
          <w:szCs w:val="28"/>
        </w:rPr>
        <w:t>2</w:t>
      </w:r>
      <w:r w:rsidRPr="006A7834">
        <w:rPr>
          <w:b/>
          <w:sz w:val="28"/>
          <w:szCs w:val="28"/>
        </w:rPr>
        <w:t xml:space="preserve"> годов</w:t>
      </w:r>
    </w:p>
    <w:p w:rsidR="009374B2" w:rsidRPr="00624F0A" w:rsidRDefault="009374B2" w:rsidP="009374B2">
      <w:pPr>
        <w:tabs>
          <w:tab w:val="left" w:pos="4140"/>
        </w:tabs>
        <w:rPr>
          <w:b/>
        </w:rPr>
      </w:pPr>
    </w:p>
    <w:p w:rsidR="00624F0A" w:rsidRPr="00624F0A" w:rsidRDefault="00624F0A" w:rsidP="009374B2">
      <w:pPr>
        <w:tabs>
          <w:tab w:val="left" w:pos="4140"/>
        </w:tabs>
        <w:rPr>
          <w:b/>
        </w:rPr>
      </w:pPr>
    </w:p>
    <w:p w:rsidR="00D01DBB" w:rsidRPr="006A7834" w:rsidRDefault="00D01DBB" w:rsidP="00624F0A">
      <w:pPr>
        <w:spacing w:line="360" w:lineRule="auto"/>
        <w:ind w:firstLine="709"/>
        <w:jc w:val="both"/>
        <w:rPr>
          <w:sz w:val="28"/>
          <w:szCs w:val="28"/>
        </w:rPr>
      </w:pPr>
      <w:proofErr w:type="gramStart"/>
      <w:r w:rsidRPr="005774AB">
        <w:rPr>
          <w:sz w:val="28"/>
          <w:szCs w:val="28"/>
        </w:rPr>
        <w:t xml:space="preserve">В соответствии с частью 3 статьи </w:t>
      </w:r>
      <w:r>
        <w:rPr>
          <w:sz w:val="28"/>
          <w:szCs w:val="28"/>
        </w:rPr>
        <w:t>5</w:t>
      </w:r>
      <w:r w:rsidRPr="005774AB">
        <w:rPr>
          <w:sz w:val="28"/>
          <w:szCs w:val="28"/>
        </w:rPr>
        <w:t xml:space="preserve">1 Федерального закона от 06.10.2003 </w:t>
      </w:r>
      <w:r>
        <w:rPr>
          <w:sz w:val="28"/>
          <w:szCs w:val="28"/>
        </w:rPr>
        <w:t>№</w:t>
      </w:r>
      <w:r w:rsidRPr="005774AB">
        <w:rPr>
          <w:sz w:val="28"/>
          <w:szCs w:val="28"/>
        </w:rPr>
        <w:t xml:space="preserve">131-ФЗ </w:t>
      </w:r>
      <w:r>
        <w:rPr>
          <w:sz w:val="28"/>
          <w:szCs w:val="28"/>
        </w:rPr>
        <w:t>«</w:t>
      </w:r>
      <w:r w:rsidRPr="005774AB">
        <w:rPr>
          <w:sz w:val="28"/>
          <w:szCs w:val="28"/>
        </w:rPr>
        <w:t>Об общих принципах организации местного самоуправления в Российской Федерации</w:t>
      </w:r>
      <w:r>
        <w:rPr>
          <w:sz w:val="28"/>
          <w:szCs w:val="28"/>
        </w:rPr>
        <w:t xml:space="preserve">», пунктом 5 части 1 статьи 26 </w:t>
      </w:r>
      <w:r w:rsidRPr="006A7834">
        <w:rPr>
          <w:sz w:val="28"/>
          <w:szCs w:val="28"/>
        </w:rPr>
        <w:t>Устава муниципального образования «Город Димитровград» Ульяновской области, статьей 3 Положения о порядке приватизации муниципальных предприятий и иного имущества, находящегося в муниципальной собственности города Димитровграда</w:t>
      </w:r>
      <w:r w:rsidRPr="00D56F34">
        <w:rPr>
          <w:sz w:val="28"/>
          <w:szCs w:val="28"/>
        </w:rPr>
        <w:t xml:space="preserve"> </w:t>
      </w:r>
      <w:r>
        <w:rPr>
          <w:sz w:val="28"/>
          <w:szCs w:val="28"/>
        </w:rPr>
        <w:t xml:space="preserve">Ульяновской области, </w:t>
      </w:r>
      <w:r w:rsidRPr="006A7834">
        <w:rPr>
          <w:sz w:val="28"/>
          <w:szCs w:val="28"/>
        </w:rPr>
        <w:t>рассмотрев обращение Главы города Димитровграда Ульяновской области</w:t>
      </w:r>
      <w:proofErr w:type="gramEnd"/>
      <w:r w:rsidRPr="006A7834">
        <w:rPr>
          <w:sz w:val="28"/>
          <w:szCs w:val="28"/>
        </w:rPr>
        <w:t xml:space="preserve"> </w:t>
      </w:r>
      <w:r>
        <w:rPr>
          <w:sz w:val="28"/>
          <w:szCs w:val="28"/>
        </w:rPr>
        <w:t>Б.С.Павленко</w:t>
      </w:r>
      <w:r w:rsidRPr="006A7834">
        <w:rPr>
          <w:sz w:val="28"/>
          <w:szCs w:val="28"/>
        </w:rPr>
        <w:t xml:space="preserve"> от </w:t>
      </w:r>
      <w:r w:rsidR="00B6098A">
        <w:rPr>
          <w:sz w:val="28"/>
          <w:szCs w:val="28"/>
        </w:rPr>
        <w:t>22.09.2020</w:t>
      </w:r>
      <w:r w:rsidRPr="006A7834">
        <w:rPr>
          <w:sz w:val="28"/>
          <w:szCs w:val="28"/>
        </w:rPr>
        <w:t xml:space="preserve"> №</w:t>
      </w:r>
      <w:r w:rsidR="00B6098A">
        <w:rPr>
          <w:sz w:val="28"/>
          <w:szCs w:val="28"/>
        </w:rPr>
        <w:t>01-22/3091</w:t>
      </w:r>
      <w:r w:rsidRPr="006A7834">
        <w:rPr>
          <w:sz w:val="28"/>
          <w:szCs w:val="28"/>
        </w:rPr>
        <w:t xml:space="preserve">, Городская Дума города Димитровграда Ульяновской области </w:t>
      </w:r>
      <w:r>
        <w:rPr>
          <w:sz w:val="28"/>
          <w:szCs w:val="28"/>
        </w:rPr>
        <w:t>третьего</w:t>
      </w:r>
      <w:r w:rsidRPr="006A7834">
        <w:rPr>
          <w:sz w:val="28"/>
          <w:szCs w:val="28"/>
        </w:rPr>
        <w:t xml:space="preserve"> созыва </w:t>
      </w:r>
      <w:r w:rsidRPr="00B6098A">
        <w:rPr>
          <w:b/>
          <w:sz w:val="32"/>
          <w:szCs w:val="32"/>
        </w:rPr>
        <w:t>решила:</w:t>
      </w:r>
    </w:p>
    <w:p w:rsidR="0024698B" w:rsidRDefault="0024698B" w:rsidP="0024698B">
      <w:pPr>
        <w:pStyle w:val="aa"/>
        <w:spacing w:line="360" w:lineRule="auto"/>
        <w:ind w:firstLine="720"/>
        <w:jc w:val="both"/>
        <w:rPr>
          <w:sz w:val="28"/>
          <w:szCs w:val="28"/>
        </w:rPr>
      </w:pPr>
      <w:r w:rsidRPr="000E0FD6">
        <w:rPr>
          <w:sz w:val="28"/>
          <w:szCs w:val="28"/>
        </w:rPr>
        <w:t>1.</w:t>
      </w:r>
      <w:r w:rsidR="00B6098A">
        <w:rPr>
          <w:sz w:val="28"/>
          <w:szCs w:val="28"/>
        </w:rPr>
        <w:t xml:space="preserve"> </w:t>
      </w:r>
      <w:r w:rsidRPr="000E0FD6">
        <w:rPr>
          <w:sz w:val="28"/>
          <w:szCs w:val="28"/>
        </w:rPr>
        <w:t xml:space="preserve">Внести </w:t>
      </w:r>
      <w:r w:rsidR="004F45A4">
        <w:rPr>
          <w:sz w:val="28"/>
          <w:szCs w:val="28"/>
        </w:rPr>
        <w:t xml:space="preserve">изменения </w:t>
      </w:r>
      <w:r w:rsidR="00CD3DB1">
        <w:rPr>
          <w:sz w:val="28"/>
          <w:szCs w:val="28"/>
        </w:rPr>
        <w:t>в</w:t>
      </w:r>
      <w:r w:rsidRPr="000E0FD6">
        <w:rPr>
          <w:sz w:val="28"/>
          <w:szCs w:val="28"/>
        </w:rPr>
        <w:t xml:space="preserve"> Прогнозный план (Программу) приватизации муниципального имущества города Димитровграда Ульяновской области на 20</w:t>
      </w:r>
      <w:r w:rsidR="00797A2D">
        <w:rPr>
          <w:sz w:val="28"/>
          <w:szCs w:val="28"/>
        </w:rPr>
        <w:t>20</w:t>
      </w:r>
      <w:r w:rsidRPr="000E0FD6">
        <w:rPr>
          <w:sz w:val="28"/>
          <w:szCs w:val="28"/>
        </w:rPr>
        <w:t xml:space="preserve"> год</w:t>
      </w:r>
      <w:r>
        <w:rPr>
          <w:sz w:val="28"/>
          <w:szCs w:val="28"/>
        </w:rPr>
        <w:t xml:space="preserve"> и плановый период 20</w:t>
      </w:r>
      <w:r w:rsidR="00474BD4">
        <w:rPr>
          <w:sz w:val="28"/>
          <w:szCs w:val="28"/>
        </w:rPr>
        <w:t>2</w:t>
      </w:r>
      <w:r w:rsidR="00797A2D">
        <w:rPr>
          <w:sz w:val="28"/>
          <w:szCs w:val="28"/>
        </w:rPr>
        <w:t>1</w:t>
      </w:r>
      <w:r>
        <w:rPr>
          <w:sz w:val="28"/>
          <w:szCs w:val="28"/>
        </w:rPr>
        <w:t>-20</w:t>
      </w:r>
      <w:r w:rsidR="00AE4870">
        <w:rPr>
          <w:sz w:val="28"/>
          <w:szCs w:val="28"/>
        </w:rPr>
        <w:t>2</w:t>
      </w:r>
      <w:r w:rsidR="00797A2D">
        <w:rPr>
          <w:sz w:val="28"/>
          <w:szCs w:val="28"/>
        </w:rPr>
        <w:t>2</w:t>
      </w:r>
      <w:r>
        <w:rPr>
          <w:sz w:val="28"/>
          <w:szCs w:val="28"/>
        </w:rPr>
        <w:t xml:space="preserve"> годов</w:t>
      </w:r>
      <w:r w:rsidRPr="000E0FD6">
        <w:rPr>
          <w:sz w:val="28"/>
          <w:szCs w:val="28"/>
        </w:rPr>
        <w:t>, ут</w:t>
      </w:r>
      <w:r>
        <w:rPr>
          <w:sz w:val="28"/>
          <w:szCs w:val="28"/>
        </w:rPr>
        <w:t>вержде</w:t>
      </w:r>
      <w:r w:rsidRPr="000E0FD6">
        <w:rPr>
          <w:sz w:val="28"/>
          <w:szCs w:val="28"/>
        </w:rPr>
        <w:t>нный решением Город</w:t>
      </w:r>
      <w:r w:rsidR="00E545AE">
        <w:rPr>
          <w:sz w:val="28"/>
          <w:szCs w:val="28"/>
        </w:rPr>
        <w:t xml:space="preserve">ской </w:t>
      </w:r>
      <w:proofErr w:type="gramStart"/>
      <w:r w:rsidR="00E545AE">
        <w:rPr>
          <w:sz w:val="28"/>
          <w:szCs w:val="28"/>
        </w:rPr>
        <w:t xml:space="preserve">Думы города Димитровграда </w:t>
      </w:r>
      <w:r w:rsidRPr="000E0FD6">
        <w:rPr>
          <w:sz w:val="28"/>
          <w:szCs w:val="28"/>
        </w:rPr>
        <w:t xml:space="preserve">Ульяновской области </w:t>
      </w:r>
      <w:r w:rsidR="00A81838">
        <w:rPr>
          <w:sz w:val="28"/>
          <w:szCs w:val="28"/>
        </w:rPr>
        <w:t>третьего</w:t>
      </w:r>
      <w:r w:rsidRPr="000E0FD6">
        <w:rPr>
          <w:sz w:val="28"/>
          <w:szCs w:val="28"/>
        </w:rPr>
        <w:t xml:space="preserve"> созыва</w:t>
      </w:r>
      <w:proofErr w:type="gramEnd"/>
      <w:r w:rsidRPr="000E0FD6">
        <w:rPr>
          <w:sz w:val="28"/>
          <w:szCs w:val="28"/>
        </w:rPr>
        <w:t xml:space="preserve"> </w:t>
      </w:r>
      <w:r w:rsidRPr="001C6A29">
        <w:rPr>
          <w:sz w:val="28"/>
          <w:szCs w:val="28"/>
        </w:rPr>
        <w:t xml:space="preserve">от </w:t>
      </w:r>
      <w:r w:rsidR="001C6A29" w:rsidRPr="001C6A29">
        <w:rPr>
          <w:sz w:val="28"/>
          <w:szCs w:val="28"/>
        </w:rPr>
        <w:t>27</w:t>
      </w:r>
      <w:r w:rsidRPr="001C6A29">
        <w:rPr>
          <w:sz w:val="28"/>
          <w:szCs w:val="28"/>
        </w:rPr>
        <w:t>.1</w:t>
      </w:r>
      <w:r w:rsidR="001C6A29" w:rsidRPr="001C6A29">
        <w:rPr>
          <w:sz w:val="28"/>
          <w:szCs w:val="28"/>
        </w:rPr>
        <w:t>1</w:t>
      </w:r>
      <w:r w:rsidRPr="001C6A29">
        <w:rPr>
          <w:sz w:val="28"/>
          <w:szCs w:val="28"/>
        </w:rPr>
        <w:t>.201</w:t>
      </w:r>
      <w:r w:rsidR="001C6A29" w:rsidRPr="001C6A29">
        <w:rPr>
          <w:sz w:val="28"/>
          <w:szCs w:val="28"/>
        </w:rPr>
        <w:t>9</w:t>
      </w:r>
      <w:r w:rsidR="004F45A4">
        <w:rPr>
          <w:sz w:val="28"/>
          <w:szCs w:val="28"/>
        </w:rPr>
        <w:t xml:space="preserve"> </w:t>
      </w:r>
      <w:r w:rsidRPr="001C6A29">
        <w:rPr>
          <w:sz w:val="28"/>
          <w:szCs w:val="28"/>
        </w:rPr>
        <w:t>№</w:t>
      </w:r>
      <w:r w:rsidR="001C6A29" w:rsidRPr="001C6A29">
        <w:rPr>
          <w:sz w:val="28"/>
          <w:szCs w:val="28"/>
        </w:rPr>
        <w:t>35</w:t>
      </w:r>
      <w:r w:rsidR="00474BD4" w:rsidRPr="001C6A29">
        <w:rPr>
          <w:sz w:val="28"/>
          <w:szCs w:val="28"/>
        </w:rPr>
        <w:t>/</w:t>
      </w:r>
      <w:r w:rsidR="001C6A29" w:rsidRPr="001C6A29">
        <w:rPr>
          <w:sz w:val="28"/>
          <w:szCs w:val="28"/>
        </w:rPr>
        <w:t>260</w:t>
      </w:r>
      <w:r w:rsidR="004F45A4">
        <w:rPr>
          <w:sz w:val="28"/>
          <w:szCs w:val="28"/>
        </w:rPr>
        <w:t>:</w:t>
      </w:r>
    </w:p>
    <w:p w:rsidR="00CD3DB1" w:rsidRDefault="00CD3DB1" w:rsidP="0024698B">
      <w:pPr>
        <w:pStyle w:val="aa"/>
        <w:spacing w:line="360" w:lineRule="auto"/>
        <w:ind w:firstLine="720"/>
        <w:jc w:val="both"/>
        <w:rPr>
          <w:sz w:val="28"/>
          <w:szCs w:val="28"/>
        </w:rPr>
      </w:pPr>
      <w:r>
        <w:rPr>
          <w:sz w:val="28"/>
          <w:szCs w:val="28"/>
        </w:rPr>
        <w:t>1</w:t>
      </w:r>
      <w:r w:rsidR="00E21B32">
        <w:rPr>
          <w:sz w:val="28"/>
          <w:szCs w:val="28"/>
        </w:rPr>
        <w:t>)</w:t>
      </w:r>
      <w:r>
        <w:rPr>
          <w:sz w:val="28"/>
          <w:szCs w:val="28"/>
        </w:rPr>
        <w:t xml:space="preserve"> </w:t>
      </w:r>
      <w:r w:rsidR="00E21B32">
        <w:rPr>
          <w:sz w:val="28"/>
          <w:szCs w:val="28"/>
        </w:rPr>
        <w:t>ч</w:t>
      </w:r>
      <w:r w:rsidR="005B4534">
        <w:rPr>
          <w:sz w:val="28"/>
          <w:szCs w:val="28"/>
        </w:rPr>
        <w:t>асть</w:t>
      </w:r>
      <w:r>
        <w:rPr>
          <w:sz w:val="28"/>
          <w:szCs w:val="28"/>
        </w:rPr>
        <w:t xml:space="preserve"> 7 раздела </w:t>
      </w:r>
      <w:r>
        <w:rPr>
          <w:sz w:val="28"/>
          <w:szCs w:val="28"/>
          <w:lang w:val="en-US"/>
        </w:rPr>
        <w:t>I</w:t>
      </w:r>
      <w:r>
        <w:rPr>
          <w:sz w:val="28"/>
          <w:szCs w:val="28"/>
        </w:rPr>
        <w:t xml:space="preserve"> «Основные направления, цели и задачи приватизации муниципального имущества</w:t>
      </w:r>
      <w:r w:rsidR="004F45A4">
        <w:rPr>
          <w:sz w:val="28"/>
          <w:szCs w:val="28"/>
        </w:rPr>
        <w:t xml:space="preserve"> </w:t>
      </w:r>
      <w:r w:rsidR="00D01DBB">
        <w:rPr>
          <w:sz w:val="28"/>
          <w:szCs w:val="28"/>
        </w:rPr>
        <w:t>в</w:t>
      </w:r>
      <w:r>
        <w:rPr>
          <w:sz w:val="28"/>
          <w:szCs w:val="28"/>
        </w:rPr>
        <w:t xml:space="preserve"> 20</w:t>
      </w:r>
      <w:r w:rsidR="00797A2D">
        <w:rPr>
          <w:sz w:val="28"/>
          <w:szCs w:val="28"/>
        </w:rPr>
        <w:t>20</w:t>
      </w:r>
      <w:r>
        <w:rPr>
          <w:sz w:val="28"/>
          <w:szCs w:val="28"/>
        </w:rPr>
        <w:t xml:space="preserve"> год</w:t>
      </w:r>
      <w:r w:rsidR="00D01DBB">
        <w:rPr>
          <w:sz w:val="28"/>
          <w:szCs w:val="28"/>
        </w:rPr>
        <w:t>у</w:t>
      </w:r>
      <w:r>
        <w:rPr>
          <w:sz w:val="28"/>
          <w:szCs w:val="28"/>
        </w:rPr>
        <w:t xml:space="preserve"> и плановый период 202</w:t>
      </w:r>
      <w:r w:rsidR="00797A2D">
        <w:rPr>
          <w:sz w:val="28"/>
          <w:szCs w:val="28"/>
        </w:rPr>
        <w:t>1</w:t>
      </w:r>
      <w:r w:rsidR="00624F0A">
        <w:rPr>
          <w:sz w:val="28"/>
          <w:szCs w:val="28"/>
        </w:rPr>
        <w:t>-</w:t>
      </w:r>
      <w:r>
        <w:rPr>
          <w:sz w:val="28"/>
          <w:szCs w:val="28"/>
        </w:rPr>
        <w:t>202</w:t>
      </w:r>
      <w:r w:rsidR="00797A2D">
        <w:rPr>
          <w:sz w:val="28"/>
          <w:szCs w:val="28"/>
        </w:rPr>
        <w:t>2</w:t>
      </w:r>
      <w:r>
        <w:rPr>
          <w:sz w:val="28"/>
          <w:szCs w:val="28"/>
        </w:rPr>
        <w:t xml:space="preserve"> годов» </w:t>
      </w:r>
      <w:r w:rsidR="00507725">
        <w:rPr>
          <w:sz w:val="28"/>
          <w:szCs w:val="28"/>
        </w:rPr>
        <w:t xml:space="preserve">изложить в редакции </w:t>
      </w:r>
      <w:r>
        <w:rPr>
          <w:sz w:val="28"/>
          <w:szCs w:val="28"/>
        </w:rPr>
        <w:t>следующе</w:t>
      </w:r>
      <w:r w:rsidR="00507725">
        <w:rPr>
          <w:sz w:val="28"/>
          <w:szCs w:val="28"/>
        </w:rPr>
        <w:t>го содержания</w:t>
      </w:r>
      <w:r>
        <w:rPr>
          <w:sz w:val="28"/>
          <w:szCs w:val="28"/>
        </w:rPr>
        <w:t>:</w:t>
      </w:r>
    </w:p>
    <w:p w:rsidR="00CD3DB1" w:rsidRPr="00CD3DB1" w:rsidRDefault="004F45A4" w:rsidP="0024698B">
      <w:pPr>
        <w:pStyle w:val="aa"/>
        <w:spacing w:line="360" w:lineRule="auto"/>
        <w:ind w:firstLine="720"/>
        <w:jc w:val="both"/>
        <w:rPr>
          <w:sz w:val="28"/>
          <w:szCs w:val="28"/>
        </w:rPr>
      </w:pPr>
      <w:r>
        <w:rPr>
          <w:sz w:val="28"/>
          <w:szCs w:val="28"/>
        </w:rPr>
        <w:lastRenderedPageBreak/>
        <w:t>«</w:t>
      </w:r>
      <w:r w:rsidR="00807E02">
        <w:rPr>
          <w:sz w:val="28"/>
          <w:szCs w:val="28"/>
        </w:rPr>
        <w:t>7.</w:t>
      </w:r>
      <w:r w:rsidR="00B6098A">
        <w:rPr>
          <w:sz w:val="28"/>
          <w:szCs w:val="28"/>
        </w:rPr>
        <w:t xml:space="preserve"> </w:t>
      </w:r>
      <w:r w:rsidR="00CD3DB1">
        <w:rPr>
          <w:sz w:val="28"/>
          <w:szCs w:val="28"/>
        </w:rPr>
        <w:t>В 20</w:t>
      </w:r>
      <w:r w:rsidR="00797A2D">
        <w:rPr>
          <w:sz w:val="28"/>
          <w:szCs w:val="28"/>
        </w:rPr>
        <w:t>20</w:t>
      </w:r>
      <w:r w:rsidR="00CD3DB1">
        <w:rPr>
          <w:sz w:val="28"/>
          <w:szCs w:val="28"/>
        </w:rPr>
        <w:t xml:space="preserve"> году планируется</w:t>
      </w:r>
      <w:r w:rsidR="0024683A">
        <w:rPr>
          <w:sz w:val="28"/>
          <w:szCs w:val="28"/>
        </w:rPr>
        <w:t xml:space="preserve"> приватизировать </w:t>
      </w:r>
      <w:r w:rsidR="00937DAA">
        <w:rPr>
          <w:sz w:val="28"/>
          <w:szCs w:val="28"/>
        </w:rPr>
        <w:t>2</w:t>
      </w:r>
      <w:r w:rsidR="00C31621" w:rsidRPr="00C31621">
        <w:rPr>
          <w:sz w:val="28"/>
          <w:szCs w:val="28"/>
        </w:rPr>
        <w:t xml:space="preserve"> </w:t>
      </w:r>
      <w:proofErr w:type="gramStart"/>
      <w:r w:rsidR="0024683A">
        <w:rPr>
          <w:sz w:val="28"/>
          <w:szCs w:val="28"/>
        </w:rPr>
        <w:t>муниципальных</w:t>
      </w:r>
      <w:proofErr w:type="gramEnd"/>
      <w:r w:rsidR="0024683A">
        <w:rPr>
          <w:sz w:val="28"/>
          <w:szCs w:val="28"/>
        </w:rPr>
        <w:t xml:space="preserve"> объект</w:t>
      </w:r>
      <w:r w:rsidR="00937DAA">
        <w:rPr>
          <w:sz w:val="28"/>
          <w:szCs w:val="28"/>
        </w:rPr>
        <w:t>а</w:t>
      </w:r>
      <w:r w:rsidR="0024683A">
        <w:rPr>
          <w:sz w:val="28"/>
          <w:szCs w:val="28"/>
        </w:rPr>
        <w:t xml:space="preserve"> согласно Перечню муниципального имущества</w:t>
      </w:r>
      <w:r w:rsidR="00BD2B78">
        <w:rPr>
          <w:sz w:val="28"/>
          <w:szCs w:val="28"/>
        </w:rPr>
        <w:t xml:space="preserve">, </w:t>
      </w:r>
      <w:r w:rsidR="0024683A">
        <w:rPr>
          <w:sz w:val="28"/>
          <w:szCs w:val="28"/>
        </w:rPr>
        <w:t>приватизация которого планируется в 20</w:t>
      </w:r>
      <w:r w:rsidR="00797A2D">
        <w:rPr>
          <w:sz w:val="28"/>
          <w:szCs w:val="28"/>
        </w:rPr>
        <w:t>20</w:t>
      </w:r>
      <w:r w:rsidR="0024683A">
        <w:rPr>
          <w:sz w:val="28"/>
          <w:szCs w:val="28"/>
        </w:rPr>
        <w:t xml:space="preserve"> году, указанному в части 1 раздела </w:t>
      </w:r>
      <w:r w:rsidR="00C31621">
        <w:rPr>
          <w:sz w:val="28"/>
          <w:szCs w:val="28"/>
          <w:lang w:val="en-US"/>
        </w:rPr>
        <w:t>II</w:t>
      </w:r>
      <w:r w:rsidR="00C31621" w:rsidRPr="00C31621">
        <w:rPr>
          <w:sz w:val="28"/>
          <w:szCs w:val="28"/>
        </w:rPr>
        <w:t xml:space="preserve"> </w:t>
      </w:r>
      <w:r w:rsidR="0024683A">
        <w:rPr>
          <w:sz w:val="28"/>
          <w:szCs w:val="28"/>
        </w:rPr>
        <w:t xml:space="preserve">Программы </w:t>
      </w:r>
      <w:r w:rsidR="00C31621">
        <w:rPr>
          <w:sz w:val="28"/>
          <w:szCs w:val="28"/>
        </w:rPr>
        <w:t>приватизаци</w:t>
      </w:r>
      <w:r>
        <w:rPr>
          <w:sz w:val="28"/>
          <w:szCs w:val="28"/>
        </w:rPr>
        <w:t>и</w:t>
      </w:r>
      <w:r w:rsidR="00C31621">
        <w:rPr>
          <w:sz w:val="28"/>
          <w:szCs w:val="28"/>
        </w:rPr>
        <w:t>.</w:t>
      </w:r>
      <w:r w:rsidR="00E21B32">
        <w:rPr>
          <w:sz w:val="28"/>
          <w:szCs w:val="28"/>
        </w:rPr>
        <w:t>»;</w:t>
      </w:r>
    </w:p>
    <w:p w:rsidR="0024698B" w:rsidRDefault="0024683A" w:rsidP="0024698B">
      <w:pPr>
        <w:pStyle w:val="aa"/>
        <w:spacing w:line="360" w:lineRule="auto"/>
        <w:ind w:firstLine="720"/>
        <w:jc w:val="both"/>
        <w:rPr>
          <w:sz w:val="28"/>
          <w:szCs w:val="28"/>
        </w:rPr>
      </w:pPr>
      <w:r>
        <w:rPr>
          <w:sz w:val="28"/>
          <w:szCs w:val="28"/>
        </w:rPr>
        <w:t>2</w:t>
      </w:r>
      <w:r w:rsidR="00E21B32">
        <w:rPr>
          <w:sz w:val="28"/>
          <w:szCs w:val="28"/>
        </w:rPr>
        <w:t>)</w:t>
      </w:r>
      <w:r w:rsidR="0024698B">
        <w:rPr>
          <w:sz w:val="28"/>
          <w:szCs w:val="28"/>
        </w:rPr>
        <w:t xml:space="preserve"> </w:t>
      </w:r>
      <w:r w:rsidR="00E21B32">
        <w:rPr>
          <w:sz w:val="28"/>
          <w:szCs w:val="28"/>
        </w:rPr>
        <w:t>ч</w:t>
      </w:r>
      <w:r w:rsidR="0024698B">
        <w:rPr>
          <w:sz w:val="28"/>
          <w:szCs w:val="28"/>
        </w:rPr>
        <w:t>аст</w:t>
      </w:r>
      <w:r w:rsidR="00791829">
        <w:rPr>
          <w:sz w:val="28"/>
          <w:szCs w:val="28"/>
        </w:rPr>
        <w:t>ь</w:t>
      </w:r>
      <w:r w:rsidR="0024698B">
        <w:rPr>
          <w:sz w:val="28"/>
          <w:szCs w:val="28"/>
        </w:rPr>
        <w:t xml:space="preserve"> 1 раздела </w:t>
      </w:r>
      <w:r w:rsidR="0024698B" w:rsidRPr="000E0FD6">
        <w:rPr>
          <w:sz w:val="28"/>
          <w:szCs w:val="28"/>
          <w:lang w:val="en-US"/>
        </w:rPr>
        <w:t>II</w:t>
      </w:r>
      <w:r w:rsidR="00AE4870">
        <w:rPr>
          <w:sz w:val="28"/>
          <w:szCs w:val="28"/>
        </w:rPr>
        <w:t xml:space="preserve"> </w:t>
      </w:r>
      <w:r w:rsidR="0024698B" w:rsidRPr="005B4534">
        <w:rPr>
          <w:sz w:val="28"/>
          <w:szCs w:val="28"/>
        </w:rPr>
        <w:t>«Перечень муниципального имущества, приватизация которого планируется в 20</w:t>
      </w:r>
      <w:r w:rsidR="004F45A4">
        <w:rPr>
          <w:sz w:val="28"/>
          <w:szCs w:val="28"/>
        </w:rPr>
        <w:t>20</w:t>
      </w:r>
      <w:r w:rsidR="0024698B" w:rsidRPr="005B4534">
        <w:rPr>
          <w:sz w:val="28"/>
          <w:szCs w:val="28"/>
        </w:rPr>
        <w:t xml:space="preserve"> году»</w:t>
      </w:r>
      <w:r w:rsidR="00D9733B">
        <w:rPr>
          <w:b/>
          <w:sz w:val="28"/>
          <w:szCs w:val="28"/>
        </w:rPr>
        <w:t xml:space="preserve"> </w:t>
      </w:r>
      <w:r w:rsidR="007B3601">
        <w:rPr>
          <w:sz w:val="28"/>
          <w:szCs w:val="28"/>
        </w:rPr>
        <w:t>изложить в редакции следующего</w:t>
      </w:r>
      <w:r w:rsidR="005167C4" w:rsidRPr="005167C4">
        <w:rPr>
          <w:sz w:val="28"/>
          <w:szCs w:val="28"/>
        </w:rPr>
        <w:t xml:space="preserve"> содержания</w:t>
      </w:r>
      <w:r w:rsidR="005167C4">
        <w:rPr>
          <w:sz w:val="28"/>
          <w:szCs w:val="28"/>
        </w:rPr>
        <w:t>:</w:t>
      </w:r>
    </w:p>
    <w:p w:rsidR="004E216E" w:rsidRDefault="004E216E" w:rsidP="0024698B">
      <w:pPr>
        <w:pStyle w:val="aa"/>
        <w:spacing w:line="360" w:lineRule="auto"/>
        <w:ind w:firstLine="720"/>
        <w:jc w:val="both"/>
        <w:rPr>
          <w:lang w:eastAsia="ru-RU"/>
        </w:rPr>
      </w:pPr>
      <w:r>
        <w:rPr>
          <w:sz w:val="28"/>
          <w:szCs w:val="28"/>
        </w:rPr>
        <w:t>«</w:t>
      </w:r>
      <w:r w:rsidR="008D33ED">
        <w:rPr>
          <w:lang w:eastAsia="ru-RU"/>
        </w:rPr>
        <w:t>1. ПЕРЕЧЕНЬ МУНИЦИПАЛЬНОГО ИМУЩЕСТВА, ПРИВАТИЗАЦИЯ КОТОРОГО ПЛАНИРУЕТСЯ В 20</w:t>
      </w:r>
      <w:r w:rsidR="00797A2D">
        <w:rPr>
          <w:lang w:eastAsia="ru-RU"/>
        </w:rPr>
        <w:t>20</w:t>
      </w:r>
      <w:r w:rsidR="008D33ED">
        <w:rPr>
          <w:lang w:eastAsia="ru-RU"/>
        </w:rPr>
        <w:t xml:space="preserve"> ГОДУ</w:t>
      </w:r>
    </w:p>
    <w:tbl>
      <w:tblPr>
        <w:tblW w:w="10632" w:type="dxa"/>
        <w:tblInd w:w="-601" w:type="dxa"/>
        <w:tblLayout w:type="fixed"/>
        <w:tblLook w:val="0000" w:firstRow="0" w:lastRow="0" w:firstColumn="0" w:lastColumn="0" w:noHBand="0" w:noVBand="0"/>
      </w:tblPr>
      <w:tblGrid>
        <w:gridCol w:w="567"/>
        <w:gridCol w:w="1702"/>
        <w:gridCol w:w="1417"/>
        <w:gridCol w:w="992"/>
        <w:gridCol w:w="1134"/>
        <w:gridCol w:w="1418"/>
        <w:gridCol w:w="1276"/>
        <w:gridCol w:w="1417"/>
        <w:gridCol w:w="709"/>
      </w:tblGrid>
      <w:tr w:rsidR="0038082A" w:rsidRPr="0038082A" w:rsidTr="00043EA5">
        <w:trPr>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 xml:space="preserve">№ </w:t>
            </w:r>
            <w:proofErr w:type="gramStart"/>
            <w:r w:rsidRPr="0038082A">
              <w:rPr>
                <w:sz w:val="18"/>
                <w:szCs w:val="18"/>
              </w:rPr>
              <w:t>п</w:t>
            </w:r>
            <w:proofErr w:type="gramEnd"/>
            <w:r w:rsidRPr="0038082A">
              <w:rPr>
                <w:sz w:val="18"/>
                <w:szCs w:val="18"/>
              </w:rPr>
              <w:t>/п</w:t>
            </w:r>
          </w:p>
        </w:tc>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bCs/>
                <w:sz w:val="18"/>
                <w:szCs w:val="18"/>
              </w:rPr>
              <w:t>Наименование объекта, кадастровый номер</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38082A" w:rsidRPr="0038082A" w:rsidRDefault="0038082A" w:rsidP="00610527">
            <w:pPr>
              <w:jc w:val="center"/>
              <w:rPr>
                <w:sz w:val="18"/>
                <w:szCs w:val="18"/>
              </w:rPr>
            </w:pPr>
            <w:r w:rsidRPr="0038082A">
              <w:rPr>
                <w:bCs/>
                <w:sz w:val="18"/>
                <w:szCs w:val="18"/>
              </w:rPr>
              <w:t>Адрес объекта, позиции согласно технической документации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Площадь помещений, зданий, кв.м.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 xml:space="preserve">Годовой размер </w:t>
            </w:r>
            <w:proofErr w:type="gramStart"/>
            <w:r w:rsidRPr="0038082A">
              <w:rPr>
                <w:sz w:val="18"/>
                <w:szCs w:val="18"/>
              </w:rPr>
              <w:t>арендной</w:t>
            </w:r>
            <w:proofErr w:type="gramEnd"/>
            <w:r w:rsidRPr="0038082A">
              <w:rPr>
                <w:sz w:val="18"/>
                <w:szCs w:val="18"/>
              </w:rPr>
              <w:t xml:space="preserve"> </w:t>
            </w:r>
          </w:p>
          <w:p w:rsidR="0038082A" w:rsidRPr="0038082A" w:rsidRDefault="0038082A" w:rsidP="00610527">
            <w:pPr>
              <w:jc w:val="center"/>
              <w:rPr>
                <w:sz w:val="18"/>
                <w:szCs w:val="18"/>
              </w:rPr>
            </w:pPr>
            <w:r w:rsidRPr="0038082A">
              <w:rPr>
                <w:sz w:val="18"/>
                <w:szCs w:val="18"/>
              </w:rPr>
              <w:t>платы,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Рыночная стоимость имущества,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Прогнозируемая сумма продажи,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043EA5">
            <w:pPr>
              <w:ind w:left="175"/>
              <w:jc w:val="center"/>
              <w:rPr>
                <w:sz w:val="18"/>
                <w:szCs w:val="18"/>
              </w:rPr>
            </w:pPr>
            <w:r w:rsidRPr="0038082A">
              <w:rPr>
                <w:sz w:val="18"/>
                <w:szCs w:val="18"/>
              </w:rPr>
              <w:t xml:space="preserve">Планируемый способ </w:t>
            </w:r>
          </w:p>
          <w:p w:rsidR="0038082A" w:rsidRPr="0038082A" w:rsidRDefault="0038082A" w:rsidP="00043EA5">
            <w:pPr>
              <w:ind w:left="175"/>
              <w:jc w:val="center"/>
              <w:rPr>
                <w:sz w:val="18"/>
                <w:szCs w:val="18"/>
              </w:rPr>
            </w:pPr>
            <w:r w:rsidRPr="0038082A">
              <w:rPr>
                <w:sz w:val="18"/>
                <w:szCs w:val="18"/>
              </w:rPr>
              <w:t>приватизации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082A" w:rsidRPr="0038082A" w:rsidRDefault="0038082A" w:rsidP="00610527">
            <w:pPr>
              <w:jc w:val="center"/>
              <w:rPr>
                <w:sz w:val="18"/>
                <w:szCs w:val="18"/>
              </w:rPr>
            </w:pPr>
            <w:r w:rsidRPr="0038082A">
              <w:rPr>
                <w:sz w:val="18"/>
                <w:szCs w:val="18"/>
              </w:rPr>
              <w:t xml:space="preserve">Обременение </w:t>
            </w:r>
          </w:p>
        </w:tc>
      </w:tr>
      <w:tr w:rsidR="0038082A" w:rsidRPr="0038082A" w:rsidTr="00043EA5">
        <w:trPr>
          <w:trHeight w:val="276"/>
        </w:trPr>
        <w:tc>
          <w:tcPr>
            <w:tcW w:w="56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702"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r>
      <w:tr w:rsidR="0038082A" w:rsidRPr="0038082A" w:rsidTr="00043EA5">
        <w:trPr>
          <w:trHeight w:val="945"/>
        </w:trPr>
        <w:tc>
          <w:tcPr>
            <w:tcW w:w="56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702"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38082A" w:rsidRPr="0038082A" w:rsidRDefault="0038082A" w:rsidP="00610527">
            <w:pPr>
              <w:rPr>
                <w:sz w:val="18"/>
                <w:szCs w:val="18"/>
              </w:rPr>
            </w:pPr>
          </w:p>
        </w:tc>
      </w:tr>
      <w:tr w:rsidR="0038082A" w:rsidRPr="0038082A" w:rsidTr="00043EA5">
        <w:trPr>
          <w:trHeight w:val="397"/>
        </w:trPr>
        <w:tc>
          <w:tcPr>
            <w:tcW w:w="10632" w:type="dxa"/>
            <w:gridSpan w:val="9"/>
            <w:tcBorders>
              <w:top w:val="nil"/>
              <w:left w:val="single" w:sz="4" w:space="0" w:color="auto"/>
              <w:bottom w:val="single" w:sz="4" w:space="0" w:color="auto"/>
              <w:right w:val="single" w:sz="4" w:space="0" w:color="000000"/>
            </w:tcBorders>
            <w:shd w:val="clear" w:color="auto" w:fill="auto"/>
            <w:vAlign w:val="center"/>
          </w:tcPr>
          <w:p w:rsidR="0038082A" w:rsidRPr="0038082A" w:rsidRDefault="0038082A" w:rsidP="00937DAA">
            <w:pPr>
              <w:jc w:val="center"/>
              <w:rPr>
                <w:b/>
                <w:bCs/>
                <w:sz w:val="18"/>
                <w:szCs w:val="18"/>
              </w:rPr>
            </w:pPr>
            <w:r w:rsidRPr="0038082A">
              <w:rPr>
                <w:b/>
                <w:bCs/>
                <w:sz w:val="18"/>
                <w:szCs w:val="18"/>
              </w:rPr>
              <w:t xml:space="preserve">Объекты, подлежащие продаже в </w:t>
            </w:r>
            <w:r w:rsidR="00937DAA">
              <w:rPr>
                <w:b/>
                <w:bCs/>
                <w:sz w:val="18"/>
                <w:szCs w:val="18"/>
              </w:rPr>
              <w:t>4</w:t>
            </w:r>
            <w:r w:rsidRPr="0038082A">
              <w:rPr>
                <w:b/>
                <w:bCs/>
                <w:sz w:val="18"/>
                <w:szCs w:val="18"/>
              </w:rPr>
              <w:t xml:space="preserve"> квартале 2020 года</w:t>
            </w:r>
          </w:p>
        </w:tc>
      </w:tr>
      <w:tr w:rsidR="00D01DBB" w:rsidRPr="0038082A" w:rsidTr="00043EA5">
        <w:trPr>
          <w:trHeight w:val="1319"/>
        </w:trPr>
        <w:tc>
          <w:tcPr>
            <w:tcW w:w="567" w:type="dxa"/>
            <w:tcBorders>
              <w:top w:val="nil"/>
              <w:left w:val="single" w:sz="4" w:space="0" w:color="auto"/>
              <w:bottom w:val="single" w:sz="4" w:space="0" w:color="auto"/>
              <w:right w:val="single" w:sz="4" w:space="0" w:color="auto"/>
            </w:tcBorders>
            <w:shd w:val="clear" w:color="auto" w:fill="auto"/>
            <w:vAlign w:val="center"/>
          </w:tcPr>
          <w:p w:rsidR="00D01DBB" w:rsidRPr="0038082A" w:rsidRDefault="00D01DBB" w:rsidP="00610527">
            <w:pPr>
              <w:jc w:val="center"/>
              <w:rPr>
                <w:sz w:val="18"/>
                <w:szCs w:val="18"/>
              </w:rPr>
            </w:pPr>
            <w:r w:rsidRPr="0038082A">
              <w:rPr>
                <w:sz w:val="18"/>
                <w:szCs w:val="18"/>
              </w:rPr>
              <w:t>1</w:t>
            </w:r>
          </w:p>
        </w:tc>
        <w:tc>
          <w:tcPr>
            <w:tcW w:w="1702" w:type="dxa"/>
            <w:tcBorders>
              <w:top w:val="nil"/>
              <w:left w:val="nil"/>
              <w:bottom w:val="single" w:sz="4" w:space="0" w:color="auto"/>
              <w:right w:val="single" w:sz="4" w:space="0" w:color="auto"/>
            </w:tcBorders>
            <w:shd w:val="clear" w:color="auto" w:fill="auto"/>
            <w:vAlign w:val="center"/>
          </w:tcPr>
          <w:p w:rsidR="00D01DBB" w:rsidRPr="004C15DF" w:rsidRDefault="00D01DBB" w:rsidP="00F92E36">
            <w:pPr>
              <w:rPr>
                <w:sz w:val="18"/>
                <w:szCs w:val="18"/>
              </w:rPr>
            </w:pPr>
            <w:r w:rsidRPr="004C15DF">
              <w:rPr>
                <w:sz w:val="18"/>
                <w:szCs w:val="18"/>
              </w:rPr>
              <w:t>Нежило</w:t>
            </w:r>
            <w:r>
              <w:rPr>
                <w:sz w:val="18"/>
                <w:szCs w:val="18"/>
              </w:rPr>
              <w:t>й</w:t>
            </w:r>
            <w:r w:rsidRPr="004C15DF">
              <w:rPr>
                <w:sz w:val="18"/>
                <w:szCs w:val="18"/>
              </w:rPr>
              <w:t xml:space="preserve"> </w:t>
            </w:r>
            <w:r>
              <w:rPr>
                <w:sz w:val="18"/>
                <w:szCs w:val="18"/>
              </w:rPr>
              <w:t>дом</w:t>
            </w:r>
            <w:r w:rsidRPr="004C15DF">
              <w:rPr>
                <w:sz w:val="18"/>
                <w:szCs w:val="18"/>
              </w:rPr>
              <w:t xml:space="preserve">, </w:t>
            </w:r>
            <w:r>
              <w:rPr>
                <w:sz w:val="18"/>
                <w:szCs w:val="18"/>
              </w:rPr>
              <w:t>кадастровый номер 73:23:011419:38</w:t>
            </w:r>
            <w:r w:rsidRPr="004C15DF">
              <w:rPr>
                <w:sz w:val="18"/>
                <w:szCs w:val="18"/>
              </w:rPr>
              <w:t xml:space="preserve">, </w:t>
            </w:r>
            <w:proofErr w:type="gramStart"/>
            <w:r w:rsidRPr="004C15DF">
              <w:rPr>
                <w:sz w:val="18"/>
                <w:szCs w:val="18"/>
              </w:rPr>
              <w:t>с</w:t>
            </w:r>
            <w:proofErr w:type="gramEnd"/>
          </w:p>
          <w:p w:rsidR="00D01DBB" w:rsidRPr="004C15DF" w:rsidRDefault="00D01DBB" w:rsidP="00F92E36">
            <w:pPr>
              <w:rPr>
                <w:sz w:val="18"/>
                <w:szCs w:val="18"/>
              </w:rPr>
            </w:pPr>
            <w:r w:rsidRPr="004C15DF">
              <w:rPr>
                <w:sz w:val="18"/>
                <w:szCs w:val="18"/>
              </w:rPr>
              <w:t>земельным участком, площадь 780,0 кв</w:t>
            </w:r>
            <w:proofErr w:type="gramStart"/>
            <w:r w:rsidRPr="004C15DF">
              <w:rPr>
                <w:sz w:val="18"/>
                <w:szCs w:val="18"/>
              </w:rPr>
              <w:t>.м</w:t>
            </w:r>
            <w:proofErr w:type="gramEnd"/>
            <w:r w:rsidRPr="004C15DF">
              <w:rPr>
                <w:sz w:val="18"/>
                <w:szCs w:val="18"/>
              </w:rPr>
              <w:t>, кадастровый номер: 73:23:011428:306</w:t>
            </w:r>
          </w:p>
        </w:tc>
        <w:tc>
          <w:tcPr>
            <w:tcW w:w="1417" w:type="dxa"/>
            <w:tcBorders>
              <w:top w:val="single" w:sz="4" w:space="0" w:color="auto"/>
              <w:left w:val="nil"/>
              <w:bottom w:val="single" w:sz="4" w:space="0" w:color="auto"/>
              <w:right w:val="single" w:sz="4" w:space="0" w:color="auto"/>
            </w:tcBorders>
            <w:shd w:val="clear" w:color="auto" w:fill="auto"/>
            <w:vAlign w:val="center"/>
          </w:tcPr>
          <w:p w:rsidR="00D01DBB" w:rsidRPr="004C15DF" w:rsidRDefault="00D01DBB" w:rsidP="00F92E36">
            <w:pPr>
              <w:rPr>
                <w:sz w:val="18"/>
                <w:szCs w:val="18"/>
              </w:rPr>
            </w:pPr>
            <w:r>
              <w:rPr>
                <w:sz w:val="18"/>
                <w:szCs w:val="18"/>
              </w:rPr>
              <w:t>Ульяновская область, город</w:t>
            </w:r>
            <w:r w:rsidRPr="004C15DF">
              <w:rPr>
                <w:sz w:val="18"/>
                <w:szCs w:val="18"/>
              </w:rPr>
              <w:t xml:space="preserve"> Димитровград,</w:t>
            </w:r>
          </w:p>
          <w:p w:rsidR="00D01DBB" w:rsidRPr="004C15DF" w:rsidRDefault="00713CDD" w:rsidP="00713CDD">
            <w:pPr>
              <w:rPr>
                <w:sz w:val="18"/>
                <w:szCs w:val="18"/>
              </w:rPr>
            </w:pPr>
            <w:r>
              <w:rPr>
                <w:sz w:val="18"/>
                <w:szCs w:val="18"/>
              </w:rPr>
              <w:t>у</w:t>
            </w:r>
            <w:r w:rsidR="00D01DBB">
              <w:rPr>
                <w:sz w:val="18"/>
                <w:szCs w:val="18"/>
              </w:rPr>
              <w:t>л</w:t>
            </w:r>
            <w:r>
              <w:rPr>
                <w:sz w:val="18"/>
                <w:szCs w:val="18"/>
              </w:rPr>
              <w:t>.</w:t>
            </w:r>
            <w:r w:rsidR="00D01DBB">
              <w:rPr>
                <w:sz w:val="18"/>
                <w:szCs w:val="18"/>
              </w:rPr>
              <w:t xml:space="preserve"> </w:t>
            </w:r>
            <w:r w:rsidR="00BD2B78">
              <w:rPr>
                <w:sz w:val="18"/>
                <w:szCs w:val="18"/>
                <w:lang w:val="en-US"/>
              </w:rPr>
              <w:t>III</w:t>
            </w:r>
            <w:r w:rsidR="00BD2B78" w:rsidRPr="00984046">
              <w:rPr>
                <w:sz w:val="18"/>
                <w:szCs w:val="18"/>
              </w:rPr>
              <w:t xml:space="preserve"> </w:t>
            </w:r>
            <w:r w:rsidR="00D01DBB">
              <w:rPr>
                <w:sz w:val="18"/>
                <w:szCs w:val="18"/>
              </w:rPr>
              <w:t>Интернационала</w:t>
            </w:r>
            <w:r w:rsidR="00D01DBB" w:rsidRPr="004C15DF">
              <w:rPr>
                <w:sz w:val="18"/>
                <w:szCs w:val="18"/>
              </w:rPr>
              <w:t>, д. 91</w:t>
            </w:r>
          </w:p>
        </w:tc>
        <w:tc>
          <w:tcPr>
            <w:tcW w:w="992" w:type="dxa"/>
            <w:tcBorders>
              <w:top w:val="nil"/>
              <w:left w:val="nil"/>
              <w:bottom w:val="single" w:sz="4" w:space="0" w:color="auto"/>
              <w:right w:val="single" w:sz="4" w:space="0" w:color="auto"/>
            </w:tcBorders>
            <w:shd w:val="clear" w:color="auto" w:fill="auto"/>
            <w:vAlign w:val="center"/>
          </w:tcPr>
          <w:p w:rsidR="00D01DBB" w:rsidRPr="004C15DF" w:rsidRDefault="00D01DBB" w:rsidP="00F92E36">
            <w:pPr>
              <w:rPr>
                <w:sz w:val="18"/>
                <w:szCs w:val="18"/>
              </w:rPr>
            </w:pPr>
            <w:r w:rsidRPr="004C15DF">
              <w:rPr>
                <w:sz w:val="18"/>
                <w:szCs w:val="18"/>
              </w:rPr>
              <w:t>331,</w:t>
            </w:r>
            <w:r>
              <w:rPr>
                <w:sz w:val="18"/>
                <w:szCs w:val="18"/>
              </w:rPr>
              <w:t>8</w:t>
            </w:r>
            <w:r w:rsidR="00B0094D">
              <w:rPr>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01DBB" w:rsidRPr="000E139B" w:rsidRDefault="00D01DBB" w:rsidP="00F92E36">
            <w:pPr>
              <w:rPr>
                <w:sz w:val="18"/>
                <w:szCs w:val="18"/>
              </w:rPr>
            </w:pPr>
            <w:r w:rsidRPr="00C24420">
              <w:rPr>
                <w:sz w:val="18"/>
                <w:szCs w:val="18"/>
                <w:lang w:eastAsia="ru-RU"/>
              </w:rPr>
              <w:t>в аренду не предоставлял</w:t>
            </w:r>
            <w:r>
              <w:rPr>
                <w:sz w:val="18"/>
                <w:szCs w:val="18"/>
                <w:lang w:eastAsia="ru-RU"/>
              </w:rPr>
              <w:t>о</w:t>
            </w:r>
            <w:r w:rsidRPr="00C24420">
              <w:rPr>
                <w:sz w:val="18"/>
                <w:szCs w:val="18"/>
                <w:lang w:eastAsia="ru-RU"/>
              </w:rPr>
              <w:t>с</w:t>
            </w:r>
            <w:r>
              <w:rPr>
                <w:sz w:val="18"/>
                <w:szCs w:val="18"/>
                <w:lang w:eastAsia="ru-RU"/>
              </w:rPr>
              <w:t>ь</w:t>
            </w:r>
          </w:p>
        </w:tc>
        <w:tc>
          <w:tcPr>
            <w:tcW w:w="1418" w:type="dxa"/>
            <w:tcBorders>
              <w:top w:val="nil"/>
              <w:left w:val="nil"/>
              <w:bottom w:val="single" w:sz="4" w:space="0" w:color="auto"/>
              <w:right w:val="single" w:sz="4" w:space="0" w:color="auto"/>
            </w:tcBorders>
            <w:shd w:val="clear" w:color="auto" w:fill="auto"/>
            <w:vAlign w:val="center"/>
          </w:tcPr>
          <w:p w:rsidR="00A9114D" w:rsidRDefault="00A9114D" w:rsidP="00A9114D">
            <w:pPr>
              <w:rPr>
                <w:sz w:val="18"/>
                <w:szCs w:val="18"/>
                <w:lang w:eastAsia="ru-RU"/>
              </w:rPr>
            </w:pPr>
            <w:r>
              <w:rPr>
                <w:sz w:val="18"/>
                <w:szCs w:val="18"/>
                <w:lang w:eastAsia="ru-RU"/>
              </w:rPr>
              <w:t xml:space="preserve">рыночная </w:t>
            </w:r>
            <w:r w:rsidRPr="00C24420">
              <w:rPr>
                <w:sz w:val="18"/>
                <w:szCs w:val="18"/>
                <w:lang w:eastAsia="ru-RU"/>
              </w:rPr>
              <w:t>оценка 201</w:t>
            </w:r>
            <w:r>
              <w:rPr>
                <w:sz w:val="18"/>
                <w:szCs w:val="18"/>
                <w:lang w:eastAsia="ru-RU"/>
              </w:rPr>
              <w:t>9</w:t>
            </w:r>
            <w:r w:rsidRPr="00C24420">
              <w:rPr>
                <w:sz w:val="18"/>
                <w:szCs w:val="18"/>
                <w:lang w:eastAsia="ru-RU"/>
              </w:rPr>
              <w:t xml:space="preserve"> года</w:t>
            </w:r>
            <w:r>
              <w:rPr>
                <w:sz w:val="18"/>
                <w:szCs w:val="18"/>
                <w:lang w:eastAsia="ru-RU"/>
              </w:rPr>
              <w:t xml:space="preserve"> </w:t>
            </w:r>
          </w:p>
          <w:p w:rsidR="00A9114D" w:rsidRDefault="00A9114D" w:rsidP="00A9114D">
            <w:pPr>
              <w:rPr>
                <w:sz w:val="18"/>
                <w:szCs w:val="18"/>
                <w:lang w:eastAsia="ru-RU"/>
              </w:rPr>
            </w:pPr>
          </w:p>
          <w:p w:rsidR="00A9114D" w:rsidRDefault="00A9114D" w:rsidP="00A9114D">
            <w:pPr>
              <w:rPr>
                <w:sz w:val="18"/>
                <w:szCs w:val="18"/>
                <w:lang w:eastAsia="ru-RU"/>
              </w:rPr>
            </w:pPr>
            <w:r>
              <w:rPr>
                <w:sz w:val="18"/>
                <w:szCs w:val="18"/>
                <w:lang w:eastAsia="ru-RU"/>
              </w:rPr>
              <w:t>4 627 680,00 (</w:t>
            </w:r>
            <w:r>
              <w:rPr>
                <w:sz w:val="18"/>
                <w:szCs w:val="18"/>
              </w:rPr>
              <w:t>с учетом НДС</w:t>
            </w:r>
            <w:r>
              <w:rPr>
                <w:sz w:val="18"/>
                <w:szCs w:val="18"/>
                <w:lang w:eastAsia="ru-RU"/>
              </w:rPr>
              <w:t xml:space="preserve">; рыночная стоимость </w:t>
            </w:r>
            <w:r w:rsidR="00BE111E">
              <w:rPr>
                <w:sz w:val="18"/>
                <w:szCs w:val="18"/>
                <w:lang w:eastAsia="ru-RU"/>
              </w:rPr>
              <w:t>здания)</w:t>
            </w:r>
            <w:r>
              <w:rPr>
                <w:sz w:val="18"/>
                <w:szCs w:val="18"/>
                <w:lang w:eastAsia="ru-RU"/>
              </w:rPr>
              <w:t>;</w:t>
            </w:r>
          </w:p>
          <w:p w:rsidR="00A9114D" w:rsidRDefault="00A9114D" w:rsidP="00A9114D">
            <w:pPr>
              <w:rPr>
                <w:sz w:val="18"/>
                <w:szCs w:val="18"/>
                <w:lang w:eastAsia="ru-RU"/>
              </w:rPr>
            </w:pPr>
          </w:p>
          <w:p w:rsidR="00D01DBB" w:rsidRPr="000E139B" w:rsidRDefault="00F50E50" w:rsidP="00F50E50">
            <w:pPr>
              <w:rPr>
                <w:sz w:val="18"/>
                <w:szCs w:val="18"/>
              </w:rPr>
            </w:pPr>
            <w:r>
              <w:rPr>
                <w:sz w:val="18"/>
                <w:szCs w:val="18"/>
                <w:lang w:eastAsia="ru-RU"/>
              </w:rPr>
              <w:t>1 818 000,00</w:t>
            </w:r>
            <w:r w:rsidR="00A9114D" w:rsidRPr="00C24420">
              <w:rPr>
                <w:sz w:val="18"/>
                <w:szCs w:val="18"/>
                <w:lang w:eastAsia="ru-RU"/>
              </w:rPr>
              <w:t xml:space="preserve"> (рыночная </w:t>
            </w:r>
            <w:r w:rsidR="00A9114D">
              <w:rPr>
                <w:sz w:val="18"/>
                <w:szCs w:val="18"/>
                <w:lang w:eastAsia="ru-RU"/>
              </w:rPr>
              <w:t>стоимость земельного участка)</w:t>
            </w:r>
          </w:p>
        </w:tc>
        <w:tc>
          <w:tcPr>
            <w:tcW w:w="1276" w:type="dxa"/>
            <w:tcBorders>
              <w:top w:val="nil"/>
              <w:left w:val="nil"/>
              <w:bottom w:val="single" w:sz="4" w:space="0" w:color="auto"/>
              <w:right w:val="single" w:sz="4" w:space="0" w:color="auto"/>
            </w:tcBorders>
            <w:shd w:val="clear" w:color="auto" w:fill="auto"/>
            <w:vAlign w:val="center"/>
          </w:tcPr>
          <w:p w:rsidR="00B0094D" w:rsidRDefault="00D01DBB" w:rsidP="00F92E36">
            <w:pPr>
              <w:rPr>
                <w:sz w:val="18"/>
                <w:szCs w:val="18"/>
              </w:rPr>
            </w:pPr>
            <w:r>
              <w:rPr>
                <w:sz w:val="18"/>
                <w:szCs w:val="18"/>
              </w:rPr>
              <w:t>6 445 680,0</w:t>
            </w:r>
            <w:r w:rsidR="00984046">
              <w:rPr>
                <w:sz w:val="18"/>
                <w:szCs w:val="18"/>
              </w:rPr>
              <w:t>0</w:t>
            </w:r>
            <w:r>
              <w:rPr>
                <w:sz w:val="18"/>
                <w:szCs w:val="18"/>
              </w:rPr>
              <w:t xml:space="preserve"> </w:t>
            </w:r>
          </w:p>
          <w:p w:rsidR="00D01DBB" w:rsidRPr="000E139B" w:rsidRDefault="00D01DBB" w:rsidP="00F92E36">
            <w:pPr>
              <w:rPr>
                <w:sz w:val="18"/>
                <w:szCs w:val="18"/>
              </w:rPr>
            </w:pPr>
            <w:r>
              <w:rPr>
                <w:sz w:val="18"/>
                <w:szCs w:val="18"/>
              </w:rPr>
              <w:t>(с учетом НДС)</w:t>
            </w:r>
          </w:p>
        </w:tc>
        <w:tc>
          <w:tcPr>
            <w:tcW w:w="1417" w:type="dxa"/>
            <w:tcBorders>
              <w:top w:val="nil"/>
              <w:left w:val="nil"/>
              <w:bottom w:val="single" w:sz="4" w:space="0" w:color="auto"/>
              <w:right w:val="single" w:sz="4" w:space="0" w:color="auto"/>
            </w:tcBorders>
            <w:shd w:val="clear" w:color="auto" w:fill="auto"/>
            <w:vAlign w:val="center"/>
          </w:tcPr>
          <w:p w:rsidR="00D01DBB" w:rsidRPr="000E139B" w:rsidRDefault="00B6098A" w:rsidP="00F92E36">
            <w:pPr>
              <w:rPr>
                <w:sz w:val="18"/>
                <w:szCs w:val="18"/>
              </w:rPr>
            </w:pPr>
            <w:r>
              <w:rPr>
                <w:sz w:val="18"/>
                <w:szCs w:val="18"/>
              </w:rPr>
              <w:t>Продажа муниципального имущества на аукционе</w:t>
            </w:r>
          </w:p>
        </w:tc>
        <w:tc>
          <w:tcPr>
            <w:tcW w:w="709" w:type="dxa"/>
            <w:tcBorders>
              <w:top w:val="nil"/>
              <w:left w:val="nil"/>
              <w:bottom w:val="single" w:sz="4" w:space="0" w:color="auto"/>
              <w:right w:val="single" w:sz="4" w:space="0" w:color="auto"/>
            </w:tcBorders>
            <w:shd w:val="clear" w:color="auto" w:fill="auto"/>
            <w:vAlign w:val="center"/>
          </w:tcPr>
          <w:p w:rsidR="00D01DBB" w:rsidRPr="000E139B" w:rsidRDefault="00D01DBB" w:rsidP="00F92E36">
            <w:pPr>
              <w:rPr>
                <w:sz w:val="18"/>
                <w:szCs w:val="18"/>
              </w:rPr>
            </w:pPr>
            <w:r>
              <w:rPr>
                <w:sz w:val="18"/>
                <w:szCs w:val="18"/>
              </w:rPr>
              <w:t>нет</w:t>
            </w:r>
          </w:p>
        </w:tc>
      </w:tr>
      <w:tr w:rsidR="00D47154" w:rsidRPr="0038082A" w:rsidTr="00043EA5">
        <w:trPr>
          <w:trHeight w:val="1319"/>
        </w:trPr>
        <w:tc>
          <w:tcPr>
            <w:tcW w:w="567" w:type="dxa"/>
            <w:tcBorders>
              <w:top w:val="nil"/>
              <w:left w:val="single" w:sz="4" w:space="0" w:color="auto"/>
              <w:bottom w:val="single" w:sz="4" w:space="0" w:color="auto"/>
              <w:right w:val="single" w:sz="4" w:space="0" w:color="auto"/>
            </w:tcBorders>
            <w:shd w:val="clear" w:color="auto" w:fill="auto"/>
            <w:vAlign w:val="center"/>
          </w:tcPr>
          <w:p w:rsidR="00D47154" w:rsidRPr="0038082A" w:rsidRDefault="00D47154" w:rsidP="00610527">
            <w:pPr>
              <w:jc w:val="center"/>
              <w:rPr>
                <w:sz w:val="18"/>
                <w:szCs w:val="18"/>
              </w:rPr>
            </w:pPr>
            <w:r>
              <w:rPr>
                <w:sz w:val="18"/>
                <w:szCs w:val="18"/>
              </w:rPr>
              <w:t>2</w:t>
            </w:r>
          </w:p>
        </w:tc>
        <w:tc>
          <w:tcPr>
            <w:tcW w:w="1702" w:type="dxa"/>
            <w:tcBorders>
              <w:top w:val="nil"/>
              <w:left w:val="nil"/>
              <w:bottom w:val="single" w:sz="4" w:space="0" w:color="auto"/>
              <w:right w:val="single" w:sz="4" w:space="0" w:color="auto"/>
            </w:tcBorders>
            <w:shd w:val="clear" w:color="auto" w:fill="auto"/>
            <w:vAlign w:val="center"/>
          </w:tcPr>
          <w:p w:rsidR="00D47154" w:rsidRPr="00C24420" w:rsidRDefault="00D47154" w:rsidP="00F92E36">
            <w:pPr>
              <w:suppressAutoHyphens w:val="0"/>
              <w:autoSpaceDE w:val="0"/>
              <w:autoSpaceDN w:val="0"/>
              <w:adjustRightInd w:val="0"/>
              <w:rPr>
                <w:sz w:val="18"/>
                <w:szCs w:val="18"/>
                <w:lang w:eastAsia="ru-RU"/>
              </w:rPr>
            </w:pPr>
            <w:r w:rsidRPr="00C24420">
              <w:rPr>
                <w:sz w:val="18"/>
                <w:szCs w:val="18"/>
                <w:lang w:eastAsia="ru-RU"/>
              </w:rPr>
              <w:t>Двухэтажное производственное здание</w:t>
            </w:r>
            <w:r w:rsidR="0017403E">
              <w:rPr>
                <w:sz w:val="18"/>
                <w:szCs w:val="18"/>
                <w:lang w:eastAsia="ru-RU"/>
              </w:rPr>
              <w:t xml:space="preserve"> с </w:t>
            </w:r>
            <w:proofErr w:type="spellStart"/>
            <w:r w:rsidR="0017403E">
              <w:rPr>
                <w:sz w:val="18"/>
                <w:szCs w:val="18"/>
                <w:lang w:eastAsia="ru-RU"/>
              </w:rPr>
              <w:t>пристроями</w:t>
            </w:r>
            <w:proofErr w:type="spellEnd"/>
            <w:r w:rsidR="0017403E">
              <w:rPr>
                <w:sz w:val="18"/>
                <w:szCs w:val="18"/>
                <w:lang w:eastAsia="ru-RU"/>
              </w:rPr>
              <w:t xml:space="preserve"> и принадлежностями</w:t>
            </w:r>
            <w:r>
              <w:rPr>
                <w:sz w:val="18"/>
                <w:szCs w:val="18"/>
                <w:lang w:eastAsia="ru-RU"/>
              </w:rPr>
              <w:t xml:space="preserve">, </w:t>
            </w:r>
            <w:r w:rsidRPr="00C24420">
              <w:rPr>
                <w:sz w:val="18"/>
                <w:szCs w:val="18"/>
                <w:lang w:eastAsia="ru-RU"/>
              </w:rPr>
              <w:t>ка</w:t>
            </w:r>
            <w:r>
              <w:rPr>
                <w:sz w:val="18"/>
                <w:szCs w:val="18"/>
                <w:lang w:eastAsia="ru-RU"/>
              </w:rPr>
              <w:t xml:space="preserve">дастровый номер 73:23:014821:38 </w:t>
            </w:r>
            <w:r w:rsidRPr="00C24420">
              <w:rPr>
                <w:sz w:val="18"/>
                <w:szCs w:val="18"/>
                <w:lang w:eastAsia="ru-RU"/>
              </w:rPr>
              <w:t xml:space="preserve"> с земельным участком площадью 8928 кв. м</w:t>
            </w:r>
          </w:p>
          <w:p w:rsidR="00D47154" w:rsidRPr="00C24420" w:rsidRDefault="0017403E" w:rsidP="00F92E36">
            <w:pPr>
              <w:rPr>
                <w:sz w:val="18"/>
                <w:szCs w:val="18"/>
              </w:rPr>
            </w:pPr>
            <w:r w:rsidRPr="00C24420">
              <w:rPr>
                <w:sz w:val="18"/>
                <w:szCs w:val="18"/>
                <w:lang w:eastAsia="ru-RU"/>
              </w:rPr>
              <w:t>ка</w:t>
            </w:r>
            <w:r>
              <w:rPr>
                <w:sz w:val="18"/>
                <w:szCs w:val="18"/>
                <w:lang w:eastAsia="ru-RU"/>
              </w:rPr>
              <w:t xml:space="preserve">дастровый номер </w:t>
            </w:r>
            <w:r w:rsidR="00D47154" w:rsidRPr="00C24420">
              <w:rPr>
                <w:sz w:val="18"/>
                <w:szCs w:val="18"/>
                <w:lang w:eastAsia="ru-RU"/>
              </w:rPr>
              <w:t>73:23:014821:338</w:t>
            </w:r>
          </w:p>
        </w:tc>
        <w:tc>
          <w:tcPr>
            <w:tcW w:w="1417" w:type="dxa"/>
            <w:tcBorders>
              <w:top w:val="single" w:sz="4" w:space="0" w:color="auto"/>
              <w:left w:val="nil"/>
              <w:bottom w:val="single" w:sz="4" w:space="0" w:color="auto"/>
              <w:right w:val="single" w:sz="4" w:space="0" w:color="auto"/>
            </w:tcBorders>
            <w:shd w:val="clear" w:color="auto" w:fill="auto"/>
            <w:vAlign w:val="center"/>
          </w:tcPr>
          <w:p w:rsidR="00D47154" w:rsidRPr="00C24420" w:rsidRDefault="00D47154" w:rsidP="00F92E36">
            <w:pPr>
              <w:rPr>
                <w:sz w:val="18"/>
                <w:szCs w:val="18"/>
              </w:rPr>
            </w:pPr>
            <w:r w:rsidRPr="00C24420">
              <w:rPr>
                <w:sz w:val="18"/>
                <w:szCs w:val="18"/>
                <w:lang w:eastAsia="ru-RU"/>
              </w:rPr>
              <w:t xml:space="preserve">Ульяновская область, город Димитровград, ул. </w:t>
            </w:r>
            <w:r>
              <w:rPr>
                <w:sz w:val="18"/>
                <w:szCs w:val="18"/>
                <w:lang w:eastAsia="ru-RU"/>
              </w:rPr>
              <w:t>К</w:t>
            </w:r>
            <w:r w:rsidRPr="00C24420">
              <w:rPr>
                <w:sz w:val="18"/>
                <w:szCs w:val="18"/>
                <w:lang w:eastAsia="ru-RU"/>
              </w:rPr>
              <w:t>уйбышева, д. 2</w:t>
            </w:r>
          </w:p>
        </w:tc>
        <w:tc>
          <w:tcPr>
            <w:tcW w:w="992" w:type="dxa"/>
            <w:tcBorders>
              <w:top w:val="nil"/>
              <w:left w:val="nil"/>
              <w:bottom w:val="single" w:sz="4" w:space="0" w:color="auto"/>
              <w:right w:val="single" w:sz="4" w:space="0" w:color="auto"/>
            </w:tcBorders>
            <w:shd w:val="clear" w:color="auto" w:fill="auto"/>
            <w:vAlign w:val="center"/>
          </w:tcPr>
          <w:p w:rsidR="00D47154" w:rsidRPr="00C24420" w:rsidRDefault="00D47154" w:rsidP="0017403E">
            <w:pPr>
              <w:rPr>
                <w:sz w:val="18"/>
                <w:szCs w:val="18"/>
              </w:rPr>
            </w:pPr>
            <w:r w:rsidRPr="00C24420">
              <w:rPr>
                <w:sz w:val="18"/>
                <w:szCs w:val="18"/>
                <w:lang w:eastAsia="ru-RU"/>
              </w:rPr>
              <w:t>26</w:t>
            </w:r>
            <w:r w:rsidR="0017403E">
              <w:rPr>
                <w:sz w:val="18"/>
                <w:szCs w:val="18"/>
                <w:lang w:eastAsia="ru-RU"/>
              </w:rPr>
              <w:t>72,0</w:t>
            </w:r>
          </w:p>
        </w:tc>
        <w:tc>
          <w:tcPr>
            <w:tcW w:w="1134" w:type="dxa"/>
            <w:tcBorders>
              <w:top w:val="nil"/>
              <w:left w:val="nil"/>
              <w:bottom w:val="single" w:sz="4" w:space="0" w:color="auto"/>
              <w:right w:val="single" w:sz="4" w:space="0" w:color="auto"/>
            </w:tcBorders>
            <w:shd w:val="clear" w:color="auto" w:fill="auto"/>
            <w:vAlign w:val="center"/>
          </w:tcPr>
          <w:p w:rsidR="00D47154" w:rsidRPr="00C24420" w:rsidRDefault="00D47154" w:rsidP="00BE111E">
            <w:pPr>
              <w:rPr>
                <w:sz w:val="18"/>
                <w:szCs w:val="18"/>
              </w:rPr>
            </w:pPr>
            <w:r w:rsidRPr="00C24420">
              <w:rPr>
                <w:sz w:val="18"/>
                <w:szCs w:val="18"/>
                <w:lang w:eastAsia="ru-RU"/>
              </w:rPr>
              <w:t>в аренду не предоставлял</w:t>
            </w:r>
            <w:r w:rsidR="00BE111E">
              <w:rPr>
                <w:sz w:val="18"/>
                <w:szCs w:val="18"/>
                <w:lang w:eastAsia="ru-RU"/>
              </w:rPr>
              <w:t>ось</w:t>
            </w:r>
          </w:p>
        </w:tc>
        <w:tc>
          <w:tcPr>
            <w:tcW w:w="1418" w:type="dxa"/>
            <w:tcBorders>
              <w:top w:val="nil"/>
              <w:left w:val="nil"/>
              <w:bottom w:val="single" w:sz="4" w:space="0" w:color="auto"/>
              <w:right w:val="single" w:sz="4" w:space="0" w:color="auto"/>
            </w:tcBorders>
            <w:shd w:val="clear" w:color="auto" w:fill="auto"/>
            <w:vAlign w:val="center"/>
          </w:tcPr>
          <w:p w:rsidR="00A9114D" w:rsidRDefault="0006363C" w:rsidP="00A52786">
            <w:pPr>
              <w:rPr>
                <w:sz w:val="18"/>
                <w:szCs w:val="18"/>
                <w:lang w:eastAsia="ru-RU"/>
              </w:rPr>
            </w:pPr>
            <w:r>
              <w:rPr>
                <w:sz w:val="18"/>
                <w:szCs w:val="18"/>
                <w:lang w:eastAsia="ru-RU"/>
              </w:rPr>
              <w:t xml:space="preserve">рыночная </w:t>
            </w:r>
            <w:r w:rsidRPr="00C24420">
              <w:rPr>
                <w:sz w:val="18"/>
                <w:szCs w:val="18"/>
                <w:lang w:eastAsia="ru-RU"/>
              </w:rPr>
              <w:t>оценка 201</w:t>
            </w:r>
            <w:r>
              <w:rPr>
                <w:sz w:val="18"/>
                <w:szCs w:val="18"/>
                <w:lang w:eastAsia="ru-RU"/>
              </w:rPr>
              <w:t>9</w:t>
            </w:r>
            <w:r w:rsidRPr="00C24420">
              <w:rPr>
                <w:sz w:val="18"/>
                <w:szCs w:val="18"/>
                <w:lang w:eastAsia="ru-RU"/>
              </w:rPr>
              <w:t xml:space="preserve"> года</w:t>
            </w:r>
            <w:r>
              <w:rPr>
                <w:sz w:val="18"/>
                <w:szCs w:val="18"/>
                <w:lang w:eastAsia="ru-RU"/>
              </w:rPr>
              <w:t xml:space="preserve"> </w:t>
            </w:r>
          </w:p>
          <w:p w:rsidR="00A9114D" w:rsidRDefault="00A9114D" w:rsidP="00A52786">
            <w:pPr>
              <w:rPr>
                <w:sz w:val="18"/>
                <w:szCs w:val="18"/>
                <w:lang w:eastAsia="ru-RU"/>
              </w:rPr>
            </w:pPr>
          </w:p>
          <w:p w:rsidR="002C412A" w:rsidRDefault="002C412A" w:rsidP="00A52786">
            <w:pPr>
              <w:rPr>
                <w:sz w:val="18"/>
                <w:szCs w:val="18"/>
                <w:lang w:eastAsia="ru-RU"/>
              </w:rPr>
            </w:pPr>
            <w:r>
              <w:rPr>
                <w:sz w:val="18"/>
                <w:szCs w:val="18"/>
                <w:lang w:eastAsia="ru-RU"/>
              </w:rPr>
              <w:t>42 630,00 (</w:t>
            </w:r>
            <w:r w:rsidR="0006363C">
              <w:rPr>
                <w:sz w:val="18"/>
                <w:szCs w:val="18"/>
              </w:rPr>
              <w:t>с учетом НДС</w:t>
            </w:r>
            <w:r w:rsidR="0006363C">
              <w:rPr>
                <w:sz w:val="18"/>
                <w:szCs w:val="18"/>
                <w:lang w:eastAsia="ru-RU"/>
              </w:rPr>
              <w:t xml:space="preserve">; </w:t>
            </w:r>
            <w:r>
              <w:rPr>
                <w:sz w:val="18"/>
                <w:szCs w:val="18"/>
                <w:lang w:eastAsia="ru-RU"/>
              </w:rPr>
              <w:t>рыночная стоимость ликвидных остатков объекта</w:t>
            </w:r>
            <w:r w:rsidR="00C809E1">
              <w:rPr>
                <w:sz w:val="18"/>
                <w:szCs w:val="18"/>
                <w:lang w:eastAsia="ru-RU"/>
              </w:rPr>
              <w:t xml:space="preserve"> недвижимости</w:t>
            </w:r>
            <w:r w:rsidR="00BE111E">
              <w:rPr>
                <w:sz w:val="18"/>
                <w:szCs w:val="18"/>
                <w:lang w:eastAsia="ru-RU"/>
              </w:rPr>
              <w:t xml:space="preserve"> – здания)</w:t>
            </w:r>
            <w:r w:rsidR="00C809E1">
              <w:rPr>
                <w:sz w:val="18"/>
                <w:szCs w:val="18"/>
                <w:lang w:eastAsia="ru-RU"/>
              </w:rPr>
              <w:t>;</w:t>
            </w:r>
          </w:p>
          <w:p w:rsidR="0006363C" w:rsidRDefault="0006363C" w:rsidP="00C809E1">
            <w:pPr>
              <w:rPr>
                <w:sz w:val="18"/>
                <w:szCs w:val="18"/>
                <w:lang w:eastAsia="ru-RU"/>
              </w:rPr>
            </w:pPr>
          </w:p>
          <w:p w:rsidR="00D47154" w:rsidRPr="00C24420" w:rsidRDefault="0017403E" w:rsidP="00A9114D">
            <w:pPr>
              <w:rPr>
                <w:sz w:val="18"/>
                <w:szCs w:val="18"/>
              </w:rPr>
            </w:pPr>
            <w:r>
              <w:rPr>
                <w:sz w:val="18"/>
                <w:szCs w:val="18"/>
                <w:lang w:eastAsia="ru-RU"/>
              </w:rPr>
              <w:t>5 8</w:t>
            </w:r>
            <w:r w:rsidR="00C809E1">
              <w:rPr>
                <w:sz w:val="18"/>
                <w:szCs w:val="18"/>
                <w:lang w:eastAsia="ru-RU"/>
              </w:rPr>
              <w:t>41</w:t>
            </w:r>
            <w:r>
              <w:rPr>
                <w:sz w:val="18"/>
                <w:szCs w:val="18"/>
                <w:lang w:eastAsia="ru-RU"/>
              </w:rPr>
              <w:t> </w:t>
            </w:r>
            <w:r w:rsidR="00C809E1">
              <w:rPr>
                <w:sz w:val="18"/>
                <w:szCs w:val="18"/>
                <w:lang w:eastAsia="ru-RU"/>
              </w:rPr>
              <w:t>590</w:t>
            </w:r>
            <w:r>
              <w:rPr>
                <w:sz w:val="18"/>
                <w:szCs w:val="18"/>
                <w:lang w:eastAsia="ru-RU"/>
              </w:rPr>
              <w:t>,00</w:t>
            </w:r>
            <w:r w:rsidR="00D47154" w:rsidRPr="00C24420">
              <w:rPr>
                <w:sz w:val="18"/>
                <w:szCs w:val="18"/>
                <w:lang w:eastAsia="ru-RU"/>
              </w:rPr>
              <w:t xml:space="preserve"> (рыночная </w:t>
            </w:r>
            <w:r w:rsidR="00C809E1">
              <w:rPr>
                <w:sz w:val="18"/>
                <w:szCs w:val="18"/>
                <w:lang w:eastAsia="ru-RU"/>
              </w:rPr>
              <w:t>стоимость земельного участка)</w:t>
            </w:r>
          </w:p>
        </w:tc>
        <w:tc>
          <w:tcPr>
            <w:tcW w:w="1276" w:type="dxa"/>
            <w:tcBorders>
              <w:top w:val="nil"/>
              <w:left w:val="nil"/>
              <w:bottom w:val="single" w:sz="4" w:space="0" w:color="auto"/>
              <w:right w:val="single" w:sz="4" w:space="0" w:color="auto"/>
            </w:tcBorders>
            <w:shd w:val="clear" w:color="auto" w:fill="auto"/>
            <w:vAlign w:val="center"/>
          </w:tcPr>
          <w:p w:rsidR="00B0048D" w:rsidRDefault="0017403E" w:rsidP="00F92E36">
            <w:pPr>
              <w:rPr>
                <w:sz w:val="18"/>
                <w:szCs w:val="18"/>
                <w:lang w:eastAsia="ru-RU"/>
              </w:rPr>
            </w:pPr>
            <w:r>
              <w:rPr>
                <w:sz w:val="18"/>
                <w:szCs w:val="18"/>
                <w:lang w:eastAsia="ru-RU"/>
              </w:rPr>
              <w:t>5 884 220,00</w:t>
            </w:r>
          </w:p>
          <w:p w:rsidR="0017403E" w:rsidRDefault="00B0048D" w:rsidP="00F92E36">
            <w:pPr>
              <w:rPr>
                <w:sz w:val="18"/>
                <w:szCs w:val="18"/>
                <w:lang w:eastAsia="ru-RU"/>
              </w:rPr>
            </w:pPr>
            <w:r>
              <w:rPr>
                <w:sz w:val="18"/>
                <w:szCs w:val="18"/>
              </w:rPr>
              <w:t>(с учетом НДС)</w:t>
            </w:r>
          </w:p>
          <w:p w:rsidR="00D47154" w:rsidRPr="00C24420" w:rsidRDefault="00D47154" w:rsidP="00F92E36">
            <w:pPr>
              <w:rPr>
                <w:sz w:val="18"/>
                <w:szCs w:val="18"/>
              </w:rPr>
            </w:pPr>
          </w:p>
        </w:tc>
        <w:tc>
          <w:tcPr>
            <w:tcW w:w="1417" w:type="dxa"/>
            <w:tcBorders>
              <w:top w:val="nil"/>
              <w:left w:val="nil"/>
              <w:bottom w:val="single" w:sz="4" w:space="0" w:color="auto"/>
              <w:right w:val="single" w:sz="4" w:space="0" w:color="auto"/>
            </w:tcBorders>
            <w:shd w:val="clear" w:color="auto" w:fill="auto"/>
            <w:vAlign w:val="center"/>
          </w:tcPr>
          <w:p w:rsidR="00D47154" w:rsidRPr="00C24420" w:rsidRDefault="00B6098A" w:rsidP="00F92E36">
            <w:pPr>
              <w:rPr>
                <w:sz w:val="18"/>
                <w:szCs w:val="18"/>
              </w:rPr>
            </w:pPr>
            <w:r>
              <w:rPr>
                <w:sz w:val="18"/>
                <w:szCs w:val="18"/>
              </w:rPr>
              <w:t>Продажа муниципального имущества на аукционе</w:t>
            </w:r>
          </w:p>
        </w:tc>
        <w:tc>
          <w:tcPr>
            <w:tcW w:w="709" w:type="dxa"/>
            <w:tcBorders>
              <w:top w:val="nil"/>
              <w:left w:val="nil"/>
              <w:bottom w:val="single" w:sz="4" w:space="0" w:color="auto"/>
              <w:right w:val="single" w:sz="4" w:space="0" w:color="auto"/>
            </w:tcBorders>
            <w:shd w:val="clear" w:color="auto" w:fill="auto"/>
            <w:vAlign w:val="center"/>
          </w:tcPr>
          <w:p w:rsidR="00D47154" w:rsidRPr="00C24420" w:rsidRDefault="00D47154" w:rsidP="00F92E36">
            <w:pPr>
              <w:rPr>
                <w:sz w:val="18"/>
                <w:szCs w:val="18"/>
              </w:rPr>
            </w:pPr>
            <w:r>
              <w:rPr>
                <w:sz w:val="18"/>
                <w:szCs w:val="18"/>
              </w:rPr>
              <w:t>н</w:t>
            </w:r>
            <w:r w:rsidRPr="00C24420">
              <w:rPr>
                <w:sz w:val="18"/>
                <w:szCs w:val="18"/>
              </w:rPr>
              <w:t>ет</w:t>
            </w:r>
          </w:p>
        </w:tc>
      </w:tr>
      <w:tr w:rsidR="00B0094D" w:rsidRPr="0038082A" w:rsidTr="00043EA5">
        <w:trPr>
          <w:trHeight w:val="397"/>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B0094D" w:rsidRPr="0038082A" w:rsidRDefault="00B0094D" w:rsidP="00610527">
            <w:pPr>
              <w:rPr>
                <w:b/>
                <w:bCs/>
                <w:i/>
                <w:iCs/>
                <w:sz w:val="18"/>
                <w:szCs w:val="18"/>
              </w:rPr>
            </w:pPr>
            <w:r w:rsidRPr="0038082A">
              <w:rPr>
                <w:b/>
                <w:bCs/>
                <w:i/>
                <w:iCs/>
                <w:sz w:val="18"/>
                <w:szCs w:val="18"/>
              </w:rPr>
              <w:t>ВСЕГО по 4 кварталу</w:t>
            </w:r>
          </w:p>
        </w:tc>
        <w:tc>
          <w:tcPr>
            <w:tcW w:w="992" w:type="dxa"/>
            <w:tcBorders>
              <w:top w:val="nil"/>
              <w:left w:val="nil"/>
              <w:bottom w:val="single" w:sz="4" w:space="0" w:color="auto"/>
              <w:right w:val="single" w:sz="4" w:space="0" w:color="auto"/>
            </w:tcBorders>
            <w:shd w:val="clear" w:color="auto" w:fill="auto"/>
            <w:vAlign w:val="center"/>
          </w:tcPr>
          <w:p w:rsidR="00B0094D" w:rsidRPr="00B0094D" w:rsidRDefault="00B0094D" w:rsidP="00937DAA">
            <w:pPr>
              <w:jc w:val="center"/>
              <w:rPr>
                <w:b/>
                <w:i/>
                <w:sz w:val="18"/>
                <w:szCs w:val="18"/>
              </w:rPr>
            </w:pPr>
            <w:r w:rsidRPr="00B0094D">
              <w:rPr>
                <w:b/>
                <w:i/>
                <w:sz w:val="18"/>
                <w:szCs w:val="18"/>
              </w:rPr>
              <w:t>3003,80</w:t>
            </w:r>
          </w:p>
        </w:tc>
        <w:tc>
          <w:tcPr>
            <w:tcW w:w="1134" w:type="dxa"/>
            <w:tcBorders>
              <w:top w:val="nil"/>
              <w:left w:val="nil"/>
              <w:bottom w:val="single" w:sz="4" w:space="0" w:color="auto"/>
              <w:right w:val="single" w:sz="4" w:space="0" w:color="auto"/>
            </w:tcBorders>
            <w:shd w:val="clear" w:color="auto" w:fill="auto"/>
            <w:vAlign w:val="center"/>
          </w:tcPr>
          <w:p w:rsidR="00B0094D" w:rsidRPr="0038082A" w:rsidRDefault="00B0094D" w:rsidP="00610527">
            <w:pPr>
              <w:jc w:val="center"/>
              <w:rPr>
                <w:b/>
                <w:i/>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0094D" w:rsidRPr="0038082A" w:rsidRDefault="00B0094D" w:rsidP="00B0094D">
            <w:pPr>
              <w:jc w:val="center"/>
              <w:rPr>
                <w:b/>
                <w:bCs/>
                <w:i/>
                <w:iCs/>
                <w:sz w:val="18"/>
                <w:szCs w:val="18"/>
              </w:rPr>
            </w:pPr>
            <w:r>
              <w:rPr>
                <w:b/>
                <w:bCs/>
                <w:i/>
                <w:iCs/>
                <w:sz w:val="18"/>
                <w:szCs w:val="18"/>
              </w:rPr>
              <w:t>12 329 900,00</w:t>
            </w:r>
          </w:p>
        </w:tc>
        <w:tc>
          <w:tcPr>
            <w:tcW w:w="1276" w:type="dxa"/>
            <w:tcBorders>
              <w:top w:val="nil"/>
              <w:left w:val="nil"/>
              <w:bottom w:val="single" w:sz="4" w:space="0" w:color="auto"/>
              <w:right w:val="single" w:sz="4" w:space="0" w:color="auto"/>
            </w:tcBorders>
            <w:shd w:val="clear" w:color="auto" w:fill="auto"/>
            <w:vAlign w:val="center"/>
          </w:tcPr>
          <w:p w:rsidR="00B0094D" w:rsidRPr="0038082A" w:rsidRDefault="00B0094D" w:rsidP="0015472C">
            <w:pPr>
              <w:jc w:val="center"/>
              <w:rPr>
                <w:b/>
                <w:bCs/>
                <w:i/>
                <w:iCs/>
                <w:sz w:val="18"/>
                <w:szCs w:val="18"/>
              </w:rPr>
            </w:pPr>
            <w:r>
              <w:rPr>
                <w:b/>
                <w:bCs/>
                <w:i/>
                <w:iCs/>
                <w:sz w:val="18"/>
                <w:szCs w:val="18"/>
              </w:rPr>
              <w:t>12 329 900,00</w:t>
            </w:r>
          </w:p>
        </w:tc>
        <w:tc>
          <w:tcPr>
            <w:tcW w:w="1417" w:type="dxa"/>
            <w:tcBorders>
              <w:top w:val="nil"/>
              <w:left w:val="nil"/>
              <w:bottom w:val="single" w:sz="4" w:space="0" w:color="auto"/>
              <w:right w:val="single" w:sz="4" w:space="0" w:color="auto"/>
            </w:tcBorders>
            <w:shd w:val="clear" w:color="auto" w:fill="auto"/>
            <w:vAlign w:val="center"/>
          </w:tcPr>
          <w:p w:rsidR="00B0094D" w:rsidRPr="0038082A" w:rsidRDefault="00B0094D" w:rsidP="00610527">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B0094D" w:rsidRPr="0038082A" w:rsidRDefault="00B0094D" w:rsidP="00610527">
            <w:pPr>
              <w:rPr>
                <w:sz w:val="18"/>
                <w:szCs w:val="18"/>
              </w:rPr>
            </w:pPr>
          </w:p>
        </w:tc>
      </w:tr>
      <w:tr w:rsidR="00B0094D" w:rsidRPr="0038082A" w:rsidTr="00043EA5">
        <w:trPr>
          <w:trHeight w:val="397"/>
        </w:trPr>
        <w:tc>
          <w:tcPr>
            <w:tcW w:w="3686" w:type="dxa"/>
            <w:gridSpan w:val="3"/>
            <w:tcBorders>
              <w:top w:val="nil"/>
              <w:left w:val="single" w:sz="4" w:space="0" w:color="auto"/>
              <w:bottom w:val="single" w:sz="4" w:space="0" w:color="auto"/>
              <w:right w:val="single" w:sz="4" w:space="0" w:color="auto"/>
            </w:tcBorders>
            <w:shd w:val="clear" w:color="auto" w:fill="auto"/>
            <w:vAlign w:val="center"/>
          </w:tcPr>
          <w:p w:rsidR="00B0094D" w:rsidRPr="0038082A" w:rsidRDefault="00B0094D" w:rsidP="00610527">
            <w:pPr>
              <w:rPr>
                <w:b/>
                <w:bCs/>
                <w:i/>
                <w:iCs/>
                <w:sz w:val="18"/>
                <w:szCs w:val="18"/>
              </w:rPr>
            </w:pPr>
            <w:r w:rsidRPr="0038082A">
              <w:rPr>
                <w:b/>
                <w:bCs/>
                <w:i/>
                <w:iCs/>
                <w:sz w:val="18"/>
                <w:szCs w:val="18"/>
              </w:rPr>
              <w:t>ИТОГО за 2020 год</w:t>
            </w:r>
          </w:p>
        </w:tc>
        <w:tc>
          <w:tcPr>
            <w:tcW w:w="992" w:type="dxa"/>
            <w:tcBorders>
              <w:top w:val="nil"/>
              <w:left w:val="nil"/>
              <w:bottom w:val="single" w:sz="4" w:space="0" w:color="auto"/>
              <w:right w:val="single" w:sz="4" w:space="0" w:color="auto"/>
            </w:tcBorders>
            <w:shd w:val="clear" w:color="auto" w:fill="auto"/>
            <w:vAlign w:val="center"/>
          </w:tcPr>
          <w:p w:rsidR="00B0094D" w:rsidRPr="00B0094D" w:rsidRDefault="00B0094D" w:rsidP="00937DAA">
            <w:pPr>
              <w:jc w:val="center"/>
              <w:rPr>
                <w:b/>
                <w:bCs/>
                <w:i/>
                <w:iCs/>
                <w:sz w:val="18"/>
                <w:szCs w:val="18"/>
              </w:rPr>
            </w:pPr>
            <w:r w:rsidRPr="00B0094D">
              <w:rPr>
                <w:b/>
                <w:i/>
                <w:sz w:val="18"/>
                <w:szCs w:val="18"/>
              </w:rPr>
              <w:t>3003,80</w:t>
            </w:r>
          </w:p>
        </w:tc>
        <w:tc>
          <w:tcPr>
            <w:tcW w:w="1134" w:type="dxa"/>
            <w:tcBorders>
              <w:top w:val="nil"/>
              <w:left w:val="nil"/>
              <w:bottom w:val="single" w:sz="4" w:space="0" w:color="auto"/>
              <w:right w:val="single" w:sz="4" w:space="0" w:color="auto"/>
            </w:tcBorders>
            <w:shd w:val="clear" w:color="auto" w:fill="auto"/>
            <w:vAlign w:val="center"/>
          </w:tcPr>
          <w:p w:rsidR="00B0094D" w:rsidRPr="0038082A" w:rsidRDefault="00B0094D" w:rsidP="00FA445C">
            <w:pPr>
              <w:jc w:val="center"/>
              <w:rPr>
                <w:b/>
                <w:bCs/>
                <w:i/>
                <w:iCs/>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0094D" w:rsidRPr="0038082A" w:rsidRDefault="00B0094D" w:rsidP="00B0094D">
            <w:pPr>
              <w:jc w:val="center"/>
              <w:rPr>
                <w:b/>
                <w:bCs/>
                <w:i/>
                <w:iCs/>
                <w:sz w:val="18"/>
                <w:szCs w:val="18"/>
              </w:rPr>
            </w:pPr>
            <w:r>
              <w:rPr>
                <w:b/>
                <w:bCs/>
                <w:i/>
                <w:iCs/>
                <w:sz w:val="18"/>
                <w:szCs w:val="18"/>
              </w:rPr>
              <w:t>12 329 900,00</w:t>
            </w:r>
          </w:p>
        </w:tc>
        <w:tc>
          <w:tcPr>
            <w:tcW w:w="1276" w:type="dxa"/>
            <w:tcBorders>
              <w:top w:val="nil"/>
              <w:left w:val="nil"/>
              <w:bottom w:val="single" w:sz="4" w:space="0" w:color="auto"/>
              <w:right w:val="single" w:sz="4" w:space="0" w:color="auto"/>
            </w:tcBorders>
            <w:shd w:val="clear" w:color="auto" w:fill="auto"/>
            <w:vAlign w:val="center"/>
          </w:tcPr>
          <w:p w:rsidR="00B0094D" w:rsidRPr="0038082A" w:rsidRDefault="00B0094D" w:rsidP="0015472C">
            <w:pPr>
              <w:jc w:val="center"/>
              <w:rPr>
                <w:b/>
                <w:bCs/>
                <w:i/>
                <w:iCs/>
                <w:sz w:val="18"/>
                <w:szCs w:val="18"/>
              </w:rPr>
            </w:pPr>
            <w:r>
              <w:rPr>
                <w:b/>
                <w:bCs/>
                <w:i/>
                <w:iCs/>
                <w:sz w:val="18"/>
                <w:szCs w:val="18"/>
              </w:rPr>
              <w:t>12 329 900,00</w:t>
            </w:r>
          </w:p>
        </w:tc>
        <w:tc>
          <w:tcPr>
            <w:tcW w:w="1417" w:type="dxa"/>
            <w:tcBorders>
              <w:top w:val="nil"/>
              <w:left w:val="nil"/>
              <w:bottom w:val="single" w:sz="4" w:space="0" w:color="auto"/>
              <w:right w:val="single" w:sz="4" w:space="0" w:color="auto"/>
            </w:tcBorders>
            <w:shd w:val="clear" w:color="auto" w:fill="auto"/>
            <w:vAlign w:val="center"/>
          </w:tcPr>
          <w:p w:rsidR="00B0094D" w:rsidRPr="0038082A" w:rsidRDefault="00B0094D" w:rsidP="00610527">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B0094D" w:rsidRPr="0038082A" w:rsidRDefault="00B0094D" w:rsidP="00610527">
            <w:pPr>
              <w:rPr>
                <w:sz w:val="18"/>
                <w:szCs w:val="18"/>
              </w:rPr>
            </w:pPr>
          </w:p>
        </w:tc>
      </w:tr>
    </w:tbl>
    <w:p w:rsidR="004E216E" w:rsidRPr="008D33ED" w:rsidRDefault="008D33ED" w:rsidP="008A28F2">
      <w:pPr>
        <w:pStyle w:val="aa"/>
        <w:spacing w:line="360" w:lineRule="auto"/>
        <w:ind w:firstLine="720"/>
        <w:jc w:val="both"/>
        <w:rPr>
          <w:sz w:val="28"/>
          <w:szCs w:val="28"/>
        </w:rPr>
      </w:pPr>
      <w:r>
        <w:rPr>
          <w:sz w:val="28"/>
          <w:szCs w:val="28"/>
        </w:rPr>
        <w:tab/>
      </w:r>
      <w:r w:rsidR="004F45A4">
        <w:rPr>
          <w:sz w:val="28"/>
          <w:szCs w:val="28"/>
        </w:rPr>
        <w:t xml:space="preserve">                                                                                                                   </w:t>
      </w:r>
      <w:r w:rsidRPr="008D33ED">
        <w:rPr>
          <w:sz w:val="28"/>
          <w:szCs w:val="28"/>
        </w:rPr>
        <w:t>»</w:t>
      </w:r>
      <w:r w:rsidR="00E55ACF">
        <w:rPr>
          <w:sz w:val="28"/>
          <w:szCs w:val="28"/>
        </w:rPr>
        <w:t>.</w:t>
      </w:r>
    </w:p>
    <w:p w:rsidR="00B6098A" w:rsidRPr="00B6098A" w:rsidRDefault="0024698B" w:rsidP="00B6098A">
      <w:pPr>
        <w:spacing w:line="360" w:lineRule="auto"/>
        <w:ind w:firstLine="720"/>
        <w:jc w:val="both"/>
        <w:rPr>
          <w:sz w:val="28"/>
          <w:szCs w:val="28"/>
        </w:rPr>
      </w:pPr>
      <w:r>
        <w:rPr>
          <w:sz w:val="28"/>
          <w:szCs w:val="28"/>
        </w:rPr>
        <w:lastRenderedPageBreak/>
        <w:t>2</w:t>
      </w:r>
      <w:r w:rsidRPr="00F07868">
        <w:rPr>
          <w:sz w:val="28"/>
          <w:szCs w:val="28"/>
        </w:rPr>
        <w:t>.</w:t>
      </w:r>
      <w:r w:rsidR="003F062D">
        <w:rPr>
          <w:sz w:val="28"/>
          <w:szCs w:val="28"/>
        </w:rPr>
        <w:t xml:space="preserve"> </w:t>
      </w:r>
      <w:proofErr w:type="gramStart"/>
      <w:r w:rsidR="00B6098A" w:rsidRPr="00B6098A">
        <w:rPr>
          <w:bCs/>
          <w:sz w:val="28"/>
          <w:szCs w:val="28"/>
        </w:rPr>
        <w:t>Рекомендовать Администрации города Димитровграда Ульяновской области</w:t>
      </w:r>
      <w:r w:rsidR="00B6098A" w:rsidRPr="00B6098A">
        <w:rPr>
          <w:b/>
          <w:bCs/>
          <w:sz w:val="28"/>
          <w:szCs w:val="28"/>
        </w:rPr>
        <w:t xml:space="preserve"> </w:t>
      </w:r>
      <w:r w:rsidR="00B6098A" w:rsidRPr="00B6098A">
        <w:rPr>
          <w:bCs/>
          <w:sz w:val="28"/>
          <w:szCs w:val="28"/>
        </w:rPr>
        <w:t xml:space="preserve">подготовить и внести </w:t>
      </w:r>
      <w:r w:rsidR="00B6098A">
        <w:rPr>
          <w:bCs/>
          <w:sz w:val="28"/>
          <w:szCs w:val="28"/>
        </w:rPr>
        <w:t xml:space="preserve">в октябре 2020 года </w:t>
      </w:r>
      <w:r w:rsidR="00B6098A" w:rsidRPr="00B6098A">
        <w:rPr>
          <w:bCs/>
          <w:sz w:val="28"/>
          <w:szCs w:val="28"/>
        </w:rPr>
        <w:t>на рассмотрение Городской Думы города Димитровграда Ульяновской области проект решения Городской Думы города Димитровграда Ульяновской области третьего созыва «О внесении изменений в решение Городской Думы города Димитровграда Ульяновской области третьего созыва от 18.12.2019 № 37/267 «Об утверждении бюджета города Димитровграда Ульяновской области на 2020 год и плановый</w:t>
      </w:r>
      <w:proofErr w:type="gramEnd"/>
      <w:r w:rsidR="00B6098A" w:rsidRPr="00B6098A">
        <w:rPr>
          <w:bCs/>
          <w:sz w:val="28"/>
          <w:szCs w:val="28"/>
        </w:rPr>
        <w:t xml:space="preserve"> период 2021 и 2022 годов»</w:t>
      </w:r>
      <w:r w:rsidR="00B6098A">
        <w:rPr>
          <w:bCs/>
          <w:sz w:val="28"/>
          <w:szCs w:val="28"/>
        </w:rPr>
        <w:t>.</w:t>
      </w:r>
    </w:p>
    <w:p w:rsidR="0024698B" w:rsidRPr="00314F94" w:rsidRDefault="00B6098A" w:rsidP="00B6098A">
      <w:pPr>
        <w:spacing w:line="360" w:lineRule="auto"/>
        <w:ind w:firstLine="720"/>
        <w:jc w:val="both"/>
        <w:rPr>
          <w:sz w:val="28"/>
          <w:szCs w:val="28"/>
        </w:rPr>
      </w:pPr>
      <w:r>
        <w:rPr>
          <w:sz w:val="28"/>
          <w:szCs w:val="28"/>
        </w:rPr>
        <w:t xml:space="preserve">3. </w:t>
      </w:r>
      <w:r w:rsidR="003F062D">
        <w:rPr>
          <w:sz w:val="28"/>
          <w:szCs w:val="28"/>
        </w:rPr>
        <w:t>Н</w:t>
      </w:r>
      <w:r w:rsidR="0024698B" w:rsidRPr="00F07868">
        <w:rPr>
          <w:sz w:val="28"/>
          <w:szCs w:val="28"/>
        </w:rPr>
        <w:t>астоящее решение подлежит официальному</w:t>
      </w:r>
      <w:r w:rsidR="0024698B" w:rsidRPr="000E0FD6">
        <w:rPr>
          <w:sz w:val="28"/>
          <w:szCs w:val="28"/>
        </w:rPr>
        <w:t xml:space="preserve"> опубликованию</w:t>
      </w:r>
      <w:r w:rsidR="0024698B">
        <w:rPr>
          <w:sz w:val="28"/>
          <w:szCs w:val="28"/>
        </w:rPr>
        <w:t xml:space="preserve"> и размещению в информационно-телекоммуникационной сети «Интернет» на </w:t>
      </w:r>
      <w:r w:rsidR="0024698B" w:rsidRPr="00B6098A">
        <w:rPr>
          <w:sz w:val="28"/>
          <w:szCs w:val="28"/>
        </w:rPr>
        <w:t>официальном сайте Городской Думы города Димитровграда Ульяновской области (</w:t>
      </w:r>
      <w:hyperlink r:id="rId11" w:history="1">
        <w:r w:rsidR="008A6B3D" w:rsidRPr="00B6098A">
          <w:rPr>
            <w:rStyle w:val="af4"/>
            <w:color w:val="auto"/>
            <w:sz w:val="28"/>
            <w:szCs w:val="28"/>
            <w:u w:val="none"/>
          </w:rPr>
          <w:t>www.</w:t>
        </w:r>
        <w:r w:rsidR="008A6B3D" w:rsidRPr="00B6098A">
          <w:rPr>
            <w:rStyle w:val="af4"/>
            <w:color w:val="auto"/>
            <w:sz w:val="28"/>
            <w:szCs w:val="28"/>
            <w:u w:val="none"/>
            <w:lang w:val="en-US"/>
          </w:rPr>
          <w:t>dumadgrad</w:t>
        </w:r>
        <w:r w:rsidR="008A6B3D" w:rsidRPr="00B6098A">
          <w:rPr>
            <w:rStyle w:val="af4"/>
            <w:color w:val="auto"/>
            <w:sz w:val="28"/>
            <w:szCs w:val="28"/>
            <w:u w:val="none"/>
          </w:rPr>
          <w:t>.</w:t>
        </w:r>
        <w:r w:rsidR="008A6B3D" w:rsidRPr="00B6098A">
          <w:rPr>
            <w:rStyle w:val="af4"/>
            <w:color w:val="auto"/>
            <w:sz w:val="28"/>
            <w:szCs w:val="28"/>
            <w:u w:val="none"/>
            <w:lang w:val="en-US"/>
          </w:rPr>
          <w:t>ru</w:t>
        </w:r>
      </w:hyperlink>
      <w:r w:rsidR="0024698B" w:rsidRPr="00B6098A">
        <w:rPr>
          <w:sz w:val="28"/>
          <w:szCs w:val="28"/>
        </w:rPr>
        <w:t>).</w:t>
      </w:r>
    </w:p>
    <w:p w:rsidR="004D382B" w:rsidRPr="00D569D9" w:rsidRDefault="00B6098A" w:rsidP="00B6098A">
      <w:pPr>
        <w:autoSpaceDE w:val="0"/>
        <w:autoSpaceDN w:val="0"/>
        <w:adjustRightInd w:val="0"/>
        <w:spacing w:line="360" w:lineRule="auto"/>
        <w:ind w:firstLine="720"/>
        <w:jc w:val="both"/>
        <w:rPr>
          <w:sz w:val="28"/>
          <w:szCs w:val="28"/>
        </w:rPr>
      </w:pPr>
      <w:r>
        <w:rPr>
          <w:sz w:val="28"/>
          <w:szCs w:val="28"/>
        </w:rPr>
        <w:t>4</w:t>
      </w:r>
      <w:r w:rsidR="00FC10D9">
        <w:rPr>
          <w:sz w:val="28"/>
          <w:szCs w:val="28"/>
        </w:rPr>
        <w:t>.</w:t>
      </w:r>
      <w:r w:rsidR="003F062D">
        <w:rPr>
          <w:sz w:val="28"/>
          <w:szCs w:val="28"/>
        </w:rPr>
        <w:t xml:space="preserve"> Н</w:t>
      </w:r>
      <w:r w:rsidR="00071427" w:rsidRPr="00336B8D">
        <w:rPr>
          <w:sz w:val="28"/>
          <w:szCs w:val="28"/>
        </w:rPr>
        <w:t xml:space="preserve">астоящее решение вступает в силу </w:t>
      </w:r>
      <w:r w:rsidR="00071427">
        <w:rPr>
          <w:sz w:val="28"/>
          <w:szCs w:val="28"/>
          <w:lang w:eastAsia="ru-RU"/>
        </w:rPr>
        <w:t>со дня, следующего за днем его официального опубликования</w:t>
      </w:r>
      <w:r w:rsidR="00FC10D9">
        <w:rPr>
          <w:sz w:val="28"/>
          <w:szCs w:val="28"/>
        </w:rPr>
        <w:t>.</w:t>
      </w:r>
    </w:p>
    <w:p w:rsidR="0024698B" w:rsidRPr="00D569D9" w:rsidRDefault="00E21B32" w:rsidP="00B6098A">
      <w:pPr>
        <w:spacing w:line="360" w:lineRule="auto"/>
        <w:ind w:firstLine="720"/>
        <w:jc w:val="both"/>
        <w:rPr>
          <w:sz w:val="28"/>
          <w:szCs w:val="28"/>
        </w:rPr>
      </w:pPr>
      <w:r>
        <w:rPr>
          <w:sz w:val="28"/>
          <w:szCs w:val="28"/>
        </w:rPr>
        <w:t>5</w:t>
      </w:r>
      <w:r w:rsidR="0024698B" w:rsidRPr="00D569D9">
        <w:rPr>
          <w:sz w:val="28"/>
          <w:szCs w:val="28"/>
        </w:rPr>
        <w:t>.</w:t>
      </w:r>
      <w:r w:rsidR="007C0BF8">
        <w:rPr>
          <w:sz w:val="28"/>
          <w:szCs w:val="28"/>
        </w:rPr>
        <w:t xml:space="preserve"> </w:t>
      </w:r>
      <w:r w:rsidR="0024698B" w:rsidRPr="00D569D9">
        <w:rPr>
          <w:sz w:val="28"/>
          <w:szCs w:val="28"/>
        </w:rPr>
        <w:t>Контроль исполнения настоящего решения возложить на комитет по финансово-экономической политике и городскому хозяйству (</w:t>
      </w:r>
      <w:r w:rsidR="002C6211">
        <w:rPr>
          <w:sz w:val="28"/>
          <w:szCs w:val="28"/>
        </w:rPr>
        <w:t>Пикалов</w:t>
      </w:r>
      <w:r w:rsidR="0024698B" w:rsidRPr="00D569D9">
        <w:rPr>
          <w:sz w:val="28"/>
          <w:szCs w:val="28"/>
        </w:rPr>
        <w:t>).</w:t>
      </w:r>
    </w:p>
    <w:p w:rsidR="00321ACB" w:rsidRDefault="00321ACB" w:rsidP="00B6098A">
      <w:pPr>
        <w:widowControl w:val="0"/>
        <w:autoSpaceDE w:val="0"/>
        <w:ind w:firstLine="720"/>
        <w:jc w:val="both"/>
        <w:rPr>
          <w:rFonts w:ascii="Times New Roman CYR" w:hAnsi="Times New Roman CYR" w:cs="Times New Roman CY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3774"/>
      </w:tblGrid>
      <w:tr w:rsidR="00D93B42" w:rsidTr="00043EA5">
        <w:tc>
          <w:tcPr>
            <w:tcW w:w="6022" w:type="dxa"/>
          </w:tcPr>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 Городской Думы</w:t>
            </w:r>
          </w:p>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Города Димитровграда</w:t>
            </w:r>
          </w:p>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Ульяновской области</w:t>
            </w:r>
          </w:p>
        </w:tc>
        <w:tc>
          <w:tcPr>
            <w:tcW w:w="3774" w:type="dxa"/>
          </w:tcPr>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Глава города Димитровграда</w:t>
            </w:r>
          </w:p>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Ульяновской области</w:t>
            </w:r>
          </w:p>
        </w:tc>
      </w:tr>
      <w:tr w:rsidR="00D93B42" w:rsidTr="00043EA5">
        <w:tc>
          <w:tcPr>
            <w:tcW w:w="6022" w:type="dxa"/>
          </w:tcPr>
          <w:p w:rsidR="00D93B42" w:rsidRDefault="00D93B42" w:rsidP="00D93B42">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93B42" w:rsidRDefault="00D93B42" w:rsidP="00D93B42">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А.П.Ерышев</w:t>
            </w:r>
          </w:p>
        </w:tc>
        <w:tc>
          <w:tcPr>
            <w:tcW w:w="3774" w:type="dxa"/>
          </w:tcPr>
          <w:p w:rsidR="00D93B42" w:rsidRDefault="00D93B42" w:rsidP="00321ACB">
            <w:pPr>
              <w:widowControl w:val="0"/>
              <w:autoSpaceDE w:val="0"/>
              <w:jc w:val="both"/>
              <w:rPr>
                <w:rFonts w:ascii="Times New Roman CYR" w:hAnsi="Times New Roman CYR" w:cs="Times New Roman CYR"/>
                <w:sz w:val="28"/>
                <w:szCs w:val="28"/>
              </w:rPr>
            </w:pPr>
          </w:p>
          <w:p w:rsidR="00D93B42" w:rsidRDefault="00D93B42" w:rsidP="00321ACB">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Б.С.Павленко</w:t>
            </w:r>
          </w:p>
        </w:tc>
      </w:tr>
    </w:tbl>
    <w:p w:rsidR="00EF5355" w:rsidRDefault="00EF5355" w:rsidP="00321ACB">
      <w:pPr>
        <w:widowControl w:val="0"/>
        <w:autoSpaceDE w:val="0"/>
        <w:jc w:val="both"/>
        <w:rPr>
          <w:rFonts w:ascii="Times New Roman CYR" w:hAnsi="Times New Roman CYR" w:cs="Times New Roman CYR"/>
          <w:sz w:val="28"/>
          <w:szCs w:val="28"/>
        </w:rPr>
      </w:pPr>
    </w:p>
    <w:p w:rsidR="004D382B" w:rsidRDefault="004D382B" w:rsidP="00265D3A">
      <w:pPr>
        <w:pStyle w:val="a6"/>
        <w:widowControl w:val="0"/>
        <w:spacing w:after="0"/>
        <w:ind w:left="19"/>
        <w:rPr>
          <w:sz w:val="28"/>
          <w:szCs w:val="28"/>
        </w:rPr>
      </w:pPr>
      <w:bookmarkStart w:id="0" w:name="_GoBack"/>
      <w:bookmarkEnd w:id="0"/>
    </w:p>
    <w:sectPr w:rsidR="004D382B" w:rsidSect="00624F0A">
      <w:headerReference w:type="even" r:id="rId12"/>
      <w:headerReference w:type="default" r:id="rId13"/>
      <w:headerReference w:type="first" r:id="rId14"/>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F4" w:rsidRDefault="00ED3AF4">
      <w:r>
        <w:separator/>
      </w:r>
    </w:p>
  </w:endnote>
  <w:endnote w:type="continuationSeparator" w:id="0">
    <w:p w:rsidR="00ED3AF4" w:rsidRDefault="00ED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F4" w:rsidRDefault="00ED3AF4">
      <w:r>
        <w:separator/>
      </w:r>
    </w:p>
  </w:footnote>
  <w:footnote w:type="continuationSeparator" w:id="0">
    <w:p w:rsidR="00ED3AF4" w:rsidRDefault="00ED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80" w:rsidRDefault="00E04A79" w:rsidP="00B918B3">
    <w:pPr>
      <w:pStyle w:val="aa"/>
      <w:framePr w:wrap="around" w:vAnchor="text" w:hAnchor="margin" w:xAlign="center" w:y="1"/>
      <w:rPr>
        <w:rStyle w:val="a4"/>
      </w:rPr>
    </w:pPr>
    <w:r>
      <w:rPr>
        <w:rStyle w:val="a4"/>
      </w:rPr>
      <w:fldChar w:fldCharType="begin"/>
    </w:r>
    <w:r w:rsidR="00600880">
      <w:rPr>
        <w:rStyle w:val="a4"/>
      </w:rPr>
      <w:instrText xml:space="preserve">PAGE  </w:instrText>
    </w:r>
    <w:r>
      <w:rPr>
        <w:rStyle w:val="a4"/>
      </w:rPr>
      <w:fldChar w:fldCharType="end"/>
    </w:r>
  </w:p>
  <w:p w:rsidR="00600880" w:rsidRDefault="006008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80" w:rsidRDefault="00E04A79" w:rsidP="00B918B3">
    <w:pPr>
      <w:pStyle w:val="aa"/>
      <w:framePr w:wrap="around" w:vAnchor="text" w:hAnchor="margin" w:xAlign="center" w:y="1"/>
      <w:rPr>
        <w:rStyle w:val="a4"/>
      </w:rPr>
    </w:pPr>
    <w:r>
      <w:rPr>
        <w:rStyle w:val="a4"/>
      </w:rPr>
      <w:fldChar w:fldCharType="begin"/>
    </w:r>
    <w:r w:rsidR="00600880">
      <w:rPr>
        <w:rStyle w:val="a4"/>
      </w:rPr>
      <w:instrText xml:space="preserve">PAGE  </w:instrText>
    </w:r>
    <w:r>
      <w:rPr>
        <w:rStyle w:val="a4"/>
      </w:rPr>
      <w:fldChar w:fldCharType="separate"/>
    </w:r>
    <w:r w:rsidR="00043EA5">
      <w:rPr>
        <w:rStyle w:val="a4"/>
        <w:noProof/>
      </w:rPr>
      <w:t>2</w:t>
    </w:r>
    <w:r>
      <w:rPr>
        <w:rStyle w:val="a4"/>
      </w:rPr>
      <w:fldChar w:fldCharType="end"/>
    </w:r>
  </w:p>
  <w:p w:rsidR="00600880" w:rsidRDefault="0060088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60446"/>
      <w:docPartObj>
        <w:docPartGallery w:val="Page Numbers (Top of Page)"/>
        <w:docPartUnique/>
      </w:docPartObj>
    </w:sdtPr>
    <w:sdtContent>
      <w:p w:rsidR="00624F0A" w:rsidRDefault="00624F0A">
        <w:pPr>
          <w:pStyle w:val="aa"/>
          <w:jc w:val="center"/>
        </w:pPr>
        <w:r>
          <w:fldChar w:fldCharType="begin"/>
        </w:r>
        <w:r>
          <w:instrText>PAGE   \* MERGEFORMAT</w:instrText>
        </w:r>
        <w:r>
          <w:fldChar w:fldCharType="separate"/>
        </w:r>
        <w:r w:rsidR="00043EA5">
          <w:rPr>
            <w:noProof/>
          </w:rPr>
          <w:t>1</w:t>
        </w:r>
        <w:r>
          <w:fldChar w:fldCharType="end"/>
        </w:r>
      </w:p>
    </w:sdtContent>
  </w:sdt>
  <w:p w:rsidR="00624F0A" w:rsidRDefault="00624F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3">
    <w:nsid w:val="281B55BF"/>
    <w:multiLevelType w:val="multilevel"/>
    <w:tmpl w:val="709C8C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41409"/>
    <w:rsid w:val="00004FC5"/>
    <w:rsid w:val="00005454"/>
    <w:rsid w:val="00021D75"/>
    <w:rsid w:val="00022AE1"/>
    <w:rsid w:val="00025D1A"/>
    <w:rsid w:val="000261E1"/>
    <w:rsid w:val="0002664C"/>
    <w:rsid w:val="000267CA"/>
    <w:rsid w:val="00027AB6"/>
    <w:rsid w:val="000312F7"/>
    <w:rsid w:val="0004013B"/>
    <w:rsid w:val="00043AFC"/>
    <w:rsid w:val="00043EA5"/>
    <w:rsid w:val="00046F55"/>
    <w:rsid w:val="00056015"/>
    <w:rsid w:val="00060C3B"/>
    <w:rsid w:val="0006363C"/>
    <w:rsid w:val="00063D56"/>
    <w:rsid w:val="000664E8"/>
    <w:rsid w:val="000669F6"/>
    <w:rsid w:val="00066F30"/>
    <w:rsid w:val="00071152"/>
    <w:rsid w:val="00071427"/>
    <w:rsid w:val="00074528"/>
    <w:rsid w:val="0007796A"/>
    <w:rsid w:val="000816F9"/>
    <w:rsid w:val="00081B8B"/>
    <w:rsid w:val="00083785"/>
    <w:rsid w:val="00083D30"/>
    <w:rsid w:val="0008466E"/>
    <w:rsid w:val="00085902"/>
    <w:rsid w:val="00091496"/>
    <w:rsid w:val="00091672"/>
    <w:rsid w:val="000A1108"/>
    <w:rsid w:val="000A2236"/>
    <w:rsid w:val="000A557F"/>
    <w:rsid w:val="000A64E7"/>
    <w:rsid w:val="000B614A"/>
    <w:rsid w:val="000C3673"/>
    <w:rsid w:val="000C5EB1"/>
    <w:rsid w:val="000C6D40"/>
    <w:rsid w:val="000C7DEE"/>
    <w:rsid w:val="000D0BEF"/>
    <w:rsid w:val="000D77E2"/>
    <w:rsid w:val="000E02AF"/>
    <w:rsid w:val="000E1E52"/>
    <w:rsid w:val="000E5B15"/>
    <w:rsid w:val="000E7181"/>
    <w:rsid w:val="000F4899"/>
    <w:rsid w:val="000F4F50"/>
    <w:rsid w:val="00100DA5"/>
    <w:rsid w:val="00101B73"/>
    <w:rsid w:val="00102CCB"/>
    <w:rsid w:val="00104EF4"/>
    <w:rsid w:val="00105D85"/>
    <w:rsid w:val="001069D0"/>
    <w:rsid w:val="0010747D"/>
    <w:rsid w:val="0011377C"/>
    <w:rsid w:val="00113E4C"/>
    <w:rsid w:val="001248DC"/>
    <w:rsid w:val="00126E4E"/>
    <w:rsid w:val="00131844"/>
    <w:rsid w:val="001320CA"/>
    <w:rsid w:val="00133052"/>
    <w:rsid w:val="0013380C"/>
    <w:rsid w:val="001339CF"/>
    <w:rsid w:val="00133A76"/>
    <w:rsid w:val="001372B3"/>
    <w:rsid w:val="00143643"/>
    <w:rsid w:val="00144323"/>
    <w:rsid w:val="00145F61"/>
    <w:rsid w:val="00146CF5"/>
    <w:rsid w:val="00150F69"/>
    <w:rsid w:val="001516E2"/>
    <w:rsid w:val="00152D6D"/>
    <w:rsid w:val="001532BC"/>
    <w:rsid w:val="00154FD0"/>
    <w:rsid w:val="00155406"/>
    <w:rsid w:val="001610B3"/>
    <w:rsid w:val="00165B2D"/>
    <w:rsid w:val="001664E6"/>
    <w:rsid w:val="0016789C"/>
    <w:rsid w:val="0017403E"/>
    <w:rsid w:val="00174179"/>
    <w:rsid w:val="001746D3"/>
    <w:rsid w:val="001774EA"/>
    <w:rsid w:val="00181768"/>
    <w:rsid w:val="001837FB"/>
    <w:rsid w:val="00186ECD"/>
    <w:rsid w:val="00187D80"/>
    <w:rsid w:val="001926C3"/>
    <w:rsid w:val="001971A0"/>
    <w:rsid w:val="001A1600"/>
    <w:rsid w:val="001A46B4"/>
    <w:rsid w:val="001B4143"/>
    <w:rsid w:val="001B7C2E"/>
    <w:rsid w:val="001C3342"/>
    <w:rsid w:val="001C6A29"/>
    <w:rsid w:val="001D0691"/>
    <w:rsid w:val="001D2E1E"/>
    <w:rsid w:val="001D2EB1"/>
    <w:rsid w:val="001D41AF"/>
    <w:rsid w:val="001D7961"/>
    <w:rsid w:val="001D799C"/>
    <w:rsid w:val="001E25EC"/>
    <w:rsid w:val="001E64E3"/>
    <w:rsid w:val="001E7D01"/>
    <w:rsid w:val="001F2E82"/>
    <w:rsid w:val="001F2E98"/>
    <w:rsid w:val="00200FF0"/>
    <w:rsid w:val="00205444"/>
    <w:rsid w:val="002071CA"/>
    <w:rsid w:val="002127C2"/>
    <w:rsid w:val="00212E44"/>
    <w:rsid w:val="00213561"/>
    <w:rsid w:val="00217C73"/>
    <w:rsid w:val="002220BF"/>
    <w:rsid w:val="002243FE"/>
    <w:rsid w:val="00227964"/>
    <w:rsid w:val="00233224"/>
    <w:rsid w:val="002342BB"/>
    <w:rsid w:val="00237104"/>
    <w:rsid w:val="002422F9"/>
    <w:rsid w:val="002432DE"/>
    <w:rsid w:val="00244F38"/>
    <w:rsid w:val="00245891"/>
    <w:rsid w:val="0024683A"/>
    <w:rsid w:val="0024698B"/>
    <w:rsid w:val="00251F21"/>
    <w:rsid w:val="00253933"/>
    <w:rsid w:val="0026346A"/>
    <w:rsid w:val="00263D3B"/>
    <w:rsid w:val="0026540E"/>
    <w:rsid w:val="00265D3A"/>
    <w:rsid w:val="00283771"/>
    <w:rsid w:val="00295E65"/>
    <w:rsid w:val="002A2867"/>
    <w:rsid w:val="002A2869"/>
    <w:rsid w:val="002A2D1E"/>
    <w:rsid w:val="002A67E8"/>
    <w:rsid w:val="002A747B"/>
    <w:rsid w:val="002A75B3"/>
    <w:rsid w:val="002B27F4"/>
    <w:rsid w:val="002B4005"/>
    <w:rsid w:val="002B5AC0"/>
    <w:rsid w:val="002C412A"/>
    <w:rsid w:val="002C61F0"/>
    <w:rsid w:val="002C6211"/>
    <w:rsid w:val="002C788D"/>
    <w:rsid w:val="002D5948"/>
    <w:rsid w:val="002D7216"/>
    <w:rsid w:val="002E2625"/>
    <w:rsid w:val="002E5404"/>
    <w:rsid w:val="002F3A2F"/>
    <w:rsid w:val="002F7F44"/>
    <w:rsid w:val="003004E7"/>
    <w:rsid w:val="0030171D"/>
    <w:rsid w:val="00302FE4"/>
    <w:rsid w:val="003033C9"/>
    <w:rsid w:val="00307271"/>
    <w:rsid w:val="0030734E"/>
    <w:rsid w:val="00310242"/>
    <w:rsid w:val="00311613"/>
    <w:rsid w:val="00313A9E"/>
    <w:rsid w:val="00314173"/>
    <w:rsid w:val="00314F94"/>
    <w:rsid w:val="00321ACB"/>
    <w:rsid w:val="00322328"/>
    <w:rsid w:val="00326C69"/>
    <w:rsid w:val="0033308B"/>
    <w:rsid w:val="00335204"/>
    <w:rsid w:val="003361B5"/>
    <w:rsid w:val="003374B2"/>
    <w:rsid w:val="00340E07"/>
    <w:rsid w:val="00344490"/>
    <w:rsid w:val="00351C05"/>
    <w:rsid w:val="00354A43"/>
    <w:rsid w:val="003710D4"/>
    <w:rsid w:val="00375F0D"/>
    <w:rsid w:val="0037687C"/>
    <w:rsid w:val="00377037"/>
    <w:rsid w:val="00377717"/>
    <w:rsid w:val="00377958"/>
    <w:rsid w:val="0038082A"/>
    <w:rsid w:val="00384EA7"/>
    <w:rsid w:val="003904C4"/>
    <w:rsid w:val="00391BF2"/>
    <w:rsid w:val="003936D7"/>
    <w:rsid w:val="003A1036"/>
    <w:rsid w:val="003A7E76"/>
    <w:rsid w:val="003B29FE"/>
    <w:rsid w:val="003B5756"/>
    <w:rsid w:val="003B5BD3"/>
    <w:rsid w:val="003C1B44"/>
    <w:rsid w:val="003C5C0B"/>
    <w:rsid w:val="003C6506"/>
    <w:rsid w:val="003C6B1A"/>
    <w:rsid w:val="003D12B0"/>
    <w:rsid w:val="003D12F3"/>
    <w:rsid w:val="003D21DB"/>
    <w:rsid w:val="003D6829"/>
    <w:rsid w:val="003E0490"/>
    <w:rsid w:val="003E4E34"/>
    <w:rsid w:val="003E66E9"/>
    <w:rsid w:val="003F062D"/>
    <w:rsid w:val="003F0720"/>
    <w:rsid w:val="003F141B"/>
    <w:rsid w:val="003F20AF"/>
    <w:rsid w:val="003F5184"/>
    <w:rsid w:val="0040086F"/>
    <w:rsid w:val="0040161B"/>
    <w:rsid w:val="00416750"/>
    <w:rsid w:val="0042199C"/>
    <w:rsid w:val="00422F32"/>
    <w:rsid w:val="00423D2A"/>
    <w:rsid w:val="00424738"/>
    <w:rsid w:val="004374DE"/>
    <w:rsid w:val="00443B1E"/>
    <w:rsid w:val="00450A7B"/>
    <w:rsid w:val="004540CA"/>
    <w:rsid w:val="00455149"/>
    <w:rsid w:val="004627A6"/>
    <w:rsid w:val="004633EB"/>
    <w:rsid w:val="00463AEE"/>
    <w:rsid w:val="00465795"/>
    <w:rsid w:val="00465D01"/>
    <w:rsid w:val="00474BD4"/>
    <w:rsid w:val="00475D3F"/>
    <w:rsid w:val="004859E4"/>
    <w:rsid w:val="00486811"/>
    <w:rsid w:val="004875A1"/>
    <w:rsid w:val="00490DEA"/>
    <w:rsid w:val="0049662A"/>
    <w:rsid w:val="00496B21"/>
    <w:rsid w:val="004A1FC3"/>
    <w:rsid w:val="004A4935"/>
    <w:rsid w:val="004A7B0E"/>
    <w:rsid w:val="004B0613"/>
    <w:rsid w:val="004B07C9"/>
    <w:rsid w:val="004B39C9"/>
    <w:rsid w:val="004B73DD"/>
    <w:rsid w:val="004C15DF"/>
    <w:rsid w:val="004C17CF"/>
    <w:rsid w:val="004C1F78"/>
    <w:rsid w:val="004C3BA6"/>
    <w:rsid w:val="004D10A8"/>
    <w:rsid w:val="004D2E62"/>
    <w:rsid w:val="004D314F"/>
    <w:rsid w:val="004D382B"/>
    <w:rsid w:val="004E216E"/>
    <w:rsid w:val="004E30C0"/>
    <w:rsid w:val="004E4268"/>
    <w:rsid w:val="004E5160"/>
    <w:rsid w:val="004F2FBA"/>
    <w:rsid w:val="004F45A4"/>
    <w:rsid w:val="005005A3"/>
    <w:rsid w:val="00506A06"/>
    <w:rsid w:val="00506E44"/>
    <w:rsid w:val="00507725"/>
    <w:rsid w:val="00514520"/>
    <w:rsid w:val="00514770"/>
    <w:rsid w:val="005167C4"/>
    <w:rsid w:val="0052551A"/>
    <w:rsid w:val="005273A9"/>
    <w:rsid w:val="005312EC"/>
    <w:rsid w:val="00534E4E"/>
    <w:rsid w:val="00543CA4"/>
    <w:rsid w:val="005508A9"/>
    <w:rsid w:val="00550E94"/>
    <w:rsid w:val="00551BBF"/>
    <w:rsid w:val="0056013B"/>
    <w:rsid w:val="00560852"/>
    <w:rsid w:val="00562383"/>
    <w:rsid w:val="00562436"/>
    <w:rsid w:val="0057038A"/>
    <w:rsid w:val="00572578"/>
    <w:rsid w:val="00573D97"/>
    <w:rsid w:val="00573FDE"/>
    <w:rsid w:val="005740B7"/>
    <w:rsid w:val="005774AB"/>
    <w:rsid w:val="00582B28"/>
    <w:rsid w:val="0058521E"/>
    <w:rsid w:val="00586F19"/>
    <w:rsid w:val="005942A6"/>
    <w:rsid w:val="00596387"/>
    <w:rsid w:val="005A2B46"/>
    <w:rsid w:val="005A2BBC"/>
    <w:rsid w:val="005A3BCF"/>
    <w:rsid w:val="005A689B"/>
    <w:rsid w:val="005A79B6"/>
    <w:rsid w:val="005B2110"/>
    <w:rsid w:val="005B3080"/>
    <w:rsid w:val="005B3EDE"/>
    <w:rsid w:val="005B4534"/>
    <w:rsid w:val="005B4FD2"/>
    <w:rsid w:val="005C4820"/>
    <w:rsid w:val="005C51ED"/>
    <w:rsid w:val="005C5630"/>
    <w:rsid w:val="005C6D7D"/>
    <w:rsid w:val="005D0A7C"/>
    <w:rsid w:val="005D17DD"/>
    <w:rsid w:val="005D3A91"/>
    <w:rsid w:val="005D60C7"/>
    <w:rsid w:val="005D7746"/>
    <w:rsid w:val="005E0C0E"/>
    <w:rsid w:val="005E0EA2"/>
    <w:rsid w:val="005E2D29"/>
    <w:rsid w:val="005E64F3"/>
    <w:rsid w:val="00600880"/>
    <w:rsid w:val="00612F98"/>
    <w:rsid w:val="00613295"/>
    <w:rsid w:val="00613CE1"/>
    <w:rsid w:val="00615162"/>
    <w:rsid w:val="00615F16"/>
    <w:rsid w:val="00624655"/>
    <w:rsid w:val="00624F0A"/>
    <w:rsid w:val="00634E8C"/>
    <w:rsid w:val="0064055D"/>
    <w:rsid w:val="00644807"/>
    <w:rsid w:val="00645F2B"/>
    <w:rsid w:val="00653ADB"/>
    <w:rsid w:val="00654157"/>
    <w:rsid w:val="00660F23"/>
    <w:rsid w:val="0066445A"/>
    <w:rsid w:val="00664C84"/>
    <w:rsid w:val="006653C0"/>
    <w:rsid w:val="00666951"/>
    <w:rsid w:val="00676F01"/>
    <w:rsid w:val="006776E0"/>
    <w:rsid w:val="00682AC7"/>
    <w:rsid w:val="00694F61"/>
    <w:rsid w:val="00696D02"/>
    <w:rsid w:val="006A163A"/>
    <w:rsid w:val="006A7834"/>
    <w:rsid w:val="006B4BAE"/>
    <w:rsid w:val="006B7A78"/>
    <w:rsid w:val="006C32B2"/>
    <w:rsid w:val="006D2E25"/>
    <w:rsid w:val="006D43F5"/>
    <w:rsid w:val="006D4D7E"/>
    <w:rsid w:val="006E2802"/>
    <w:rsid w:val="006E3E0E"/>
    <w:rsid w:val="006E52FF"/>
    <w:rsid w:val="006E7452"/>
    <w:rsid w:val="006F1BF6"/>
    <w:rsid w:val="006F2D9B"/>
    <w:rsid w:val="006F3D7D"/>
    <w:rsid w:val="006F3DAA"/>
    <w:rsid w:val="006F59D3"/>
    <w:rsid w:val="006F737D"/>
    <w:rsid w:val="007029A5"/>
    <w:rsid w:val="007109F3"/>
    <w:rsid w:val="00710DE6"/>
    <w:rsid w:val="00713CDD"/>
    <w:rsid w:val="00714496"/>
    <w:rsid w:val="007200E3"/>
    <w:rsid w:val="00727CDB"/>
    <w:rsid w:val="00732348"/>
    <w:rsid w:val="00736D1E"/>
    <w:rsid w:val="007376CF"/>
    <w:rsid w:val="00737DE1"/>
    <w:rsid w:val="00743831"/>
    <w:rsid w:val="00744E5E"/>
    <w:rsid w:val="00751152"/>
    <w:rsid w:val="00754B3D"/>
    <w:rsid w:val="0075709A"/>
    <w:rsid w:val="00766426"/>
    <w:rsid w:val="00766690"/>
    <w:rsid w:val="00770D65"/>
    <w:rsid w:val="007729D5"/>
    <w:rsid w:val="00773187"/>
    <w:rsid w:val="00775D84"/>
    <w:rsid w:val="007864BA"/>
    <w:rsid w:val="00786878"/>
    <w:rsid w:val="00791829"/>
    <w:rsid w:val="00792EC3"/>
    <w:rsid w:val="007939DA"/>
    <w:rsid w:val="007944EF"/>
    <w:rsid w:val="007973E2"/>
    <w:rsid w:val="00797A2D"/>
    <w:rsid w:val="00797CE5"/>
    <w:rsid w:val="007A100D"/>
    <w:rsid w:val="007B3601"/>
    <w:rsid w:val="007C0BF8"/>
    <w:rsid w:val="007C288B"/>
    <w:rsid w:val="007D11D9"/>
    <w:rsid w:val="007D3CED"/>
    <w:rsid w:val="007D54AD"/>
    <w:rsid w:val="007E21E8"/>
    <w:rsid w:val="007E2E66"/>
    <w:rsid w:val="007F6659"/>
    <w:rsid w:val="00800B39"/>
    <w:rsid w:val="00803A59"/>
    <w:rsid w:val="00803AFF"/>
    <w:rsid w:val="00804F3D"/>
    <w:rsid w:val="00806A22"/>
    <w:rsid w:val="00807E02"/>
    <w:rsid w:val="00810630"/>
    <w:rsid w:val="00812C53"/>
    <w:rsid w:val="008138B2"/>
    <w:rsid w:val="00822307"/>
    <w:rsid w:val="00825F52"/>
    <w:rsid w:val="008275BF"/>
    <w:rsid w:val="00830C35"/>
    <w:rsid w:val="00831358"/>
    <w:rsid w:val="008316D4"/>
    <w:rsid w:val="00833E56"/>
    <w:rsid w:val="008354C4"/>
    <w:rsid w:val="00841ACE"/>
    <w:rsid w:val="00842952"/>
    <w:rsid w:val="008442E4"/>
    <w:rsid w:val="00844AA8"/>
    <w:rsid w:val="00846475"/>
    <w:rsid w:val="00854160"/>
    <w:rsid w:val="00861F1D"/>
    <w:rsid w:val="00865070"/>
    <w:rsid w:val="0086573C"/>
    <w:rsid w:val="008722D7"/>
    <w:rsid w:val="00881171"/>
    <w:rsid w:val="00882395"/>
    <w:rsid w:val="008851A1"/>
    <w:rsid w:val="0088766B"/>
    <w:rsid w:val="0089007E"/>
    <w:rsid w:val="00890656"/>
    <w:rsid w:val="00891B04"/>
    <w:rsid w:val="00892AA4"/>
    <w:rsid w:val="008A21F9"/>
    <w:rsid w:val="008A25B5"/>
    <w:rsid w:val="008A28F2"/>
    <w:rsid w:val="008A3190"/>
    <w:rsid w:val="008A6B3D"/>
    <w:rsid w:val="008A7275"/>
    <w:rsid w:val="008B3551"/>
    <w:rsid w:val="008B434B"/>
    <w:rsid w:val="008B522B"/>
    <w:rsid w:val="008B6C17"/>
    <w:rsid w:val="008C134A"/>
    <w:rsid w:val="008C2FF4"/>
    <w:rsid w:val="008C3143"/>
    <w:rsid w:val="008C602C"/>
    <w:rsid w:val="008C7D09"/>
    <w:rsid w:val="008D33ED"/>
    <w:rsid w:val="008D40F6"/>
    <w:rsid w:val="008D4192"/>
    <w:rsid w:val="008E055A"/>
    <w:rsid w:val="008E0748"/>
    <w:rsid w:val="008E1C9F"/>
    <w:rsid w:val="008E6341"/>
    <w:rsid w:val="008E758F"/>
    <w:rsid w:val="008F74A4"/>
    <w:rsid w:val="00900443"/>
    <w:rsid w:val="0090074B"/>
    <w:rsid w:val="00901CCC"/>
    <w:rsid w:val="009025EF"/>
    <w:rsid w:val="00903847"/>
    <w:rsid w:val="0090440D"/>
    <w:rsid w:val="009047C7"/>
    <w:rsid w:val="00905666"/>
    <w:rsid w:val="00922238"/>
    <w:rsid w:val="009227A1"/>
    <w:rsid w:val="00924DA9"/>
    <w:rsid w:val="009300AC"/>
    <w:rsid w:val="00930DEF"/>
    <w:rsid w:val="009374B2"/>
    <w:rsid w:val="00937BFC"/>
    <w:rsid w:val="00937DAA"/>
    <w:rsid w:val="00941D9F"/>
    <w:rsid w:val="00945C9D"/>
    <w:rsid w:val="009475A1"/>
    <w:rsid w:val="00947AE2"/>
    <w:rsid w:val="00951806"/>
    <w:rsid w:val="00952EE9"/>
    <w:rsid w:val="009534C0"/>
    <w:rsid w:val="00953516"/>
    <w:rsid w:val="00953C50"/>
    <w:rsid w:val="0095581F"/>
    <w:rsid w:val="0095631E"/>
    <w:rsid w:val="00957067"/>
    <w:rsid w:val="0095758B"/>
    <w:rsid w:val="00957F71"/>
    <w:rsid w:val="00962ACF"/>
    <w:rsid w:val="00962E33"/>
    <w:rsid w:val="00964736"/>
    <w:rsid w:val="00965972"/>
    <w:rsid w:val="00966CC0"/>
    <w:rsid w:val="009730FF"/>
    <w:rsid w:val="009732B7"/>
    <w:rsid w:val="009733E9"/>
    <w:rsid w:val="00973605"/>
    <w:rsid w:val="00976B03"/>
    <w:rsid w:val="00982F5E"/>
    <w:rsid w:val="00983E82"/>
    <w:rsid w:val="00984046"/>
    <w:rsid w:val="00991C42"/>
    <w:rsid w:val="00993E0E"/>
    <w:rsid w:val="009A0E48"/>
    <w:rsid w:val="009A181E"/>
    <w:rsid w:val="009A1FB3"/>
    <w:rsid w:val="009A58AA"/>
    <w:rsid w:val="009A6F3C"/>
    <w:rsid w:val="009A75E2"/>
    <w:rsid w:val="009C0C8E"/>
    <w:rsid w:val="009C10F4"/>
    <w:rsid w:val="009C467D"/>
    <w:rsid w:val="009C4F89"/>
    <w:rsid w:val="009C5D90"/>
    <w:rsid w:val="009C7C46"/>
    <w:rsid w:val="009D1FF6"/>
    <w:rsid w:val="009E6D6C"/>
    <w:rsid w:val="009F0262"/>
    <w:rsid w:val="009F0452"/>
    <w:rsid w:val="00A01336"/>
    <w:rsid w:val="00A020BC"/>
    <w:rsid w:val="00A02486"/>
    <w:rsid w:val="00A054C2"/>
    <w:rsid w:val="00A112A1"/>
    <w:rsid w:val="00A15B6D"/>
    <w:rsid w:val="00A168B8"/>
    <w:rsid w:val="00A21878"/>
    <w:rsid w:val="00A22D1A"/>
    <w:rsid w:val="00A2689F"/>
    <w:rsid w:val="00A30244"/>
    <w:rsid w:val="00A32D72"/>
    <w:rsid w:val="00A35435"/>
    <w:rsid w:val="00A40A7F"/>
    <w:rsid w:val="00A43878"/>
    <w:rsid w:val="00A4424C"/>
    <w:rsid w:val="00A52786"/>
    <w:rsid w:val="00A5533D"/>
    <w:rsid w:val="00A66DE7"/>
    <w:rsid w:val="00A7040C"/>
    <w:rsid w:val="00A71257"/>
    <w:rsid w:val="00A71FC2"/>
    <w:rsid w:val="00A74393"/>
    <w:rsid w:val="00A743FC"/>
    <w:rsid w:val="00A81838"/>
    <w:rsid w:val="00A9114D"/>
    <w:rsid w:val="00A91F9E"/>
    <w:rsid w:val="00A93927"/>
    <w:rsid w:val="00A94A07"/>
    <w:rsid w:val="00AA11B7"/>
    <w:rsid w:val="00AA161D"/>
    <w:rsid w:val="00AA4156"/>
    <w:rsid w:val="00AA6914"/>
    <w:rsid w:val="00AA72AE"/>
    <w:rsid w:val="00AA744E"/>
    <w:rsid w:val="00AA7DB0"/>
    <w:rsid w:val="00AA7F26"/>
    <w:rsid w:val="00AC0A0E"/>
    <w:rsid w:val="00AC0B13"/>
    <w:rsid w:val="00AC45E8"/>
    <w:rsid w:val="00AC477A"/>
    <w:rsid w:val="00AC4E4C"/>
    <w:rsid w:val="00AD171C"/>
    <w:rsid w:val="00AD5122"/>
    <w:rsid w:val="00AE4870"/>
    <w:rsid w:val="00AF0E06"/>
    <w:rsid w:val="00B0048D"/>
    <w:rsid w:val="00B0094D"/>
    <w:rsid w:val="00B00BAE"/>
    <w:rsid w:val="00B02B49"/>
    <w:rsid w:val="00B02D6A"/>
    <w:rsid w:val="00B059F5"/>
    <w:rsid w:val="00B07E2D"/>
    <w:rsid w:val="00B138BC"/>
    <w:rsid w:val="00B14DF7"/>
    <w:rsid w:val="00B164A8"/>
    <w:rsid w:val="00B223CB"/>
    <w:rsid w:val="00B22945"/>
    <w:rsid w:val="00B27937"/>
    <w:rsid w:val="00B33456"/>
    <w:rsid w:val="00B33C7B"/>
    <w:rsid w:val="00B345DB"/>
    <w:rsid w:val="00B3765F"/>
    <w:rsid w:val="00B41409"/>
    <w:rsid w:val="00B4555E"/>
    <w:rsid w:val="00B50261"/>
    <w:rsid w:val="00B51D7C"/>
    <w:rsid w:val="00B52A63"/>
    <w:rsid w:val="00B5403F"/>
    <w:rsid w:val="00B6098A"/>
    <w:rsid w:val="00B61F94"/>
    <w:rsid w:val="00B747E6"/>
    <w:rsid w:val="00B77CB7"/>
    <w:rsid w:val="00B80C82"/>
    <w:rsid w:val="00B82913"/>
    <w:rsid w:val="00B83E21"/>
    <w:rsid w:val="00B84908"/>
    <w:rsid w:val="00B918B3"/>
    <w:rsid w:val="00B96353"/>
    <w:rsid w:val="00B97475"/>
    <w:rsid w:val="00BA5589"/>
    <w:rsid w:val="00BB036E"/>
    <w:rsid w:val="00BB62B5"/>
    <w:rsid w:val="00BC03D4"/>
    <w:rsid w:val="00BD109D"/>
    <w:rsid w:val="00BD2B78"/>
    <w:rsid w:val="00BD7CD2"/>
    <w:rsid w:val="00BE10CE"/>
    <w:rsid w:val="00BE111E"/>
    <w:rsid w:val="00BE2D03"/>
    <w:rsid w:val="00BE64B4"/>
    <w:rsid w:val="00BE7504"/>
    <w:rsid w:val="00BF1858"/>
    <w:rsid w:val="00BF36A5"/>
    <w:rsid w:val="00BF55B6"/>
    <w:rsid w:val="00BF60D4"/>
    <w:rsid w:val="00BF7B65"/>
    <w:rsid w:val="00C00BFA"/>
    <w:rsid w:val="00C03108"/>
    <w:rsid w:val="00C1464E"/>
    <w:rsid w:val="00C152D0"/>
    <w:rsid w:val="00C1714F"/>
    <w:rsid w:val="00C17951"/>
    <w:rsid w:val="00C17E62"/>
    <w:rsid w:val="00C31621"/>
    <w:rsid w:val="00C348B7"/>
    <w:rsid w:val="00C374B1"/>
    <w:rsid w:val="00C404C4"/>
    <w:rsid w:val="00C43106"/>
    <w:rsid w:val="00C4399A"/>
    <w:rsid w:val="00C458CE"/>
    <w:rsid w:val="00C474AE"/>
    <w:rsid w:val="00C50E56"/>
    <w:rsid w:val="00C513ED"/>
    <w:rsid w:val="00C52285"/>
    <w:rsid w:val="00C540BA"/>
    <w:rsid w:val="00C565E0"/>
    <w:rsid w:val="00C57C48"/>
    <w:rsid w:val="00C607F2"/>
    <w:rsid w:val="00C61422"/>
    <w:rsid w:val="00C614DF"/>
    <w:rsid w:val="00C62291"/>
    <w:rsid w:val="00C6300C"/>
    <w:rsid w:val="00C63305"/>
    <w:rsid w:val="00C73FDF"/>
    <w:rsid w:val="00C75F8F"/>
    <w:rsid w:val="00C809E1"/>
    <w:rsid w:val="00C80FC5"/>
    <w:rsid w:val="00C84D0A"/>
    <w:rsid w:val="00C9048C"/>
    <w:rsid w:val="00C90CBC"/>
    <w:rsid w:val="00C91C2E"/>
    <w:rsid w:val="00C94568"/>
    <w:rsid w:val="00C94A8B"/>
    <w:rsid w:val="00CA4973"/>
    <w:rsid w:val="00CA4C7B"/>
    <w:rsid w:val="00CA7C64"/>
    <w:rsid w:val="00CB3AFD"/>
    <w:rsid w:val="00CB55C0"/>
    <w:rsid w:val="00CB62AD"/>
    <w:rsid w:val="00CC205A"/>
    <w:rsid w:val="00CC2590"/>
    <w:rsid w:val="00CC2E04"/>
    <w:rsid w:val="00CD1196"/>
    <w:rsid w:val="00CD3DB1"/>
    <w:rsid w:val="00CE1198"/>
    <w:rsid w:val="00CF1281"/>
    <w:rsid w:val="00CF1E88"/>
    <w:rsid w:val="00D01DBB"/>
    <w:rsid w:val="00D0298F"/>
    <w:rsid w:val="00D10F71"/>
    <w:rsid w:val="00D20B0D"/>
    <w:rsid w:val="00D23C77"/>
    <w:rsid w:val="00D268C5"/>
    <w:rsid w:val="00D2694F"/>
    <w:rsid w:val="00D27BE4"/>
    <w:rsid w:val="00D36693"/>
    <w:rsid w:val="00D3772D"/>
    <w:rsid w:val="00D404E3"/>
    <w:rsid w:val="00D47154"/>
    <w:rsid w:val="00D473A7"/>
    <w:rsid w:val="00D5082C"/>
    <w:rsid w:val="00D5328E"/>
    <w:rsid w:val="00D53332"/>
    <w:rsid w:val="00D569D9"/>
    <w:rsid w:val="00D56F34"/>
    <w:rsid w:val="00D61043"/>
    <w:rsid w:val="00D6434E"/>
    <w:rsid w:val="00D73432"/>
    <w:rsid w:val="00D74B94"/>
    <w:rsid w:val="00D80284"/>
    <w:rsid w:val="00D85708"/>
    <w:rsid w:val="00D87FAA"/>
    <w:rsid w:val="00D92308"/>
    <w:rsid w:val="00D93B42"/>
    <w:rsid w:val="00D960DC"/>
    <w:rsid w:val="00D9733B"/>
    <w:rsid w:val="00D976C7"/>
    <w:rsid w:val="00D979C1"/>
    <w:rsid w:val="00D97CB4"/>
    <w:rsid w:val="00DA0D9C"/>
    <w:rsid w:val="00DA41A9"/>
    <w:rsid w:val="00DB11B8"/>
    <w:rsid w:val="00DB1DA5"/>
    <w:rsid w:val="00DB4395"/>
    <w:rsid w:val="00DB4910"/>
    <w:rsid w:val="00DB64F4"/>
    <w:rsid w:val="00DC0D98"/>
    <w:rsid w:val="00DD1108"/>
    <w:rsid w:val="00DD1370"/>
    <w:rsid w:val="00DD5957"/>
    <w:rsid w:val="00DE6D91"/>
    <w:rsid w:val="00DF1C1E"/>
    <w:rsid w:val="00E04A79"/>
    <w:rsid w:val="00E10552"/>
    <w:rsid w:val="00E10B6C"/>
    <w:rsid w:val="00E11E34"/>
    <w:rsid w:val="00E13154"/>
    <w:rsid w:val="00E144AD"/>
    <w:rsid w:val="00E16703"/>
    <w:rsid w:val="00E21B32"/>
    <w:rsid w:val="00E2447F"/>
    <w:rsid w:val="00E33314"/>
    <w:rsid w:val="00E369ED"/>
    <w:rsid w:val="00E37598"/>
    <w:rsid w:val="00E37666"/>
    <w:rsid w:val="00E42FF2"/>
    <w:rsid w:val="00E4578C"/>
    <w:rsid w:val="00E45A6B"/>
    <w:rsid w:val="00E4602D"/>
    <w:rsid w:val="00E47BB6"/>
    <w:rsid w:val="00E50C3B"/>
    <w:rsid w:val="00E50E52"/>
    <w:rsid w:val="00E53493"/>
    <w:rsid w:val="00E545AE"/>
    <w:rsid w:val="00E55ACF"/>
    <w:rsid w:val="00E57487"/>
    <w:rsid w:val="00E6088F"/>
    <w:rsid w:val="00E60AFB"/>
    <w:rsid w:val="00E61F10"/>
    <w:rsid w:val="00E62401"/>
    <w:rsid w:val="00E702A4"/>
    <w:rsid w:val="00E81532"/>
    <w:rsid w:val="00E81C93"/>
    <w:rsid w:val="00E85B6F"/>
    <w:rsid w:val="00E85C94"/>
    <w:rsid w:val="00E9086E"/>
    <w:rsid w:val="00E946C7"/>
    <w:rsid w:val="00E96B43"/>
    <w:rsid w:val="00EA04E2"/>
    <w:rsid w:val="00EA7073"/>
    <w:rsid w:val="00EA7655"/>
    <w:rsid w:val="00EB3C56"/>
    <w:rsid w:val="00EB5A82"/>
    <w:rsid w:val="00EB6BC4"/>
    <w:rsid w:val="00EB7774"/>
    <w:rsid w:val="00EC2F91"/>
    <w:rsid w:val="00EC6D63"/>
    <w:rsid w:val="00ED3AF4"/>
    <w:rsid w:val="00EE1DF6"/>
    <w:rsid w:val="00EE7DAE"/>
    <w:rsid w:val="00EF5355"/>
    <w:rsid w:val="00F00792"/>
    <w:rsid w:val="00F02008"/>
    <w:rsid w:val="00F04247"/>
    <w:rsid w:val="00F047BF"/>
    <w:rsid w:val="00F05D9D"/>
    <w:rsid w:val="00F07DBC"/>
    <w:rsid w:val="00F11AFA"/>
    <w:rsid w:val="00F218F4"/>
    <w:rsid w:val="00F21FFF"/>
    <w:rsid w:val="00F255EC"/>
    <w:rsid w:val="00F319FF"/>
    <w:rsid w:val="00F3529E"/>
    <w:rsid w:val="00F37A5B"/>
    <w:rsid w:val="00F408FD"/>
    <w:rsid w:val="00F40BE4"/>
    <w:rsid w:val="00F41CFD"/>
    <w:rsid w:val="00F422F9"/>
    <w:rsid w:val="00F460FA"/>
    <w:rsid w:val="00F47644"/>
    <w:rsid w:val="00F50E50"/>
    <w:rsid w:val="00F51025"/>
    <w:rsid w:val="00F54802"/>
    <w:rsid w:val="00F652E8"/>
    <w:rsid w:val="00F66691"/>
    <w:rsid w:val="00F66ADB"/>
    <w:rsid w:val="00F67D4F"/>
    <w:rsid w:val="00F67F0F"/>
    <w:rsid w:val="00F72367"/>
    <w:rsid w:val="00F82911"/>
    <w:rsid w:val="00F83C4B"/>
    <w:rsid w:val="00F87B31"/>
    <w:rsid w:val="00F92C44"/>
    <w:rsid w:val="00F92E36"/>
    <w:rsid w:val="00F97C61"/>
    <w:rsid w:val="00F97F92"/>
    <w:rsid w:val="00FA1EFB"/>
    <w:rsid w:val="00FA3D58"/>
    <w:rsid w:val="00FA445C"/>
    <w:rsid w:val="00FA5DDF"/>
    <w:rsid w:val="00FA6708"/>
    <w:rsid w:val="00FB2199"/>
    <w:rsid w:val="00FB2A0C"/>
    <w:rsid w:val="00FC08C2"/>
    <w:rsid w:val="00FC10D9"/>
    <w:rsid w:val="00FC2DB8"/>
    <w:rsid w:val="00FC422D"/>
    <w:rsid w:val="00FC4A99"/>
    <w:rsid w:val="00FC52E4"/>
    <w:rsid w:val="00FD1B89"/>
    <w:rsid w:val="00FD1E58"/>
    <w:rsid w:val="00FE5340"/>
    <w:rsid w:val="00FF744B"/>
    <w:rsid w:val="00FF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7774"/>
    <w:pPr>
      <w:suppressAutoHyphens/>
    </w:pPr>
    <w:rPr>
      <w:sz w:val="24"/>
      <w:szCs w:val="24"/>
      <w:lang w:eastAsia="ar-SA"/>
    </w:rPr>
  </w:style>
  <w:style w:type="paragraph" w:styleId="1">
    <w:name w:val="heading 1"/>
    <w:basedOn w:val="a0"/>
    <w:next w:val="a0"/>
    <w:qFormat/>
    <w:rsid w:val="00EB7774"/>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rsid w:val="00EB7774"/>
    <w:pPr>
      <w:keepNext/>
      <w:tabs>
        <w:tab w:val="num" w:pos="0"/>
      </w:tabs>
      <w:jc w:val="center"/>
      <w:outlineLvl w:val="5"/>
    </w:pPr>
    <w:rPr>
      <w:b/>
      <w:bCs/>
      <w:szCs w:val="32"/>
    </w:rPr>
  </w:style>
  <w:style w:type="paragraph" w:styleId="7">
    <w:name w:val="heading 7"/>
    <w:basedOn w:val="a0"/>
    <w:next w:val="a0"/>
    <w:qFormat/>
    <w:rsid w:val="00EB7774"/>
    <w:pPr>
      <w:keepNext/>
      <w:tabs>
        <w:tab w:val="num" w:pos="0"/>
      </w:tabs>
      <w:jc w:val="center"/>
      <w:outlineLvl w:val="6"/>
    </w:pPr>
    <w:rPr>
      <w:b/>
      <w:sz w:val="28"/>
    </w:rPr>
  </w:style>
  <w:style w:type="paragraph" w:styleId="8">
    <w:name w:val="heading 8"/>
    <w:basedOn w:val="a0"/>
    <w:next w:val="a0"/>
    <w:qFormat/>
    <w:rsid w:val="00EB7774"/>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B7774"/>
  </w:style>
  <w:style w:type="character" w:customStyle="1" w:styleId="WW-Absatz-Standardschriftart">
    <w:name w:val="WW-Absatz-Standardschriftart"/>
    <w:rsid w:val="00EB7774"/>
  </w:style>
  <w:style w:type="character" w:customStyle="1" w:styleId="WW-Absatz-Standardschriftart1">
    <w:name w:val="WW-Absatz-Standardschriftart1"/>
    <w:rsid w:val="00EB7774"/>
  </w:style>
  <w:style w:type="character" w:customStyle="1" w:styleId="WW-Absatz-Standardschriftart11">
    <w:name w:val="WW-Absatz-Standardschriftart11"/>
    <w:rsid w:val="00EB7774"/>
  </w:style>
  <w:style w:type="character" w:customStyle="1" w:styleId="WW-Absatz-Standardschriftart111">
    <w:name w:val="WW-Absatz-Standardschriftart111"/>
    <w:rsid w:val="00EB7774"/>
  </w:style>
  <w:style w:type="character" w:customStyle="1" w:styleId="WW-Absatz-Standardschriftart1111">
    <w:name w:val="WW-Absatz-Standardschriftart1111"/>
    <w:rsid w:val="00EB7774"/>
  </w:style>
  <w:style w:type="character" w:customStyle="1" w:styleId="10">
    <w:name w:val="Основной шрифт абзаца1"/>
    <w:rsid w:val="00EB7774"/>
  </w:style>
  <w:style w:type="character" w:styleId="a4">
    <w:name w:val="page number"/>
    <w:basedOn w:val="10"/>
    <w:rsid w:val="00EB7774"/>
  </w:style>
  <w:style w:type="character" w:customStyle="1" w:styleId="a5">
    <w:name w:val="Символ нумерации"/>
    <w:rsid w:val="00EB7774"/>
    <w:rPr>
      <w:sz w:val="28"/>
      <w:szCs w:val="28"/>
    </w:rPr>
  </w:style>
  <w:style w:type="character" w:customStyle="1" w:styleId="WW-Absatz-Standardschriftart11111">
    <w:name w:val="WW-Absatz-Standardschriftart11111"/>
    <w:rsid w:val="00EB7774"/>
  </w:style>
  <w:style w:type="character" w:customStyle="1" w:styleId="WW-Absatz-Standardschriftart111111">
    <w:name w:val="WW-Absatz-Standardschriftart111111"/>
    <w:rsid w:val="00EB7774"/>
  </w:style>
  <w:style w:type="character" w:customStyle="1" w:styleId="WW-Absatz-Standardschriftart1111111">
    <w:name w:val="WW-Absatz-Standardschriftart1111111"/>
    <w:rsid w:val="00EB7774"/>
  </w:style>
  <w:style w:type="character" w:customStyle="1" w:styleId="WW-Absatz-Standardschriftart11111111">
    <w:name w:val="WW-Absatz-Standardschriftart11111111"/>
    <w:rsid w:val="00EB7774"/>
  </w:style>
  <w:style w:type="character" w:customStyle="1" w:styleId="WW-Absatz-Standardschriftart111111111">
    <w:name w:val="WW-Absatz-Standardschriftart111111111"/>
    <w:rsid w:val="00EB7774"/>
  </w:style>
  <w:style w:type="character" w:customStyle="1" w:styleId="WW-Absatz-Standardschriftart1111111111">
    <w:name w:val="WW-Absatz-Standardschriftart1111111111"/>
    <w:rsid w:val="00EB7774"/>
  </w:style>
  <w:style w:type="character" w:customStyle="1" w:styleId="WW-Absatz-Standardschriftart11111111111">
    <w:name w:val="WW-Absatz-Standardschriftart11111111111"/>
    <w:rsid w:val="00EB7774"/>
  </w:style>
  <w:style w:type="character" w:customStyle="1" w:styleId="WW-Absatz-Standardschriftart111111111111">
    <w:name w:val="WW-Absatz-Standardschriftart111111111111"/>
    <w:rsid w:val="00EB7774"/>
  </w:style>
  <w:style w:type="character" w:customStyle="1" w:styleId="WW-Absatz-Standardschriftart1111111111111">
    <w:name w:val="WW-Absatz-Standardschriftart1111111111111"/>
    <w:rsid w:val="00EB7774"/>
  </w:style>
  <w:style w:type="character" w:customStyle="1" w:styleId="WW-Absatz-Standardschriftart11111111111111">
    <w:name w:val="WW-Absatz-Standardschriftart11111111111111"/>
    <w:rsid w:val="00EB7774"/>
  </w:style>
  <w:style w:type="character" w:customStyle="1" w:styleId="WW-Absatz-Standardschriftart111111111111111">
    <w:name w:val="WW-Absatz-Standardschriftart111111111111111"/>
    <w:rsid w:val="00EB7774"/>
  </w:style>
  <w:style w:type="character" w:customStyle="1" w:styleId="WW-Absatz-Standardschriftart1111111111111111">
    <w:name w:val="WW-Absatz-Standardschriftart1111111111111111"/>
    <w:rsid w:val="00EB7774"/>
  </w:style>
  <w:style w:type="character" w:customStyle="1" w:styleId="WW-Absatz-Standardschriftart11111111111111111">
    <w:name w:val="WW-Absatz-Standardschriftart11111111111111111"/>
    <w:rsid w:val="00EB7774"/>
  </w:style>
  <w:style w:type="character" w:customStyle="1" w:styleId="WW-Absatz-Standardschriftart111111111111111111">
    <w:name w:val="WW-Absatz-Standardschriftart111111111111111111"/>
    <w:rsid w:val="00EB7774"/>
  </w:style>
  <w:style w:type="character" w:customStyle="1" w:styleId="WW-Absatz-Standardschriftart1111111111111111111">
    <w:name w:val="WW-Absatz-Standardschriftart1111111111111111111"/>
    <w:rsid w:val="00EB7774"/>
  </w:style>
  <w:style w:type="character" w:customStyle="1" w:styleId="WW-Absatz-Standardschriftart11111111111111111111">
    <w:name w:val="WW-Absatz-Standardschriftart11111111111111111111"/>
    <w:rsid w:val="00EB7774"/>
  </w:style>
  <w:style w:type="character" w:customStyle="1" w:styleId="WW-Absatz-Standardschriftart111111111111111111111">
    <w:name w:val="WW-Absatz-Standardschriftart111111111111111111111"/>
    <w:rsid w:val="00EB7774"/>
  </w:style>
  <w:style w:type="character" w:customStyle="1" w:styleId="WW-Absatz-Standardschriftart1111111111111111111111">
    <w:name w:val="WW-Absatz-Standardschriftart1111111111111111111111"/>
    <w:rsid w:val="00EB7774"/>
  </w:style>
  <w:style w:type="character" w:customStyle="1" w:styleId="WW-Absatz-Standardschriftart11111111111111111111111">
    <w:name w:val="WW-Absatz-Standardschriftart11111111111111111111111"/>
    <w:rsid w:val="00EB7774"/>
  </w:style>
  <w:style w:type="character" w:customStyle="1" w:styleId="WW-Absatz-Standardschriftart111111111111111111111111">
    <w:name w:val="WW-Absatz-Standardschriftart111111111111111111111111"/>
    <w:rsid w:val="00EB7774"/>
  </w:style>
  <w:style w:type="character" w:customStyle="1" w:styleId="WW-Absatz-Standardschriftart1111111111111111111111111">
    <w:name w:val="WW-Absatz-Standardschriftart1111111111111111111111111"/>
    <w:rsid w:val="00EB7774"/>
  </w:style>
  <w:style w:type="character" w:customStyle="1" w:styleId="WW8Num2z0">
    <w:name w:val="WW8Num2z0"/>
    <w:rsid w:val="00EB7774"/>
    <w:rPr>
      <w:sz w:val="28"/>
      <w:szCs w:val="28"/>
    </w:rPr>
  </w:style>
  <w:style w:type="character" w:customStyle="1" w:styleId="WW8Num3z0">
    <w:name w:val="WW8Num3z0"/>
    <w:rsid w:val="00EB7774"/>
    <w:rPr>
      <w:sz w:val="28"/>
      <w:szCs w:val="28"/>
    </w:rPr>
  </w:style>
  <w:style w:type="character" w:customStyle="1" w:styleId="WW-Absatz-Standardschriftart11111111111111111111111111">
    <w:name w:val="WW-Absatz-Standardschriftart11111111111111111111111111"/>
    <w:rsid w:val="00EB7774"/>
  </w:style>
  <w:style w:type="character" w:customStyle="1" w:styleId="2">
    <w:name w:val="Основной шрифт абзаца2"/>
    <w:rsid w:val="00EB7774"/>
  </w:style>
  <w:style w:type="character" w:customStyle="1" w:styleId="WW-Absatz-Standardschriftart111111111111111111111111111">
    <w:name w:val="WW-Absatz-Standardschriftart111111111111111111111111111"/>
    <w:rsid w:val="00EB7774"/>
  </w:style>
  <w:style w:type="character" w:customStyle="1" w:styleId="WW-Absatz-Standardschriftart1111111111111111111111111111">
    <w:name w:val="WW-Absatz-Standardschriftart1111111111111111111111111111"/>
    <w:rsid w:val="00EB7774"/>
  </w:style>
  <w:style w:type="character" w:customStyle="1" w:styleId="WW8Num2z2">
    <w:name w:val="WW8Num2z2"/>
    <w:rsid w:val="00EB7774"/>
    <w:rPr>
      <w:sz w:val="28"/>
      <w:szCs w:val="28"/>
    </w:rPr>
  </w:style>
  <w:style w:type="character" w:customStyle="1" w:styleId="WW-Absatz-Standardschriftart11111111111111111111111111111">
    <w:name w:val="WW-Absatz-Standardschriftart11111111111111111111111111111"/>
    <w:rsid w:val="00EB7774"/>
  </w:style>
  <w:style w:type="character" w:customStyle="1" w:styleId="WW-Absatz-Standardschriftart111111111111111111111111111111">
    <w:name w:val="WW-Absatz-Standardschriftart111111111111111111111111111111"/>
    <w:rsid w:val="00EB7774"/>
  </w:style>
  <w:style w:type="character" w:customStyle="1" w:styleId="WW-Absatz-Standardschriftart1111111111111111111111111111111">
    <w:name w:val="WW-Absatz-Standardschriftart1111111111111111111111111111111"/>
    <w:rsid w:val="00EB7774"/>
  </w:style>
  <w:style w:type="character" w:customStyle="1" w:styleId="WW-Absatz-Standardschriftart11111111111111111111111111111111">
    <w:name w:val="WW-Absatz-Standardschriftart11111111111111111111111111111111"/>
    <w:rsid w:val="00EB7774"/>
  </w:style>
  <w:style w:type="character" w:customStyle="1" w:styleId="WW-Absatz-Standardschriftart111111111111111111111111111111111">
    <w:name w:val="WW-Absatz-Standardschriftart111111111111111111111111111111111"/>
    <w:rsid w:val="00EB7774"/>
  </w:style>
  <w:style w:type="character" w:customStyle="1" w:styleId="WW-Absatz-Standardschriftart1111111111111111111111111111111111">
    <w:name w:val="WW-Absatz-Standardschriftart1111111111111111111111111111111111"/>
    <w:rsid w:val="00EB7774"/>
  </w:style>
  <w:style w:type="character" w:customStyle="1" w:styleId="WW-Absatz-Standardschriftart11111111111111111111111111111111111">
    <w:name w:val="WW-Absatz-Standardschriftart11111111111111111111111111111111111"/>
    <w:rsid w:val="00EB7774"/>
  </w:style>
  <w:style w:type="character" w:customStyle="1" w:styleId="WW-Absatz-Standardschriftart111111111111111111111111111111111111">
    <w:name w:val="WW-Absatz-Standardschriftart111111111111111111111111111111111111"/>
    <w:rsid w:val="00EB7774"/>
  </w:style>
  <w:style w:type="character" w:customStyle="1" w:styleId="WW-Absatz-Standardschriftart1111111111111111111111111111111111111">
    <w:name w:val="WW-Absatz-Standardschriftart1111111111111111111111111111111111111"/>
    <w:rsid w:val="00EB7774"/>
  </w:style>
  <w:style w:type="character" w:customStyle="1" w:styleId="WW-Absatz-Standardschriftart11111111111111111111111111111111111111">
    <w:name w:val="WW-Absatz-Standardschriftart11111111111111111111111111111111111111"/>
    <w:rsid w:val="00EB7774"/>
  </w:style>
  <w:style w:type="character" w:customStyle="1" w:styleId="WW-Absatz-Standardschriftart111111111111111111111111111111111111111">
    <w:name w:val="WW-Absatz-Standardschriftart111111111111111111111111111111111111111"/>
    <w:rsid w:val="00EB7774"/>
  </w:style>
  <w:style w:type="character" w:customStyle="1" w:styleId="WW-Absatz-Standardschriftart1111111111111111111111111111111111111111">
    <w:name w:val="WW-Absatz-Standardschriftart1111111111111111111111111111111111111111"/>
    <w:rsid w:val="00EB7774"/>
  </w:style>
  <w:style w:type="character" w:customStyle="1" w:styleId="WW-Absatz-Standardschriftart11111111111111111111111111111111111111111">
    <w:name w:val="WW-Absatz-Standardschriftart11111111111111111111111111111111111111111"/>
    <w:rsid w:val="00EB7774"/>
  </w:style>
  <w:style w:type="character" w:customStyle="1" w:styleId="WW-Absatz-Standardschriftart111111111111111111111111111111111111111111">
    <w:name w:val="WW-Absatz-Standardschriftart111111111111111111111111111111111111111111"/>
    <w:rsid w:val="00EB7774"/>
  </w:style>
  <w:style w:type="character" w:styleId="HTML">
    <w:name w:val="HTML Typewriter"/>
    <w:basedOn w:val="10"/>
    <w:rsid w:val="00EB7774"/>
    <w:rPr>
      <w:rFonts w:ascii="Arial Unicode MS" w:eastAsia="Arial Unicode MS" w:hAnsi="Arial Unicode MS" w:cs="Arial Unicode MS"/>
      <w:sz w:val="20"/>
      <w:szCs w:val="20"/>
    </w:rPr>
  </w:style>
  <w:style w:type="character" w:customStyle="1" w:styleId="3">
    <w:name w:val="Основной шрифт абзаца3"/>
    <w:rsid w:val="00EB7774"/>
  </w:style>
  <w:style w:type="paragraph" w:customStyle="1" w:styleId="11">
    <w:name w:val="Заголовок1"/>
    <w:basedOn w:val="a0"/>
    <w:next w:val="a6"/>
    <w:rsid w:val="00EB7774"/>
    <w:pPr>
      <w:keepNext/>
      <w:spacing w:before="240" w:after="120"/>
    </w:pPr>
    <w:rPr>
      <w:rFonts w:ascii="Arial" w:eastAsia="Lucida Sans Unicode" w:hAnsi="Arial" w:cs="Tahoma"/>
      <w:sz w:val="28"/>
      <w:szCs w:val="28"/>
    </w:rPr>
  </w:style>
  <w:style w:type="paragraph" w:styleId="a6">
    <w:name w:val="Body Text"/>
    <w:basedOn w:val="a0"/>
    <w:rsid w:val="00EB7774"/>
    <w:pPr>
      <w:spacing w:after="120"/>
    </w:pPr>
  </w:style>
  <w:style w:type="paragraph" w:styleId="a7">
    <w:name w:val="List"/>
    <w:basedOn w:val="a6"/>
    <w:rsid w:val="00EB7774"/>
    <w:rPr>
      <w:rFonts w:cs="Tahoma"/>
    </w:rPr>
  </w:style>
  <w:style w:type="paragraph" w:customStyle="1" w:styleId="20">
    <w:name w:val="Название2"/>
    <w:basedOn w:val="a0"/>
    <w:rsid w:val="00EB7774"/>
    <w:pPr>
      <w:suppressLineNumbers/>
      <w:spacing w:before="120" w:after="120"/>
    </w:pPr>
    <w:rPr>
      <w:rFonts w:cs="Tahoma"/>
      <w:i/>
      <w:iCs/>
    </w:rPr>
  </w:style>
  <w:style w:type="paragraph" w:customStyle="1" w:styleId="21">
    <w:name w:val="Указатель2"/>
    <w:basedOn w:val="a0"/>
    <w:rsid w:val="00EB7774"/>
    <w:pPr>
      <w:suppressLineNumbers/>
    </w:pPr>
    <w:rPr>
      <w:rFonts w:cs="Tahoma"/>
    </w:rPr>
  </w:style>
  <w:style w:type="paragraph" w:styleId="a8">
    <w:name w:val="Title"/>
    <w:basedOn w:val="11"/>
    <w:next w:val="a9"/>
    <w:qFormat/>
    <w:rsid w:val="00EB7774"/>
  </w:style>
  <w:style w:type="paragraph" w:styleId="a9">
    <w:name w:val="Subtitle"/>
    <w:basedOn w:val="11"/>
    <w:next w:val="a6"/>
    <w:qFormat/>
    <w:rsid w:val="00EB7774"/>
    <w:pPr>
      <w:jc w:val="center"/>
    </w:pPr>
    <w:rPr>
      <w:i/>
      <w:iCs/>
    </w:rPr>
  </w:style>
  <w:style w:type="paragraph" w:styleId="aa">
    <w:name w:val="header"/>
    <w:basedOn w:val="a0"/>
    <w:link w:val="ab"/>
    <w:uiPriority w:val="99"/>
    <w:rsid w:val="00EB7774"/>
    <w:pPr>
      <w:tabs>
        <w:tab w:val="center" w:pos="4677"/>
        <w:tab w:val="right" w:pos="9355"/>
      </w:tabs>
    </w:pPr>
  </w:style>
  <w:style w:type="paragraph" w:customStyle="1" w:styleId="ac">
    <w:name w:val="Содержимое таблицы"/>
    <w:basedOn w:val="a0"/>
    <w:rsid w:val="00EB7774"/>
    <w:pPr>
      <w:suppressLineNumbers/>
    </w:pPr>
  </w:style>
  <w:style w:type="paragraph" w:customStyle="1" w:styleId="ad">
    <w:name w:val="Заголовок таблицы"/>
    <w:basedOn w:val="ac"/>
    <w:rsid w:val="00EB7774"/>
    <w:pPr>
      <w:jc w:val="center"/>
    </w:pPr>
    <w:rPr>
      <w:b/>
      <w:bCs/>
    </w:rPr>
  </w:style>
  <w:style w:type="paragraph" w:customStyle="1" w:styleId="ae">
    <w:name w:val="Содержимое врезки"/>
    <w:basedOn w:val="a6"/>
    <w:rsid w:val="00EB7774"/>
  </w:style>
  <w:style w:type="paragraph" w:customStyle="1" w:styleId="12">
    <w:name w:val="Название1"/>
    <w:basedOn w:val="a0"/>
    <w:rsid w:val="00EB7774"/>
    <w:pPr>
      <w:suppressLineNumbers/>
      <w:spacing w:before="120" w:after="120"/>
    </w:pPr>
    <w:rPr>
      <w:rFonts w:cs="Tahoma"/>
      <w:i/>
      <w:iCs/>
    </w:rPr>
  </w:style>
  <w:style w:type="paragraph" w:customStyle="1" w:styleId="13">
    <w:name w:val="Указатель1"/>
    <w:basedOn w:val="a0"/>
    <w:rsid w:val="00EB7774"/>
    <w:pPr>
      <w:suppressLineNumbers/>
    </w:pPr>
    <w:rPr>
      <w:rFonts w:cs="Tahoma"/>
    </w:rPr>
  </w:style>
  <w:style w:type="paragraph" w:customStyle="1" w:styleId="210">
    <w:name w:val="Основной текст 21"/>
    <w:basedOn w:val="a0"/>
    <w:rsid w:val="00EB7774"/>
    <w:pPr>
      <w:shd w:val="clear" w:color="auto" w:fill="FFFFFF"/>
      <w:spacing w:line="346" w:lineRule="exact"/>
    </w:pPr>
    <w:rPr>
      <w:color w:val="000000"/>
      <w:spacing w:val="-5"/>
      <w:sz w:val="28"/>
      <w:szCs w:val="28"/>
    </w:rPr>
  </w:style>
  <w:style w:type="paragraph" w:customStyle="1" w:styleId="ConsTitle">
    <w:name w:val="ConsTitle"/>
    <w:rsid w:val="00EB7774"/>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0"/>
    <w:rsid w:val="00EB7774"/>
    <w:rPr>
      <w:rFonts w:ascii="Tahoma" w:hAnsi="Tahoma" w:cs="Tahoma"/>
      <w:sz w:val="16"/>
      <w:szCs w:val="16"/>
    </w:rPr>
  </w:style>
  <w:style w:type="paragraph" w:customStyle="1" w:styleId="ConsPlusNormal">
    <w:name w:val="ConsPlusNormal"/>
    <w:next w:val="a0"/>
    <w:link w:val="ConsPlusNormal0"/>
    <w:rsid w:val="00EB7774"/>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rsid w:val="00EB7774"/>
    <w:pPr>
      <w:autoSpaceDE w:val="0"/>
    </w:pPr>
    <w:rPr>
      <w:rFonts w:ascii="Courier New" w:eastAsia="Courier New" w:hAnsi="Courier New"/>
      <w:sz w:val="20"/>
      <w:szCs w:val="20"/>
    </w:rPr>
  </w:style>
  <w:style w:type="paragraph" w:customStyle="1" w:styleId="ConsPlusTitle">
    <w:name w:val="ConsPlusTitle"/>
    <w:basedOn w:val="a0"/>
    <w:next w:val="ConsPlusNormal"/>
    <w:rsid w:val="00EB7774"/>
    <w:pPr>
      <w:autoSpaceDE w:val="0"/>
    </w:pPr>
    <w:rPr>
      <w:rFonts w:ascii="Arial" w:eastAsia="Arial" w:hAnsi="Arial"/>
      <w:b/>
      <w:bCs/>
      <w:sz w:val="20"/>
      <w:szCs w:val="20"/>
    </w:rPr>
  </w:style>
  <w:style w:type="paragraph" w:customStyle="1" w:styleId="ConsPlusCell">
    <w:name w:val="ConsPlusCell"/>
    <w:basedOn w:val="a0"/>
    <w:rsid w:val="00EB7774"/>
    <w:pPr>
      <w:autoSpaceDE w:val="0"/>
    </w:pPr>
    <w:rPr>
      <w:rFonts w:ascii="Arial" w:eastAsia="Arial" w:hAnsi="Arial"/>
      <w:sz w:val="20"/>
      <w:szCs w:val="20"/>
    </w:rPr>
  </w:style>
  <w:style w:type="paragraph" w:customStyle="1" w:styleId="ConsPlusDocList">
    <w:name w:val="ConsPlusDocList"/>
    <w:basedOn w:val="a0"/>
    <w:rsid w:val="00EB7774"/>
    <w:pPr>
      <w:autoSpaceDE w:val="0"/>
    </w:pPr>
    <w:rPr>
      <w:rFonts w:ascii="Courier New" w:eastAsia="Courier New" w:hAnsi="Courier New"/>
      <w:sz w:val="20"/>
      <w:szCs w:val="20"/>
    </w:rPr>
  </w:style>
  <w:style w:type="paragraph" w:customStyle="1" w:styleId="ConsNonformat">
    <w:name w:val="ConsNonformat"/>
    <w:rsid w:val="00EB7774"/>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rsid w:val="00EB7774"/>
    <w:pPr>
      <w:jc w:val="both"/>
    </w:pPr>
    <w:rPr>
      <w:sz w:val="28"/>
    </w:rPr>
  </w:style>
  <w:style w:type="paragraph" w:customStyle="1" w:styleId="af0">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1">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2">
    <w:name w:val="footer"/>
    <w:basedOn w:val="a0"/>
    <w:rsid w:val="00B83E21"/>
    <w:pPr>
      <w:tabs>
        <w:tab w:val="center" w:pos="4677"/>
        <w:tab w:val="right" w:pos="9355"/>
      </w:tabs>
    </w:pPr>
  </w:style>
  <w:style w:type="paragraph" w:customStyle="1" w:styleId="af3">
    <w:name w:val="Знак"/>
    <w:basedOn w:val="a0"/>
    <w:rsid w:val="00BE64B4"/>
    <w:pPr>
      <w:suppressAutoHyphens w:val="0"/>
      <w:spacing w:after="160" w:line="240" w:lineRule="exact"/>
    </w:pPr>
    <w:rPr>
      <w:rFonts w:ascii="Verdana" w:hAnsi="Verdana"/>
      <w:sz w:val="20"/>
      <w:szCs w:val="20"/>
      <w:lang w:val="en-US" w:eastAsia="en-US"/>
    </w:rPr>
  </w:style>
  <w:style w:type="character" w:styleId="af4">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30">
    <w:name w:val="Body Text 3"/>
    <w:basedOn w:val="a0"/>
    <w:link w:val="32"/>
    <w:rsid w:val="005E0EA2"/>
    <w:pPr>
      <w:spacing w:after="120"/>
    </w:pPr>
    <w:rPr>
      <w:sz w:val="16"/>
      <w:szCs w:val="16"/>
    </w:rPr>
  </w:style>
  <w:style w:type="character" w:customStyle="1" w:styleId="32">
    <w:name w:val="Основной текст 3 Знак"/>
    <w:basedOn w:val="a1"/>
    <w:link w:val="30"/>
    <w:rsid w:val="005E0EA2"/>
    <w:rPr>
      <w:sz w:val="16"/>
      <w:szCs w:val="16"/>
      <w:lang w:eastAsia="ar-SA"/>
    </w:rPr>
  </w:style>
  <w:style w:type="paragraph" w:styleId="af5">
    <w:name w:val="List Paragraph"/>
    <w:basedOn w:val="a0"/>
    <w:uiPriority w:val="34"/>
    <w:qFormat/>
    <w:rsid w:val="00DE6D91"/>
    <w:pPr>
      <w:ind w:left="720"/>
      <w:contextualSpacing/>
    </w:pPr>
    <w:rPr>
      <w:sz w:val="20"/>
      <w:szCs w:val="20"/>
    </w:rPr>
  </w:style>
  <w:style w:type="character" w:customStyle="1" w:styleId="ConsPlusNormal0">
    <w:name w:val="ConsPlusNormal Знак"/>
    <w:link w:val="ConsPlusNormal"/>
    <w:rsid w:val="002A2867"/>
    <w:rPr>
      <w:rFonts w:ascii="Arial" w:eastAsia="Arial" w:hAnsi="Arial"/>
    </w:rPr>
  </w:style>
  <w:style w:type="character" w:customStyle="1" w:styleId="ab">
    <w:name w:val="Верхний колонтитул Знак"/>
    <w:basedOn w:val="a1"/>
    <w:link w:val="aa"/>
    <w:uiPriority w:val="99"/>
    <w:rsid w:val="00B747E6"/>
    <w:rPr>
      <w:sz w:val="24"/>
      <w:szCs w:val="24"/>
      <w:lang w:eastAsia="ar-SA"/>
    </w:rPr>
  </w:style>
  <w:style w:type="table" w:styleId="af6">
    <w:name w:val="Table Grid"/>
    <w:basedOn w:val="a2"/>
    <w:rsid w:val="00D93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w:basedOn w:val="a0"/>
    <w:rsid w:val="00B6098A"/>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6046">
      <w:bodyDiv w:val="1"/>
      <w:marLeft w:val="0"/>
      <w:marRight w:val="0"/>
      <w:marTop w:val="0"/>
      <w:marBottom w:val="0"/>
      <w:divBdr>
        <w:top w:val="none" w:sz="0" w:space="0" w:color="auto"/>
        <w:left w:val="none" w:sz="0" w:space="0" w:color="auto"/>
        <w:bottom w:val="none" w:sz="0" w:space="0" w:color="auto"/>
        <w:right w:val="none" w:sz="0" w:space="0" w:color="auto"/>
      </w:divBdr>
      <w:divsChild>
        <w:div w:id="1711299590">
          <w:marLeft w:val="0"/>
          <w:marRight w:val="0"/>
          <w:marTop w:val="0"/>
          <w:marBottom w:val="0"/>
          <w:divBdr>
            <w:top w:val="none" w:sz="0" w:space="0" w:color="auto"/>
            <w:left w:val="none" w:sz="0" w:space="0" w:color="auto"/>
            <w:bottom w:val="none" w:sz="0" w:space="0" w:color="auto"/>
            <w:right w:val="none" w:sz="0" w:space="0" w:color="auto"/>
          </w:divBdr>
        </w:div>
        <w:div w:id="1880315807">
          <w:marLeft w:val="0"/>
          <w:marRight w:val="0"/>
          <w:marTop w:val="0"/>
          <w:marBottom w:val="0"/>
          <w:divBdr>
            <w:top w:val="none" w:sz="0" w:space="0" w:color="auto"/>
            <w:left w:val="none" w:sz="0" w:space="0" w:color="auto"/>
            <w:bottom w:val="none" w:sz="0" w:space="0" w:color="auto"/>
            <w:right w:val="none" w:sz="0" w:space="0" w:color="auto"/>
          </w:divBdr>
        </w:div>
      </w:divsChild>
    </w:div>
    <w:div w:id="13085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025F-564F-4DA3-A1DE-0F58B110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4757</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18</cp:revision>
  <cp:lastPrinted>2020-10-01T06:01:00Z</cp:lastPrinted>
  <dcterms:created xsi:type="dcterms:W3CDTF">2020-08-24T12:54:00Z</dcterms:created>
  <dcterms:modified xsi:type="dcterms:W3CDTF">2020-10-01T06:01:00Z</dcterms:modified>
</cp:coreProperties>
</file>