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74" w:rsidRPr="00E36BB5" w:rsidRDefault="00F46A74" w:rsidP="001E22A3">
      <w:pPr>
        <w:pStyle w:val="msonormalcxspmiddle"/>
        <w:spacing w:before="0" w:after="0"/>
        <w:jc w:val="center"/>
        <w:rPr>
          <w:b/>
          <w:sz w:val="28"/>
          <w:szCs w:val="28"/>
        </w:rPr>
      </w:pPr>
      <w:r w:rsidRPr="00E36BB5">
        <w:rPr>
          <w:b/>
          <w:sz w:val="28"/>
          <w:szCs w:val="28"/>
        </w:rPr>
        <w:t>АДМИНИСТРАЦИЯ ГОРОДА ДИМИТРОВГРАДА</w:t>
      </w:r>
    </w:p>
    <w:p w:rsidR="00F46A74" w:rsidRPr="001E22A3" w:rsidRDefault="00F46A74" w:rsidP="001E22A3">
      <w:pPr>
        <w:tabs>
          <w:tab w:val="center" w:pos="4859"/>
          <w:tab w:val="left" w:pos="6720"/>
        </w:tabs>
        <w:ind w:right="-82"/>
        <w:jc w:val="center"/>
        <w:rPr>
          <w:b/>
          <w:sz w:val="28"/>
          <w:szCs w:val="28"/>
          <w:lang w:val="ru-RU"/>
        </w:rPr>
      </w:pPr>
      <w:r w:rsidRPr="001E22A3">
        <w:rPr>
          <w:b/>
          <w:sz w:val="28"/>
          <w:szCs w:val="28"/>
          <w:lang w:val="ru-RU"/>
        </w:rPr>
        <w:t>Ульяновской области</w:t>
      </w:r>
    </w:p>
    <w:p w:rsidR="00F46A74" w:rsidRPr="001E22A3" w:rsidRDefault="00F46A74" w:rsidP="001E22A3">
      <w:pPr>
        <w:tabs>
          <w:tab w:val="center" w:pos="4859"/>
          <w:tab w:val="left" w:pos="6720"/>
        </w:tabs>
        <w:ind w:right="-82"/>
        <w:jc w:val="center"/>
        <w:rPr>
          <w:b/>
          <w:sz w:val="28"/>
          <w:szCs w:val="28"/>
          <w:lang w:val="ru-RU"/>
        </w:rPr>
      </w:pPr>
    </w:p>
    <w:p w:rsidR="00F46A74" w:rsidRPr="001E22A3" w:rsidRDefault="00F46A74" w:rsidP="001E22A3">
      <w:pPr>
        <w:tabs>
          <w:tab w:val="left" w:pos="4230"/>
          <w:tab w:val="left" w:pos="7005"/>
        </w:tabs>
        <w:jc w:val="center"/>
        <w:rPr>
          <w:b/>
          <w:sz w:val="28"/>
          <w:szCs w:val="28"/>
          <w:lang w:val="ru-RU"/>
        </w:rPr>
      </w:pPr>
      <w:r w:rsidRPr="001E22A3">
        <w:rPr>
          <w:b/>
          <w:sz w:val="28"/>
          <w:szCs w:val="28"/>
          <w:lang w:val="ru-RU"/>
        </w:rPr>
        <w:t>П О С Т А Н О В Л Е Н И Е</w:t>
      </w:r>
    </w:p>
    <w:p w:rsidR="00F46A74" w:rsidRPr="001E22A3" w:rsidRDefault="00F46A74" w:rsidP="001E22A3">
      <w:pPr>
        <w:tabs>
          <w:tab w:val="left" w:pos="4230"/>
          <w:tab w:val="left" w:pos="7005"/>
        </w:tabs>
        <w:jc w:val="center"/>
        <w:rPr>
          <w:b/>
          <w:sz w:val="28"/>
          <w:szCs w:val="28"/>
          <w:lang w:val="ru-RU"/>
        </w:rPr>
      </w:pPr>
    </w:p>
    <w:p w:rsidR="00F46A74" w:rsidRPr="001E22A3" w:rsidRDefault="00F46A74" w:rsidP="001E22A3">
      <w:pPr>
        <w:rPr>
          <w:rFonts w:ascii="Times New Roman" w:hAnsi="Times New Roman"/>
          <w:b/>
          <w:sz w:val="28"/>
          <w:szCs w:val="28"/>
          <w:lang w:val="ru-RU"/>
        </w:rPr>
      </w:pPr>
      <w:r>
        <w:rPr>
          <w:rFonts w:ascii="Times New Roman" w:hAnsi="Times New Roman"/>
          <w:sz w:val="28"/>
          <w:szCs w:val="28"/>
          <w:lang w:val="ru-RU"/>
        </w:rPr>
        <w:t>20</w:t>
      </w:r>
      <w:r w:rsidRPr="001E22A3">
        <w:rPr>
          <w:sz w:val="28"/>
          <w:szCs w:val="28"/>
          <w:lang w:val="ru-RU"/>
        </w:rPr>
        <w:t xml:space="preserve"> августа 2021 года                                                                                   2</w:t>
      </w:r>
      <w:r>
        <w:rPr>
          <w:rFonts w:ascii="Times New Roman" w:hAnsi="Times New Roman"/>
          <w:sz w:val="28"/>
          <w:szCs w:val="28"/>
          <w:lang w:val="ru-RU"/>
        </w:rPr>
        <w:t>118</w:t>
      </w:r>
    </w:p>
    <w:p w:rsidR="00F46A74" w:rsidRPr="00CD7785" w:rsidRDefault="00F46A74" w:rsidP="00CD7785">
      <w:pPr>
        <w:autoSpaceDE w:val="0"/>
        <w:ind w:left="7080" w:firstLine="708"/>
        <w:rPr>
          <w:rFonts w:ascii="Times New Roman" w:hAnsi="Times New Roman"/>
          <w:sz w:val="28"/>
          <w:szCs w:val="28"/>
          <w:lang w:val="ru-RU"/>
        </w:rPr>
      </w:pPr>
    </w:p>
    <w:p w:rsidR="00F46A74" w:rsidRDefault="00F46A74" w:rsidP="00CD7785">
      <w:pPr>
        <w:ind w:left="142" w:right="-284" w:firstLine="425"/>
        <w:jc w:val="both"/>
        <w:rPr>
          <w:rFonts w:ascii="Times New Roman" w:hAnsi="Times New Roman"/>
          <w:b/>
          <w:sz w:val="28"/>
          <w:szCs w:val="28"/>
          <w:lang w:val="ru-RU"/>
        </w:rPr>
      </w:pPr>
    </w:p>
    <w:p w:rsidR="00F46A74" w:rsidRPr="00CD7785" w:rsidRDefault="00F46A74" w:rsidP="00CD7785">
      <w:pPr>
        <w:ind w:left="142" w:right="-284" w:firstLine="425"/>
        <w:jc w:val="both"/>
        <w:rPr>
          <w:rFonts w:ascii="Times New Roman" w:hAnsi="Times New Roman"/>
          <w:b/>
          <w:sz w:val="28"/>
          <w:szCs w:val="28"/>
          <w:lang w:val="ru-RU"/>
        </w:rPr>
      </w:pPr>
    </w:p>
    <w:p w:rsidR="00F46A74" w:rsidRPr="00CD7785" w:rsidRDefault="00F46A74" w:rsidP="00CD7785">
      <w:pPr>
        <w:ind w:left="142" w:right="-284" w:firstLine="425"/>
        <w:jc w:val="center"/>
        <w:rPr>
          <w:rFonts w:ascii="Times New Roman" w:hAnsi="Times New Roman"/>
          <w:b/>
          <w:sz w:val="28"/>
          <w:szCs w:val="28"/>
          <w:lang w:val="ru-RU"/>
        </w:rPr>
      </w:pPr>
      <w:r w:rsidRPr="00CD7785">
        <w:rPr>
          <w:rFonts w:ascii="Times New Roman" w:hAnsi="Times New Roman"/>
          <w:b/>
          <w:sz w:val="28"/>
          <w:szCs w:val="28"/>
          <w:lang w:val="ru-RU"/>
        </w:rPr>
        <w:t>Об утверждении административного регламента</w:t>
      </w:r>
    </w:p>
    <w:p w:rsidR="00F46A74" w:rsidRPr="00CD7785" w:rsidRDefault="00F46A74" w:rsidP="00CD7785">
      <w:pPr>
        <w:autoSpaceDE w:val="0"/>
        <w:jc w:val="center"/>
        <w:rPr>
          <w:rFonts w:ascii="Times New Roman" w:hAnsi="Times New Roman"/>
          <w:b/>
          <w:bCs/>
          <w:sz w:val="28"/>
          <w:szCs w:val="28"/>
          <w:lang w:val="ru-RU"/>
        </w:rPr>
      </w:pPr>
      <w:r w:rsidRPr="00CD7785">
        <w:rPr>
          <w:rFonts w:ascii="Times New Roman" w:hAnsi="Times New Roman"/>
          <w:b/>
          <w:sz w:val="28"/>
          <w:szCs w:val="28"/>
          <w:lang w:val="ru-RU"/>
        </w:rPr>
        <w:t>предоставления муниципальной услуги «</w:t>
      </w:r>
      <w:r w:rsidRPr="00CD7785">
        <w:rPr>
          <w:rFonts w:ascii="Times New Roman" w:hAnsi="Times New Roman"/>
          <w:b/>
          <w:bCs/>
          <w:sz w:val="28"/>
          <w:szCs w:val="28"/>
          <w:lang w:val="ru-RU"/>
        </w:rPr>
        <w:t>Предоставление архивных справок, архивных</w:t>
      </w:r>
      <w:r>
        <w:rPr>
          <w:rFonts w:ascii="Times New Roman" w:hAnsi="Times New Roman"/>
          <w:b/>
          <w:bCs/>
          <w:sz w:val="28"/>
          <w:szCs w:val="28"/>
          <w:lang w:val="ru-RU"/>
        </w:rPr>
        <w:t xml:space="preserve"> </w:t>
      </w:r>
      <w:r w:rsidRPr="00CD7785">
        <w:rPr>
          <w:rFonts w:ascii="Times New Roman" w:hAnsi="Times New Roman"/>
          <w:b/>
          <w:bCs/>
          <w:sz w:val="28"/>
          <w:szCs w:val="28"/>
          <w:lang w:val="ru-RU"/>
        </w:rPr>
        <w:t>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r w:rsidRPr="00CD7785">
        <w:rPr>
          <w:rFonts w:ascii="Times New Roman" w:hAnsi="Times New Roman"/>
          <w:b/>
          <w:sz w:val="28"/>
          <w:szCs w:val="28"/>
          <w:lang w:val="ru-RU"/>
        </w:rPr>
        <w:t>»</w:t>
      </w:r>
      <w:r w:rsidRPr="00CD7785">
        <w:rPr>
          <w:rFonts w:ascii="Times New Roman" w:hAnsi="Times New Roman"/>
          <w:b/>
          <w:bCs/>
          <w:sz w:val="28"/>
          <w:szCs w:val="28"/>
          <w:lang w:val="ru-RU"/>
        </w:rPr>
        <w:br/>
      </w:r>
    </w:p>
    <w:p w:rsidR="00F46A74" w:rsidRPr="00CD7785" w:rsidRDefault="00F46A74" w:rsidP="00CD7785">
      <w:pPr>
        <w:autoSpaceDE w:val="0"/>
        <w:jc w:val="center"/>
        <w:rPr>
          <w:rFonts w:ascii="Times New Roman" w:hAnsi="Times New Roman"/>
          <w:b/>
          <w:bCs/>
          <w:sz w:val="28"/>
          <w:szCs w:val="28"/>
          <w:lang w:val="ru-RU"/>
        </w:rPr>
      </w:pPr>
    </w:p>
    <w:p w:rsidR="00F46A74" w:rsidRPr="00CD7785" w:rsidRDefault="00F46A74" w:rsidP="00CD7785">
      <w:pPr>
        <w:widowControl w:val="0"/>
        <w:suppressAutoHyphens w:val="0"/>
        <w:autoSpaceDE w:val="0"/>
        <w:adjustRightInd w:val="0"/>
        <w:jc w:val="both"/>
        <w:outlineLvl w:val="0"/>
        <w:rPr>
          <w:rFonts w:ascii="Times New Roman" w:hAnsi="Times New Roman"/>
          <w:sz w:val="28"/>
          <w:szCs w:val="28"/>
          <w:lang w:val="ru-RU"/>
        </w:rPr>
      </w:pPr>
      <w:r w:rsidRPr="00CD7785">
        <w:rPr>
          <w:rFonts w:ascii="Times New Roman" w:hAnsi="Times New Roman"/>
          <w:sz w:val="28"/>
          <w:szCs w:val="28"/>
          <w:lang w:val="ru-RU"/>
        </w:rPr>
        <w:t xml:space="preserve">             В соответствии с Федеральным Законом Российской Федерации </w:t>
      </w:r>
      <w:r>
        <w:rPr>
          <w:rFonts w:ascii="Times New Roman" w:hAnsi="Times New Roman"/>
          <w:sz w:val="28"/>
          <w:szCs w:val="28"/>
          <w:lang w:val="ru-RU"/>
        </w:rPr>
        <w:t xml:space="preserve">                    от 22.10.2004 № 125-ФЗ </w:t>
      </w:r>
      <w:r w:rsidRPr="00CD7785">
        <w:rPr>
          <w:rFonts w:ascii="Times New Roman" w:hAnsi="Times New Roman"/>
          <w:sz w:val="28"/>
          <w:szCs w:val="28"/>
          <w:lang w:val="ru-RU"/>
        </w:rPr>
        <w:t xml:space="preserve">«Об архивном деле в Российской Федерации», Приказом Федерального архивного агентства от 02.03.2020 № 24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Законом Ульяновской области от 02.12.2013 № 231-ЗО «О правовом регулировании отдельных вопросов в сфере архивного дела на территории Ульяновской области», Уставом  муниципального образования «Город Димитровград» Ульяновской области </w:t>
      </w:r>
      <w:r>
        <w:rPr>
          <w:rFonts w:ascii="Times New Roman" w:hAnsi="Times New Roman"/>
          <w:sz w:val="28"/>
          <w:szCs w:val="28"/>
          <w:lang w:val="ru-RU"/>
        </w:rPr>
        <w:t xml:space="preserve">           </w:t>
      </w:r>
      <w:r w:rsidRPr="00CD7785">
        <w:rPr>
          <w:rFonts w:ascii="Times New Roman" w:hAnsi="Times New Roman"/>
          <w:sz w:val="28"/>
          <w:szCs w:val="28"/>
          <w:lang w:val="ru-RU"/>
        </w:rPr>
        <w:t>п о с т а н о в л я ю:</w:t>
      </w:r>
    </w:p>
    <w:p w:rsidR="00F46A74" w:rsidRPr="00CD7785" w:rsidRDefault="00F46A74" w:rsidP="00973BD6">
      <w:pPr>
        <w:pStyle w:val="ListParagraph"/>
        <w:tabs>
          <w:tab w:val="left" w:pos="709"/>
        </w:tabs>
        <w:autoSpaceDE w:val="0"/>
        <w:ind w:left="0" w:firstLine="540"/>
        <w:contextualSpacing w:val="0"/>
        <w:jc w:val="both"/>
        <w:rPr>
          <w:rFonts w:ascii="Times New Roman" w:hAnsi="Times New Roman"/>
          <w:sz w:val="28"/>
          <w:szCs w:val="28"/>
          <w:lang w:val="ru-RU"/>
        </w:rPr>
      </w:pPr>
      <w:r w:rsidRPr="00CD7785">
        <w:rPr>
          <w:rFonts w:ascii="Times New Roman" w:hAnsi="Times New Roman"/>
          <w:sz w:val="28"/>
          <w:szCs w:val="28"/>
          <w:lang w:val="ru-RU"/>
        </w:rPr>
        <w:t>1.Утвердить административный регламент предоставления муниципальной услуги</w:t>
      </w:r>
      <w:r w:rsidRPr="00CD7785">
        <w:rPr>
          <w:rFonts w:ascii="Times New Roman" w:hAnsi="Times New Roman"/>
          <w:bCs/>
          <w:sz w:val="28"/>
          <w:szCs w:val="28"/>
          <w:lang w:val="ru-RU"/>
        </w:rPr>
        <w:t xml:space="preserve">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r w:rsidRPr="00CD7785">
        <w:rPr>
          <w:rFonts w:ascii="Times New Roman" w:hAnsi="Times New Roman"/>
          <w:sz w:val="28"/>
          <w:szCs w:val="28"/>
          <w:lang w:val="ru-RU"/>
        </w:rPr>
        <w:t>»</w:t>
      </w:r>
      <w:r w:rsidRPr="00CD7785">
        <w:rPr>
          <w:rFonts w:ascii="Times New Roman" w:hAnsi="Times New Roman"/>
          <w:bCs/>
          <w:sz w:val="28"/>
          <w:szCs w:val="28"/>
          <w:lang w:val="ru-RU"/>
        </w:rPr>
        <w:t xml:space="preserve"> (приложение).</w:t>
      </w:r>
    </w:p>
    <w:p w:rsidR="00F46A74" w:rsidRPr="00CD7785" w:rsidRDefault="00F46A74" w:rsidP="00973BD6">
      <w:pPr>
        <w:widowControl w:val="0"/>
        <w:suppressAutoHyphens w:val="0"/>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2. </w:t>
      </w:r>
      <w:r w:rsidRPr="00CD7785">
        <w:rPr>
          <w:rFonts w:ascii="Times New Roman" w:hAnsi="Times New Roman"/>
          <w:sz w:val="28"/>
          <w:szCs w:val="28"/>
          <w:lang w:val="ru-RU"/>
        </w:rPr>
        <w:t>Признать утратившими силу (отменить) постановления Администрации города:</w:t>
      </w:r>
    </w:p>
    <w:p w:rsidR="00F46A74" w:rsidRPr="00CD7785" w:rsidRDefault="00F46A74" w:rsidP="00973BD6">
      <w:pPr>
        <w:widowControl w:val="0"/>
        <w:suppressAutoHyphens w:val="0"/>
        <w:autoSpaceDE w:val="0"/>
        <w:adjustRightInd w:val="0"/>
        <w:ind w:firstLine="567"/>
        <w:jc w:val="both"/>
        <w:rPr>
          <w:rFonts w:ascii="Times New Roman" w:hAnsi="Times New Roman"/>
          <w:i/>
          <w:sz w:val="28"/>
          <w:szCs w:val="28"/>
          <w:lang w:val="ru-RU"/>
        </w:rPr>
      </w:pPr>
      <w:r>
        <w:rPr>
          <w:rFonts w:ascii="Times New Roman" w:hAnsi="Times New Roman"/>
          <w:sz w:val="28"/>
          <w:szCs w:val="28"/>
          <w:lang w:val="ru-RU"/>
        </w:rPr>
        <w:t xml:space="preserve">2.1. </w:t>
      </w:r>
      <w:r w:rsidRPr="00CD7785">
        <w:rPr>
          <w:rFonts w:ascii="Times New Roman" w:hAnsi="Times New Roman"/>
          <w:sz w:val="28"/>
          <w:szCs w:val="28"/>
          <w:lang w:val="ru-RU"/>
        </w:rPr>
        <w:t>от 21.11.2018 года № 2561</w:t>
      </w:r>
      <w:r w:rsidRPr="00CD7785">
        <w:rPr>
          <w:rFonts w:ascii="Times New Roman" w:hAnsi="Times New Roman"/>
          <w:i/>
          <w:sz w:val="28"/>
          <w:szCs w:val="28"/>
          <w:lang w:val="ru-RU"/>
        </w:rPr>
        <w:t xml:space="preserve"> </w:t>
      </w:r>
      <w:r w:rsidRPr="00CD7785">
        <w:rPr>
          <w:rFonts w:ascii="Times New Roman" w:hAnsi="Times New Roman"/>
          <w:sz w:val="28"/>
          <w:szCs w:val="28"/>
          <w:lang w:val="ru-RU"/>
        </w:rPr>
        <w:t>«Об утверждении административного регламента</w:t>
      </w:r>
      <w:r w:rsidRPr="00CD7785">
        <w:rPr>
          <w:rFonts w:ascii="Times New Roman" w:hAnsi="Times New Roman"/>
          <w:i/>
          <w:sz w:val="28"/>
          <w:szCs w:val="28"/>
          <w:lang w:val="ru-RU"/>
        </w:rPr>
        <w:t xml:space="preserve"> </w:t>
      </w:r>
      <w:r w:rsidRPr="00CD7785">
        <w:rPr>
          <w:rFonts w:ascii="Times New Roman" w:hAnsi="Times New Roman"/>
          <w:sz w:val="28"/>
          <w:szCs w:val="28"/>
          <w:lang w:val="ru-RU"/>
        </w:rPr>
        <w:t>предоставления муниципальной услуги «</w:t>
      </w:r>
      <w:r w:rsidRPr="00CD7785">
        <w:rPr>
          <w:rFonts w:ascii="Times New Roman" w:hAnsi="Times New Roman"/>
          <w:bCs/>
          <w:sz w:val="28"/>
          <w:szCs w:val="28"/>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w:t>
      </w:r>
      <w:r>
        <w:rPr>
          <w:rFonts w:ascii="Times New Roman" w:hAnsi="Times New Roman"/>
          <w:bCs/>
          <w:sz w:val="28"/>
          <w:szCs w:val="28"/>
          <w:lang w:val="ru-RU"/>
        </w:rPr>
        <w:t xml:space="preserve">                        </w:t>
      </w:r>
      <w:r w:rsidRPr="00CD7785">
        <w:rPr>
          <w:rFonts w:ascii="Times New Roman" w:hAnsi="Times New Roman"/>
          <w:bCs/>
          <w:sz w:val="28"/>
          <w:szCs w:val="28"/>
          <w:lang w:val="ru-RU"/>
        </w:rPr>
        <w:t>документов,</w:t>
      </w:r>
      <w:r w:rsidRPr="00CD7785">
        <w:rPr>
          <w:rFonts w:ascii="Times New Roman" w:hAnsi="Times New Roman"/>
          <w:i/>
          <w:sz w:val="28"/>
          <w:szCs w:val="28"/>
          <w:lang w:val="ru-RU"/>
        </w:rPr>
        <w:t xml:space="preserve"> </w:t>
      </w:r>
      <w:r>
        <w:rPr>
          <w:rFonts w:ascii="Times New Roman" w:hAnsi="Times New Roman"/>
          <w:bCs/>
          <w:sz w:val="28"/>
          <w:szCs w:val="28"/>
          <w:lang w:val="ru-RU"/>
        </w:rPr>
        <w:t xml:space="preserve">находящихся </w:t>
      </w:r>
      <w:r w:rsidRPr="00CD7785">
        <w:rPr>
          <w:rFonts w:ascii="Times New Roman" w:hAnsi="Times New Roman"/>
          <w:bCs/>
          <w:sz w:val="28"/>
          <w:szCs w:val="28"/>
          <w:lang w:val="ru-RU"/>
        </w:rPr>
        <w:t>в муниципальной собственности</w:t>
      </w:r>
      <w:r w:rsidRPr="00CD7785">
        <w:rPr>
          <w:rFonts w:ascii="Times New Roman" w:hAnsi="Times New Roman"/>
          <w:sz w:val="28"/>
          <w:szCs w:val="28"/>
          <w:lang w:val="ru-RU"/>
        </w:rPr>
        <w:t>»;</w:t>
      </w:r>
      <w:r w:rsidRPr="00CD7785">
        <w:rPr>
          <w:rFonts w:ascii="Times New Roman" w:hAnsi="Times New Roman"/>
          <w:bCs/>
          <w:sz w:val="28"/>
          <w:szCs w:val="28"/>
          <w:lang w:val="ru-RU"/>
        </w:rPr>
        <w:br/>
      </w:r>
      <w:r>
        <w:rPr>
          <w:rFonts w:ascii="Times New Roman" w:hAnsi="Times New Roman"/>
          <w:bCs/>
          <w:sz w:val="28"/>
          <w:szCs w:val="28"/>
          <w:lang w:val="ru-RU"/>
        </w:rPr>
        <w:t xml:space="preserve">        </w:t>
      </w:r>
      <w:r w:rsidRPr="00CD7785">
        <w:rPr>
          <w:rFonts w:ascii="Times New Roman" w:hAnsi="Times New Roman"/>
          <w:sz w:val="28"/>
          <w:szCs w:val="28"/>
          <w:lang w:val="ru-RU"/>
        </w:rPr>
        <w:t>2.2. от 21.05.2019  № 1360 «О внесении изменений в постановление Администрации города от 21.11.2018 № 2561»;</w:t>
      </w:r>
    </w:p>
    <w:p w:rsidR="00F46A74" w:rsidRPr="00CD7785" w:rsidRDefault="00F46A74" w:rsidP="00973BD6">
      <w:pPr>
        <w:widowControl w:val="0"/>
        <w:suppressAutoHyphens w:val="0"/>
        <w:autoSpaceDE w:val="0"/>
        <w:adjustRightInd w:val="0"/>
        <w:ind w:firstLine="567"/>
        <w:jc w:val="both"/>
        <w:rPr>
          <w:rFonts w:ascii="Times New Roman" w:hAnsi="Times New Roman"/>
          <w:sz w:val="28"/>
          <w:szCs w:val="28"/>
          <w:lang w:val="ru-RU"/>
        </w:rPr>
      </w:pPr>
      <w:r w:rsidRPr="00CD7785">
        <w:rPr>
          <w:rFonts w:ascii="Times New Roman" w:hAnsi="Times New Roman"/>
          <w:sz w:val="28"/>
          <w:szCs w:val="28"/>
          <w:lang w:val="ru-RU"/>
        </w:rPr>
        <w:t>2.3.  от 09.09.2019  № 2349 «О внесении изменений в постановление Администрации города от 21.11.2018 № 2561»;</w:t>
      </w:r>
    </w:p>
    <w:p w:rsidR="00F46A74" w:rsidRPr="00CD7785" w:rsidRDefault="00F46A74" w:rsidP="00973BD6">
      <w:pPr>
        <w:widowControl w:val="0"/>
        <w:suppressAutoHyphens w:val="0"/>
        <w:autoSpaceDE w:val="0"/>
        <w:adjustRightInd w:val="0"/>
        <w:ind w:firstLine="540"/>
        <w:jc w:val="both"/>
        <w:rPr>
          <w:rFonts w:ascii="Times New Roman" w:hAnsi="Times New Roman"/>
          <w:sz w:val="28"/>
          <w:szCs w:val="28"/>
          <w:lang w:val="ru-RU"/>
        </w:rPr>
      </w:pPr>
      <w:r w:rsidRPr="00CD7785">
        <w:rPr>
          <w:rFonts w:ascii="Times New Roman" w:hAnsi="Times New Roman"/>
          <w:sz w:val="28"/>
          <w:szCs w:val="28"/>
          <w:lang w:val="ru-RU"/>
        </w:rPr>
        <w:t>2.4. от 22.05.2020  № 913 «О внесении изменений в постановление Администрации города от 21.11.2018 № 2561».</w:t>
      </w:r>
    </w:p>
    <w:p w:rsidR="00F46A74" w:rsidRPr="00CD7785" w:rsidRDefault="00F46A74" w:rsidP="00973BD6">
      <w:pPr>
        <w:widowControl w:val="0"/>
        <w:suppressAutoHyphens w:val="0"/>
        <w:autoSpaceDE w:val="0"/>
        <w:adjustRightInd w:val="0"/>
        <w:ind w:firstLine="540"/>
        <w:jc w:val="both"/>
        <w:rPr>
          <w:rFonts w:ascii="Times New Roman" w:hAnsi="Times New Roman"/>
          <w:sz w:val="28"/>
          <w:szCs w:val="28"/>
          <w:lang w:val="ru-RU"/>
        </w:rPr>
      </w:pPr>
      <w:r w:rsidRPr="00CD7785">
        <w:rPr>
          <w:rFonts w:ascii="Times New Roman" w:hAnsi="Times New Roman"/>
          <w:sz w:val="28"/>
          <w:szCs w:val="28"/>
          <w:lang w:val="ru-RU"/>
        </w:rPr>
        <w:t>3.</w:t>
      </w:r>
      <w:r>
        <w:rPr>
          <w:rFonts w:ascii="Times New Roman" w:hAnsi="Times New Roman"/>
          <w:sz w:val="28"/>
          <w:szCs w:val="28"/>
          <w:lang w:val="ru-RU"/>
        </w:rPr>
        <w:t xml:space="preserve"> </w:t>
      </w:r>
      <w:r w:rsidRPr="00CD7785">
        <w:rPr>
          <w:rFonts w:ascii="Times New Roman" w:hAnsi="Times New Roman"/>
          <w:sz w:val="28"/>
          <w:szCs w:val="28"/>
          <w:lang w:val="ru-RU"/>
        </w:rPr>
        <w:t>Установить, что настоящее постановление подлежит официальному опубликованию.</w:t>
      </w:r>
    </w:p>
    <w:p w:rsidR="00F46A74" w:rsidRPr="00CD7785" w:rsidRDefault="00F46A74" w:rsidP="00973BD6">
      <w:pPr>
        <w:widowControl w:val="0"/>
        <w:suppressAutoHyphens w:val="0"/>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4. </w:t>
      </w:r>
      <w:r w:rsidRPr="00CD7785">
        <w:rPr>
          <w:rFonts w:ascii="Times New Roman" w:hAnsi="Times New Roman"/>
          <w:sz w:val="28"/>
          <w:szCs w:val="28"/>
          <w:lang w:val="ru-RU"/>
        </w:rPr>
        <w:t xml:space="preserve">Контроль за исполнением настоящего постановления возложить на руководителя аппарата Администрации города Терешину А.Е.                    </w:t>
      </w:r>
    </w:p>
    <w:p w:rsidR="00F46A74" w:rsidRPr="00CD7785" w:rsidRDefault="00F46A74" w:rsidP="00CD7785">
      <w:pPr>
        <w:suppressAutoHyphens w:val="0"/>
        <w:autoSpaceDN/>
        <w:rPr>
          <w:rFonts w:ascii="Times New Roman" w:hAnsi="Times New Roman"/>
          <w:b/>
          <w:sz w:val="28"/>
          <w:szCs w:val="28"/>
          <w:lang w:val="ru-RU" w:eastAsia="en-US"/>
        </w:rPr>
      </w:pPr>
    </w:p>
    <w:p w:rsidR="00F46A74" w:rsidRDefault="00F46A74" w:rsidP="00CD7785">
      <w:pPr>
        <w:suppressAutoHyphens w:val="0"/>
        <w:autoSpaceDN/>
        <w:rPr>
          <w:rFonts w:ascii="Times New Roman" w:hAnsi="Times New Roman"/>
          <w:b/>
          <w:sz w:val="28"/>
          <w:szCs w:val="28"/>
          <w:lang w:val="ru-RU" w:eastAsia="en-US"/>
        </w:rPr>
      </w:pPr>
    </w:p>
    <w:p w:rsidR="00F46A74" w:rsidRPr="00CD7785" w:rsidRDefault="00F46A74" w:rsidP="00CD7785">
      <w:pPr>
        <w:suppressAutoHyphens w:val="0"/>
        <w:autoSpaceDN/>
        <w:rPr>
          <w:rFonts w:ascii="Times New Roman" w:hAnsi="Times New Roman"/>
          <w:b/>
          <w:sz w:val="28"/>
          <w:szCs w:val="28"/>
          <w:lang w:val="ru-RU" w:eastAsia="en-US"/>
        </w:rPr>
      </w:pPr>
    </w:p>
    <w:p w:rsidR="00F46A74" w:rsidRPr="00CD7785" w:rsidRDefault="00F46A74" w:rsidP="00CD7785">
      <w:pPr>
        <w:suppressAutoHyphens w:val="0"/>
        <w:autoSpaceDN/>
        <w:rPr>
          <w:rFonts w:ascii="Times New Roman" w:hAnsi="Times New Roman"/>
          <w:sz w:val="28"/>
          <w:szCs w:val="28"/>
          <w:lang w:val="ru-RU" w:eastAsia="en-US"/>
        </w:rPr>
      </w:pPr>
      <w:r w:rsidRPr="00CD7785">
        <w:rPr>
          <w:rFonts w:ascii="Times New Roman" w:hAnsi="Times New Roman"/>
          <w:sz w:val="28"/>
          <w:szCs w:val="28"/>
          <w:lang w:val="ru-RU" w:eastAsia="en-US"/>
        </w:rPr>
        <w:t>Исполняющий обязанности</w:t>
      </w:r>
    </w:p>
    <w:p w:rsidR="00F46A74" w:rsidRDefault="00F46A74" w:rsidP="00CD7785">
      <w:pPr>
        <w:suppressAutoHyphens w:val="0"/>
        <w:autoSpaceDN/>
        <w:rPr>
          <w:rFonts w:ascii="Times New Roman" w:hAnsi="Times New Roman"/>
          <w:sz w:val="28"/>
          <w:szCs w:val="28"/>
          <w:lang w:val="ru-RU" w:eastAsia="en-US"/>
        </w:rPr>
      </w:pPr>
      <w:r w:rsidRPr="00CD7785">
        <w:rPr>
          <w:rFonts w:ascii="Times New Roman" w:hAnsi="Times New Roman"/>
          <w:sz w:val="28"/>
          <w:szCs w:val="28"/>
          <w:lang w:val="ru-RU" w:eastAsia="en-US"/>
        </w:rPr>
        <w:t xml:space="preserve">Главы города                                                                         </w:t>
      </w:r>
      <w:r>
        <w:rPr>
          <w:rFonts w:ascii="Times New Roman" w:hAnsi="Times New Roman"/>
          <w:sz w:val="28"/>
          <w:szCs w:val="28"/>
          <w:lang w:val="ru-RU" w:eastAsia="en-US"/>
        </w:rPr>
        <w:t xml:space="preserve">                 А.Е.Терё</w:t>
      </w:r>
      <w:r w:rsidRPr="00CD7785">
        <w:rPr>
          <w:rFonts w:ascii="Times New Roman" w:hAnsi="Times New Roman"/>
          <w:sz w:val="28"/>
          <w:szCs w:val="28"/>
          <w:lang w:val="ru-RU" w:eastAsia="en-US"/>
        </w:rPr>
        <w:t>шина</w:t>
      </w: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Default="00F46A74" w:rsidP="00CD7785">
      <w:pPr>
        <w:suppressAutoHyphens w:val="0"/>
        <w:autoSpaceDN/>
        <w:rPr>
          <w:rFonts w:ascii="Times New Roman" w:hAnsi="Times New Roman"/>
          <w:sz w:val="28"/>
          <w:szCs w:val="28"/>
          <w:lang w:val="ru-RU" w:eastAsia="en-US"/>
        </w:rPr>
      </w:pPr>
    </w:p>
    <w:p w:rsidR="00F46A74" w:rsidRPr="00CD7785" w:rsidRDefault="00F46A74" w:rsidP="00CD7785">
      <w:pPr>
        <w:suppressAutoHyphens w:val="0"/>
        <w:autoSpaceDN/>
        <w:rPr>
          <w:rFonts w:ascii="Times New Roman" w:hAnsi="Times New Roman"/>
          <w:sz w:val="28"/>
          <w:szCs w:val="28"/>
          <w:lang w:val="ru-RU" w:eastAsia="en-US"/>
        </w:rPr>
      </w:pPr>
    </w:p>
    <w:tbl>
      <w:tblPr>
        <w:tblW w:w="10052" w:type="dxa"/>
        <w:tblCellMar>
          <w:left w:w="10" w:type="dxa"/>
          <w:right w:w="10" w:type="dxa"/>
        </w:tblCellMar>
        <w:tblLook w:val="00A0"/>
      </w:tblPr>
      <w:tblGrid>
        <w:gridCol w:w="2350"/>
        <w:gridCol w:w="7702"/>
      </w:tblGrid>
      <w:tr w:rsidR="00F46A74" w:rsidRPr="001E22A3" w:rsidTr="00CD7785">
        <w:trPr>
          <w:trHeight w:val="1977"/>
        </w:trPr>
        <w:tc>
          <w:tcPr>
            <w:tcW w:w="2350" w:type="dxa"/>
            <w:tcMar>
              <w:top w:w="0" w:type="dxa"/>
              <w:left w:w="108" w:type="dxa"/>
              <w:bottom w:w="0" w:type="dxa"/>
              <w:right w:w="108" w:type="dxa"/>
            </w:tcMar>
          </w:tcPr>
          <w:p w:rsidR="00F46A74" w:rsidRPr="00CD7785" w:rsidRDefault="00F46A74" w:rsidP="00CD7785">
            <w:pPr>
              <w:widowControl w:val="0"/>
              <w:autoSpaceDE w:val="0"/>
              <w:jc w:val="both"/>
              <w:rPr>
                <w:rFonts w:ascii="Times New Roman" w:hAnsi="Times New Roman"/>
                <w:b/>
                <w:bCs/>
                <w:sz w:val="28"/>
                <w:szCs w:val="28"/>
                <w:lang w:val="ru-RU" w:eastAsia="en-US"/>
              </w:rPr>
            </w:pPr>
            <w:r w:rsidRPr="00CD7785">
              <w:rPr>
                <w:rFonts w:ascii="Times New Roman" w:hAnsi="Times New Roman"/>
                <w:sz w:val="28"/>
                <w:szCs w:val="28"/>
                <w:lang w:val="ru-RU"/>
              </w:rPr>
              <w:t xml:space="preserve">                                                                                               </w:t>
            </w:r>
            <w:r w:rsidRPr="00CD7785">
              <w:rPr>
                <w:rFonts w:ascii="Times New Roman" w:hAnsi="Times New Roman"/>
                <w:sz w:val="28"/>
                <w:szCs w:val="28"/>
                <w:lang w:val="ru-RU"/>
              </w:rPr>
              <w:br w:type="page"/>
            </w:r>
          </w:p>
        </w:tc>
        <w:tc>
          <w:tcPr>
            <w:tcW w:w="7702" w:type="dxa"/>
          </w:tcPr>
          <w:p w:rsidR="00F46A74" w:rsidRPr="00CD7785" w:rsidRDefault="00F46A74" w:rsidP="00CD7785">
            <w:pPr>
              <w:widowControl w:val="0"/>
              <w:autoSpaceDE w:val="0"/>
              <w:ind w:left="3137" w:right="140" w:hanging="22"/>
              <w:jc w:val="both"/>
              <w:rPr>
                <w:rFonts w:ascii="Times New Roman" w:hAnsi="Times New Roman"/>
                <w:bCs/>
                <w:sz w:val="28"/>
                <w:szCs w:val="28"/>
                <w:lang w:val="ru-RU" w:eastAsia="en-US"/>
              </w:rPr>
            </w:pPr>
            <w:r w:rsidRPr="00CD7785">
              <w:rPr>
                <w:rFonts w:ascii="Times New Roman" w:hAnsi="Times New Roman"/>
                <w:bCs/>
                <w:sz w:val="28"/>
                <w:szCs w:val="28"/>
                <w:lang w:val="ru-RU" w:eastAsia="en-US"/>
              </w:rPr>
              <w:t xml:space="preserve">ПРИЛОЖЕНИЕ </w:t>
            </w:r>
          </w:p>
          <w:p w:rsidR="00F46A74" w:rsidRPr="00CD7785" w:rsidRDefault="00F46A74" w:rsidP="00CD7785">
            <w:pPr>
              <w:widowControl w:val="0"/>
              <w:autoSpaceDE w:val="0"/>
              <w:ind w:left="3137" w:right="140" w:hanging="22"/>
              <w:jc w:val="both"/>
              <w:rPr>
                <w:rFonts w:ascii="Times New Roman" w:hAnsi="Times New Roman"/>
                <w:bCs/>
                <w:sz w:val="28"/>
                <w:szCs w:val="28"/>
                <w:lang w:val="ru-RU" w:eastAsia="en-US"/>
              </w:rPr>
            </w:pPr>
          </w:p>
          <w:p w:rsidR="00F46A74" w:rsidRPr="00CD7785" w:rsidRDefault="00F46A74" w:rsidP="00CD7785">
            <w:pPr>
              <w:widowControl w:val="0"/>
              <w:autoSpaceDE w:val="0"/>
              <w:ind w:left="3137" w:right="140" w:hanging="22"/>
              <w:jc w:val="both"/>
              <w:rPr>
                <w:rFonts w:ascii="Times New Roman" w:hAnsi="Times New Roman"/>
                <w:bCs/>
                <w:sz w:val="28"/>
                <w:szCs w:val="28"/>
                <w:lang w:val="ru-RU" w:eastAsia="en-US"/>
              </w:rPr>
            </w:pPr>
            <w:r w:rsidRPr="00CD7785">
              <w:rPr>
                <w:rFonts w:ascii="Times New Roman" w:hAnsi="Times New Roman"/>
                <w:bCs/>
                <w:sz w:val="28"/>
                <w:szCs w:val="28"/>
                <w:lang w:val="ru-RU" w:eastAsia="en-US"/>
              </w:rPr>
              <w:t>к постановлению</w:t>
            </w:r>
          </w:p>
          <w:p w:rsidR="00F46A74" w:rsidRPr="00CD7785" w:rsidRDefault="00F46A74" w:rsidP="00CD7785">
            <w:pPr>
              <w:widowControl w:val="0"/>
              <w:autoSpaceDE w:val="0"/>
              <w:ind w:left="3137" w:right="140" w:hanging="22"/>
              <w:jc w:val="both"/>
              <w:rPr>
                <w:rFonts w:ascii="Times New Roman" w:hAnsi="Times New Roman"/>
                <w:bCs/>
                <w:sz w:val="28"/>
                <w:szCs w:val="28"/>
                <w:lang w:val="ru-RU" w:eastAsia="en-US"/>
              </w:rPr>
            </w:pPr>
            <w:r w:rsidRPr="00CD7785">
              <w:rPr>
                <w:rFonts w:ascii="Times New Roman" w:hAnsi="Times New Roman"/>
                <w:bCs/>
                <w:sz w:val="28"/>
                <w:szCs w:val="28"/>
                <w:lang w:val="ru-RU" w:eastAsia="en-US"/>
              </w:rPr>
              <w:t>Администрации города</w:t>
            </w:r>
          </w:p>
          <w:p w:rsidR="00F46A74" w:rsidRPr="00CD7785" w:rsidRDefault="00F46A74" w:rsidP="00CD7785">
            <w:pPr>
              <w:widowControl w:val="0"/>
              <w:autoSpaceDE w:val="0"/>
              <w:ind w:left="3137" w:right="140" w:hanging="22"/>
              <w:jc w:val="both"/>
              <w:rPr>
                <w:rFonts w:ascii="Times New Roman" w:hAnsi="Times New Roman"/>
                <w:bCs/>
                <w:sz w:val="28"/>
                <w:szCs w:val="28"/>
                <w:lang w:val="ru-RU" w:eastAsia="en-US"/>
              </w:rPr>
            </w:pPr>
            <w:r>
              <w:rPr>
                <w:rFonts w:ascii="Times New Roman" w:hAnsi="Times New Roman"/>
                <w:bCs/>
                <w:sz w:val="28"/>
                <w:szCs w:val="28"/>
                <w:lang w:val="ru-RU" w:eastAsia="en-US"/>
              </w:rPr>
              <w:t>от 20.08.2021 № 2118</w:t>
            </w:r>
            <w:r w:rsidRPr="00CD7785">
              <w:rPr>
                <w:rFonts w:ascii="Times New Roman" w:hAnsi="Times New Roman"/>
                <w:bCs/>
                <w:sz w:val="28"/>
                <w:szCs w:val="28"/>
                <w:lang w:val="ru-RU" w:eastAsia="en-US"/>
              </w:rPr>
              <w:t xml:space="preserve"> </w:t>
            </w:r>
          </w:p>
        </w:tc>
      </w:tr>
    </w:tbl>
    <w:p w:rsidR="00F46A74" w:rsidRPr="00CD7785" w:rsidRDefault="00F46A74" w:rsidP="00CD7785">
      <w:pPr>
        <w:widowControl w:val="0"/>
        <w:autoSpaceDE w:val="0"/>
        <w:ind w:firstLine="567"/>
        <w:jc w:val="both"/>
        <w:rPr>
          <w:rFonts w:ascii="Times New Roman" w:hAnsi="Times New Roman"/>
          <w:b/>
          <w:bCs/>
          <w:sz w:val="28"/>
          <w:szCs w:val="28"/>
          <w:lang w:val="ru-RU"/>
        </w:rPr>
      </w:pPr>
    </w:p>
    <w:p w:rsidR="00F46A74" w:rsidRPr="00CD7785" w:rsidRDefault="00F46A74" w:rsidP="00CD7785">
      <w:pPr>
        <w:widowControl w:val="0"/>
        <w:autoSpaceDE w:val="0"/>
        <w:ind w:firstLine="567"/>
        <w:jc w:val="both"/>
        <w:rPr>
          <w:rFonts w:ascii="Times New Roman" w:hAnsi="Times New Roman"/>
          <w:b/>
          <w:bCs/>
          <w:sz w:val="28"/>
          <w:szCs w:val="28"/>
          <w:lang w:val="ru-RU"/>
        </w:rPr>
      </w:pPr>
      <w:r w:rsidRPr="00CD7785">
        <w:rPr>
          <w:rFonts w:ascii="Times New Roman" w:hAnsi="Times New Roman"/>
          <w:b/>
          <w:bCs/>
          <w:sz w:val="28"/>
          <w:szCs w:val="28"/>
          <w:lang w:val="ru-RU"/>
        </w:rPr>
        <w:t xml:space="preserve">                                Административный регламент</w:t>
      </w:r>
    </w:p>
    <w:p w:rsidR="00F46A74" w:rsidRPr="00CD7785" w:rsidRDefault="00F46A74" w:rsidP="00CD7785">
      <w:pPr>
        <w:autoSpaceDE w:val="0"/>
        <w:ind w:firstLine="567"/>
        <w:jc w:val="both"/>
        <w:rPr>
          <w:rFonts w:ascii="Times New Roman" w:hAnsi="Times New Roman"/>
          <w:b/>
          <w:bCs/>
          <w:sz w:val="28"/>
          <w:szCs w:val="28"/>
          <w:lang w:val="ru-RU"/>
        </w:rPr>
      </w:pPr>
      <w:r w:rsidRPr="00CD7785">
        <w:rPr>
          <w:rFonts w:ascii="Times New Roman" w:hAnsi="Times New Roman"/>
          <w:b/>
          <w:sz w:val="28"/>
          <w:szCs w:val="28"/>
          <w:lang w:val="ru-RU"/>
        </w:rPr>
        <w:t>предоставления муниципальной услуги «</w:t>
      </w:r>
      <w:r w:rsidRPr="00CD7785">
        <w:rPr>
          <w:rFonts w:ascii="Times New Roman" w:hAnsi="Times New Roman"/>
          <w:b/>
          <w:bCs/>
          <w:sz w:val="28"/>
          <w:szCs w:val="28"/>
          <w:lang w:val="ru-RU"/>
        </w:rPr>
        <w:t xml:space="preserve">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w:t>
      </w:r>
    </w:p>
    <w:p w:rsidR="00F46A74" w:rsidRPr="00CD7785" w:rsidRDefault="00F46A74" w:rsidP="00CD7785">
      <w:pPr>
        <w:autoSpaceDE w:val="0"/>
        <w:ind w:firstLine="567"/>
        <w:jc w:val="both"/>
        <w:rPr>
          <w:rFonts w:ascii="Times New Roman" w:hAnsi="Times New Roman"/>
          <w:b/>
          <w:sz w:val="28"/>
          <w:szCs w:val="28"/>
          <w:lang w:val="ru-RU"/>
        </w:rPr>
      </w:pPr>
      <w:r w:rsidRPr="00CD7785">
        <w:rPr>
          <w:rFonts w:ascii="Times New Roman" w:hAnsi="Times New Roman"/>
          <w:b/>
          <w:bCs/>
          <w:sz w:val="28"/>
          <w:szCs w:val="28"/>
          <w:lang w:val="ru-RU"/>
        </w:rPr>
        <w:t xml:space="preserve">               находящихся в муниципальной собственности</w:t>
      </w:r>
      <w:r w:rsidRPr="00CD7785">
        <w:rPr>
          <w:rFonts w:ascii="Times New Roman" w:hAnsi="Times New Roman"/>
          <w:b/>
          <w:sz w:val="28"/>
          <w:szCs w:val="28"/>
          <w:lang w:val="ru-RU"/>
        </w:rPr>
        <w:t>»</w:t>
      </w:r>
    </w:p>
    <w:p w:rsidR="00F46A74" w:rsidRPr="00CD7785" w:rsidRDefault="00F46A74" w:rsidP="00CD7785">
      <w:pPr>
        <w:autoSpaceDE w:val="0"/>
        <w:ind w:firstLine="567"/>
        <w:jc w:val="both"/>
        <w:rPr>
          <w:rFonts w:ascii="Times New Roman" w:hAnsi="Times New Roman"/>
          <w:b/>
          <w:sz w:val="28"/>
          <w:szCs w:val="28"/>
          <w:lang w:val="ru-RU"/>
        </w:rPr>
      </w:pPr>
      <w:bookmarkStart w:id="0" w:name="Par50"/>
      <w:bookmarkEnd w:id="0"/>
      <w:r w:rsidRPr="00CD7785">
        <w:rPr>
          <w:rFonts w:ascii="Times New Roman" w:hAnsi="Times New Roman"/>
          <w:b/>
          <w:sz w:val="28"/>
          <w:szCs w:val="28"/>
          <w:lang w:val="ru-RU"/>
        </w:rPr>
        <w:tab/>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b/>
          <w:sz w:val="28"/>
          <w:szCs w:val="28"/>
          <w:lang w:val="ru-RU"/>
        </w:rPr>
        <w:t xml:space="preserve">                                     1. Общие положения</w:t>
      </w:r>
    </w:p>
    <w:p w:rsidR="00F46A74" w:rsidRPr="00CD7785" w:rsidRDefault="00F46A74" w:rsidP="00CD7785">
      <w:pPr>
        <w:widowControl w:val="0"/>
        <w:autoSpaceDE w:val="0"/>
        <w:ind w:firstLine="709"/>
        <w:jc w:val="both"/>
        <w:rPr>
          <w:rFonts w:ascii="Times New Roman" w:hAnsi="Times New Roman"/>
          <w:sz w:val="28"/>
          <w:szCs w:val="28"/>
          <w:lang w:val="ru-RU"/>
        </w:rPr>
      </w:pPr>
    </w:p>
    <w:p w:rsidR="00F46A74" w:rsidRPr="00CD7785" w:rsidRDefault="00F46A74" w:rsidP="00CD7785">
      <w:pPr>
        <w:pStyle w:val="ListParagraph"/>
        <w:widowControl w:val="0"/>
        <w:numPr>
          <w:ilvl w:val="1"/>
          <w:numId w:val="1"/>
        </w:numPr>
        <w:autoSpaceDE w:val="0"/>
        <w:ind w:left="1429"/>
        <w:jc w:val="both"/>
        <w:rPr>
          <w:rFonts w:ascii="Times New Roman" w:hAnsi="Times New Roman"/>
          <w:b/>
          <w:sz w:val="28"/>
          <w:szCs w:val="28"/>
          <w:lang w:val="ru-RU"/>
        </w:rPr>
      </w:pPr>
      <w:r w:rsidRPr="00CD7785">
        <w:rPr>
          <w:rFonts w:ascii="Times New Roman" w:hAnsi="Times New Roman"/>
          <w:b/>
          <w:sz w:val="28"/>
          <w:szCs w:val="28"/>
          <w:lang w:val="ru-RU"/>
        </w:rPr>
        <w:t>Предмет регулирования административного регламента</w:t>
      </w:r>
    </w:p>
    <w:p w:rsidR="00F46A74" w:rsidRPr="00CD7785" w:rsidRDefault="00F46A74" w:rsidP="00CD7785">
      <w:pPr>
        <w:autoSpaceDE w:val="0"/>
        <w:ind w:firstLine="709"/>
        <w:jc w:val="both"/>
        <w:rPr>
          <w:rFonts w:ascii="Times New Roman" w:hAnsi="Times New Roman"/>
          <w:i/>
          <w:sz w:val="28"/>
          <w:szCs w:val="28"/>
          <w:lang w:val="ru-RU"/>
        </w:rPr>
      </w:pPr>
      <w:bookmarkStart w:id="1" w:name="Par52"/>
      <w:bookmarkEnd w:id="1"/>
      <w:r w:rsidRPr="00CD7785">
        <w:rPr>
          <w:rFonts w:ascii="Times New Roman" w:hAnsi="Times New Roman"/>
          <w:sz w:val="28"/>
          <w:szCs w:val="28"/>
          <w:lang w:val="ru-RU"/>
        </w:rPr>
        <w:t xml:space="preserve">Настоящий административный регламент устанавливает порядок предоставления </w:t>
      </w:r>
      <w:r w:rsidRPr="00CD7785">
        <w:rPr>
          <w:rFonts w:ascii="Times New Roman" w:hAnsi="Times New Roman"/>
          <w:bCs/>
          <w:sz w:val="28"/>
          <w:szCs w:val="28"/>
          <w:lang w:val="ru-RU"/>
        </w:rPr>
        <w:t xml:space="preserve">Администрацией города Димитровграда </w:t>
      </w:r>
      <w:r w:rsidRPr="00CD7785">
        <w:rPr>
          <w:rFonts w:ascii="Times New Roman" w:hAnsi="Times New Roman"/>
          <w:sz w:val="28"/>
          <w:szCs w:val="28"/>
          <w:lang w:val="ru-RU"/>
        </w:rPr>
        <w:t xml:space="preserve">Ульяновской области </w:t>
      </w:r>
    </w:p>
    <w:p w:rsidR="00F46A74" w:rsidRPr="00CD7785" w:rsidRDefault="00F46A74" w:rsidP="00CD7785">
      <w:pPr>
        <w:autoSpaceDE w:val="0"/>
        <w:jc w:val="both"/>
        <w:rPr>
          <w:rFonts w:ascii="Times New Roman" w:hAnsi="Times New Roman"/>
          <w:bCs/>
          <w:color w:val="000000"/>
          <w:sz w:val="28"/>
          <w:szCs w:val="28"/>
          <w:lang w:val="ru-RU"/>
        </w:rPr>
      </w:pPr>
      <w:r w:rsidRPr="00CD7785">
        <w:rPr>
          <w:rFonts w:ascii="Times New Roman" w:hAnsi="Times New Roman"/>
          <w:sz w:val="28"/>
          <w:szCs w:val="28"/>
          <w:lang w:val="ru-RU"/>
        </w:rPr>
        <w:t xml:space="preserve">(далее – </w:t>
      </w:r>
      <w:r w:rsidRPr="00CD7785">
        <w:rPr>
          <w:rFonts w:ascii="Times New Roman" w:hAnsi="Times New Roman"/>
          <w:bCs/>
          <w:sz w:val="28"/>
          <w:szCs w:val="28"/>
          <w:lang w:val="ru-RU"/>
        </w:rPr>
        <w:t>Администрация города</w:t>
      </w:r>
      <w:r w:rsidRPr="00CD7785">
        <w:rPr>
          <w:rFonts w:ascii="Times New Roman" w:hAnsi="Times New Roman"/>
          <w:sz w:val="28"/>
          <w:szCs w:val="28"/>
          <w:lang w:val="ru-RU"/>
        </w:rPr>
        <w:t xml:space="preserve">) муниципальной услуги по </w:t>
      </w:r>
      <w:r w:rsidRPr="00CD7785">
        <w:rPr>
          <w:rFonts w:ascii="Times New Roman" w:hAnsi="Times New Roman"/>
          <w:bCs/>
          <w:sz w:val="28"/>
          <w:szCs w:val="28"/>
          <w:lang w:val="ru-RU"/>
        </w:rPr>
        <w:t>предоставлению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компенсацией, подготовленных на основе архивных документов, находящихся в муниципальной собственности уполномоченного органа</w:t>
      </w:r>
      <w:r w:rsidRPr="00CD7785">
        <w:rPr>
          <w:rFonts w:ascii="Times New Roman" w:hAnsi="Times New Roman"/>
          <w:sz w:val="28"/>
          <w:szCs w:val="28"/>
          <w:lang w:val="ru-RU"/>
        </w:rPr>
        <w:t xml:space="preserve"> (далее – муниципальная услуга, административный регламент), </w:t>
      </w:r>
      <w:r w:rsidRPr="00CD7785">
        <w:rPr>
          <w:rFonts w:ascii="Times New Roman" w:hAnsi="Times New Roman"/>
          <w:bCs/>
          <w:color w:val="000000"/>
          <w:sz w:val="28"/>
          <w:szCs w:val="28"/>
          <w:lang w:val="ru-RU"/>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F46A74" w:rsidRPr="00CD7785" w:rsidRDefault="00F46A74" w:rsidP="00CD7785">
      <w:pPr>
        <w:pStyle w:val="ListParagraph"/>
        <w:ind w:left="0"/>
        <w:jc w:val="both"/>
        <w:rPr>
          <w:rFonts w:ascii="Times New Roman" w:hAnsi="Times New Roman"/>
          <w:b/>
          <w:i/>
          <w:color w:val="000000"/>
          <w:sz w:val="28"/>
          <w:szCs w:val="28"/>
          <w:lang w:val="ru-RU"/>
        </w:rPr>
      </w:pPr>
    </w:p>
    <w:p w:rsidR="00F46A74" w:rsidRPr="00CD7785" w:rsidRDefault="00F46A74" w:rsidP="00CD7785">
      <w:pPr>
        <w:pStyle w:val="ListParagraph"/>
        <w:ind w:left="0"/>
        <w:jc w:val="both"/>
        <w:rPr>
          <w:rFonts w:ascii="Times New Roman" w:hAnsi="Times New Roman"/>
          <w:b/>
          <w:color w:val="000000"/>
          <w:sz w:val="28"/>
          <w:szCs w:val="28"/>
          <w:lang w:val="ru-RU"/>
        </w:rPr>
      </w:pPr>
      <w:r w:rsidRPr="00CD7785">
        <w:rPr>
          <w:rFonts w:ascii="Times New Roman" w:hAnsi="Times New Roman"/>
          <w:b/>
          <w:color w:val="000000"/>
          <w:sz w:val="28"/>
          <w:szCs w:val="28"/>
          <w:lang w:val="ru-RU"/>
        </w:rPr>
        <w:t xml:space="preserve">                                               1.2.Описание заявителей</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Муниципальная услуга предоставляется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уполномоченному представителю, действующему на основании доверенности либо их законному представителю, обратившемуся в уполномоченный орган, с запросом </w:t>
      </w:r>
      <w:r w:rsidRPr="00CD7785">
        <w:rPr>
          <w:rFonts w:ascii="Times New Roman" w:hAnsi="Times New Roman"/>
          <w:sz w:val="28"/>
          <w:szCs w:val="28"/>
          <w:lang w:val="ru-RU"/>
        </w:rPr>
        <w:br/>
        <w:t xml:space="preserve">о предоставлении муниципальной услуги, выраженным в письменной </w:t>
      </w:r>
      <w:r w:rsidRPr="00CD7785">
        <w:rPr>
          <w:rFonts w:ascii="Times New Roman" w:hAnsi="Times New Roman"/>
          <w:sz w:val="28"/>
          <w:szCs w:val="28"/>
          <w:lang w:val="ru-RU"/>
        </w:rPr>
        <w:br/>
        <w:t>или электронной форме (далее – заявитель).</w:t>
      </w:r>
    </w:p>
    <w:p w:rsidR="00F46A74" w:rsidRPr="00CD7785" w:rsidRDefault="00F46A74" w:rsidP="00CD7785">
      <w:pPr>
        <w:autoSpaceDE w:val="0"/>
        <w:ind w:firstLine="709"/>
        <w:jc w:val="both"/>
        <w:rPr>
          <w:rFonts w:ascii="Times New Roman" w:hAnsi="Times New Roman"/>
          <w:sz w:val="28"/>
          <w:szCs w:val="28"/>
          <w:lang w:val="ru-RU"/>
        </w:rPr>
      </w:pPr>
    </w:p>
    <w:p w:rsidR="00F46A74" w:rsidRPr="00CD7785" w:rsidRDefault="00F46A74" w:rsidP="00CD7785">
      <w:pPr>
        <w:pStyle w:val="ListParagraph"/>
        <w:autoSpaceDE w:val="0"/>
        <w:ind w:left="0"/>
        <w:jc w:val="center"/>
        <w:rPr>
          <w:rFonts w:ascii="Times New Roman" w:hAnsi="Times New Roman"/>
          <w:b/>
          <w:sz w:val="28"/>
          <w:szCs w:val="28"/>
          <w:lang w:val="ru-RU"/>
        </w:rPr>
      </w:pPr>
      <w:r w:rsidRPr="00CD7785">
        <w:rPr>
          <w:rFonts w:ascii="Times New Roman" w:hAnsi="Times New Roman"/>
          <w:b/>
          <w:sz w:val="28"/>
          <w:szCs w:val="28"/>
          <w:lang w:val="ru-RU"/>
        </w:rPr>
        <w:t xml:space="preserve">         1.3.Требования к порядку информирования о порядке предоставления</w:t>
      </w:r>
    </w:p>
    <w:p w:rsidR="00F46A74" w:rsidRPr="00CD7785" w:rsidRDefault="00F46A74" w:rsidP="00CD7785">
      <w:pPr>
        <w:pStyle w:val="ListParagraph"/>
        <w:autoSpaceDE w:val="0"/>
        <w:ind w:left="0"/>
        <w:jc w:val="center"/>
        <w:rPr>
          <w:rFonts w:ascii="Times New Roman" w:hAnsi="Times New Roman"/>
          <w:b/>
          <w:sz w:val="28"/>
          <w:szCs w:val="28"/>
          <w:lang w:val="ru-RU"/>
        </w:rPr>
      </w:pPr>
      <w:r w:rsidRPr="00CD7785">
        <w:rPr>
          <w:rFonts w:ascii="Times New Roman" w:hAnsi="Times New Roman"/>
          <w:b/>
          <w:sz w:val="28"/>
          <w:szCs w:val="28"/>
          <w:lang w:val="ru-RU"/>
        </w:rPr>
        <w:t>муниципальной услуги</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1.3.1.</w:t>
      </w:r>
      <w:r w:rsidRPr="00CD7785">
        <w:rPr>
          <w:rFonts w:ascii="Times New Roman" w:hAnsi="Times New Roman"/>
          <w:b/>
          <w:sz w:val="28"/>
          <w:szCs w:val="28"/>
          <w:lang w:val="ru-RU"/>
        </w:rPr>
        <w:t xml:space="preserve"> </w:t>
      </w:r>
      <w:r w:rsidRPr="00CD7785">
        <w:rPr>
          <w:rFonts w:ascii="Times New Roman" w:hAnsi="Times New Roman"/>
          <w:sz w:val="28"/>
          <w:szCs w:val="28"/>
          <w:lang w:val="ru-RU"/>
        </w:rPr>
        <w:t xml:space="preserve">Порядок получения информации заявителями по вопросам предоставления муниципальной услуги, в том числе на официальном сайте Администрации города в информационно-телекоммуникационной сети «Интернет» (далее - официальный сайт), с использованием федеральной государственной информационной системы «Единый портал государственных </w:t>
      </w:r>
      <w:r w:rsidRPr="00CD7785">
        <w:rPr>
          <w:rFonts w:ascii="Times New Roman" w:hAnsi="Times New Roman"/>
          <w:sz w:val="28"/>
          <w:szCs w:val="28"/>
          <w:lang w:val="ru-RU"/>
        </w:rPr>
        <w:br/>
        <w:t>и муниципальных услуг (функций)» (далее – Единый портал).</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Информирование о порядке предоставления муниципальной услуги осуществляется Администрации города:</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путём размещения информации на информационных стендах в местах предоставления муниципальной услуги в помещении уполномоченного органа;</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при личном устном обращении заявителей;</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по телефону;</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путём направления ответов на письменные запросы;</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посредством направления текстовых сообщений передаваемым </w:t>
      </w:r>
      <w:r w:rsidRPr="00CD7785">
        <w:rPr>
          <w:rFonts w:ascii="Times New Roman" w:hAnsi="Times New Roman"/>
          <w:sz w:val="28"/>
          <w:szCs w:val="28"/>
          <w:lang w:val="ru-RU"/>
        </w:rPr>
        <w:br/>
        <w:t>по каналам связи (электронная почта, факс, интерактивные сервисы официального сайта Администрации города (</w:t>
      </w:r>
      <w:r w:rsidRPr="00CD7785">
        <w:rPr>
          <w:rFonts w:ascii="Times New Roman" w:hAnsi="Times New Roman"/>
          <w:sz w:val="28"/>
          <w:szCs w:val="28"/>
        </w:rPr>
        <w:t>www</w:t>
      </w:r>
      <w:r w:rsidRPr="00CD7785">
        <w:rPr>
          <w:rFonts w:ascii="Times New Roman" w:hAnsi="Times New Roman"/>
          <w:sz w:val="28"/>
          <w:szCs w:val="28"/>
          <w:lang w:val="ru-RU"/>
        </w:rPr>
        <w:t>.</w:t>
      </w:r>
      <w:hyperlink r:id="rId7" w:history="1">
        <w:r w:rsidRPr="00CD7785">
          <w:rPr>
            <w:rStyle w:val="Hyperlink"/>
            <w:rFonts w:ascii="Times New Roman" w:hAnsi="Times New Roman"/>
            <w:color w:val="auto"/>
            <w:sz w:val="28"/>
            <w:szCs w:val="28"/>
            <w:u w:val="none"/>
          </w:rPr>
          <w:t>dimitrovgrad</w:t>
        </w:r>
        <w:r w:rsidRPr="00CD7785">
          <w:rPr>
            <w:rStyle w:val="Hyperlink"/>
            <w:rFonts w:ascii="Times New Roman" w:hAnsi="Times New Roman"/>
            <w:color w:val="auto"/>
            <w:sz w:val="28"/>
            <w:szCs w:val="28"/>
            <w:u w:val="none"/>
            <w:lang w:val="ru-RU"/>
          </w:rPr>
          <w:t>.</w:t>
        </w:r>
        <w:r w:rsidRPr="00CD7785">
          <w:rPr>
            <w:rStyle w:val="Hyperlink"/>
            <w:rFonts w:ascii="Times New Roman" w:hAnsi="Times New Roman"/>
            <w:color w:val="auto"/>
            <w:sz w:val="28"/>
            <w:szCs w:val="28"/>
            <w:u w:val="none"/>
          </w:rPr>
          <w:t>ru</w:t>
        </w:r>
        <w:r w:rsidRPr="00CD7785">
          <w:rPr>
            <w:rStyle w:val="Hyperlink"/>
            <w:rFonts w:ascii="Times New Roman" w:hAnsi="Times New Roman"/>
            <w:color w:val="auto"/>
            <w:sz w:val="28"/>
            <w:szCs w:val="28"/>
            <w:u w:val="none"/>
            <w:lang w:val="ru-RU"/>
          </w:rPr>
          <w:t xml:space="preserve">); </w:t>
        </w:r>
      </w:hyperlink>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путём размещения информации на официальном сайте Администрации города, на Едином портале (</w:t>
      </w:r>
      <w:r w:rsidRPr="00CD7785">
        <w:rPr>
          <w:rFonts w:ascii="Times New Roman" w:hAnsi="Times New Roman"/>
          <w:sz w:val="28"/>
          <w:szCs w:val="28"/>
        </w:rPr>
        <w:t>www</w:t>
      </w:r>
      <w:r w:rsidRPr="00CD7785">
        <w:rPr>
          <w:rFonts w:ascii="Times New Roman" w:hAnsi="Times New Roman"/>
          <w:sz w:val="28"/>
          <w:szCs w:val="28"/>
          <w:lang w:val="ru-RU"/>
        </w:rPr>
        <w:t>.</w:t>
      </w:r>
      <w:hyperlink r:id="rId8" w:history="1">
        <w:r w:rsidRPr="00CD7785">
          <w:rPr>
            <w:rStyle w:val="Hyperlink"/>
            <w:rFonts w:ascii="Times New Roman" w:hAnsi="Times New Roman"/>
            <w:color w:val="auto"/>
            <w:sz w:val="28"/>
            <w:szCs w:val="28"/>
            <w:u w:val="none"/>
          </w:rPr>
          <w:t>gosuslugi</w:t>
        </w:r>
        <w:r w:rsidRPr="00CD7785">
          <w:rPr>
            <w:rStyle w:val="Hyperlink"/>
            <w:rFonts w:ascii="Times New Roman" w:hAnsi="Times New Roman"/>
            <w:color w:val="auto"/>
            <w:sz w:val="28"/>
            <w:szCs w:val="28"/>
            <w:u w:val="none"/>
            <w:lang w:val="ru-RU"/>
          </w:rPr>
          <w:t>.</w:t>
        </w:r>
        <w:r w:rsidRPr="00CD7785">
          <w:rPr>
            <w:rStyle w:val="Hyperlink"/>
            <w:rFonts w:ascii="Times New Roman" w:hAnsi="Times New Roman"/>
            <w:color w:val="auto"/>
            <w:sz w:val="28"/>
            <w:szCs w:val="28"/>
            <w:u w:val="none"/>
          </w:rPr>
          <w:t>ru</w:t>
        </w:r>
        <w:r w:rsidRPr="00CD7785">
          <w:rPr>
            <w:rStyle w:val="Hyperlink"/>
            <w:rFonts w:ascii="Times New Roman" w:hAnsi="Times New Roman"/>
            <w:color w:val="auto"/>
            <w:sz w:val="28"/>
            <w:szCs w:val="28"/>
            <w:u w:val="none"/>
            <w:lang w:val="ru-RU"/>
          </w:rPr>
          <w:t xml:space="preserve">). </w:t>
        </w:r>
      </w:hyperlink>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С момента подачи запроса заявитель имеет право на получение сведений </w:t>
      </w:r>
      <w:r w:rsidRPr="00CD7785">
        <w:rPr>
          <w:rFonts w:ascii="Times New Roman" w:hAnsi="Times New Roman"/>
          <w:sz w:val="28"/>
          <w:szCs w:val="28"/>
          <w:lang w:val="ru-RU"/>
        </w:rPr>
        <w:br/>
        <w:t>о ходе предоставления муниципальной услуги по телефону, на личном приёме, а также с использованием электронной почты Администрации города. Информирование через телефон-автоинформатор не осуществляется.</w:t>
      </w:r>
    </w:p>
    <w:p w:rsidR="00F46A74" w:rsidRPr="00CD7785" w:rsidRDefault="00F46A74" w:rsidP="00CD7785">
      <w:pPr>
        <w:numPr>
          <w:ilvl w:val="2"/>
          <w:numId w:val="2"/>
        </w:numPr>
        <w:autoSpaceDE w:val="0"/>
        <w:ind w:left="0" w:firstLine="717"/>
        <w:jc w:val="both"/>
        <w:rPr>
          <w:rFonts w:ascii="Times New Roman" w:hAnsi="Times New Roman"/>
          <w:sz w:val="28"/>
          <w:szCs w:val="28"/>
          <w:lang w:val="ru-RU"/>
        </w:rPr>
      </w:pPr>
      <w:r w:rsidRPr="00CD7785">
        <w:rPr>
          <w:rFonts w:ascii="Times New Roman" w:hAnsi="Times New Roman"/>
          <w:sz w:val="28"/>
          <w:szCs w:val="28"/>
          <w:lang w:val="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в многофункциональных центрах предоставления государственных и муниципальных услуг (далее – многофункциональные центры). </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1.3.2.1. На официальном сайте Администрации города, а также </w:t>
      </w:r>
      <w:r w:rsidRPr="00CD7785">
        <w:rPr>
          <w:rFonts w:ascii="Times New Roman" w:hAnsi="Times New Roman"/>
          <w:sz w:val="28"/>
          <w:szCs w:val="28"/>
          <w:lang w:val="ru-RU"/>
        </w:rPr>
        <w:br/>
        <w:t>на Едином портале размещается следующая информация:</w:t>
      </w:r>
    </w:p>
    <w:p w:rsidR="00F46A74" w:rsidRPr="00CD7785" w:rsidRDefault="00F46A74" w:rsidP="00CD7785">
      <w:pPr>
        <w:autoSpaceDE w:val="0"/>
        <w:jc w:val="both"/>
        <w:rPr>
          <w:rFonts w:ascii="Times New Roman" w:hAnsi="Times New Roman"/>
          <w:sz w:val="28"/>
          <w:szCs w:val="28"/>
          <w:lang w:val="ru-RU"/>
        </w:rPr>
      </w:pPr>
      <w:r w:rsidRPr="00CD7785">
        <w:rPr>
          <w:rFonts w:ascii="Times New Roman" w:hAnsi="Times New Roman"/>
          <w:sz w:val="28"/>
          <w:szCs w:val="28"/>
          <w:lang w:val="ru-RU"/>
        </w:rPr>
        <w:t xml:space="preserve">          место нахождения и график работы Администрации города,</w:t>
      </w:r>
      <w:r w:rsidRPr="00CD7785">
        <w:rPr>
          <w:rFonts w:ascii="Times New Roman" w:hAnsi="Times New Roman"/>
          <w:sz w:val="28"/>
          <w:szCs w:val="28"/>
          <w:lang w:val="ru-RU"/>
        </w:rPr>
        <w:br/>
        <w:t xml:space="preserve">его структурного подразделения, предоставляющего муниципальную услугу, участвующих в предоставлении муниципальной услуги, а также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sidRPr="00CD7785">
        <w:rPr>
          <w:rFonts w:ascii="Times New Roman" w:hAnsi="Times New Roman"/>
          <w:sz w:val="28"/>
          <w:szCs w:val="28"/>
          <w:lang w:val="ru-RU"/>
        </w:rPr>
        <w:br/>
        <w:t>и муниципальных услуг в Ульяновской области»</w:t>
      </w:r>
      <w:r w:rsidRPr="00CD7785">
        <w:rPr>
          <w:rFonts w:ascii="Times New Roman" w:hAnsi="Times New Roman"/>
          <w:sz w:val="28"/>
          <w:szCs w:val="28"/>
          <w:lang w:val="ru-RU"/>
        </w:rPr>
        <w:br/>
        <w:t>(далее – ОГКУ «Правительство для граждан»);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справочные телефоны Администрации города, его структурного подразделения, предоставляющего муниципальную услугу, </w:t>
      </w:r>
      <w:r w:rsidRPr="00CD7785">
        <w:rPr>
          <w:rFonts w:ascii="Times New Roman" w:hAnsi="Times New Roman"/>
          <w:sz w:val="28"/>
          <w:szCs w:val="28"/>
          <w:lang w:val="ru-RU"/>
        </w:rPr>
        <w:br/>
        <w:t>ОГКУ «Правительство для граждан»;</w:t>
      </w:r>
    </w:p>
    <w:p w:rsidR="00F46A74" w:rsidRPr="00CD7785" w:rsidRDefault="00F46A74" w:rsidP="00CD7785">
      <w:pPr>
        <w:autoSpaceDE w:val="0"/>
        <w:jc w:val="both"/>
        <w:rPr>
          <w:rFonts w:ascii="Times New Roman" w:hAnsi="Times New Roman"/>
          <w:sz w:val="28"/>
          <w:szCs w:val="28"/>
          <w:lang w:val="ru-RU"/>
        </w:rPr>
      </w:pPr>
      <w:r w:rsidRPr="00CD7785">
        <w:rPr>
          <w:rFonts w:ascii="Times New Roman" w:hAnsi="Times New Roman"/>
          <w:sz w:val="28"/>
          <w:szCs w:val="28"/>
          <w:lang w:val="ru-RU"/>
        </w:rPr>
        <w:t xml:space="preserve">           адрес официального сайта, адрес электронной почты и (или) формы обратной связи Администрации города, организаций участвующих </w:t>
      </w:r>
      <w:r w:rsidRPr="00CD7785">
        <w:rPr>
          <w:rFonts w:ascii="Times New Roman" w:hAnsi="Times New Roman"/>
          <w:sz w:val="28"/>
          <w:szCs w:val="28"/>
          <w:lang w:val="ru-RU"/>
        </w:rPr>
        <w:br/>
        <w:t>в предоставлении муниципальной услуги, ОГКУ «Правительство для граждан».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1.3.2.2. На информационных стендах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w:t>
      </w:r>
      <w:r w:rsidRPr="00CD7785">
        <w:rPr>
          <w:rFonts w:ascii="Times New Roman" w:hAnsi="Times New Roman"/>
          <w:sz w:val="28"/>
          <w:szCs w:val="28"/>
          <w:lang w:val="ru-RU"/>
        </w:rPr>
        <w:br/>
        <w:t xml:space="preserve">в том числе:   </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режим работы и адреса ОГКУ «Правительство для граждан»;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справочные телефоны ОГКУ «Правительство для граждан»;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адрес официального сайта, адрес электронной почты </w:t>
      </w:r>
      <w:r w:rsidRPr="00CD7785">
        <w:rPr>
          <w:rFonts w:ascii="Times New Roman" w:hAnsi="Times New Roman"/>
          <w:sz w:val="28"/>
          <w:szCs w:val="28"/>
          <w:lang w:val="ru-RU"/>
        </w:rPr>
        <w:br/>
        <w:t>ОГКУ «Правительство для граждан»;</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порядок предоставления муниципальной услуги.</w:t>
      </w:r>
    </w:p>
    <w:p w:rsidR="00F46A74" w:rsidRPr="00CD7785" w:rsidRDefault="00F46A74" w:rsidP="00CD7785">
      <w:pPr>
        <w:tabs>
          <w:tab w:val="left" w:pos="709"/>
        </w:tabs>
        <w:jc w:val="both"/>
        <w:rPr>
          <w:rFonts w:ascii="Times New Roman" w:hAnsi="Times New Roman"/>
          <w:b/>
          <w:sz w:val="28"/>
          <w:szCs w:val="28"/>
          <w:lang w:val="ru-RU"/>
        </w:rPr>
      </w:pPr>
    </w:p>
    <w:p w:rsidR="00F46A74" w:rsidRPr="00CD7785" w:rsidRDefault="00F46A74" w:rsidP="00CD7785">
      <w:pPr>
        <w:tabs>
          <w:tab w:val="left" w:pos="709"/>
        </w:tabs>
        <w:jc w:val="both"/>
        <w:rPr>
          <w:rFonts w:ascii="Times New Roman" w:hAnsi="Times New Roman"/>
          <w:sz w:val="28"/>
          <w:szCs w:val="28"/>
          <w:lang w:val="ru-RU"/>
        </w:rPr>
      </w:pPr>
      <w:r w:rsidRPr="00CD7785">
        <w:rPr>
          <w:rFonts w:ascii="Times New Roman" w:hAnsi="Times New Roman"/>
          <w:b/>
          <w:sz w:val="28"/>
          <w:szCs w:val="28"/>
          <w:lang w:val="ru-RU"/>
        </w:rPr>
        <w:t xml:space="preserve">                       2. Стандарт предоставления муниципальной услуги</w:t>
      </w:r>
    </w:p>
    <w:p w:rsidR="00F46A74" w:rsidRPr="00CD7785" w:rsidRDefault="00F46A74" w:rsidP="00CD7785">
      <w:pPr>
        <w:pStyle w:val="ListParagraph"/>
        <w:widowControl w:val="0"/>
        <w:autoSpaceDE w:val="0"/>
        <w:ind w:left="0"/>
        <w:jc w:val="both"/>
        <w:rPr>
          <w:rFonts w:ascii="Times New Roman" w:hAnsi="Times New Roman"/>
          <w:b/>
          <w:sz w:val="28"/>
          <w:szCs w:val="28"/>
          <w:lang w:val="ru-RU"/>
        </w:rPr>
      </w:pPr>
      <w:r w:rsidRPr="00CD7785">
        <w:rPr>
          <w:rFonts w:ascii="Times New Roman" w:hAnsi="Times New Roman"/>
          <w:b/>
          <w:sz w:val="28"/>
          <w:szCs w:val="28"/>
          <w:lang w:val="ru-RU"/>
        </w:rPr>
        <w:t xml:space="preserve">                      2.1. Наименование муниципальной услуги</w:t>
      </w:r>
    </w:p>
    <w:p w:rsidR="00F46A74" w:rsidRPr="00CD7785" w:rsidRDefault="00F46A74" w:rsidP="00CD7785">
      <w:pPr>
        <w:autoSpaceDE w:val="0"/>
        <w:jc w:val="both"/>
        <w:rPr>
          <w:rFonts w:ascii="Times New Roman" w:hAnsi="Times New Roman"/>
          <w:sz w:val="28"/>
          <w:szCs w:val="28"/>
          <w:lang w:val="ru-RU"/>
        </w:rPr>
      </w:pPr>
      <w:r w:rsidRPr="00CD7785">
        <w:rPr>
          <w:rFonts w:ascii="Times New Roman" w:hAnsi="Times New Roman"/>
          <w:bCs/>
          <w:sz w:val="28"/>
          <w:szCs w:val="28"/>
          <w:lang w:val="ru-RU"/>
        </w:rPr>
        <w:t xml:space="preserve">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r w:rsidRPr="00CD7785">
        <w:rPr>
          <w:rFonts w:ascii="Times New Roman" w:hAnsi="Times New Roman"/>
          <w:sz w:val="28"/>
          <w:szCs w:val="28"/>
          <w:lang w:val="ru-RU"/>
        </w:rPr>
        <w:t>.</w:t>
      </w:r>
    </w:p>
    <w:p w:rsidR="00F46A74" w:rsidRPr="00CD7785" w:rsidRDefault="00F46A74" w:rsidP="00CD7785">
      <w:pPr>
        <w:autoSpaceDE w:val="0"/>
        <w:jc w:val="both"/>
        <w:rPr>
          <w:rFonts w:ascii="Times New Roman" w:hAnsi="Times New Roman"/>
          <w:b/>
          <w:color w:val="000000"/>
          <w:sz w:val="28"/>
          <w:szCs w:val="28"/>
          <w:lang w:val="ru-RU"/>
        </w:rPr>
      </w:pPr>
    </w:p>
    <w:p w:rsidR="00F46A74" w:rsidRPr="00CD7785" w:rsidRDefault="00F46A74" w:rsidP="00CD7785">
      <w:pPr>
        <w:pStyle w:val="ListParagraph"/>
        <w:autoSpaceDE w:val="0"/>
        <w:ind w:left="0"/>
        <w:jc w:val="center"/>
        <w:rPr>
          <w:rFonts w:ascii="Times New Roman" w:hAnsi="Times New Roman"/>
          <w:b/>
          <w:color w:val="000000"/>
          <w:sz w:val="28"/>
          <w:szCs w:val="28"/>
          <w:lang w:val="ru-RU"/>
        </w:rPr>
      </w:pPr>
      <w:r w:rsidRPr="00CD7785">
        <w:rPr>
          <w:rFonts w:ascii="Times New Roman" w:hAnsi="Times New Roman"/>
          <w:b/>
          <w:color w:val="000000"/>
          <w:sz w:val="28"/>
          <w:szCs w:val="28"/>
          <w:lang w:val="ru-RU"/>
        </w:rPr>
        <w:t>2.2. Наименование органа, предоставляющего муниципальную услугу</w:t>
      </w:r>
    </w:p>
    <w:p w:rsidR="00F46A74" w:rsidRPr="00CD7785" w:rsidRDefault="00F46A74" w:rsidP="00CD7785">
      <w:pPr>
        <w:rPr>
          <w:rFonts w:ascii="Times New Roman" w:hAnsi="Times New Roman"/>
          <w:sz w:val="28"/>
          <w:szCs w:val="28"/>
          <w:lang w:val="ru-RU"/>
        </w:rPr>
      </w:pPr>
      <w:r w:rsidRPr="00CD7785">
        <w:rPr>
          <w:rFonts w:ascii="Times New Roman" w:hAnsi="Times New Roman"/>
          <w:bCs/>
          <w:sz w:val="28"/>
          <w:szCs w:val="28"/>
          <w:lang w:val="ru-RU"/>
        </w:rPr>
        <w:t xml:space="preserve">           Администрация города Димитровграда </w:t>
      </w:r>
      <w:r w:rsidRPr="00CD7785">
        <w:rPr>
          <w:rFonts w:ascii="Times New Roman" w:hAnsi="Times New Roman"/>
          <w:sz w:val="28"/>
          <w:szCs w:val="28"/>
          <w:lang w:val="ru-RU"/>
        </w:rPr>
        <w:t>Ульяновской области в лице Муниципального казённого учреждения «Димитровградский городской архив» (далее - уполномоченный орган).</w:t>
      </w:r>
    </w:p>
    <w:p w:rsidR="00F46A74" w:rsidRPr="00CD7785" w:rsidRDefault="00F46A74" w:rsidP="00CD7785">
      <w:pPr>
        <w:widowControl w:val="0"/>
        <w:autoSpaceDE w:val="0"/>
        <w:jc w:val="both"/>
        <w:rPr>
          <w:rFonts w:ascii="Times New Roman" w:hAnsi="Times New Roman"/>
          <w:sz w:val="28"/>
          <w:szCs w:val="28"/>
          <w:lang w:val="ru-RU"/>
        </w:rPr>
      </w:pPr>
    </w:p>
    <w:p w:rsidR="00F46A74" w:rsidRPr="00CD7785" w:rsidRDefault="00F46A74" w:rsidP="00CD7785">
      <w:pPr>
        <w:widowControl w:val="0"/>
        <w:autoSpaceDE w:val="0"/>
        <w:jc w:val="center"/>
        <w:rPr>
          <w:rFonts w:ascii="Times New Roman" w:hAnsi="Times New Roman"/>
          <w:b/>
          <w:sz w:val="28"/>
          <w:szCs w:val="28"/>
          <w:lang w:val="ru-RU"/>
        </w:rPr>
      </w:pPr>
      <w:r w:rsidRPr="00CD7785">
        <w:rPr>
          <w:rFonts w:ascii="Times New Roman" w:hAnsi="Times New Roman"/>
          <w:b/>
          <w:sz w:val="28"/>
          <w:szCs w:val="28"/>
          <w:lang w:val="ru-RU"/>
        </w:rPr>
        <w:t>2.3. Результат предоставления муниципальной услуги</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Результатом предоставления муниципальной услуги является: </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архивная справка; </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архивная выписка; </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архивная копия; </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информационное письмо о наличии (отсутствии) в архиве архивных документов по теме запроса или сведения об их местонахождении,</w:t>
      </w:r>
      <w:r w:rsidRPr="00CD7785">
        <w:rPr>
          <w:rFonts w:ascii="Times New Roman" w:hAnsi="Times New Roman"/>
          <w:sz w:val="28"/>
          <w:szCs w:val="28"/>
          <w:lang w:val="ru-RU"/>
        </w:rPr>
        <w:br/>
        <w:t>или о пересылке запроса по принадлежности в соответствующую организацию (далее – информационное письмо).</w:t>
      </w:r>
    </w:p>
    <w:p w:rsidR="00F46A74" w:rsidRPr="00CD7785" w:rsidRDefault="00F46A74" w:rsidP="00CD7785">
      <w:pPr>
        <w:widowControl w:val="0"/>
        <w:autoSpaceDE w:val="0"/>
        <w:jc w:val="both"/>
        <w:rPr>
          <w:rFonts w:ascii="Times New Roman" w:hAnsi="Times New Roman"/>
          <w:sz w:val="28"/>
          <w:szCs w:val="28"/>
          <w:lang w:val="ru-RU"/>
        </w:rPr>
      </w:pPr>
      <w:r w:rsidRPr="00CD7785">
        <w:rPr>
          <w:rFonts w:ascii="Times New Roman" w:hAnsi="Times New Roman"/>
          <w:sz w:val="28"/>
          <w:szCs w:val="28"/>
          <w:lang w:val="ru-RU"/>
        </w:rPr>
        <w:t xml:space="preserve">        Архивная справка, архивная выписка, информационное письмо направляется сопроводительным письмом уполномоченного органа, подписанным директором Муниципального казённого учреждения «Димитровградский городской архив» (далее – руководитель уполномоченного органа).</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eastAsia="zh-CN"/>
        </w:rPr>
        <w:t xml:space="preserve">Документ, выданный в результате предоставления муниципальной услуги подписывается </w:t>
      </w:r>
      <w:r w:rsidRPr="00CD7785">
        <w:rPr>
          <w:rFonts w:ascii="Times New Roman" w:hAnsi="Times New Roman"/>
          <w:sz w:val="28"/>
          <w:szCs w:val="28"/>
          <w:lang w:val="ru-RU"/>
        </w:rPr>
        <w:t>руководителем уполномоченного органа</w:t>
      </w:r>
    </w:p>
    <w:p w:rsidR="00F46A74" w:rsidRPr="00CD7785" w:rsidRDefault="00F46A74" w:rsidP="00CD7785">
      <w:pPr>
        <w:ind w:right="5" w:firstLine="576"/>
        <w:jc w:val="both"/>
        <w:rPr>
          <w:rFonts w:ascii="Times New Roman" w:hAnsi="Times New Roman"/>
          <w:sz w:val="28"/>
          <w:szCs w:val="28"/>
          <w:lang w:val="ru-RU"/>
        </w:rPr>
      </w:pPr>
    </w:p>
    <w:p w:rsidR="00F46A74" w:rsidRPr="00CD7785" w:rsidRDefault="00F46A74" w:rsidP="00CD7785">
      <w:pPr>
        <w:pStyle w:val="ListParagraph"/>
        <w:widowControl w:val="0"/>
        <w:autoSpaceDE w:val="0"/>
        <w:ind w:left="284"/>
        <w:rPr>
          <w:rFonts w:ascii="Times New Roman" w:hAnsi="Times New Roman"/>
          <w:b/>
          <w:sz w:val="28"/>
          <w:szCs w:val="28"/>
          <w:lang w:val="ru-RU"/>
        </w:rPr>
      </w:pPr>
      <w:r w:rsidRPr="00CD7785">
        <w:rPr>
          <w:rFonts w:ascii="Times New Roman" w:hAnsi="Times New Roman"/>
          <w:b/>
          <w:sz w:val="28"/>
          <w:szCs w:val="28"/>
          <w:lang w:val="ru-RU"/>
        </w:rPr>
        <w:t xml:space="preserve">                    2.4. Срок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Срок предоставления муниципальной услуги в течение 30 (тридцать) календарных дней со дня регистрации запроса.</w:t>
      </w:r>
    </w:p>
    <w:p w:rsidR="00F46A74" w:rsidRPr="00CD7785" w:rsidRDefault="00F46A74" w:rsidP="00CD7785">
      <w:pPr>
        <w:tabs>
          <w:tab w:val="left" w:pos="709"/>
        </w:tabs>
        <w:jc w:val="both"/>
        <w:rPr>
          <w:rFonts w:ascii="Times New Roman" w:hAnsi="Times New Roman"/>
          <w:color w:val="000000"/>
          <w:sz w:val="28"/>
          <w:szCs w:val="28"/>
          <w:lang w:val="ru-RU"/>
        </w:rPr>
      </w:pPr>
      <w:r w:rsidRPr="00CD7785">
        <w:rPr>
          <w:rFonts w:ascii="Times New Roman" w:hAnsi="Times New Roman"/>
          <w:color w:val="000000"/>
          <w:sz w:val="28"/>
          <w:szCs w:val="28"/>
          <w:lang w:val="ru-RU"/>
        </w:rPr>
        <w:tab/>
      </w:r>
    </w:p>
    <w:p w:rsidR="00F46A74" w:rsidRPr="00CD7785" w:rsidRDefault="00F46A74" w:rsidP="00CD7785">
      <w:pPr>
        <w:tabs>
          <w:tab w:val="left" w:pos="709"/>
        </w:tabs>
        <w:jc w:val="center"/>
        <w:rPr>
          <w:rFonts w:ascii="Times New Roman" w:hAnsi="Times New Roman"/>
          <w:b/>
          <w:sz w:val="28"/>
          <w:szCs w:val="28"/>
          <w:lang w:val="ru-RU"/>
        </w:rPr>
      </w:pPr>
      <w:r w:rsidRPr="00CD7785">
        <w:rPr>
          <w:rFonts w:ascii="Times New Roman" w:hAnsi="Times New Roman"/>
          <w:b/>
          <w:sz w:val="28"/>
          <w:szCs w:val="28"/>
          <w:lang w:val="ru-RU"/>
        </w:rPr>
        <w:t>2.5. Правовые основания для предоставления муниципальной</w:t>
      </w:r>
    </w:p>
    <w:p w:rsidR="00F46A74" w:rsidRPr="00CD7785" w:rsidRDefault="00F46A74" w:rsidP="00CD7785">
      <w:pPr>
        <w:tabs>
          <w:tab w:val="left" w:pos="709"/>
        </w:tabs>
        <w:jc w:val="center"/>
        <w:rPr>
          <w:rFonts w:ascii="Times New Roman" w:hAnsi="Times New Roman"/>
          <w:b/>
          <w:sz w:val="28"/>
          <w:szCs w:val="28"/>
          <w:lang w:val="ru-RU"/>
        </w:rPr>
      </w:pPr>
      <w:r w:rsidRPr="00CD7785">
        <w:rPr>
          <w:rFonts w:ascii="Times New Roman" w:hAnsi="Times New Roman"/>
          <w:b/>
          <w:sz w:val="28"/>
          <w:szCs w:val="28"/>
          <w:lang w:val="ru-RU"/>
        </w:rPr>
        <w:t>услуги</w:t>
      </w:r>
    </w:p>
    <w:p w:rsidR="00F46A74" w:rsidRPr="00CD7785" w:rsidRDefault="00F46A74" w:rsidP="00CD7785">
      <w:pPr>
        <w:tabs>
          <w:tab w:val="left" w:pos="0"/>
        </w:tabs>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Администрации города, </w:t>
      </w:r>
      <w:r w:rsidRPr="00CD7785">
        <w:rPr>
          <w:rFonts w:ascii="Times New Roman" w:hAnsi="Times New Roman"/>
          <w:sz w:val="28"/>
          <w:szCs w:val="28"/>
          <w:lang w:val="ru-RU"/>
        </w:rPr>
        <w:br/>
        <w:t xml:space="preserve">на Едином портале.  </w:t>
      </w:r>
    </w:p>
    <w:p w:rsidR="00F46A74" w:rsidRPr="00CD7785" w:rsidRDefault="00F46A74" w:rsidP="00CD7785">
      <w:pPr>
        <w:tabs>
          <w:tab w:val="left" w:pos="1173"/>
        </w:tabs>
        <w:autoSpaceDE w:val="0"/>
        <w:ind w:firstLine="709"/>
        <w:jc w:val="both"/>
        <w:rPr>
          <w:rFonts w:ascii="Times New Roman" w:hAnsi="Times New Roman"/>
          <w:sz w:val="28"/>
          <w:szCs w:val="28"/>
          <w:lang w:val="ru-RU"/>
        </w:rPr>
      </w:pPr>
      <w:r w:rsidRPr="00CD7785">
        <w:rPr>
          <w:rFonts w:ascii="Times New Roman" w:hAnsi="Times New Roman"/>
          <w:i/>
          <w:sz w:val="28"/>
          <w:szCs w:val="28"/>
          <w:lang w:val="ru-RU"/>
        </w:rPr>
        <w:tab/>
      </w:r>
    </w:p>
    <w:p w:rsidR="00F46A74" w:rsidRPr="00CD7785" w:rsidRDefault="00F46A74" w:rsidP="00CD7785">
      <w:pPr>
        <w:widowControl w:val="0"/>
        <w:autoSpaceDE w:val="0"/>
        <w:ind w:left="1277"/>
        <w:jc w:val="both"/>
        <w:rPr>
          <w:rFonts w:ascii="Times New Roman" w:hAnsi="Times New Roman"/>
          <w:b/>
          <w:sz w:val="28"/>
          <w:szCs w:val="28"/>
          <w:lang w:val="ru-RU"/>
        </w:rPr>
      </w:pPr>
      <w:r w:rsidRPr="00CD7785">
        <w:rPr>
          <w:rFonts w:ascii="Times New Roman" w:hAnsi="Times New Roman"/>
          <w:b/>
          <w:sz w:val="28"/>
          <w:szCs w:val="28"/>
          <w:lang w:val="ru-RU"/>
        </w:rPr>
        <w:t xml:space="preserve"> 2.6. Исчерпывающий перечень документов, необходимых </w:t>
      </w:r>
    </w:p>
    <w:p w:rsidR="00F46A74" w:rsidRPr="00CD7785" w:rsidRDefault="00F46A74" w:rsidP="00CD7785">
      <w:pPr>
        <w:widowControl w:val="0"/>
        <w:autoSpaceDE w:val="0"/>
        <w:jc w:val="both"/>
        <w:rPr>
          <w:rFonts w:ascii="Times New Roman" w:hAnsi="Times New Roman"/>
          <w:b/>
          <w:sz w:val="28"/>
          <w:szCs w:val="28"/>
          <w:lang w:val="ru-RU"/>
        </w:rPr>
      </w:pPr>
      <w:r w:rsidRPr="00CD7785">
        <w:rPr>
          <w:rFonts w:ascii="Times New Roman" w:hAnsi="Times New Roman"/>
          <w:b/>
          <w:sz w:val="28"/>
          <w:szCs w:val="28"/>
          <w:lang w:val="ru-RU"/>
        </w:rPr>
        <w:t xml:space="preserve">в соответствии с законодательными и иными нормативными правовыми  </w:t>
      </w:r>
    </w:p>
    <w:p w:rsidR="00F46A74" w:rsidRPr="00CD7785" w:rsidRDefault="00F46A74" w:rsidP="00CD7785">
      <w:pPr>
        <w:widowControl w:val="0"/>
        <w:autoSpaceDE w:val="0"/>
        <w:jc w:val="both"/>
        <w:rPr>
          <w:rFonts w:ascii="Times New Roman" w:hAnsi="Times New Roman"/>
          <w:b/>
          <w:sz w:val="28"/>
          <w:szCs w:val="28"/>
          <w:lang w:val="ru-RU"/>
        </w:rPr>
      </w:pPr>
      <w:r w:rsidRPr="00CD7785">
        <w:rPr>
          <w:rFonts w:ascii="Times New Roman" w:hAnsi="Times New Roman"/>
          <w:b/>
          <w:sz w:val="28"/>
          <w:szCs w:val="28"/>
          <w:lang w:val="ru-RU"/>
        </w:rPr>
        <w:t xml:space="preserve">                    актами, для предоставления муниципальной услуги </w:t>
      </w:r>
    </w:p>
    <w:p w:rsidR="00F46A74" w:rsidRPr="00CD7785" w:rsidRDefault="00F46A74" w:rsidP="00CD7785">
      <w:pPr>
        <w:numPr>
          <w:ilvl w:val="2"/>
          <w:numId w:val="3"/>
        </w:numPr>
        <w:tabs>
          <w:tab w:val="left" w:pos="1276"/>
        </w:tabs>
        <w:ind w:left="0" w:firstLine="709"/>
        <w:jc w:val="both"/>
        <w:rPr>
          <w:rFonts w:ascii="Times New Roman" w:hAnsi="Times New Roman"/>
          <w:b/>
          <w:bCs/>
          <w:sz w:val="28"/>
          <w:szCs w:val="28"/>
          <w:lang w:val="ru-RU"/>
        </w:rPr>
      </w:pPr>
      <w:r w:rsidRPr="00CD7785">
        <w:rPr>
          <w:rFonts w:ascii="Times New Roman" w:hAnsi="Times New Roman"/>
          <w:sz w:val="28"/>
          <w:szCs w:val="28"/>
          <w:lang w:val="ru-RU"/>
        </w:rPr>
        <w:t>Для предоставления муниципальной услуги необходимы следующие документы, представляемые заявителями для получения архивной информации, относящейся к общедоступной:</w:t>
      </w:r>
    </w:p>
    <w:p w:rsidR="00F46A74" w:rsidRPr="00CD7785" w:rsidRDefault="00F46A74" w:rsidP="00CD7785">
      <w:pPr>
        <w:ind w:hanging="1994"/>
        <w:jc w:val="both"/>
        <w:rPr>
          <w:rFonts w:ascii="Times New Roman" w:hAnsi="Times New Roman"/>
          <w:sz w:val="28"/>
          <w:szCs w:val="28"/>
          <w:lang w:val="ru-RU"/>
        </w:rPr>
      </w:pPr>
      <w:r w:rsidRPr="00CD7785">
        <w:rPr>
          <w:rFonts w:ascii="Times New Roman" w:hAnsi="Times New Roman"/>
          <w:sz w:val="28"/>
          <w:szCs w:val="28"/>
          <w:lang w:val="ru-RU"/>
        </w:rPr>
        <w:tab/>
      </w:r>
      <w:r w:rsidRPr="00CD7785">
        <w:rPr>
          <w:rFonts w:ascii="Times New Roman" w:hAnsi="Times New Roman"/>
          <w:sz w:val="28"/>
          <w:szCs w:val="28"/>
          <w:lang w:val="ru-RU"/>
        </w:rPr>
        <w:tab/>
        <w:t xml:space="preserve">если заявитель  </w:t>
      </w:r>
      <w:r w:rsidRPr="00CD7785">
        <w:rPr>
          <w:rFonts w:ascii="Times New Roman" w:hAnsi="Tahoma"/>
          <w:sz w:val="28"/>
          <w:szCs w:val="28"/>
          <w:lang w:val="ru-RU"/>
        </w:rPr>
        <w:t>̶</w:t>
      </w:r>
      <w:r w:rsidRPr="00CD7785">
        <w:rPr>
          <w:rFonts w:ascii="Times New Roman" w:hAnsi="Times New Roman"/>
          <w:sz w:val="28"/>
          <w:szCs w:val="28"/>
          <w:lang w:val="ru-RU"/>
        </w:rPr>
        <w:t xml:space="preserve"> юридическое лицо, запрос оформляется в виде официального письма организации, подписанного руководителем, в котором указывается: наименование юридического лица, почтовый и (или) электронный адрес заявителя, тема (вопрос) и хронология запрашиваемой архивной информации и (или) архивных копий; </w:t>
      </w:r>
    </w:p>
    <w:p w:rsidR="00F46A74" w:rsidRPr="00CD7785" w:rsidRDefault="00F46A74" w:rsidP="00CD7785">
      <w:pPr>
        <w:ind w:firstLine="709"/>
        <w:jc w:val="both"/>
        <w:rPr>
          <w:rFonts w:ascii="Times New Roman" w:hAnsi="Times New Roman"/>
          <w:color w:val="000000"/>
          <w:sz w:val="28"/>
          <w:szCs w:val="28"/>
          <w:lang w:val="ru-RU"/>
        </w:rPr>
      </w:pPr>
      <w:r w:rsidRPr="00CD7785">
        <w:rPr>
          <w:rFonts w:ascii="Times New Roman" w:hAnsi="Times New Roman"/>
          <w:sz w:val="28"/>
          <w:szCs w:val="28"/>
          <w:lang w:val="ru-RU"/>
        </w:rPr>
        <w:t xml:space="preserve">если заявитель </w:t>
      </w:r>
      <w:r w:rsidRPr="00CD7785">
        <w:rPr>
          <w:rFonts w:ascii="Times New Roman" w:hAnsi="Tahoma"/>
          <w:sz w:val="28"/>
          <w:szCs w:val="28"/>
          <w:lang w:val="ru-RU"/>
        </w:rPr>
        <w:t>̶</w:t>
      </w:r>
      <w:r w:rsidRPr="00CD7785">
        <w:rPr>
          <w:rFonts w:ascii="Times New Roman" w:hAnsi="Times New Roman"/>
          <w:sz w:val="28"/>
          <w:szCs w:val="28"/>
          <w:lang w:val="ru-RU"/>
        </w:rPr>
        <w:t xml:space="preserve"> физическое лицо – п</w:t>
      </w:r>
      <w:r w:rsidRPr="00CD7785">
        <w:rPr>
          <w:rFonts w:ascii="Times New Roman" w:hAnsi="Times New Roman"/>
          <w:color w:val="000000"/>
          <w:sz w:val="28"/>
          <w:szCs w:val="28"/>
          <w:lang w:val="ru-RU"/>
        </w:rPr>
        <w:t xml:space="preserve">ри личном обращении </w:t>
      </w:r>
      <w:r w:rsidRPr="00CD7785">
        <w:rPr>
          <w:rFonts w:ascii="Times New Roman" w:hAnsi="Times New Roman"/>
          <w:color w:val="000000"/>
          <w:sz w:val="28"/>
          <w:szCs w:val="28"/>
          <w:lang w:val="ru-RU"/>
        </w:rPr>
        <w:br/>
        <w:t xml:space="preserve">в ОГКУ «Правительство для граждан», через Единый портал </w:t>
      </w:r>
      <w:r w:rsidRPr="00CD7785">
        <w:rPr>
          <w:rFonts w:ascii="Times New Roman" w:hAnsi="Times New Roman"/>
          <w:sz w:val="28"/>
          <w:szCs w:val="28"/>
          <w:lang w:val="ru-RU"/>
        </w:rPr>
        <w:t xml:space="preserve">заявитель оформляет запрос (обращение) согласно приложению № 1 </w:t>
      </w:r>
      <w:r w:rsidRPr="00CD7785">
        <w:rPr>
          <w:rFonts w:ascii="Times New Roman" w:hAnsi="Times New Roman"/>
          <w:sz w:val="28"/>
          <w:szCs w:val="28"/>
          <w:lang w:val="ru-RU"/>
        </w:rPr>
        <w:br/>
        <w:t xml:space="preserve">к настоящему административному регламенту, при личном обращении </w:t>
      </w:r>
      <w:r w:rsidRPr="00CD7785">
        <w:rPr>
          <w:rFonts w:ascii="Times New Roman" w:hAnsi="Times New Roman"/>
          <w:sz w:val="28"/>
          <w:szCs w:val="28"/>
          <w:lang w:val="ru-RU"/>
        </w:rPr>
        <w:br/>
        <w:t xml:space="preserve">в уполномоченный орган заявитель оформляет запрос (обращение) или запрос, оформленный в произвольной форме, в запросе указывается: фамилия, имя </w:t>
      </w:r>
      <w:r w:rsidRPr="00CD7785">
        <w:rPr>
          <w:rFonts w:ascii="Times New Roman" w:hAnsi="Times New Roman"/>
          <w:sz w:val="28"/>
          <w:szCs w:val="28"/>
          <w:lang w:val="ru-RU"/>
        </w:rPr>
        <w:br/>
        <w:t xml:space="preserve">и отчество (при наличии), почтовый и (или) электронный адрес заявителя, тема (вопрос) о предоставлении необходимой информации в бумажном виде </w:t>
      </w:r>
      <w:r w:rsidRPr="00CD7785">
        <w:rPr>
          <w:rFonts w:ascii="Times New Roman" w:hAnsi="Times New Roman"/>
          <w:sz w:val="28"/>
          <w:szCs w:val="28"/>
          <w:lang w:val="ru-RU"/>
        </w:rPr>
        <w:br/>
        <w:t>в единственном экземпляре.</w:t>
      </w:r>
    </w:p>
    <w:p w:rsidR="00F46A74" w:rsidRPr="00CD7785" w:rsidRDefault="00F46A74" w:rsidP="00CD7785">
      <w:pPr>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При личном обращении заявитель предъявляет документ, удостоверяющий личность гражданина Российской Федерации (в том числе военнослужащих, а также документы лица без гражданства, включая вид на жительство и удостоверение беженца).</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color w:val="000000"/>
          <w:sz w:val="28"/>
          <w:szCs w:val="28"/>
          <w:lang w:val="ru-RU"/>
        </w:rPr>
        <w:t>При поступлении запроса посредством почтового отправления</w:t>
      </w:r>
      <w:r w:rsidRPr="00CD7785">
        <w:rPr>
          <w:rFonts w:ascii="Times New Roman" w:hAnsi="Times New Roman"/>
          <w:color w:val="000000"/>
          <w:sz w:val="28"/>
          <w:szCs w:val="28"/>
          <w:lang w:val="ru-RU"/>
        </w:rPr>
        <w:br/>
        <w:t xml:space="preserve">либо по электронной почте, запрос может быть оформлен заявителем </w:t>
      </w:r>
      <w:r w:rsidRPr="00CD7785">
        <w:rPr>
          <w:rFonts w:ascii="Times New Roman" w:hAnsi="Times New Roman"/>
          <w:color w:val="000000"/>
          <w:sz w:val="28"/>
          <w:szCs w:val="28"/>
          <w:lang w:val="ru-RU"/>
        </w:rPr>
        <w:br/>
        <w:t xml:space="preserve">в произвольной форме, в соответствии с предъявляемыми требованиями </w:t>
      </w:r>
      <w:r w:rsidRPr="00CD7785">
        <w:rPr>
          <w:rFonts w:ascii="Times New Roman" w:hAnsi="Times New Roman"/>
          <w:color w:val="000000"/>
          <w:sz w:val="28"/>
          <w:szCs w:val="28"/>
          <w:lang w:val="ru-RU"/>
        </w:rPr>
        <w:br/>
        <w:t xml:space="preserve">к запросу для рассмотрения и исполнения пункта 46.4 </w:t>
      </w:r>
      <w:r w:rsidRPr="00CD7785">
        <w:rPr>
          <w:rFonts w:ascii="Times New Roman" w:hAnsi="Times New Roman"/>
          <w:sz w:val="28"/>
          <w:szCs w:val="28"/>
          <w:lang w:val="ru-RU"/>
        </w:rPr>
        <w:t xml:space="preserve">Правил организации хранения, комплектования, учёта и использования документов Архивного фонда Российской Федерации и других архивных документов </w:t>
      </w:r>
      <w:r w:rsidRPr="00CD7785">
        <w:rPr>
          <w:rFonts w:ascii="Times New Roman" w:hAnsi="Times New Roman"/>
          <w:sz w:val="28"/>
          <w:szCs w:val="28"/>
          <w:lang w:val="ru-RU"/>
        </w:rPr>
        <w:br/>
        <w:t>в государственных и муниципальных архивах, музеях и библиотеках, научных организациях, утверждённых Приказом Федерального архивного агентства</w:t>
      </w:r>
      <w:r w:rsidRPr="00CD7785">
        <w:rPr>
          <w:rFonts w:ascii="Times New Roman" w:hAnsi="Times New Roman"/>
          <w:sz w:val="28"/>
          <w:szCs w:val="28"/>
          <w:lang w:val="ru-RU"/>
        </w:rPr>
        <w:br/>
        <w:t>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w:t>
      </w:r>
      <w:r w:rsidRPr="00CD7785">
        <w:rPr>
          <w:rFonts w:ascii="Times New Roman" w:hAnsi="Times New Roman"/>
          <w:sz w:val="28"/>
          <w:szCs w:val="28"/>
          <w:lang w:val="ru-RU"/>
        </w:rPr>
        <w:br/>
        <w:t>и муниципальных архивах, музеях и библиотеках, научных организациях».</w:t>
      </w:r>
    </w:p>
    <w:p w:rsidR="00F46A74" w:rsidRPr="00CD7785" w:rsidRDefault="00F46A74" w:rsidP="00CD7785">
      <w:pPr>
        <w:ind w:firstLine="709"/>
        <w:jc w:val="both"/>
        <w:rPr>
          <w:rFonts w:ascii="Times New Roman" w:hAnsi="Times New Roman"/>
          <w:bCs/>
          <w:sz w:val="28"/>
          <w:szCs w:val="28"/>
          <w:lang w:val="ru-RU"/>
        </w:rPr>
      </w:pPr>
      <w:r w:rsidRPr="00CD7785">
        <w:rPr>
          <w:rFonts w:ascii="Times New Roman" w:hAnsi="Times New Roman"/>
          <w:bCs/>
          <w:sz w:val="28"/>
          <w:szCs w:val="28"/>
          <w:lang w:val="ru-RU"/>
        </w:rPr>
        <w:t>Заявитель вправе предоставить по собственной инициативе трудовую книжку.</w:t>
      </w:r>
    </w:p>
    <w:p w:rsidR="00F46A74" w:rsidRPr="00CD7785" w:rsidRDefault="00F46A74" w:rsidP="00CD7785">
      <w:pPr>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2.6.2. Для истребования сведений, содержащих персональные данные </w:t>
      </w:r>
      <w:r w:rsidRPr="00CD7785">
        <w:rPr>
          <w:rFonts w:ascii="Times New Roman" w:hAnsi="Times New Roman"/>
          <w:sz w:val="28"/>
          <w:szCs w:val="28"/>
          <w:lang w:val="ru-RU"/>
        </w:rPr>
        <w:br/>
        <w:t>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F46A74" w:rsidRPr="00CD7785" w:rsidRDefault="00F46A74" w:rsidP="00CD7785">
      <w:pPr>
        <w:tabs>
          <w:tab w:val="left" w:pos="709"/>
        </w:tabs>
        <w:ind w:right="5"/>
        <w:jc w:val="both"/>
        <w:rPr>
          <w:rFonts w:ascii="Times New Roman" w:hAnsi="Times New Roman"/>
          <w:sz w:val="28"/>
          <w:szCs w:val="28"/>
          <w:lang w:val="ru-RU"/>
        </w:rPr>
      </w:pPr>
      <w:r w:rsidRPr="00CD7785">
        <w:rPr>
          <w:rFonts w:ascii="Times New Roman" w:hAnsi="Times New Roman"/>
          <w:sz w:val="28"/>
          <w:szCs w:val="28"/>
          <w:lang w:val="ru-RU"/>
        </w:rPr>
        <w:tab/>
        <w:t xml:space="preserve">2.6.3. Для получения сведений, отнесённых к информации ограниченного доступа (конфиденциальной информации), заявитель дополнительно </w:t>
      </w:r>
      <w:r w:rsidRPr="00CD7785">
        <w:rPr>
          <w:rFonts w:ascii="Times New Roman" w:hAnsi="Times New Roman"/>
          <w:sz w:val="28"/>
          <w:szCs w:val="28"/>
          <w:lang w:val="ru-RU"/>
        </w:rPr>
        <w:br/>
        <w:t>к документам, указанным в подпункте 2.6.1 пункта 2.6 настоящего административного регламента, представляет лично в уполномоченный орган:</w:t>
      </w:r>
    </w:p>
    <w:p w:rsidR="00F46A74" w:rsidRPr="00CD7785" w:rsidRDefault="00F46A74" w:rsidP="00CD7785">
      <w:pPr>
        <w:ind w:left="725"/>
        <w:jc w:val="both"/>
        <w:rPr>
          <w:rFonts w:ascii="Times New Roman" w:hAnsi="Times New Roman"/>
          <w:sz w:val="28"/>
          <w:szCs w:val="28"/>
          <w:lang w:val="ru-RU"/>
        </w:rPr>
      </w:pPr>
      <w:r w:rsidRPr="00CD7785">
        <w:rPr>
          <w:rFonts w:ascii="Times New Roman" w:hAnsi="Times New Roman"/>
          <w:sz w:val="28"/>
          <w:szCs w:val="28"/>
          <w:lang w:val="ru-RU"/>
        </w:rPr>
        <w:t>документ, удостоверяющий личность заявителя;</w:t>
      </w:r>
    </w:p>
    <w:p w:rsidR="00F46A74" w:rsidRPr="00CD7785" w:rsidRDefault="00F46A74" w:rsidP="00CD7785">
      <w:pPr>
        <w:ind w:firstLine="715"/>
        <w:jc w:val="both"/>
        <w:rPr>
          <w:rFonts w:ascii="Times New Roman" w:hAnsi="Times New Roman"/>
          <w:sz w:val="28"/>
          <w:szCs w:val="28"/>
          <w:lang w:val="ru-RU"/>
        </w:rPr>
      </w:pPr>
      <w:r w:rsidRPr="00CD7785">
        <w:rPr>
          <w:rFonts w:ascii="Times New Roman" w:hAnsi="Times New Roman"/>
          <w:sz w:val="28"/>
          <w:szCs w:val="28"/>
          <w:lang w:val="ru-RU"/>
        </w:rPr>
        <w:t xml:space="preserve">документ, дающий право на получение сведений, отнесённых </w:t>
      </w:r>
      <w:r w:rsidRPr="00CD7785">
        <w:rPr>
          <w:rFonts w:ascii="Times New Roman" w:hAnsi="Times New Roman"/>
          <w:sz w:val="28"/>
          <w:szCs w:val="28"/>
          <w:lang w:val="ru-RU"/>
        </w:rPr>
        <w:br/>
        <w:t>к конфиденциальной информации (письменное нотариально заверенное разрешение субъекта персональных данных; документ, подтверждающий прямые родственные связи и др.);</w:t>
      </w:r>
    </w:p>
    <w:p w:rsidR="00F46A74" w:rsidRPr="00CD7785" w:rsidRDefault="00F46A74" w:rsidP="00CD7785">
      <w:pPr>
        <w:ind w:firstLine="710"/>
        <w:jc w:val="both"/>
        <w:rPr>
          <w:rFonts w:ascii="Times New Roman" w:hAnsi="Times New Roman"/>
          <w:sz w:val="28"/>
          <w:szCs w:val="28"/>
          <w:lang w:val="ru-RU"/>
        </w:rPr>
      </w:pPr>
      <w:r w:rsidRPr="00CD7785">
        <w:rPr>
          <w:rFonts w:ascii="Times New Roman" w:hAnsi="Times New Roman"/>
          <w:sz w:val="28"/>
          <w:szCs w:val="28"/>
          <w:lang w:val="ru-RU"/>
        </w:rPr>
        <w:t>документ, подтверждающий полномочия заявителя (официальное письмо, служебное удостоверение, доверенность, приказ, распоряжение).</w:t>
      </w:r>
    </w:p>
    <w:p w:rsidR="00F46A74" w:rsidRPr="00CD7785" w:rsidRDefault="00F46A74" w:rsidP="00CD7785">
      <w:pPr>
        <w:ind w:firstLine="725"/>
        <w:jc w:val="both"/>
        <w:rPr>
          <w:rFonts w:ascii="Times New Roman" w:hAnsi="Times New Roman"/>
          <w:sz w:val="28"/>
          <w:szCs w:val="28"/>
          <w:lang w:val="ru-RU"/>
        </w:rPr>
      </w:pPr>
      <w:r w:rsidRPr="00CD7785">
        <w:rPr>
          <w:rFonts w:ascii="Times New Roman" w:hAnsi="Times New Roman"/>
          <w:sz w:val="28"/>
          <w:szCs w:val="28"/>
          <w:lang w:val="ru-RU"/>
        </w:rPr>
        <w:t>Сведения, отнесённые к конфиденциальной информации, предоставляются лично заявителю, уполномоченному заявителем лицу</w:t>
      </w:r>
      <w:r w:rsidRPr="00CD7785">
        <w:rPr>
          <w:rFonts w:ascii="Times New Roman" w:hAnsi="Times New Roman"/>
          <w:sz w:val="28"/>
          <w:szCs w:val="28"/>
          <w:lang w:val="ru-RU"/>
        </w:rPr>
        <w:br/>
        <w:t>или направляются ему через средства связи, обеспечивающие конфиденциальность.</w:t>
      </w:r>
    </w:p>
    <w:p w:rsidR="00F46A74" w:rsidRPr="00CD7785" w:rsidRDefault="00F46A74" w:rsidP="00CD7785">
      <w:pPr>
        <w:ind w:firstLine="715"/>
        <w:jc w:val="both"/>
        <w:rPr>
          <w:rFonts w:ascii="Times New Roman" w:hAnsi="Times New Roman"/>
          <w:sz w:val="28"/>
          <w:szCs w:val="28"/>
          <w:lang w:val="ru-RU"/>
        </w:rPr>
      </w:pPr>
      <w:r w:rsidRPr="00CD7785">
        <w:rPr>
          <w:rFonts w:ascii="Times New Roman" w:hAnsi="Times New Roman"/>
          <w:sz w:val="28"/>
          <w:szCs w:val="28"/>
          <w:lang w:val="ru-RU"/>
        </w:rPr>
        <w:t xml:space="preserve">Порядок доступа к персональным данным граждан (физических лиц) устанавливается в соответствии с частью 3 статьи 25 Федерального закона </w:t>
      </w:r>
      <w:r w:rsidRPr="00CD7785">
        <w:rPr>
          <w:rFonts w:ascii="Times New Roman" w:hAnsi="Times New Roman"/>
          <w:sz w:val="28"/>
          <w:szCs w:val="28"/>
          <w:lang w:val="ru-RU"/>
        </w:rPr>
        <w:br/>
        <w:t>от 22.10.2004 № 125-ФЗ «Об архивном деле в Российской Федерации».</w:t>
      </w:r>
    </w:p>
    <w:p w:rsidR="00F46A74" w:rsidRPr="00CD7785" w:rsidRDefault="00F46A74" w:rsidP="00CD7785">
      <w:pPr>
        <w:tabs>
          <w:tab w:val="left" w:pos="709"/>
        </w:tabs>
        <w:jc w:val="both"/>
        <w:rPr>
          <w:rFonts w:ascii="Times New Roman" w:hAnsi="Times New Roman"/>
          <w:sz w:val="28"/>
          <w:szCs w:val="28"/>
          <w:lang w:val="ru-RU"/>
        </w:rPr>
      </w:pPr>
      <w:r w:rsidRPr="00CD7785">
        <w:rPr>
          <w:rFonts w:ascii="Times New Roman" w:hAnsi="Times New Roman"/>
          <w:sz w:val="28"/>
          <w:szCs w:val="28"/>
          <w:lang w:val="ru-RU"/>
        </w:rPr>
        <w:tab/>
      </w:r>
    </w:p>
    <w:p w:rsidR="00F46A74" w:rsidRPr="00CD7785" w:rsidRDefault="00F46A74" w:rsidP="00CD7785">
      <w:pPr>
        <w:tabs>
          <w:tab w:val="left" w:pos="709"/>
        </w:tabs>
        <w:jc w:val="both"/>
        <w:rPr>
          <w:rFonts w:ascii="Times New Roman" w:hAnsi="Times New Roman"/>
          <w:sz w:val="28"/>
          <w:szCs w:val="28"/>
          <w:lang w:val="ru-RU"/>
        </w:rPr>
      </w:pPr>
      <w:r w:rsidRPr="00CD7785">
        <w:rPr>
          <w:rFonts w:ascii="Times New Roman" w:hAnsi="Times New Roman"/>
          <w:sz w:val="28"/>
          <w:szCs w:val="28"/>
          <w:lang w:val="ru-RU"/>
        </w:rPr>
        <w:t xml:space="preserve">          </w:t>
      </w:r>
      <w:r w:rsidRPr="00CD7785">
        <w:rPr>
          <w:rFonts w:ascii="Times New Roman" w:hAnsi="Times New Roman"/>
          <w:b/>
          <w:sz w:val="28"/>
          <w:szCs w:val="28"/>
          <w:lang w:val="ru-RU"/>
        </w:rPr>
        <w:t>2.7</w:t>
      </w:r>
      <w:r w:rsidRPr="00CD7785">
        <w:rPr>
          <w:rFonts w:ascii="Times New Roman" w:hAnsi="Times New Roman"/>
          <w:sz w:val="28"/>
          <w:szCs w:val="28"/>
          <w:lang w:val="ru-RU"/>
        </w:rPr>
        <w:t>.</w:t>
      </w:r>
      <w:r w:rsidRPr="00CD7785">
        <w:rPr>
          <w:rFonts w:ascii="Times New Roman" w:hAnsi="Times New Roman"/>
          <w:b/>
          <w:sz w:val="28"/>
          <w:szCs w:val="28"/>
          <w:lang w:val="ru-RU"/>
        </w:rPr>
        <w:t>Исчерпывающий перечень оснований для отказа в приёме</w:t>
      </w:r>
    </w:p>
    <w:p w:rsidR="00F46A74" w:rsidRPr="00CD7785" w:rsidRDefault="00F46A74" w:rsidP="00CD7785">
      <w:pPr>
        <w:widowControl w:val="0"/>
        <w:autoSpaceDE w:val="0"/>
        <w:rPr>
          <w:rFonts w:ascii="Times New Roman" w:hAnsi="Times New Roman"/>
          <w:b/>
          <w:sz w:val="28"/>
          <w:szCs w:val="28"/>
          <w:lang w:val="ru-RU"/>
        </w:rPr>
      </w:pPr>
      <w:r w:rsidRPr="00CD7785">
        <w:rPr>
          <w:rFonts w:ascii="Times New Roman" w:hAnsi="Times New Roman"/>
          <w:b/>
          <w:sz w:val="28"/>
          <w:szCs w:val="28"/>
          <w:lang w:val="ru-RU"/>
        </w:rPr>
        <w:t xml:space="preserve">  документов, необходимых для предоставления муниципальной  услуги</w:t>
      </w:r>
    </w:p>
    <w:p w:rsidR="00F46A74" w:rsidRPr="00CD7785" w:rsidRDefault="00F46A74" w:rsidP="00CD7785">
      <w:pPr>
        <w:jc w:val="both"/>
        <w:rPr>
          <w:rFonts w:ascii="Times New Roman" w:hAnsi="Times New Roman"/>
          <w:sz w:val="28"/>
          <w:szCs w:val="28"/>
          <w:lang w:val="ru-RU"/>
        </w:rPr>
      </w:pPr>
      <w:r w:rsidRPr="00CD7785">
        <w:rPr>
          <w:rFonts w:ascii="Times New Roman" w:hAnsi="Times New Roman"/>
          <w:sz w:val="28"/>
          <w:szCs w:val="28"/>
          <w:lang w:val="ru-RU"/>
        </w:rPr>
        <w:t xml:space="preserve">          Оснований для отказа в приёме документов, необходимых</w:t>
      </w:r>
      <w:r w:rsidRPr="00CD7785">
        <w:rPr>
          <w:rFonts w:ascii="Times New Roman" w:hAnsi="Times New Roman"/>
          <w:sz w:val="28"/>
          <w:szCs w:val="28"/>
          <w:lang w:val="ru-RU"/>
        </w:rPr>
        <w:br/>
        <w:t>для предоставления муниципальной услуги, законодательством Российской Федерации не предусмотрено.</w:t>
      </w:r>
    </w:p>
    <w:p w:rsidR="00F46A74" w:rsidRPr="00CD7785" w:rsidRDefault="00F46A74" w:rsidP="00CD7785">
      <w:pPr>
        <w:autoSpaceDE w:val="0"/>
        <w:rPr>
          <w:rFonts w:ascii="Times New Roman" w:hAnsi="Times New Roman"/>
          <w:b/>
          <w:bCs/>
          <w:sz w:val="28"/>
          <w:szCs w:val="28"/>
          <w:lang w:val="ru-RU"/>
        </w:rPr>
      </w:pPr>
    </w:p>
    <w:p w:rsidR="00F46A74" w:rsidRPr="00CD7785" w:rsidRDefault="00F46A74" w:rsidP="00CD7785">
      <w:pPr>
        <w:pStyle w:val="ListParagraph"/>
        <w:autoSpaceDE w:val="0"/>
        <w:ind w:left="0"/>
        <w:rPr>
          <w:rFonts w:ascii="Times New Roman" w:hAnsi="Times New Roman"/>
          <w:b/>
          <w:color w:val="000000"/>
          <w:sz w:val="28"/>
          <w:szCs w:val="28"/>
          <w:lang w:val="ru-RU"/>
        </w:rPr>
      </w:pPr>
      <w:r w:rsidRPr="00CD7785">
        <w:rPr>
          <w:rFonts w:ascii="Times New Roman" w:hAnsi="Times New Roman"/>
          <w:b/>
          <w:color w:val="000000"/>
          <w:sz w:val="28"/>
          <w:szCs w:val="28"/>
          <w:lang w:val="ru-RU"/>
        </w:rPr>
        <w:t xml:space="preserve">           2.8. Исчерпывающий перечень оснований для приостановления или               </w:t>
      </w:r>
    </w:p>
    <w:p w:rsidR="00F46A74" w:rsidRPr="00CD7785" w:rsidRDefault="00F46A74" w:rsidP="00CD7785">
      <w:pPr>
        <w:autoSpaceDE w:val="0"/>
        <w:ind w:left="284"/>
        <w:rPr>
          <w:rFonts w:ascii="Times New Roman" w:hAnsi="Times New Roman"/>
          <w:b/>
          <w:color w:val="000000"/>
          <w:sz w:val="28"/>
          <w:szCs w:val="28"/>
          <w:lang w:val="ru-RU"/>
        </w:rPr>
      </w:pPr>
      <w:r w:rsidRPr="00CD7785">
        <w:rPr>
          <w:rFonts w:ascii="Times New Roman" w:hAnsi="Times New Roman"/>
          <w:b/>
          <w:color w:val="000000"/>
          <w:sz w:val="28"/>
          <w:szCs w:val="28"/>
          <w:lang w:val="ru-RU"/>
        </w:rPr>
        <w:t xml:space="preserve">                     отказа в предоставлении муниципальной услуги</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Основания для приостановления муниципальной услуги </w:t>
      </w:r>
      <w:r w:rsidRPr="00CD7785">
        <w:rPr>
          <w:rFonts w:ascii="Times New Roman" w:hAnsi="Times New Roman"/>
          <w:sz w:val="28"/>
          <w:szCs w:val="28"/>
          <w:lang w:val="ru-RU"/>
        </w:rPr>
        <w:t>законодательством Российской Федерации, законодательством Ульяновской области</w:t>
      </w:r>
      <w:r w:rsidRPr="00CD7785">
        <w:rPr>
          <w:rFonts w:ascii="Times New Roman" w:hAnsi="Times New Roman"/>
          <w:color w:val="000000"/>
          <w:sz w:val="28"/>
          <w:szCs w:val="28"/>
          <w:lang w:val="ru-RU"/>
        </w:rPr>
        <w:t xml:space="preserve"> не установлено.</w:t>
      </w:r>
    </w:p>
    <w:p w:rsidR="00F46A74" w:rsidRPr="00CD7785" w:rsidRDefault="00F46A74" w:rsidP="00CD7785">
      <w:pPr>
        <w:widowControl w:val="0"/>
        <w:autoSpaceDE w:val="0"/>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         2.8.1. Поступивший запрос заявителя не подлежит рассмотрению </w:t>
      </w:r>
      <w:r w:rsidRPr="00CD7785">
        <w:rPr>
          <w:rFonts w:ascii="Times New Roman" w:hAnsi="Times New Roman"/>
          <w:color w:val="000000"/>
          <w:sz w:val="28"/>
          <w:szCs w:val="28"/>
          <w:lang w:val="ru-RU"/>
        </w:rPr>
        <w:br/>
        <w:t>в следующих случаях если:</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запрос не подаётся прочтению;</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заявителя документально подтверждённых прав на получение сведений, содержащих государственную тайну</w:t>
      </w:r>
      <w:r w:rsidRPr="00CD7785">
        <w:rPr>
          <w:rFonts w:ascii="Times New Roman" w:hAnsi="Times New Roman"/>
          <w:color w:val="000000"/>
          <w:sz w:val="28"/>
          <w:szCs w:val="28"/>
          <w:lang w:val="ru-RU"/>
        </w:rPr>
        <w:br/>
        <w:t>и (или) конфиденциальную информацию);</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запрос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Руководитель уполномоченного органа вправе принять решение о безосновательности очередного запроса </w:t>
      </w:r>
      <w:r w:rsidRPr="00CD7785">
        <w:rPr>
          <w:rFonts w:ascii="Times New Roman" w:hAnsi="Times New Roman"/>
          <w:color w:val="000000"/>
          <w:sz w:val="28"/>
          <w:szCs w:val="28"/>
          <w:lang w:val="ru-RU"/>
        </w:rPr>
        <w:br/>
        <w:t>и прекращении переписки по данному вопросу при условии, что указанный запрос и ранее направляемые запросы направлялись в один и тот же архив);</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в запросе содержатся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если у заявителя отсутствуют документы, подтверждающие </w:t>
      </w:r>
      <w:r w:rsidRPr="00CD7785">
        <w:rPr>
          <w:rFonts w:ascii="Times New Roman" w:hAnsi="Times New Roman"/>
          <w:color w:val="000000"/>
          <w:sz w:val="28"/>
          <w:szCs w:val="28"/>
          <w:lang w:val="ru-RU"/>
        </w:rPr>
        <w:br/>
        <w:t xml:space="preserve">его полномочия выступать от имени третьих лиц, в отношении которых сделан запрос (в случае, если не истёк срок ограничения, установленный частью 3 статьи 25 Федерального закона от 22.10.2004 № 125-ФЗ «Об архивном деле </w:t>
      </w:r>
      <w:r w:rsidRPr="00CD7785">
        <w:rPr>
          <w:rFonts w:ascii="Times New Roman" w:hAnsi="Times New Roman"/>
          <w:color w:val="000000"/>
          <w:sz w:val="28"/>
          <w:szCs w:val="28"/>
          <w:lang w:val="ru-RU"/>
        </w:rPr>
        <w:br/>
        <w:t>в Российской Федерации»);</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в запросе отсутствует наименования юридического лица</w:t>
      </w:r>
      <w:r w:rsidRPr="00CD7785">
        <w:rPr>
          <w:rFonts w:ascii="Times New Roman" w:hAnsi="Times New Roman"/>
          <w:color w:val="000000"/>
          <w:sz w:val="28"/>
          <w:szCs w:val="28"/>
          <w:lang w:val="ru-RU"/>
        </w:rPr>
        <w:br/>
        <w:t>(для юридических лиц);</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в запросе отсутствует фамилия, имя и отчество (при наличии) </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(для физических лиц);</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в запросе отсутствует почтовый и (или) электронный адрес заявителя;</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в запросе отсутствует тема (вопрос).</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r w:rsidRPr="00CD7785">
        <w:rPr>
          <w:rFonts w:ascii="Times New Roman" w:hAnsi="Times New Roman"/>
          <w:color w:val="000000"/>
          <w:sz w:val="28"/>
          <w:szCs w:val="28"/>
          <w:lang w:val="ru-RU"/>
        </w:rPr>
        <w:t xml:space="preserve">О причинах оставления запроса без рассмотрения сообщается заявителю </w:t>
      </w:r>
      <w:r w:rsidRPr="00CD7785">
        <w:rPr>
          <w:rFonts w:ascii="Times New Roman" w:hAnsi="Times New Roman"/>
          <w:color w:val="000000"/>
          <w:sz w:val="28"/>
          <w:szCs w:val="28"/>
          <w:lang w:val="ru-RU"/>
        </w:rPr>
        <w:br/>
        <w:t>в случаях, если его фамилия и почтовый (электронный адрес) поддаются прочтению.</w:t>
      </w:r>
    </w:p>
    <w:p w:rsidR="00F46A74" w:rsidRPr="00CD7785" w:rsidRDefault="00F46A74" w:rsidP="00CD7785">
      <w:pPr>
        <w:ind w:right="14" w:firstLine="709"/>
        <w:jc w:val="both"/>
        <w:rPr>
          <w:rFonts w:ascii="Times New Roman" w:hAnsi="Times New Roman"/>
          <w:sz w:val="28"/>
          <w:szCs w:val="28"/>
          <w:lang w:val="ru-RU"/>
        </w:rPr>
      </w:pPr>
    </w:p>
    <w:p w:rsidR="00F46A74" w:rsidRPr="00CD7785" w:rsidRDefault="00F46A74" w:rsidP="00CD7785">
      <w:pPr>
        <w:pStyle w:val="ListParagraph"/>
        <w:widowControl w:val="0"/>
        <w:autoSpaceDE w:val="0"/>
        <w:ind w:left="0"/>
        <w:jc w:val="both"/>
        <w:rPr>
          <w:rFonts w:ascii="Times New Roman" w:hAnsi="Times New Roman"/>
          <w:b/>
          <w:sz w:val="28"/>
          <w:szCs w:val="28"/>
          <w:lang w:val="ru-RU"/>
        </w:rPr>
      </w:pPr>
      <w:r w:rsidRPr="00CD7785">
        <w:rPr>
          <w:rFonts w:ascii="Times New Roman" w:hAnsi="Times New Roman"/>
          <w:b/>
          <w:sz w:val="28"/>
          <w:szCs w:val="28"/>
          <w:lang w:val="ru-RU"/>
        </w:rPr>
        <w:t xml:space="preserve">            2.9.Размер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w:t>
      </w:r>
    </w:p>
    <w:p w:rsidR="00F46A74" w:rsidRPr="00CD7785" w:rsidRDefault="00F46A74" w:rsidP="00CD7785">
      <w:pPr>
        <w:pStyle w:val="ListParagraph"/>
        <w:widowControl w:val="0"/>
        <w:autoSpaceDE w:val="0"/>
        <w:ind w:left="0"/>
        <w:jc w:val="both"/>
        <w:rPr>
          <w:rFonts w:ascii="Times New Roman" w:hAnsi="Times New Roman"/>
          <w:b/>
          <w:sz w:val="28"/>
          <w:szCs w:val="28"/>
          <w:lang w:val="ru-RU"/>
        </w:rPr>
      </w:pPr>
      <w:r w:rsidRPr="00CD7785">
        <w:rPr>
          <w:rFonts w:ascii="Times New Roman" w:hAnsi="Times New Roman"/>
          <w:b/>
          <w:sz w:val="28"/>
          <w:szCs w:val="28"/>
          <w:lang w:val="ru-RU"/>
        </w:rPr>
        <w:t xml:space="preserve">                нормативными правовыми актами Российской Федерации, </w:t>
      </w:r>
    </w:p>
    <w:p w:rsidR="00F46A74" w:rsidRPr="00CD7785" w:rsidRDefault="00F46A74" w:rsidP="00CD7785">
      <w:pPr>
        <w:pStyle w:val="ListParagraph"/>
        <w:widowControl w:val="0"/>
        <w:autoSpaceDE w:val="0"/>
        <w:ind w:left="0"/>
        <w:jc w:val="both"/>
        <w:rPr>
          <w:rFonts w:ascii="Times New Roman" w:hAnsi="Times New Roman"/>
          <w:b/>
          <w:sz w:val="28"/>
          <w:szCs w:val="28"/>
          <w:lang w:val="ru-RU"/>
        </w:rPr>
      </w:pPr>
      <w:r w:rsidRPr="00CD7785">
        <w:rPr>
          <w:rFonts w:ascii="Times New Roman" w:hAnsi="Times New Roman"/>
          <w:b/>
          <w:sz w:val="28"/>
          <w:szCs w:val="28"/>
          <w:lang w:val="ru-RU"/>
        </w:rPr>
        <w:t xml:space="preserve">                нормативными правовыми актами Ульяновской области</w:t>
      </w:r>
    </w:p>
    <w:p w:rsidR="00F46A74" w:rsidRPr="00CD7785" w:rsidRDefault="00F46A74" w:rsidP="00CD7785">
      <w:pPr>
        <w:widowControl w:val="0"/>
        <w:autoSpaceDE w:val="0"/>
        <w:jc w:val="both"/>
        <w:rPr>
          <w:rFonts w:ascii="Times New Roman" w:hAnsi="Times New Roman"/>
          <w:color w:val="000000"/>
          <w:sz w:val="28"/>
          <w:szCs w:val="28"/>
          <w:lang w:val="ru-RU"/>
        </w:rPr>
      </w:pPr>
      <w:r w:rsidRPr="00CD7785">
        <w:rPr>
          <w:rFonts w:ascii="Times New Roman" w:hAnsi="Times New Roman"/>
          <w:b/>
          <w:sz w:val="28"/>
          <w:szCs w:val="28"/>
          <w:lang w:val="ru-RU"/>
        </w:rPr>
        <w:t xml:space="preserve">           </w:t>
      </w:r>
      <w:r w:rsidRPr="00CD7785">
        <w:rPr>
          <w:rFonts w:ascii="Times New Roman" w:hAnsi="Times New Roman"/>
          <w:color w:val="000000"/>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F46A74" w:rsidRPr="00CD7785" w:rsidRDefault="00F46A74" w:rsidP="00CD7785">
      <w:pPr>
        <w:widowControl w:val="0"/>
        <w:autoSpaceDE w:val="0"/>
        <w:ind w:firstLine="709"/>
        <w:jc w:val="both"/>
        <w:rPr>
          <w:rFonts w:ascii="Times New Roman" w:hAnsi="Times New Roman"/>
          <w:color w:val="000000"/>
          <w:sz w:val="28"/>
          <w:szCs w:val="28"/>
          <w:lang w:val="ru-RU"/>
        </w:rPr>
      </w:pPr>
    </w:p>
    <w:p w:rsidR="00F46A74" w:rsidRPr="00CD7785" w:rsidRDefault="00F46A74" w:rsidP="00CD7785">
      <w:pPr>
        <w:widowControl w:val="0"/>
        <w:autoSpaceDE w:val="0"/>
        <w:jc w:val="both"/>
        <w:rPr>
          <w:rFonts w:ascii="Times New Roman" w:hAnsi="Times New Roman"/>
          <w:b/>
          <w:sz w:val="28"/>
          <w:szCs w:val="28"/>
          <w:lang w:val="ru-RU"/>
        </w:rPr>
      </w:pPr>
      <w:r w:rsidRPr="00CD7785">
        <w:rPr>
          <w:rFonts w:ascii="Times New Roman" w:hAnsi="Times New Roman"/>
          <w:b/>
          <w:sz w:val="28"/>
          <w:szCs w:val="28"/>
          <w:lang w:val="ru-RU"/>
        </w:rPr>
        <w:t xml:space="preserve">            2.10. Максимальный срок ожидания в очереди при подаче запроса</w:t>
      </w:r>
      <w:r w:rsidRPr="00CD7785">
        <w:rPr>
          <w:rFonts w:ascii="Times New Roman" w:hAnsi="Times New Roman"/>
          <w:b/>
          <w:sz w:val="28"/>
          <w:szCs w:val="28"/>
          <w:lang w:val="ru-RU"/>
        </w:rPr>
        <w:br/>
        <w:t xml:space="preserve">о предоставлении муниципальной услуги и при получении  </w:t>
      </w:r>
    </w:p>
    <w:p w:rsidR="00F46A74" w:rsidRPr="00CD7785" w:rsidRDefault="00F46A74" w:rsidP="00CD7785">
      <w:pPr>
        <w:pStyle w:val="ListParagraph"/>
        <w:widowControl w:val="0"/>
        <w:autoSpaceDE w:val="0"/>
        <w:ind w:left="1004"/>
        <w:jc w:val="both"/>
        <w:rPr>
          <w:rFonts w:ascii="Times New Roman" w:hAnsi="Times New Roman"/>
          <w:b/>
          <w:sz w:val="28"/>
          <w:szCs w:val="28"/>
          <w:lang w:val="ru-RU"/>
        </w:rPr>
      </w:pPr>
      <w:r w:rsidRPr="00CD7785">
        <w:rPr>
          <w:rFonts w:ascii="Times New Roman" w:hAnsi="Times New Roman"/>
          <w:b/>
          <w:sz w:val="28"/>
          <w:szCs w:val="28"/>
          <w:lang w:val="ru-RU"/>
        </w:rPr>
        <w:t xml:space="preserve">        результата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Максимальный срок ожидания в очереди заявителем при подаче запроса </w:t>
      </w:r>
      <w:r w:rsidRPr="00CD7785">
        <w:rPr>
          <w:rFonts w:ascii="Times New Roman" w:hAnsi="Times New Roman"/>
          <w:sz w:val="28"/>
          <w:szCs w:val="28"/>
          <w:lang w:val="ru-RU"/>
        </w:rPr>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rsidR="00F46A74" w:rsidRPr="00CD7785" w:rsidRDefault="00F46A74" w:rsidP="00CD7785">
      <w:pPr>
        <w:widowControl w:val="0"/>
        <w:autoSpaceDE w:val="0"/>
        <w:ind w:firstLine="709"/>
        <w:jc w:val="both"/>
        <w:rPr>
          <w:rFonts w:ascii="Times New Roman" w:hAnsi="Times New Roman"/>
          <w:sz w:val="28"/>
          <w:szCs w:val="28"/>
          <w:lang w:val="ru-RU"/>
        </w:rPr>
      </w:pPr>
    </w:p>
    <w:p w:rsidR="00F46A74" w:rsidRPr="00CD7785" w:rsidRDefault="00F46A74" w:rsidP="00CD7785">
      <w:pPr>
        <w:widowControl w:val="0"/>
        <w:autoSpaceDE w:val="0"/>
        <w:ind w:left="284"/>
        <w:rPr>
          <w:rFonts w:ascii="Times New Roman" w:hAnsi="Times New Roman"/>
          <w:b/>
          <w:sz w:val="28"/>
          <w:szCs w:val="28"/>
          <w:lang w:val="ru-RU"/>
        </w:rPr>
      </w:pPr>
      <w:r w:rsidRPr="00CD7785">
        <w:rPr>
          <w:rFonts w:ascii="Times New Roman" w:hAnsi="Times New Roman"/>
          <w:b/>
          <w:sz w:val="28"/>
          <w:szCs w:val="28"/>
          <w:lang w:val="ru-RU"/>
        </w:rPr>
        <w:t xml:space="preserve">       2.11.Срок регистрации запроса заявителя о предоставлении</w:t>
      </w:r>
    </w:p>
    <w:p w:rsidR="00F46A74" w:rsidRPr="00CD7785" w:rsidRDefault="00F46A74" w:rsidP="00CD7785">
      <w:pPr>
        <w:pStyle w:val="ListParagraph"/>
        <w:widowControl w:val="0"/>
        <w:autoSpaceDE w:val="0"/>
        <w:ind w:left="0"/>
        <w:jc w:val="center"/>
        <w:rPr>
          <w:rFonts w:ascii="Times New Roman" w:hAnsi="Times New Roman"/>
          <w:b/>
          <w:sz w:val="28"/>
          <w:szCs w:val="28"/>
          <w:lang w:val="ru-RU"/>
        </w:rPr>
      </w:pPr>
      <w:r w:rsidRPr="00CD7785">
        <w:rPr>
          <w:rFonts w:ascii="Times New Roman" w:hAnsi="Times New Roman"/>
          <w:b/>
          <w:sz w:val="28"/>
          <w:szCs w:val="28"/>
          <w:lang w:val="ru-RU"/>
        </w:rPr>
        <w:t>муниципальной услуги</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Регистрация запроса заявителя о предоставлении муниципальной услуги осуществляется в течение 1 (одного) рабочего дня с момента поступления запроса в уполномоченный орган.</w:t>
      </w:r>
    </w:p>
    <w:p w:rsidR="00F46A74" w:rsidRPr="00CD7785" w:rsidRDefault="00F46A74" w:rsidP="00CD7785">
      <w:pPr>
        <w:pStyle w:val="ListParagraph"/>
        <w:widowControl w:val="0"/>
        <w:autoSpaceDE w:val="0"/>
        <w:ind w:left="284"/>
        <w:jc w:val="both"/>
        <w:rPr>
          <w:rFonts w:ascii="Times New Roman" w:hAnsi="Times New Roman"/>
          <w:b/>
          <w:sz w:val="28"/>
          <w:szCs w:val="28"/>
          <w:lang w:val="ru-RU"/>
        </w:rPr>
      </w:pPr>
      <w:r w:rsidRPr="00CD7785">
        <w:rPr>
          <w:rFonts w:ascii="Times New Roman" w:hAnsi="Times New Roman"/>
          <w:b/>
          <w:sz w:val="28"/>
          <w:szCs w:val="28"/>
          <w:lang w:val="ru-RU"/>
        </w:rPr>
        <w:t xml:space="preserve">          2.12.Требования к помещениям, в которых предоставляется</w:t>
      </w:r>
    </w:p>
    <w:p w:rsidR="00F46A74" w:rsidRPr="00CD7785" w:rsidRDefault="00F46A74" w:rsidP="00CD7785">
      <w:pPr>
        <w:pStyle w:val="ListParagraph"/>
        <w:widowControl w:val="0"/>
        <w:autoSpaceDE w:val="0"/>
        <w:ind w:left="0"/>
        <w:jc w:val="both"/>
        <w:rPr>
          <w:rFonts w:ascii="Times New Roman" w:hAnsi="Times New Roman"/>
          <w:b/>
          <w:sz w:val="28"/>
          <w:szCs w:val="28"/>
          <w:lang w:val="ru-RU"/>
        </w:rPr>
      </w:pPr>
      <w:r w:rsidRPr="00CD7785">
        <w:rPr>
          <w:rFonts w:ascii="Times New Roman" w:hAnsi="Times New Roman"/>
          <w:b/>
          <w:sz w:val="28"/>
          <w:szCs w:val="28"/>
          <w:lang w:val="ru-RU"/>
        </w:rPr>
        <w:t xml:space="preserve">муниципальная услуга, залу ожидания, местам для заполнения запросов о предоставлении муниципальной услуги, информационным стендам </w:t>
      </w:r>
      <w:r w:rsidRPr="00CD7785">
        <w:rPr>
          <w:rFonts w:ascii="Times New Roman" w:hAnsi="Times New Roman"/>
          <w:b/>
          <w:sz w:val="28"/>
          <w:szCs w:val="28"/>
          <w:lang w:val="ru-RU"/>
        </w:rPr>
        <w:br/>
        <w:t xml:space="preserve">с образцами их заполнения и перечнем документов, необходимых </w:t>
      </w:r>
      <w:r w:rsidRPr="00CD7785">
        <w:rPr>
          <w:rFonts w:ascii="Times New Roman" w:hAnsi="Times New Roman"/>
          <w:b/>
          <w:sz w:val="28"/>
          <w:szCs w:val="28"/>
          <w:lang w:val="ru-RU"/>
        </w:rPr>
        <w:br/>
        <w:t>для предоставления каждой муниципальной услуги,</w:t>
      </w:r>
      <w:r w:rsidRPr="00CD7785">
        <w:rPr>
          <w:rFonts w:ascii="Times New Roman" w:hAnsi="Times New Roman"/>
          <w:b/>
          <w:sz w:val="28"/>
          <w:szCs w:val="28"/>
          <w:lang w:val="ru-RU"/>
        </w:rPr>
        <w:br/>
        <w:t xml:space="preserve">в том числе к обеспечению доступности для инвалидов к указанным объектам в соответствии с законодательством Российской Федерации </w:t>
      </w:r>
      <w:r w:rsidRPr="00CD7785">
        <w:rPr>
          <w:rFonts w:ascii="Times New Roman" w:hAnsi="Times New Roman"/>
          <w:b/>
          <w:sz w:val="28"/>
          <w:szCs w:val="28"/>
          <w:lang w:val="ru-RU"/>
        </w:rPr>
        <w:br/>
        <w:t xml:space="preserve">                                  о социальной защите инвалидов</w:t>
      </w:r>
    </w:p>
    <w:p w:rsidR="00F46A74" w:rsidRPr="00CD7785" w:rsidRDefault="00F46A74" w:rsidP="00CD7785">
      <w:pPr>
        <w:pStyle w:val="NoSpacing"/>
        <w:tabs>
          <w:tab w:val="left" w:pos="567"/>
          <w:tab w:val="left" w:pos="709"/>
          <w:tab w:val="left" w:pos="993"/>
          <w:tab w:val="left" w:pos="1134"/>
          <w:tab w:val="left" w:pos="1276"/>
          <w:tab w:val="left" w:pos="1418"/>
          <w:tab w:val="left" w:pos="1560"/>
        </w:tabs>
        <w:jc w:val="both"/>
        <w:rPr>
          <w:rFonts w:ascii="Times New Roman" w:hAnsi="Times New Roman"/>
          <w:sz w:val="28"/>
          <w:szCs w:val="28"/>
        </w:rPr>
      </w:pPr>
      <w:r w:rsidRPr="00CD7785">
        <w:rPr>
          <w:rFonts w:ascii="Times New Roman" w:hAnsi="Times New Roman"/>
          <w:sz w:val="28"/>
          <w:szCs w:val="28"/>
        </w:rPr>
        <w:tab/>
        <w:t xml:space="preserve">      2.12.1. Помещения, предназначенные для ознакомления заявителей </w:t>
      </w:r>
      <w:r w:rsidRPr="00CD7785">
        <w:rPr>
          <w:rFonts w:ascii="Times New Roman" w:hAnsi="Times New Roman"/>
          <w:sz w:val="28"/>
          <w:szCs w:val="28"/>
        </w:rPr>
        <w:br/>
        <w:t>с информационными материалами, оборудуются информационными стендами.</w:t>
      </w:r>
    </w:p>
    <w:p w:rsidR="00F46A74" w:rsidRPr="00CD7785" w:rsidRDefault="00F46A74" w:rsidP="00CD7785">
      <w:pPr>
        <w:pStyle w:val="NoSpacing"/>
        <w:tabs>
          <w:tab w:val="left" w:pos="567"/>
          <w:tab w:val="left" w:pos="709"/>
          <w:tab w:val="left" w:pos="993"/>
          <w:tab w:val="left" w:pos="1134"/>
          <w:tab w:val="left" w:pos="1276"/>
        </w:tabs>
        <w:jc w:val="both"/>
        <w:rPr>
          <w:rFonts w:ascii="Times New Roman" w:hAnsi="Times New Roman"/>
          <w:sz w:val="28"/>
          <w:szCs w:val="28"/>
        </w:rPr>
      </w:pPr>
      <w:r w:rsidRPr="00CD7785">
        <w:rPr>
          <w:rFonts w:ascii="Times New Roman" w:hAnsi="Times New Roman"/>
          <w:sz w:val="28"/>
          <w:szCs w:val="28"/>
        </w:rPr>
        <w:tab/>
        <w:t xml:space="preserve">     Оформление визуальной и текстовой информации о порядке предоставления муниципальной услуги соответствует оптимальному восприятию этой информации посетителями. </w:t>
      </w:r>
    </w:p>
    <w:p w:rsidR="00F46A74" w:rsidRPr="00CD7785" w:rsidRDefault="00F46A74" w:rsidP="00CD7785">
      <w:pPr>
        <w:pStyle w:val="NoSpacing"/>
        <w:jc w:val="both"/>
        <w:rPr>
          <w:rFonts w:ascii="Times New Roman" w:hAnsi="Times New Roman"/>
          <w:sz w:val="28"/>
          <w:szCs w:val="28"/>
        </w:rPr>
      </w:pPr>
      <w:r w:rsidRPr="00CD7785">
        <w:rPr>
          <w:rFonts w:ascii="Times New Roman" w:hAnsi="Times New Roman"/>
          <w:sz w:val="28"/>
          <w:szCs w:val="28"/>
        </w:rPr>
        <w:tab/>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w:t>
      </w:r>
      <w:r w:rsidRPr="00CD7785">
        <w:rPr>
          <w:rFonts w:ascii="Times New Roman" w:hAnsi="Times New Roman"/>
          <w:sz w:val="28"/>
          <w:szCs w:val="28"/>
        </w:rPr>
        <w:br/>
        <w:t>и тифлосурдопереводчика.</w:t>
      </w:r>
    </w:p>
    <w:p w:rsidR="00F46A74" w:rsidRPr="00CD7785" w:rsidRDefault="00F46A74" w:rsidP="00CD7785">
      <w:pPr>
        <w:pStyle w:val="NoSpacing"/>
        <w:ind w:firstLine="708"/>
        <w:jc w:val="both"/>
        <w:rPr>
          <w:rFonts w:ascii="Times New Roman" w:hAnsi="Times New Roman"/>
          <w:sz w:val="28"/>
          <w:szCs w:val="28"/>
        </w:rPr>
      </w:pPr>
      <w:r w:rsidRPr="00CD7785">
        <w:rPr>
          <w:rFonts w:ascii="Times New Roman" w:hAnsi="Times New Roman"/>
          <w:sz w:val="28"/>
          <w:szCs w:val="28"/>
        </w:rPr>
        <w:t>Кабинеты приёма заявителей оборудованы информационными табличками (вывесками) с указанием:</w:t>
      </w:r>
    </w:p>
    <w:p w:rsidR="00F46A74" w:rsidRPr="00CD7785" w:rsidRDefault="00F46A74" w:rsidP="00CD7785">
      <w:pPr>
        <w:tabs>
          <w:tab w:val="left" w:pos="709"/>
        </w:tabs>
        <w:ind w:right="5"/>
        <w:jc w:val="both"/>
        <w:rPr>
          <w:rFonts w:ascii="Times New Roman" w:hAnsi="Times New Roman"/>
          <w:sz w:val="28"/>
          <w:szCs w:val="28"/>
          <w:lang w:val="ru-RU"/>
        </w:rPr>
      </w:pPr>
      <w:r w:rsidRPr="00CD7785">
        <w:rPr>
          <w:rFonts w:ascii="Times New Roman" w:hAnsi="Times New Roman"/>
          <w:sz w:val="28"/>
          <w:szCs w:val="28"/>
          <w:lang w:val="ru-RU"/>
        </w:rPr>
        <w:tab/>
        <w:t>номера кабинета;</w:t>
      </w:r>
    </w:p>
    <w:p w:rsidR="00F46A74" w:rsidRPr="00CD7785" w:rsidRDefault="00F46A74" w:rsidP="00CD7785">
      <w:pPr>
        <w:tabs>
          <w:tab w:val="left" w:pos="709"/>
        </w:tabs>
        <w:ind w:right="5"/>
        <w:jc w:val="both"/>
        <w:rPr>
          <w:rFonts w:ascii="Times New Roman" w:hAnsi="Times New Roman"/>
          <w:sz w:val="28"/>
          <w:szCs w:val="28"/>
          <w:lang w:val="ru-RU"/>
        </w:rPr>
      </w:pPr>
      <w:r w:rsidRPr="00CD7785">
        <w:rPr>
          <w:rFonts w:ascii="Times New Roman" w:hAnsi="Times New Roman"/>
          <w:sz w:val="28"/>
          <w:szCs w:val="28"/>
          <w:lang w:val="ru-RU"/>
        </w:rPr>
        <w:tab/>
        <w:t>фамилии, имени, отчества (при наличии) и должности специалиста, предоставляющего муниципальную услугу;</w:t>
      </w:r>
    </w:p>
    <w:p w:rsidR="00F46A74" w:rsidRPr="00CD7785" w:rsidRDefault="00F46A74" w:rsidP="00CD7785">
      <w:pPr>
        <w:tabs>
          <w:tab w:val="left" w:pos="709"/>
        </w:tabs>
        <w:ind w:right="5"/>
        <w:jc w:val="both"/>
        <w:rPr>
          <w:rFonts w:ascii="Times New Roman" w:hAnsi="Times New Roman"/>
          <w:sz w:val="28"/>
          <w:szCs w:val="28"/>
          <w:lang w:val="ru-RU"/>
        </w:rPr>
      </w:pPr>
      <w:r w:rsidRPr="00CD7785">
        <w:rPr>
          <w:rFonts w:ascii="Times New Roman" w:hAnsi="Times New Roman"/>
          <w:sz w:val="28"/>
          <w:szCs w:val="28"/>
          <w:lang w:val="ru-RU"/>
        </w:rPr>
        <w:tab/>
        <w:t>графика работы.</w:t>
      </w:r>
    </w:p>
    <w:p w:rsidR="00F46A74" w:rsidRPr="00CD7785" w:rsidRDefault="00F46A74" w:rsidP="00CD7785">
      <w:pPr>
        <w:tabs>
          <w:tab w:val="left" w:pos="709"/>
        </w:tabs>
        <w:ind w:right="5"/>
        <w:jc w:val="both"/>
        <w:rPr>
          <w:rFonts w:ascii="Times New Roman" w:hAnsi="Times New Roman"/>
          <w:sz w:val="28"/>
          <w:szCs w:val="28"/>
          <w:lang w:val="ru-RU"/>
        </w:rPr>
      </w:pPr>
      <w:r w:rsidRPr="00CD7785">
        <w:rPr>
          <w:rFonts w:ascii="Times New Roman" w:hAnsi="Times New Roman"/>
          <w:sz w:val="28"/>
          <w:szCs w:val="28"/>
          <w:lang w:val="ru-RU"/>
        </w:rPr>
        <w:tab/>
        <w:t xml:space="preserve">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анкет-запросов. Количество мест ожидания определяется исходя </w:t>
      </w:r>
      <w:r w:rsidRPr="00CD7785">
        <w:rPr>
          <w:rFonts w:ascii="Times New Roman" w:hAnsi="Times New Roman"/>
          <w:sz w:val="28"/>
          <w:szCs w:val="28"/>
          <w:lang w:val="ru-RU"/>
        </w:rPr>
        <w:br/>
        <w:t xml:space="preserve">из фактической нагрузки и возможностей для их размещения в здании. </w:t>
      </w:r>
    </w:p>
    <w:p w:rsidR="00F46A74" w:rsidRPr="00CD7785" w:rsidRDefault="00F46A74" w:rsidP="00CD7785">
      <w:pPr>
        <w:widowControl w:val="0"/>
        <w:autoSpaceDE w:val="0"/>
        <w:rPr>
          <w:rFonts w:ascii="Times New Roman" w:hAnsi="Times New Roman"/>
          <w:b/>
          <w:sz w:val="28"/>
          <w:szCs w:val="28"/>
          <w:lang w:val="ru-RU"/>
        </w:rPr>
      </w:pPr>
    </w:p>
    <w:p w:rsidR="00F46A74" w:rsidRPr="00CD7785" w:rsidRDefault="00F46A74" w:rsidP="00CD7785">
      <w:pPr>
        <w:widowControl w:val="0"/>
        <w:autoSpaceDE w:val="0"/>
        <w:jc w:val="center"/>
        <w:rPr>
          <w:rFonts w:ascii="Times New Roman" w:hAnsi="Times New Roman"/>
          <w:b/>
          <w:sz w:val="28"/>
          <w:szCs w:val="28"/>
          <w:lang w:val="ru-RU"/>
        </w:rPr>
      </w:pPr>
      <w:r w:rsidRPr="00CD7785">
        <w:rPr>
          <w:rFonts w:ascii="Times New Roman" w:hAnsi="Times New Roman"/>
          <w:b/>
          <w:sz w:val="28"/>
          <w:szCs w:val="28"/>
          <w:lang w:val="ru-RU"/>
        </w:rPr>
        <w:t>2.13. Показатели доступности и качества предоставления</w:t>
      </w:r>
    </w:p>
    <w:p w:rsidR="00F46A74" w:rsidRPr="00CD7785" w:rsidRDefault="00F46A74" w:rsidP="00CD7785">
      <w:pPr>
        <w:widowControl w:val="0"/>
        <w:autoSpaceDE w:val="0"/>
        <w:jc w:val="center"/>
        <w:rPr>
          <w:rFonts w:ascii="Times New Roman" w:hAnsi="Times New Roman"/>
          <w:b/>
          <w:sz w:val="28"/>
          <w:szCs w:val="28"/>
          <w:lang w:val="ru-RU"/>
        </w:rPr>
      </w:pPr>
      <w:r w:rsidRPr="00CD7785">
        <w:rPr>
          <w:rFonts w:ascii="Times New Roman" w:hAnsi="Times New Roman"/>
          <w:b/>
          <w:sz w:val="28"/>
          <w:szCs w:val="28"/>
          <w:lang w:val="ru-RU"/>
        </w:rPr>
        <w:t>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Показателями доступности и качества муниципальной услуги являются:</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Администрации города, Едином портале;</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rsidR="00F46A74" w:rsidRPr="00CD7785" w:rsidRDefault="00F46A74" w:rsidP="00CD7785">
      <w:pPr>
        <w:widowControl w:val="0"/>
        <w:autoSpaceDE w:val="0"/>
        <w:ind w:firstLine="709"/>
        <w:jc w:val="both"/>
        <w:rPr>
          <w:rFonts w:ascii="Times New Roman" w:hAnsi="Times New Roman"/>
          <w:i/>
          <w:sz w:val="28"/>
          <w:szCs w:val="28"/>
          <w:lang w:val="ru-RU"/>
        </w:rPr>
      </w:pPr>
      <w:r w:rsidRPr="00CD7785">
        <w:rPr>
          <w:rFonts w:ascii="Times New Roman" w:hAnsi="Times New Roman"/>
          <w:sz w:val="28"/>
          <w:szCs w:val="28"/>
          <w:lang w:val="ru-RU"/>
        </w:rPr>
        <w:t>возможность заявителя оценить качество предоставления муниципальной услуги  (участие в опросе «Помогите нам стать лучше» раздела «Муниципальные услуги» официального сайта Администрации города, заполнение анкеты в ОГКУ «Правительство для граждан»);</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наличие возможности записи на приём для подачи запроса </w:t>
      </w:r>
      <w:r w:rsidRPr="00CD7785">
        <w:rPr>
          <w:rFonts w:ascii="Times New Roman" w:hAnsi="Times New Roman"/>
          <w:sz w:val="28"/>
          <w:szCs w:val="28"/>
          <w:lang w:val="ru-RU"/>
        </w:rPr>
        <w:br/>
        <w:t>о предоставлении муниципальной услуги в уполномоченный орган (при личном посещении, либо по телефону);</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наличие возможности записи на приём для подачи запроса </w:t>
      </w:r>
      <w:r w:rsidRPr="00CD7785">
        <w:rPr>
          <w:rFonts w:ascii="Times New Roman" w:hAnsi="Times New Roman"/>
          <w:sz w:val="28"/>
          <w:szCs w:val="28"/>
          <w:lang w:val="ru-RU"/>
        </w:rPr>
        <w:br/>
        <w:t>о предоставлении муниципальной услуги в ОГКУ «Правительство для граждан» (при личном посещении, по телефону, либо на официальном сайте).</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w:t>
      </w:r>
      <w:r w:rsidRPr="00CD7785">
        <w:rPr>
          <w:rFonts w:ascii="Times New Roman" w:hAnsi="Times New Roman"/>
          <w:sz w:val="28"/>
          <w:szCs w:val="28"/>
          <w:lang w:val="ru-RU"/>
        </w:rPr>
        <w:br/>
        <w:t>при предоставлении муниципальной услуги составляет не более двух.</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Продолжительность взаимодействия – не более 30 (тридцати) минут.</w:t>
      </w:r>
    </w:p>
    <w:p w:rsidR="00F46A74" w:rsidRPr="00CD7785" w:rsidRDefault="00F46A74" w:rsidP="00CD7785">
      <w:pPr>
        <w:widowControl w:val="0"/>
        <w:autoSpaceDE w:val="0"/>
        <w:ind w:firstLine="709"/>
        <w:jc w:val="both"/>
        <w:rPr>
          <w:rFonts w:ascii="Times New Roman" w:hAnsi="Times New Roman"/>
          <w:sz w:val="28"/>
          <w:szCs w:val="28"/>
          <w:lang w:val="ru-RU"/>
        </w:rPr>
      </w:pPr>
    </w:p>
    <w:p w:rsidR="00F46A74" w:rsidRPr="00CD7785" w:rsidRDefault="00F46A74" w:rsidP="00CD7785">
      <w:pPr>
        <w:widowControl w:val="0"/>
        <w:autoSpaceDE w:val="0"/>
        <w:jc w:val="both"/>
        <w:rPr>
          <w:rFonts w:ascii="Times New Roman" w:hAnsi="Times New Roman"/>
          <w:b/>
          <w:sz w:val="28"/>
          <w:szCs w:val="28"/>
          <w:lang w:val="ru-RU"/>
        </w:rPr>
      </w:pPr>
      <w:r w:rsidRPr="00CD7785">
        <w:rPr>
          <w:rFonts w:ascii="Times New Roman" w:hAnsi="Times New Roman"/>
          <w:b/>
          <w:sz w:val="28"/>
          <w:szCs w:val="28"/>
          <w:lang w:val="ru-RU"/>
        </w:rPr>
        <w:t xml:space="preserve">            2.14. Иные требования, в том числе учитывающие особенности     </w:t>
      </w:r>
    </w:p>
    <w:p w:rsidR="00F46A74" w:rsidRPr="00CD7785" w:rsidRDefault="00F46A74" w:rsidP="00CD7785">
      <w:pPr>
        <w:widowControl w:val="0"/>
        <w:autoSpaceDE w:val="0"/>
        <w:jc w:val="both"/>
        <w:rPr>
          <w:rFonts w:ascii="Times New Roman" w:hAnsi="Times New Roman"/>
          <w:b/>
          <w:sz w:val="28"/>
          <w:szCs w:val="28"/>
          <w:lang w:val="ru-RU"/>
        </w:rPr>
      </w:pPr>
      <w:r w:rsidRPr="00CD7785">
        <w:rPr>
          <w:rFonts w:ascii="Times New Roman" w:hAnsi="Times New Roman"/>
          <w:b/>
          <w:sz w:val="28"/>
          <w:szCs w:val="28"/>
          <w:lang w:val="ru-RU"/>
        </w:rPr>
        <w:t xml:space="preserve">  предоставления муниципальный услуги в многофункциональных центрах</w:t>
      </w:r>
      <w:r>
        <w:rPr>
          <w:rFonts w:ascii="Times New Roman" w:hAnsi="Times New Roman"/>
          <w:b/>
          <w:sz w:val="28"/>
          <w:szCs w:val="28"/>
          <w:lang w:val="ru-RU"/>
        </w:rPr>
        <w:t xml:space="preserve"> </w:t>
      </w:r>
      <w:r w:rsidRPr="00CD7785">
        <w:rPr>
          <w:rFonts w:ascii="Times New Roman" w:hAnsi="Times New Roman"/>
          <w:b/>
          <w:sz w:val="28"/>
          <w:szCs w:val="28"/>
          <w:lang w:val="ru-RU"/>
        </w:rPr>
        <w:t>и особенности предоставления муниципальной услуги в электронной форме</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Муниципальная услуга в ОГКУ «Правительство для граждан» в полном объёме не предоставляется (предоставляется в части приёма запроса и документов, получения результата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В случае подачи заявления в ОГКУ «Правительство для граждан», срок предоставления услуги исчисляется со дня поступления запроса </w:t>
      </w:r>
      <w:r w:rsidRPr="00CD7785">
        <w:rPr>
          <w:rFonts w:ascii="Times New Roman" w:hAnsi="Times New Roman"/>
          <w:sz w:val="28"/>
          <w:szCs w:val="28"/>
          <w:lang w:val="ru-RU"/>
        </w:rPr>
        <w:br/>
        <w:t>в уполномоченный орган.</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Муниципальная услуга не предоставляется по экстерриториальному принципу.</w:t>
      </w:r>
    </w:p>
    <w:p w:rsidR="00F46A74" w:rsidRPr="00CD7785" w:rsidRDefault="00F46A74" w:rsidP="00CD7785">
      <w:pPr>
        <w:widowControl w:val="0"/>
        <w:autoSpaceDE w:val="0"/>
        <w:ind w:firstLine="709"/>
        <w:jc w:val="both"/>
        <w:rPr>
          <w:rFonts w:ascii="Times New Roman" w:hAnsi="Times New Roman"/>
          <w:i/>
          <w:sz w:val="28"/>
          <w:szCs w:val="28"/>
          <w:lang w:val="ru-RU"/>
        </w:rPr>
      </w:pPr>
      <w:r w:rsidRPr="00CD7785">
        <w:rPr>
          <w:rFonts w:ascii="Times New Roman" w:hAnsi="Times New Roman"/>
          <w:sz w:val="28"/>
          <w:szCs w:val="28"/>
          <w:lang w:val="ru-RU"/>
        </w:rPr>
        <w:t xml:space="preserve">Предоставление муниципальной услуги посредством комплексного запроса в ОГКУ «Правительство для граждан»  не осуществляется.                                                                                                     </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Предоставление муниципальной услуги в электронной форме осуществляется в части приёма запроса через Единый портал, отслеживания </w:t>
      </w:r>
      <w:r w:rsidRPr="00CD7785">
        <w:rPr>
          <w:rFonts w:ascii="Times New Roman" w:hAnsi="Times New Roman"/>
          <w:sz w:val="28"/>
          <w:szCs w:val="28"/>
          <w:lang w:val="ru-RU"/>
        </w:rPr>
        <w:br/>
        <w:t xml:space="preserve">в личном кабинете на Едином портале информации о ходе и результате предоставления муниципальной услуги, получения результата. </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При подаче посредством Единого портала запрос подписывается простой электронной подписью.</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Для предоставления муниципальной услуги ОГКУ «Правительство</w:t>
      </w:r>
      <w:r w:rsidRPr="00CD7785">
        <w:rPr>
          <w:rFonts w:ascii="Times New Roman" w:hAnsi="Times New Roman"/>
          <w:sz w:val="28"/>
          <w:szCs w:val="28"/>
          <w:lang w:val="ru-RU"/>
        </w:rPr>
        <w:br/>
        <w:t xml:space="preserve">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sidRPr="00CD7785">
        <w:rPr>
          <w:rFonts w:ascii="Times New Roman" w:hAnsi="Times New Roman"/>
          <w:sz w:val="28"/>
          <w:szCs w:val="28"/>
          <w:lang w:val="ru-RU"/>
        </w:rPr>
        <w:br/>
        <w:t>(далее – организации, осуществляющие функции по предоставлению муниципальной услуги).</w:t>
      </w:r>
    </w:p>
    <w:p w:rsidR="00F46A74" w:rsidRPr="00CD7785" w:rsidRDefault="00F46A74" w:rsidP="00CD7785">
      <w:pPr>
        <w:autoSpaceDE w:val="0"/>
        <w:ind w:firstLine="709"/>
        <w:jc w:val="both"/>
        <w:rPr>
          <w:rFonts w:ascii="Times New Roman" w:hAnsi="Times New Roman"/>
          <w:b/>
          <w:color w:val="000000"/>
          <w:sz w:val="28"/>
          <w:szCs w:val="28"/>
          <w:lang w:val="ru-RU"/>
        </w:rPr>
      </w:pPr>
    </w:p>
    <w:p w:rsidR="00F46A74" w:rsidRPr="00CD7785" w:rsidRDefault="00F46A74" w:rsidP="00CD7785">
      <w:pPr>
        <w:autoSpaceDE w:val="0"/>
        <w:jc w:val="center"/>
        <w:rPr>
          <w:rFonts w:ascii="Times New Roman" w:hAnsi="Times New Roman"/>
          <w:sz w:val="28"/>
          <w:szCs w:val="28"/>
          <w:lang w:val="ru-RU"/>
        </w:rPr>
      </w:pPr>
      <w:r w:rsidRPr="00CD7785">
        <w:rPr>
          <w:rFonts w:ascii="Times New Roman" w:hAnsi="Times New Roman"/>
          <w:b/>
          <w:color w:val="000000"/>
          <w:sz w:val="28"/>
          <w:szCs w:val="28"/>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CD7785">
        <w:rPr>
          <w:rFonts w:ascii="Times New Roman" w:hAnsi="Times New Roman"/>
          <w:b/>
          <w:color w:val="000000"/>
          <w:sz w:val="28"/>
          <w:szCs w:val="28"/>
          <w:lang w:val="ru-RU"/>
        </w:rPr>
        <w:br/>
        <w:t xml:space="preserve">а также особенности выполнения административных процедур </w:t>
      </w:r>
      <w:r w:rsidRPr="00CD7785">
        <w:rPr>
          <w:rFonts w:ascii="Times New Roman" w:hAnsi="Times New Roman"/>
          <w:b/>
          <w:color w:val="000000"/>
          <w:sz w:val="28"/>
          <w:szCs w:val="28"/>
          <w:lang w:val="ru-RU"/>
        </w:rPr>
        <w:br/>
        <w:t xml:space="preserve">в многофункциональных центрах предоставления государственных </w:t>
      </w:r>
      <w:r w:rsidRPr="00CD7785">
        <w:rPr>
          <w:rFonts w:ascii="Times New Roman" w:hAnsi="Times New Roman"/>
          <w:b/>
          <w:color w:val="000000"/>
          <w:sz w:val="28"/>
          <w:szCs w:val="28"/>
          <w:lang w:val="ru-RU"/>
        </w:rPr>
        <w:br/>
        <w:t>и муниципальных услуг</w:t>
      </w:r>
    </w:p>
    <w:p w:rsidR="00F46A74" w:rsidRPr="00CD7785" w:rsidRDefault="00F46A74" w:rsidP="00CD7785">
      <w:pPr>
        <w:autoSpaceDE w:val="0"/>
        <w:jc w:val="both"/>
        <w:rPr>
          <w:rFonts w:ascii="Times New Roman" w:hAnsi="Times New Roman"/>
          <w:b/>
          <w:color w:val="000000"/>
          <w:sz w:val="28"/>
          <w:szCs w:val="28"/>
          <w:lang w:val="ru-RU"/>
        </w:rPr>
      </w:pPr>
    </w:p>
    <w:p w:rsidR="00F46A74" w:rsidRPr="00CD7785" w:rsidRDefault="00F46A74" w:rsidP="00CD7785">
      <w:pPr>
        <w:numPr>
          <w:ilvl w:val="1"/>
          <w:numId w:val="4"/>
        </w:numPr>
        <w:ind w:left="0" w:firstLine="0"/>
        <w:jc w:val="center"/>
        <w:rPr>
          <w:rFonts w:ascii="Times New Roman" w:hAnsi="Times New Roman"/>
          <w:b/>
          <w:sz w:val="28"/>
          <w:szCs w:val="28"/>
          <w:lang w:val="ru-RU"/>
        </w:rPr>
      </w:pPr>
      <w:bookmarkStart w:id="2" w:name="Par600"/>
      <w:bookmarkStart w:id="3" w:name="Par625"/>
      <w:bookmarkEnd w:id="2"/>
      <w:bookmarkEnd w:id="3"/>
      <w:r w:rsidRPr="00CD7785">
        <w:rPr>
          <w:rFonts w:ascii="Times New Roman" w:hAnsi="Times New Roman"/>
          <w:b/>
          <w:sz w:val="28"/>
          <w:szCs w:val="28"/>
          <w:lang w:val="ru-RU"/>
        </w:rPr>
        <w:t>Исчерпывающие перечни административных процедур</w:t>
      </w:r>
    </w:p>
    <w:p w:rsidR="00F46A74" w:rsidRPr="00CD7785" w:rsidRDefault="00F46A74" w:rsidP="00CD7785">
      <w:pPr>
        <w:pStyle w:val="ListParagraph"/>
        <w:rPr>
          <w:rFonts w:ascii="Times New Roman" w:hAnsi="Times New Roman"/>
          <w:b/>
          <w:sz w:val="28"/>
          <w:szCs w:val="28"/>
          <w:lang w:val="ru-RU"/>
        </w:rPr>
      </w:pPr>
      <w:r w:rsidRPr="00CD7785">
        <w:rPr>
          <w:rFonts w:ascii="Times New Roman" w:hAnsi="Times New Roman"/>
          <w:b/>
          <w:sz w:val="28"/>
          <w:szCs w:val="28"/>
          <w:lang w:val="ru-RU"/>
        </w:rPr>
        <w:t xml:space="preserve">   3.1.1.Исчерпывающий перечень административных процедур  </w:t>
      </w:r>
    </w:p>
    <w:p w:rsidR="00F46A74" w:rsidRPr="00CD7785" w:rsidRDefault="00F46A74" w:rsidP="00CD7785">
      <w:pPr>
        <w:pStyle w:val="ListParagraph"/>
        <w:rPr>
          <w:rFonts w:ascii="Times New Roman" w:hAnsi="Times New Roman"/>
          <w:b/>
          <w:sz w:val="28"/>
          <w:szCs w:val="28"/>
          <w:lang w:val="ru-RU"/>
        </w:rPr>
      </w:pPr>
      <w:r w:rsidRPr="00CD7785">
        <w:rPr>
          <w:rFonts w:ascii="Times New Roman" w:hAnsi="Times New Roman"/>
          <w:b/>
          <w:sz w:val="28"/>
          <w:szCs w:val="28"/>
          <w:lang w:val="ru-RU"/>
        </w:rPr>
        <w:t>предоставления муниципальной услуги в уполномоченном органе</w:t>
      </w:r>
    </w:p>
    <w:p w:rsidR="00F46A74" w:rsidRPr="00CD7785" w:rsidRDefault="00F46A74" w:rsidP="00CD7785">
      <w:pPr>
        <w:ind w:firstLine="450"/>
        <w:jc w:val="both"/>
        <w:rPr>
          <w:rFonts w:ascii="Times New Roman" w:hAnsi="Times New Roman"/>
          <w:sz w:val="28"/>
          <w:szCs w:val="28"/>
          <w:lang w:val="ru-RU"/>
        </w:rPr>
      </w:pPr>
      <w:r w:rsidRPr="00CD7785">
        <w:rPr>
          <w:rFonts w:ascii="Times New Roman" w:hAnsi="Times New Roman"/>
          <w:sz w:val="28"/>
          <w:szCs w:val="28"/>
          <w:lang w:val="ru-RU"/>
        </w:rPr>
        <w:t>приём и регистрация запроса заявителя о предоставлении муниципальной услуги;</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рассмотрение запроса руководителем уполномоченного органа, передача запроса на исполнение ответственному должностному лицу;</w:t>
      </w:r>
    </w:p>
    <w:p w:rsidR="00F46A74" w:rsidRPr="00CD7785" w:rsidRDefault="00F46A74" w:rsidP="00CD7785">
      <w:pPr>
        <w:ind w:firstLine="450"/>
        <w:jc w:val="both"/>
        <w:rPr>
          <w:rFonts w:ascii="Times New Roman" w:hAnsi="Times New Roman"/>
          <w:sz w:val="28"/>
          <w:szCs w:val="28"/>
          <w:lang w:val="ru-RU"/>
        </w:rPr>
      </w:pPr>
      <w:r w:rsidRPr="00CD7785">
        <w:rPr>
          <w:rFonts w:ascii="Times New Roman" w:hAnsi="Times New Roman"/>
          <w:sz w:val="28"/>
          <w:szCs w:val="28"/>
          <w:lang w:val="ru-RU"/>
        </w:rPr>
        <w:t>анализ тематики запроса ответственным должностным лицом;</w:t>
      </w:r>
    </w:p>
    <w:p w:rsidR="00F46A74" w:rsidRPr="00CD7785" w:rsidRDefault="00F46A74" w:rsidP="00CD7785">
      <w:pPr>
        <w:ind w:firstLine="450"/>
        <w:jc w:val="both"/>
        <w:rPr>
          <w:rFonts w:ascii="Times New Roman" w:hAnsi="Times New Roman"/>
          <w:sz w:val="28"/>
          <w:szCs w:val="28"/>
          <w:lang w:val="ru-RU"/>
        </w:rPr>
      </w:pPr>
      <w:r w:rsidRPr="00CD7785">
        <w:rPr>
          <w:rFonts w:ascii="Times New Roman" w:hAnsi="Times New Roman"/>
          <w:sz w:val="28"/>
          <w:szCs w:val="28"/>
          <w:lang w:val="ru-RU"/>
        </w:rPr>
        <w:t>исполнение запроса, подготовка результата предоставления муниципальной услуги;</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подписание результата руководителем уполномоченного органа и уведомление заявителя о готовности результата;</w:t>
      </w:r>
    </w:p>
    <w:p w:rsidR="00F46A74" w:rsidRPr="00CD7785" w:rsidRDefault="00F46A74" w:rsidP="00CD7785">
      <w:pPr>
        <w:ind w:firstLine="450"/>
        <w:jc w:val="both"/>
        <w:rPr>
          <w:rFonts w:ascii="Times New Roman" w:hAnsi="Times New Roman"/>
          <w:sz w:val="28"/>
          <w:szCs w:val="28"/>
          <w:lang w:val="ru-RU"/>
        </w:rPr>
      </w:pPr>
      <w:r w:rsidRPr="00CD7785">
        <w:rPr>
          <w:rFonts w:ascii="Times New Roman" w:hAnsi="Times New Roman"/>
          <w:sz w:val="28"/>
          <w:szCs w:val="28"/>
          <w:lang w:val="ru-RU"/>
        </w:rPr>
        <w:t>выдача (направление) результата предоставления муниципальной услуги.</w:t>
      </w:r>
    </w:p>
    <w:p w:rsidR="00F46A74" w:rsidRPr="00CD7785" w:rsidRDefault="00F46A74" w:rsidP="00CD7785">
      <w:pPr>
        <w:ind w:firstLine="450"/>
        <w:jc w:val="both"/>
        <w:rPr>
          <w:rFonts w:ascii="Times New Roman" w:hAnsi="Times New Roman"/>
          <w:sz w:val="28"/>
          <w:szCs w:val="28"/>
          <w:lang w:val="ru-RU"/>
        </w:rPr>
      </w:pPr>
    </w:p>
    <w:p w:rsidR="00F46A74" w:rsidRPr="00CD7785" w:rsidRDefault="00F46A74" w:rsidP="00CD7785">
      <w:pPr>
        <w:pStyle w:val="ListParagraph"/>
        <w:ind w:left="0"/>
        <w:jc w:val="center"/>
        <w:rPr>
          <w:rFonts w:ascii="Times New Roman" w:hAnsi="Times New Roman"/>
          <w:b/>
          <w:bCs/>
          <w:sz w:val="28"/>
          <w:szCs w:val="28"/>
          <w:lang w:val="ru-RU"/>
        </w:rPr>
      </w:pPr>
      <w:r w:rsidRPr="00CD7785">
        <w:rPr>
          <w:rFonts w:ascii="Times New Roman" w:hAnsi="Times New Roman"/>
          <w:b/>
          <w:sz w:val="28"/>
          <w:szCs w:val="28"/>
          <w:lang w:val="ru-RU"/>
        </w:rPr>
        <w:t xml:space="preserve">3.1.2. Исчерпывающий перечень административных процедур предоставления муниципальной услуги в электронной форме, в том числе </w:t>
      </w:r>
      <w:r w:rsidRPr="00CD7785">
        <w:rPr>
          <w:rFonts w:ascii="Times New Roman" w:hAnsi="Times New Roman"/>
          <w:b/>
          <w:sz w:val="28"/>
          <w:szCs w:val="28"/>
          <w:lang w:val="ru-RU"/>
        </w:rPr>
        <w:br/>
        <w:t>с использованием Единого портала, в соответствии с положениями</w:t>
      </w:r>
      <w:r w:rsidRPr="00CD7785">
        <w:rPr>
          <w:rFonts w:ascii="Times New Roman" w:hAnsi="Times New Roman"/>
          <w:b/>
          <w:sz w:val="28"/>
          <w:szCs w:val="28"/>
          <w:lang w:val="ru-RU"/>
        </w:rPr>
        <w:br/>
        <w:t>статьи 10 Федерального закона от 27.07.2010 «Об организации предоставления государственных и муниципальных услуг»</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rsidR="00F46A74" w:rsidRPr="00CD7785" w:rsidRDefault="00F46A74" w:rsidP="00CD7785">
      <w:pPr>
        <w:widowControl w:val="0"/>
        <w:suppressAutoHyphens w:val="0"/>
        <w:ind w:firstLine="709"/>
        <w:jc w:val="both"/>
        <w:rPr>
          <w:rFonts w:ascii="Times New Roman" w:hAnsi="Times New Roman"/>
          <w:sz w:val="28"/>
          <w:szCs w:val="28"/>
          <w:lang w:val="ru-RU"/>
        </w:rPr>
      </w:pPr>
      <w:r w:rsidRPr="00CD7785">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46A74" w:rsidRPr="00CD7785" w:rsidRDefault="00F46A74" w:rsidP="00CD7785">
      <w:pPr>
        <w:widowControl w:val="0"/>
        <w:suppressAutoHyphens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3) получение заявителем сведений о ходе выполнения запроса </w:t>
      </w:r>
      <w:r w:rsidRPr="00CD7785">
        <w:rPr>
          <w:rFonts w:ascii="Times New Roman" w:hAnsi="Times New Roman"/>
          <w:sz w:val="28"/>
          <w:szCs w:val="28"/>
          <w:lang w:val="ru-RU"/>
        </w:rPr>
        <w:br/>
        <w:t>о предоставлении муниципальной услуги;</w:t>
      </w:r>
    </w:p>
    <w:p w:rsidR="00F46A74" w:rsidRPr="00CD7785" w:rsidRDefault="00F46A74" w:rsidP="00CD7785">
      <w:pPr>
        <w:widowControl w:val="0"/>
        <w:tabs>
          <w:tab w:val="left" w:pos="851"/>
          <w:tab w:val="left" w:pos="1134"/>
        </w:tabs>
        <w:suppressAutoHyphens w:val="0"/>
        <w:ind w:firstLine="567"/>
        <w:jc w:val="both"/>
        <w:rPr>
          <w:rFonts w:ascii="Times New Roman" w:hAnsi="Times New Roman"/>
          <w:sz w:val="28"/>
          <w:szCs w:val="28"/>
          <w:lang w:val="ru-RU"/>
        </w:rPr>
      </w:pPr>
      <w:r w:rsidRPr="00CD7785">
        <w:rPr>
          <w:rFonts w:ascii="Times New Roman" w:hAnsi="Times New Roman"/>
          <w:sz w:val="28"/>
          <w:szCs w:val="28"/>
          <w:lang w:val="ru-RU"/>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w:t>
      </w:r>
      <w:r w:rsidRPr="00CD7785">
        <w:rPr>
          <w:rFonts w:ascii="Times New Roman" w:hAnsi="Times New Roman"/>
          <w:sz w:val="28"/>
          <w:szCs w:val="28"/>
          <w:lang w:val="ru-RU"/>
        </w:rPr>
        <w:br/>
        <w:t xml:space="preserve">от 27.07.2010 № 210-ФЗ «Об организации предоставления государственных </w:t>
      </w:r>
      <w:r w:rsidRPr="00CD7785">
        <w:rPr>
          <w:rFonts w:ascii="Times New Roman" w:hAnsi="Times New Roman"/>
          <w:sz w:val="28"/>
          <w:szCs w:val="28"/>
          <w:lang w:val="ru-RU"/>
        </w:rPr>
        <w:br/>
        <w:t>и муниципальных услуг» муниципальных услуг: не осуществляется;</w:t>
      </w:r>
    </w:p>
    <w:p w:rsidR="00F46A74" w:rsidRPr="00CD7785" w:rsidRDefault="00F46A74" w:rsidP="00CD7785">
      <w:pPr>
        <w:widowControl w:val="0"/>
        <w:suppressAutoHyphens w:val="0"/>
        <w:ind w:firstLine="709"/>
        <w:jc w:val="both"/>
        <w:rPr>
          <w:rFonts w:ascii="Times New Roman" w:hAnsi="Times New Roman"/>
          <w:sz w:val="28"/>
          <w:szCs w:val="28"/>
          <w:lang w:val="ru-RU"/>
        </w:rPr>
      </w:pPr>
      <w:r w:rsidRPr="00CD7785">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F46A74" w:rsidRPr="00CD7785" w:rsidRDefault="00F46A74" w:rsidP="00CD7785">
      <w:pPr>
        <w:widowControl w:val="0"/>
        <w:suppressAutoHyphens w:val="0"/>
        <w:ind w:firstLine="709"/>
        <w:jc w:val="both"/>
        <w:rPr>
          <w:rFonts w:ascii="Times New Roman" w:hAnsi="Times New Roman"/>
          <w:sz w:val="28"/>
          <w:szCs w:val="28"/>
          <w:lang w:val="ru-RU"/>
        </w:rPr>
      </w:pPr>
      <w:r w:rsidRPr="00CD7785">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F46A74" w:rsidRPr="00CD7785" w:rsidRDefault="00F46A74" w:rsidP="00CD7785">
      <w:pPr>
        <w:widowControl w:val="0"/>
        <w:autoSpaceDE w:val="0"/>
        <w:ind w:firstLine="709"/>
        <w:jc w:val="both"/>
        <w:rPr>
          <w:rFonts w:ascii="Times New Roman" w:hAnsi="Times New Roman"/>
          <w:sz w:val="28"/>
          <w:szCs w:val="28"/>
          <w:lang w:val="ru-RU" w:eastAsia="en-US"/>
        </w:rPr>
      </w:pPr>
    </w:p>
    <w:p w:rsidR="00F46A74" w:rsidRPr="00CD7785" w:rsidRDefault="00F46A74" w:rsidP="00CD7785">
      <w:pPr>
        <w:ind w:firstLine="709"/>
        <w:jc w:val="center"/>
        <w:rPr>
          <w:rFonts w:ascii="Times New Roman" w:hAnsi="Times New Roman"/>
          <w:b/>
          <w:bCs/>
          <w:sz w:val="28"/>
          <w:szCs w:val="28"/>
          <w:lang w:val="ru-RU"/>
        </w:rPr>
      </w:pPr>
      <w:r w:rsidRPr="00CD7785">
        <w:rPr>
          <w:rFonts w:ascii="Times New Roman" w:hAnsi="Times New Roman"/>
          <w:b/>
          <w:bCs/>
          <w:sz w:val="28"/>
          <w:szCs w:val="28"/>
          <w:lang w:val="ru-RU"/>
        </w:rPr>
        <w:t>3.1.3. Исчерпывающий перечень административных процедур, выполняемых ОГКУ «Правительство для граждан»</w:t>
      </w:r>
    </w:p>
    <w:p w:rsidR="00F46A74" w:rsidRPr="00CD7785" w:rsidRDefault="00F46A74" w:rsidP="00CD7785">
      <w:pPr>
        <w:widowControl w:val="0"/>
        <w:suppressAutoHyphens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rPr>
        <w:t xml:space="preserve">1) информирование заявителей о порядке предоставления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в том числе посредством комплексного запроса, </w:t>
      </w:r>
      <w:r w:rsidRPr="00CD7785">
        <w:rPr>
          <w:rFonts w:ascii="Times New Roman" w:hAnsi="Times New Roman"/>
          <w:sz w:val="28"/>
          <w:szCs w:val="28"/>
          <w:lang w:val="ru-RU"/>
        </w:rPr>
        <w:br/>
        <w:t xml:space="preserve">в многофункциональном центре, о ходе выполнения запросов </w:t>
      </w:r>
      <w:r w:rsidRPr="00CD7785">
        <w:rPr>
          <w:rFonts w:ascii="Times New Roman" w:hAnsi="Times New Roman"/>
          <w:sz w:val="28"/>
          <w:szCs w:val="28"/>
          <w:lang w:val="ru-RU"/>
        </w:rPr>
        <w:br/>
        <w:t xml:space="preserve">о предоставлении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комплексных запросов, </w:t>
      </w:r>
      <w:r w:rsidRPr="00CD7785">
        <w:rPr>
          <w:rFonts w:ascii="Times New Roman" w:hAnsi="Times New Roman"/>
          <w:sz w:val="28"/>
          <w:szCs w:val="28"/>
          <w:lang w:val="ru-RU"/>
        </w:rPr>
        <w:br/>
        <w:t xml:space="preserve">а также по иным вопросам, связанным с предоставлением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а также консультирование заявителей о порядке предоставления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46A74" w:rsidRPr="00CD7785" w:rsidRDefault="00F46A74" w:rsidP="00CD7785">
      <w:pPr>
        <w:widowControl w:val="0"/>
        <w:suppressAutoHyphens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rPr>
        <w:t xml:space="preserve">2) приём и заполнение запросов о предоставлении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r w:rsidRPr="00CD7785">
        <w:rPr>
          <w:rFonts w:ascii="Times New Roman" w:hAnsi="Times New Roman"/>
          <w:sz w:val="28"/>
          <w:szCs w:val="28"/>
          <w:lang w:val="ru-RU"/>
        </w:rPr>
        <w:br/>
        <w:t>а также приём комплексных запросов;</w:t>
      </w:r>
    </w:p>
    <w:p w:rsidR="00F46A74" w:rsidRPr="00CD7785" w:rsidRDefault="00F46A74" w:rsidP="00CD7785">
      <w:pPr>
        <w:widowControl w:val="0"/>
        <w:suppressAutoHyphens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F46A74" w:rsidRPr="00CD7785" w:rsidRDefault="00F46A74" w:rsidP="00CD7785">
      <w:pPr>
        <w:widowControl w:val="0"/>
        <w:suppressAutoHyphens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 выдача заявителям документов, полученных от органа местного самоуправления, по результатам предоставления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w:t>
      </w:r>
      <w:r w:rsidRPr="00CD7785">
        <w:rPr>
          <w:rFonts w:ascii="Times New Roman" w:hAnsi="Times New Roman"/>
          <w:sz w:val="28"/>
          <w:szCs w:val="28"/>
          <w:lang w:val="ru-RU"/>
        </w:rPr>
        <w:br/>
        <w:t>если иное не предусмотрено законодательством Российской Федерации;</w:t>
      </w:r>
    </w:p>
    <w:p w:rsidR="00F46A74" w:rsidRPr="00CD7785" w:rsidRDefault="00F46A74" w:rsidP="00CD7785">
      <w:pPr>
        <w:widowControl w:val="0"/>
        <w:suppressAutoHyphens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Pr="00CD7785">
        <w:rPr>
          <w:rFonts w:ascii="Times New Roman" w:hAnsi="Times New Roman"/>
          <w:sz w:val="28"/>
          <w:szCs w:val="28"/>
          <w:lang w:val="ru-RU" w:eastAsia="zh-CN"/>
        </w:rPr>
        <w:t xml:space="preserve">муниципальной </w:t>
      </w:r>
      <w:r w:rsidRPr="00CD7785">
        <w:rPr>
          <w:rFonts w:ascii="Times New Roman" w:hAnsi="Times New Roman"/>
          <w:sz w:val="28"/>
          <w:szCs w:val="28"/>
          <w:lang w:val="ru-RU"/>
        </w:rPr>
        <w:t xml:space="preserve">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F46A74" w:rsidRPr="00CD7785" w:rsidRDefault="00F46A74" w:rsidP="00CD7785">
      <w:pPr>
        <w:jc w:val="both"/>
        <w:rPr>
          <w:rFonts w:ascii="Times New Roman" w:hAnsi="Times New Roman"/>
          <w:sz w:val="28"/>
          <w:szCs w:val="28"/>
          <w:lang w:val="ru-RU"/>
        </w:rPr>
      </w:pPr>
      <w:r w:rsidRPr="00CD7785">
        <w:rPr>
          <w:rFonts w:ascii="Times New Roman" w:hAnsi="Times New Roman"/>
          <w:sz w:val="28"/>
          <w:szCs w:val="28"/>
          <w:lang w:val="ru-RU"/>
        </w:rPr>
        <w:tab/>
        <w:t xml:space="preserve">5) иные процедуры: не осуществляются; </w:t>
      </w:r>
    </w:p>
    <w:p w:rsidR="00F46A74" w:rsidRPr="00CD7785" w:rsidRDefault="00F46A74" w:rsidP="00CD7785">
      <w:pPr>
        <w:jc w:val="both"/>
        <w:rPr>
          <w:rFonts w:ascii="Times New Roman" w:hAnsi="Times New Roman"/>
          <w:sz w:val="28"/>
          <w:szCs w:val="28"/>
          <w:lang w:val="ru-RU"/>
        </w:rPr>
      </w:pPr>
      <w:r w:rsidRPr="00CD7785">
        <w:rPr>
          <w:rFonts w:ascii="Times New Roman" w:hAnsi="Times New Roman"/>
          <w:sz w:val="28"/>
          <w:szCs w:val="28"/>
          <w:lang w:val="ru-RU"/>
        </w:rPr>
        <w:tab/>
        <w:t>6) иные действия, необходимые для предоставления муниципальной услуги не осуществляются.</w:t>
      </w:r>
    </w:p>
    <w:p w:rsidR="00F46A74" w:rsidRPr="00CD7785" w:rsidRDefault="00F46A74" w:rsidP="00CD7785">
      <w:pPr>
        <w:pStyle w:val="ListParagraph"/>
        <w:ind w:left="0" w:firstLine="709"/>
        <w:jc w:val="both"/>
        <w:rPr>
          <w:rFonts w:ascii="Times New Roman" w:hAnsi="Times New Roman"/>
          <w:bCs/>
          <w:sz w:val="28"/>
          <w:szCs w:val="28"/>
          <w:lang w:val="ru-RU"/>
        </w:rPr>
      </w:pPr>
    </w:p>
    <w:p w:rsidR="00F46A74" w:rsidRPr="00CD7785" w:rsidRDefault="00F46A74" w:rsidP="00CD7785">
      <w:pPr>
        <w:suppressAutoHyphens w:val="0"/>
        <w:autoSpaceDE w:val="0"/>
        <w:adjustRightInd w:val="0"/>
        <w:jc w:val="center"/>
        <w:outlineLvl w:val="1"/>
        <w:rPr>
          <w:rFonts w:ascii="Times New Roman" w:hAnsi="Times New Roman"/>
          <w:b/>
          <w:bCs/>
          <w:color w:val="000000"/>
          <w:sz w:val="28"/>
          <w:szCs w:val="28"/>
          <w:lang w:val="ru-RU"/>
        </w:rPr>
      </w:pPr>
      <w:r w:rsidRPr="00CD7785">
        <w:rPr>
          <w:rFonts w:ascii="Times New Roman" w:hAnsi="Times New Roman"/>
          <w:b/>
          <w:bCs/>
          <w:color w:val="000000"/>
          <w:sz w:val="28"/>
          <w:szCs w:val="28"/>
          <w:lang w:val="ru-RU"/>
        </w:rPr>
        <w:t>3.1.4. Перечень административных процедур, выполняемых</w:t>
      </w:r>
      <w:r w:rsidRPr="00CD7785">
        <w:rPr>
          <w:rFonts w:ascii="Times New Roman" w:hAnsi="Times New Roman"/>
          <w:b/>
          <w:bCs/>
          <w:color w:val="000000"/>
          <w:sz w:val="28"/>
          <w:szCs w:val="28"/>
          <w:lang w:val="ru-RU"/>
        </w:rPr>
        <w:br/>
        <w:t xml:space="preserve">при исправлении допущенных опечаток и (или) ошибок в выданных </w:t>
      </w:r>
      <w:r w:rsidRPr="00CD7785">
        <w:rPr>
          <w:rFonts w:ascii="Times New Roman" w:hAnsi="Times New Roman"/>
          <w:b/>
          <w:bCs/>
          <w:color w:val="000000"/>
          <w:sz w:val="28"/>
          <w:szCs w:val="28"/>
          <w:lang w:val="ru-RU"/>
        </w:rPr>
        <w:br/>
        <w:t>в результате предоставления муниципальной услуги документах</w:t>
      </w:r>
    </w:p>
    <w:p w:rsidR="00F46A74" w:rsidRPr="00CD7785" w:rsidRDefault="00F46A74" w:rsidP="00CD7785">
      <w:pPr>
        <w:suppressAutoHyphens w:val="0"/>
        <w:autoSpaceDE w:val="0"/>
        <w:adjustRightInd w:val="0"/>
        <w:outlineLvl w:val="1"/>
        <w:rPr>
          <w:rFonts w:ascii="Times New Roman" w:hAnsi="Times New Roman"/>
          <w:b/>
          <w:bCs/>
          <w:color w:val="000000"/>
          <w:sz w:val="28"/>
          <w:szCs w:val="28"/>
          <w:lang w:val="ru-RU"/>
        </w:rPr>
      </w:pPr>
    </w:p>
    <w:p w:rsidR="00F46A74" w:rsidRPr="00CD7785" w:rsidRDefault="00F46A74" w:rsidP="00CD7785">
      <w:pPr>
        <w:numPr>
          <w:ilvl w:val="0"/>
          <w:numId w:val="5"/>
        </w:numPr>
        <w:ind w:left="0" w:firstLine="709"/>
        <w:jc w:val="both"/>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приём и регистрация заявления об исправлении опечаток </w:t>
      </w:r>
      <w:r w:rsidRPr="00CD7785">
        <w:rPr>
          <w:rFonts w:ascii="Times New Roman" w:hAnsi="Times New Roman"/>
          <w:bCs/>
          <w:color w:val="000000"/>
          <w:sz w:val="28"/>
          <w:szCs w:val="28"/>
          <w:lang w:val="ru-RU"/>
        </w:rPr>
        <w:br/>
        <w:t>и (или) ошибок, допущенных в документах, выданных в результате предоставления муниципальной услуги;</w:t>
      </w:r>
    </w:p>
    <w:p w:rsidR="00F46A74" w:rsidRPr="00CD7785" w:rsidRDefault="00F46A74" w:rsidP="00CD7785">
      <w:pPr>
        <w:ind w:right="5" w:firstLine="576"/>
        <w:jc w:val="both"/>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2) рассмотрение поступившего заявления об исправлении опечаток </w:t>
      </w:r>
      <w:r w:rsidRPr="00CD7785">
        <w:rPr>
          <w:rFonts w:ascii="Times New Roman" w:hAnsi="Times New Roman"/>
          <w:bCs/>
          <w:color w:val="000000"/>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F46A74" w:rsidRPr="00CD7785" w:rsidRDefault="00F46A74" w:rsidP="00CD7785">
      <w:pPr>
        <w:ind w:right="5" w:firstLine="576"/>
        <w:jc w:val="both"/>
        <w:rPr>
          <w:rFonts w:ascii="Times New Roman" w:hAnsi="Times New Roman"/>
          <w:bCs/>
          <w:sz w:val="28"/>
          <w:szCs w:val="28"/>
          <w:lang w:val="ru-RU"/>
        </w:rPr>
      </w:pPr>
    </w:p>
    <w:p w:rsidR="00F46A74" w:rsidRPr="00CD7785" w:rsidRDefault="00F46A74" w:rsidP="00CD7785">
      <w:pPr>
        <w:jc w:val="center"/>
        <w:rPr>
          <w:rFonts w:ascii="Times New Roman" w:hAnsi="Times New Roman"/>
          <w:b/>
          <w:sz w:val="28"/>
          <w:szCs w:val="28"/>
          <w:lang w:val="ru-RU"/>
        </w:rPr>
      </w:pPr>
      <w:r w:rsidRPr="00CD7785">
        <w:rPr>
          <w:rFonts w:ascii="Times New Roman" w:hAnsi="Times New Roman"/>
          <w:b/>
          <w:sz w:val="28"/>
          <w:szCs w:val="28"/>
          <w:lang w:val="ru-RU"/>
        </w:rPr>
        <w:t xml:space="preserve">3.2. Порядок выполнения административных процедур </w:t>
      </w:r>
      <w:r w:rsidRPr="00CD7785">
        <w:rPr>
          <w:rFonts w:ascii="Times New Roman" w:hAnsi="Times New Roman"/>
          <w:b/>
          <w:sz w:val="28"/>
          <w:szCs w:val="28"/>
          <w:lang w:val="ru-RU"/>
        </w:rPr>
        <w:br/>
      </w:r>
      <w:r w:rsidRPr="00CD7785">
        <w:rPr>
          <w:rFonts w:ascii="Times New Roman" w:hAnsi="Times New Roman"/>
          <w:b/>
          <w:bCs/>
          <w:color w:val="000000"/>
          <w:sz w:val="28"/>
          <w:szCs w:val="28"/>
          <w:lang w:val="ru-RU"/>
        </w:rPr>
        <w:t xml:space="preserve">       при предоставлении муниципальной услуги в муниципальном архиве</w:t>
      </w:r>
    </w:p>
    <w:p w:rsidR="00F46A74" w:rsidRPr="00CD7785" w:rsidRDefault="00F46A74" w:rsidP="00CD7785">
      <w:pPr>
        <w:pStyle w:val="ListParagraph"/>
        <w:ind w:left="0"/>
        <w:jc w:val="center"/>
        <w:rPr>
          <w:rFonts w:ascii="Times New Roman" w:hAnsi="Times New Roman"/>
          <w:b/>
          <w:bCs/>
          <w:sz w:val="28"/>
          <w:szCs w:val="28"/>
          <w:lang w:val="ru-RU"/>
        </w:rPr>
      </w:pPr>
      <w:r w:rsidRPr="00CD7785">
        <w:rPr>
          <w:rFonts w:ascii="Times New Roman" w:hAnsi="Times New Roman"/>
          <w:b/>
          <w:sz w:val="28"/>
          <w:szCs w:val="28"/>
          <w:lang w:val="ru-RU"/>
        </w:rPr>
        <w:t xml:space="preserve">              3.2.1. Приём и регистрация запроса заявителя о предоставлении муниципальной услуги</w:t>
      </w:r>
    </w:p>
    <w:p w:rsidR="00F46A74" w:rsidRPr="00CD7785" w:rsidRDefault="00F46A74" w:rsidP="00CD7785">
      <w:pPr>
        <w:ind w:firstLine="525"/>
        <w:jc w:val="both"/>
        <w:rPr>
          <w:rFonts w:ascii="Times New Roman" w:hAnsi="Times New Roman"/>
          <w:sz w:val="28"/>
          <w:szCs w:val="28"/>
          <w:lang w:val="ru-RU"/>
        </w:rPr>
      </w:pPr>
      <w:r w:rsidRPr="00CD7785">
        <w:rPr>
          <w:rFonts w:ascii="Times New Roman" w:hAnsi="Times New Roman"/>
          <w:sz w:val="28"/>
          <w:szCs w:val="28"/>
          <w:lang w:val="ru-RU"/>
        </w:rPr>
        <w:t xml:space="preserve">    Основанием для начала административной процедуры по предоставлению муниципальной услуги является поступление запроса в уполномоченный орган в соответствии с подпунктом 2.6.1 пункта 2.6 настоящего административного регламента.</w:t>
      </w:r>
    </w:p>
    <w:p w:rsidR="00F46A74" w:rsidRPr="00CD7785" w:rsidRDefault="00F46A74" w:rsidP="00CD7785">
      <w:pPr>
        <w:ind w:firstLine="708"/>
        <w:jc w:val="both"/>
        <w:rPr>
          <w:rFonts w:ascii="Times New Roman" w:hAnsi="Times New Roman"/>
          <w:sz w:val="28"/>
          <w:szCs w:val="28"/>
          <w:lang w:val="ru-RU"/>
        </w:rPr>
      </w:pPr>
      <w:r w:rsidRPr="00CD7785">
        <w:rPr>
          <w:rFonts w:ascii="Times New Roman" w:hAnsi="Times New Roman"/>
          <w:sz w:val="28"/>
          <w:szCs w:val="28"/>
          <w:lang w:val="ru-RU"/>
        </w:rPr>
        <w:t>Запрос может быть доставлен заявителем лично,</w:t>
      </w:r>
      <w:r w:rsidRPr="00CD7785">
        <w:rPr>
          <w:rFonts w:ascii="Times New Roman" w:hAnsi="Times New Roman"/>
          <w:sz w:val="28"/>
          <w:szCs w:val="28"/>
          <w:lang w:val="ru-RU"/>
        </w:rPr>
        <w:br/>
        <w:t xml:space="preserve"> либо его уполномоченным представителем – при предъявлении доверенности </w:t>
      </w:r>
      <w:r w:rsidRPr="00CD7785">
        <w:rPr>
          <w:rFonts w:ascii="Times New Roman" w:hAnsi="Times New Roman"/>
          <w:sz w:val="28"/>
          <w:szCs w:val="28"/>
          <w:lang w:val="ru-RU"/>
        </w:rPr>
        <w:br/>
        <w:t xml:space="preserve">на осуществление действий от имени заявителя, законным представителем при предъявлении документов, подтверждающих осуществление действий от имени заявителя, поступить по почте, с использованием официального сайта архива или официального сайта уполномоченного органа, по информационно-телекоммуникационным сетям. </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При личном обращении в уполномоченный орган, ведущий архивист Муниципального казённого учреждения «Димитровградский городской архив» (далее – специалист) при приёме документов устно информирует заявителя о сроке исполнения запроса.</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 xml:space="preserve">Запрос, поданный заявителем непосредственно в уполномоченный орган, регистрируется в графах 1–4 в журнале регистрации запросов заявителей, необходимых для предоставления муниципальной услуги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муниципальной собственности» (приложение № 2 </w:t>
      </w:r>
      <w:r w:rsidRPr="00CD7785">
        <w:rPr>
          <w:rFonts w:ascii="Times New Roman" w:hAnsi="Times New Roman"/>
          <w:sz w:val="28"/>
          <w:szCs w:val="28"/>
          <w:lang w:val="ru-RU" w:eastAsia="en-US"/>
        </w:rPr>
        <w:br/>
        <w:t>к административному регламенту) в течение 1 (одного) рабочего дня с момента поступления запроса.</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В случае, если заявитель обратился с несколькими запросами по разным вопросам, каждый запрос регистрируется отдельно.</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Специалист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и в течение 1 рабочего дня, осуществляет регистрацию запросов и передаёт их руководителю уполномоченного органа.</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Результатом выполнения административной процедуры является регистрация запроса заявителя и передача зарегистрированного запроса на рассмотрение руководителю уполномоченного органа.</w:t>
      </w:r>
    </w:p>
    <w:p w:rsidR="00F46A74" w:rsidRPr="00CD7785" w:rsidRDefault="00F46A74" w:rsidP="00CD7785">
      <w:pPr>
        <w:widowControl w:val="0"/>
        <w:autoSpaceDE w:val="0"/>
        <w:jc w:val="both"/>
        <w:rPr>
          <w:rFonts w:ascii="Times New Roman" w:hAnsi="Times New Roman"/>
          <w:sz w:val="28"/>
          <w:szCs w:val="28"/>
          <w:lang w:val="ru-RU" w:eastAsia="en-US"/>
        </w:rPr>
      </w:pPr>
      <w:r w:rsidRPr="00CD7785">
        <w:rPr>
          <w:rFonts w:ascii="Times New Roman" w:hAnsi="Times New Roman"/>
          <w:sz w:val="28"/>
          <w:szCs w:val="28"/>
          <w:lang w:val="ru-RU" w:eastAsia="en-US"/>
        </w:rPr>
        <w:t xml:space="preserve">           Максимальный срок выполнения административной процедуры составляет 1 (один) рабочий день.</w:t>
      </w:r>
    </w:p>
    <w:p w:rsidR="00F46A74" w:rsidRPr="00CD7785" w:rsidRDefault="00F46A74" w:rsidP="00CD7785">
      <w:pPr>
        <w:tabs>
          <w:tab w:val="left" w:pos="709"/>
        </w:tabs>
        <w:suppressAutoHyphens w:val="0"/>
        <w:ind w:firstLine="709"/>
        <w:jc w:val="both"/>
        <w:rPr>
          <w:rFonts w:ascii="Times New Roman" w:hAnsi="Times New Roman"/>
          <w:sz w:val="28"/>
          <w:szCs w:val="28"/>
          <w:lang w:val="ru-RU" w:eastAsia="ar-SA"/>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p>
    <w:p w:rsidR="00F46A74" w:rsidRPr="00CD7785" w:rsidRDefault="00F46A74" w:rsidP="00CD7785">
      <w:pPr>
        <w:widowControl w:val="0"/>
        <w:autoSpaceDE w:val="0"/>
        <w:jc w:val="both"/>
        <w:rPr>
          <w:rFonts w:ascii="Times New Roman" w:hAnsi="Times New Roman"/>
          <w:sz w:val="28"/>
          <w:szCs w:val="28"/>
          <w:lang w:val="ru-RU" w:eastAsia="en-US"/>
        </w:rPr>
      </w:pPr>
    </w:p>
    <w:p w:rsidR="00F46A74" w:rsidRPr="00CD7785" w:rsidRDefault="00F46A74" w:rsidP="00CD7785">
      <w:pPr>
        <w:pStyle w:val="ListParagraph"/>
        <w:widowControl w:val="0"/>
        <w:numPr>
          <w:ilvl w:val="2"/>
          <w:numId w:val="6"/>
        </w:numPr>
        <w:autoSpaceDE w:val="0"/>
        <w:ind w:left="567" w:hanging="141"/>
        <w:jc w:val="center"/>
        <w:rPr>
          <w:rFonts w:ascii="Times New Roman" w:hAnsi="Times New Roman"/>
          <w:sz w:val="28"/>
          <w:szCs w:val="28"/>
          <w:lang w:val="ru-RU"/>
        </w:rPr>
      </w:pPr>
      <w:r w:rsidRPr="00CD7785">
        <w:rPr>
          <w:rFonts w:ascii="Times New Roman" w:hAnsi="Times New Roman"/>
          <w:b/>
          <w:sz w:val="28"/>
          <w:szCs w:val="28"/>
          <w:lang w:val="ru-RU"/>
        </w:rPr>
        <w:t>Рассмотрение запроса директором муниципального архива, передача запроса на исполнение ответственному должностному лицу</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rPr>
        <w:t xml:space="preserve">Юридическим основанием для начала административной процедуры является передача зарегистрированного запроса на рассмотрение </w:t>
      </w:r>
      <w:r w:rsidRPr="00CD7785">
        <w:rPr>
          <w:rFonts w:ascii="Times New Roman" w:hAnsi="Times New Roman"/>
          <w:sz w:val="28"/>
          <w:szCs w:val="28"/>
          <w:lang w:val="ru-RU" w:eastAsia="en-US"/>
        </w:rPr>
        <w:t>руководителю уполномоченного органа.</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rPr>
        <w:t xml:space="preserve"> </w:t>
      </w:r>
      <w:r w:rsidRPr="00CD7785">
        <w:rPr>
          <w:rFonts w:ascii="Times New Roman" w:hAnsi="Times New Roman"/>
          <w:sz w:val="28"/>
          <w:szCs w:val="28"/>
          <w:lang w:val="ru-RU" w:eastAsia="en-US"/>
        </w:rPr>
        <w:t xml:space="preserve">Руководитель уполномоченного органа в течение 1 (одного) рабочего дня </w:t>
      </w:r>
      <w:r w:rsidRPr="00CD7785">
        <w:rPr>
          <w:rFonts w:ascii="Times New Roman" w:hAnsi="Times New Roman"/>
          <w:sz w:val="28"/>
          <w:szCs w:val="28"/>
          <w:lang w:val="ru-RU" w:eastAsia="en-US"/>
        </w:rPr>
        <w:br/>
        <w:t xml:space="preserve">с момента передачи зарегистрированного запроса рассматривает, визирует </w:t>
      </w:r>
      <w:r w:rsidRPr="00CD7785">
        <w:rPr>
          <w:rFonts w:ascii="Times New Roman" w:hAnsi="Times New Roman"/>
          <w:sz w:val="28"/>
          <w:szCs w:val="28"/>
          <w:lang w:val="ru-RU" w:eastAsia="en-US"/>
        </w:rPr>
        <w:br/>
        <w:t>и передаёт запрос специалисту</w:t>
      </w:r>
      <w:r w:rsidRPr="00CD7785">
        <w:rPr>
          <w:rFonts w:ascii="Times New Roman" w:hAnsi="Times New Roman"/>
          <w:i/>
          <w:sz w:val="28"/>
          <w:szCs w:val="28"/>
          <w:lang w:val="ru-RU" w:eastAsia="en-US"/>
        </w:rPr>
        <w:t xml:space="preserve"> </w:t>
      </w:r>
      <w:r w:rsidRPr="00CD7785">
        <w:rPr>
          <w:rFonts w:ascii="Times New Roman" w:hAnsi="Times New Roman"/>
          <w:sz w:val="28"/>
          <w:szCs w:val="28"/>
          <w:lang w:val="ru-RU" w:eastAsia="en-US"/>
        </w:rPr>
        <w:t xml:space="preserve"> на исполнение.</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Максимальный срок выполнения административной процедуры составляет 1 (один) рабочий день.</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Результатом выполнения административной процедуры является передача запроса с визой руководителя уполномоченного органа на исполнение специалисту.</w:t>
      </w:r>
    </w:p>
    <w:p w:rsidR="00F46A74" w:rsidRPr="00CD7785" w:rsidRDefault="00F46A74" w:rsidP="00CD7785">
      <w:pPr>
        <w:tabs>
          <w:tab w:val="left" w:pos="709"/>
        </w:tabs>
        <w:suppressAutoHyphens w:val="0"/>
        <w:ind w:firstLine="709"/>
        <w:jc w:val="both"/>
        <w:rPr>
          <w:rFonts w:ascii="Times New Roman" w:hAnsi="Times New Roman"/>
          <w:sz w:val="28"/>
          <w:szCs w:val="28"/>
          <w:lang w:val="ru-RU" w:eastAsia="ar-SA"/>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p>
    <w:p w:rsidR="00F46A74" w:rsidRPr="00CD7785" w:rsidRDefault="00F46A74" w:rsidP="00CD7785">
      <w:pPr>
        <w:widowControl w:val="0"/>
        <w:autoSpaceDE w:val="0"/>
        <w:ind w:firstLine="709"/>
        <w:jc w:val="both"/>
        <w:rPr>
          <w:rFonts w:ascii="Times New Roman" w:hAnsi="Times New Roman"/>
          <w:sz w:val="28"/>
          <w:szCs w:val="28"/>
          <w:lang w:val="ru-RU" w:eastAsia="en-US"/>
        </w:rPr>
      </w:pPr>
    </w:p>
    <w:p w:rsidR="00F46A74" w:rsidRPr="00CD7785" w:rsidRDefault="00F46A74" w:rsidP="00CD7785">
      <w:pPr>
        <w:jc w:val="both"/>
        <w:rPr>
          <w:rFonts w:ascii="Times New Roman" w:hAnsi="Times New Roman"/>
          <w:bCs/>
          <w:sz w:val="28"/>
          <w:szCs w:val="28"/>
          <w:lang w:val="ru-RU"/>
        </w:rPr>
      </w:pPr>
      <w:r w:rsidRPr="00CD7785">
        <w:rPr>
          <w:rFonts w:ascii="Times New Roman" w:hAnsi="Times New Roman"/>
          <w:b/>
          <w:bCs/>
          <w:sz w:val="28"/>
          <w:szCs w:val="28"/>
          <w:lang w:val="ru-RU"/>
        </w:rPr>
        <w:t xml:space="preserve">          3.2.3.Анализ тематики запроса ответственным должностным лицом</w:t>
      </w:r>
    </w:p>
    <w:p w:rsidR="00F46A74" w:rsidRPr="00CD7785" w:rsidRDefault="00F46A74" w:rsidP="00CD7785">
      <w:pPr>
        <w:tabs>
          <w:tab w:val="left" w:pos="709"/>
        </w:tabs>
        <w:ind w:firstLine="709"/>
        <w:jc w:val="both"/>
        <w:rPr>
          <w:rFonts w:ascii="Times New Roman" w:hAnsi="Times New Roman"/>
          <w:sz w:val="28"/>
          <w:szCs w:val="28"/>
          <w:lang w:val="ru-RU"/>
        </w:rPr>
      </w:pPr>
      <w:r w:rsidRPr="00CD7785">
        <w:rPr>
          <w:rFonts w:ascii="Times New Roman" w:hAnsi="Times New Roman"/>
          <w:sz w:val="28"/>
          <w:szCs w:val="28"/>
          <w:lang w:val="ru-RU"/>
        </w:rPr>
        <w:t>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Руководителя уполномоченного органа специалисту на исполнение.</w:t>
      </w:r>
    </w:p>
    <w:p w:rsidR="00F46A74" w:rsidRPr="00CD7785" w:rsidRDefault="00F46A74" w:rsidP="00CD7785">
      <w:pPr>
        <w:tabs>
          <w:tab w:val="left" w:pos="709"/>
        </w:tabs>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Специалист обязан провести анализ тематики поступившего запроса с использованием имеющихся справочно-поисковых средств (архивных справочников) в традиционной и электронной форме, содержащих сведения о местах хранения документов, необходимых </w:t>
      </w:r>
      <w:r w:rsidRPr="00CD7785">
        <w:rPr>
          <w:rFonts w:ascii="Times New Roman" w:hAnsi="Times New Roman"/>
          <w:sz w:val="28"/>
          <w:szCs w:val="28"/>
          <w:lang w:val="ru-RU"/>
        </w:rPr>
        <w:br/>
        <w:t>для исполнения запроса заявителя.</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В ходе анализа определяется:</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степень полноты информации, содержащейся в запросе и необходимой для его исполнения;</w:t>
      </w:r>
    </w:p>
    <w:p w:rsidR="00F46A74" w:rsidRPr="00CD7785" w:rsidRDefault="00F46A74" w:rsidP="00CD7785">
      <w:pPr>
        <w:ind w:firstLine="715"/>
        <w:jc w:val="both"/>
        <w:rPr>
          <w:rFonts w:ascii="Times New Roman" w:hAnsi="Times New Roman"/>
          <w:sz w:val="28"/>
          <w:szCs w:val="28"/>
          <w:lang w:val="ru-RU"/>
        </w:rPr>
      </w:pPr>
      <w:r w:rsidRPr="00CD7785">
        <w:rPr>
          <w:rFonts w:ascii="Times New Roman" w:hAnsi="Times New Roman"/>
          <w:sz w:val="28"/>
          <w:szCs w:val="28"/>
          <w:lang w:val="ru-RU"/>
        </w:rPr>
        <w:t xml:space="preserve">правомочность получения заявителем запрашиваемой информации </w:t>
      </w:r>
      <w:r w:rsidRPr="00CD7785">
        <w:rPr>
          <w:rFonts w:ascii="Times New Roman" w:hAnsi="Times New Roman"/>
          <w:sz w:val="28"/>
          <w:szCs w:val="28"/>
          <w:lang w:val="ru-RU"/>
        </w:rPr>
        <w:br/>
        <w:t>с учётом ограничений на представление сведений, содержащих государственную тайну и сведения конфиденциального характера;</w:t>
      </w:r>
    </w:p>
    <w:p w:rsidR="00F46A74" w:rsidRPr="00CD7785" w:rsidRDefault="00F46A74" w:rsidP="00CD7785">
      <w:pPr>
        <w:ind w:firstLine="725"/>
        <w:jc w:val="both"/>
        <w:rPr>
          <w:rFonts w:ascii="Times New Roman" w:hAnsi="Times New Roman"/>
          <w:sz w:val="28"/>
          <w:szCs w:val="28"/>
          <w:lang w:val="ru-RU"/>
        </w:rPr>
      </w:pPr>
      <w:r w:rsidRPr="00CD7785">
        <w:rPr>
          <w:rFonts w:ascii="Times New Roman" w:hAnsi="Times New Roman"/>
          <w:sz w:val="28"/>
          <w:szCs w:val="28"/>
          <w:lang w:val="ru-RU"/>
        </w:rPr>
        <w:t>наличие архивных документов, необходимых для исполнения запроса;</w:t>
      </w:r>
    </w:p>
    <w:p w:rsidR="00F46A74" w:rsidRPr="00CD7785" w:rsidRDefault="00F46A74" w:rsidP="00CD7785">
      <w:pPr>
        <w:ind w:firstLine="720"/>
        <w:jc w:val="both"/>
        <w:rPr>
          <w:rFonts w:ascii="Times New Roman" w:hAnsi="Times New Roman"/>
          <w:sz w:val="28"/>
          <w:szCs w:val="28"/>
          <w:lang w:val="ru-RU"/>
        </w:rPr>
      </w:pPr>
      <w:r w:rsidRPr="00CD7785">
        <w:rPr>
          <w:rFonts w:ascii="Times New Roman" w:hAnsi="Times New Roman"/>
          <w:sz w:val="28"/>
          <w:szCs w:val="28"/>
          <w:lang w:val="ru-RU"/>
        </w:rPr>
        <w:t>место нахождения, адрес государственного, муниципального архива Ульяновской области, органа и организации Ульяновской области, куда следует направить запрос на исполнение по принадлежности (в случае отсутствия архивных документов, необходимых для исполнения запроса).</w:t>
      </w:r>
    </w:p>
    <w:p w:rsidR="00F46A74" w:rsidRPr="00CD7785" w:rsidRDefault="00F46A74" w:rsidP="00CD7785">
      <w:pPr>
        <w:tabs>
          <w:tab w:val="left" w:pos="709"/>
        </w:tabs>
        <w:jc w:val="both"/>
        <w:rPr>
          <w:rFonts w:ascii="Times New Roman" w:hAnsi="Times New Roman"/>
          <w:sz w:val="28"/>
          <w:szCs w:val="28"/>
          <w:lang w:val="ru-RU"/>
        </w:rPr>
      </w:pPr>
      <w:r w:rsidRPr="00CD7785">
        <w:rPr>
          <w:rFonts w:ascii="Times New Roman" w:hAnsi="Times New Roman"/>
          <w:sz w:val="28"/>
          <w:szCs w:val="28"/>
          <w:lang w:val="ru-RU"/>
        </w:rPr>
        <w:tab/>
        <w:t>По итогам анализа специалист принимает решение:</w:t>
      </w:r>
    </w:p>
    <w:p w:rsidR="00F46A74" w:rsidRPr="00CD7785" w:rsidRDefault="00F46A74" w:rsidP="00CD7785">
      <w:pPr>
        <w:tabs>
          <w:tab w:val="left" w:pos="709"/>
        </w:tabs>
        <w:ind w:firstLine="709"/>
        <w:jc w:val="both"/>
        <w:rPr>
          <w:rFonts w:ascii="Times New Roman" w:hAnsi="Times New Roman"/>
          <w:sz w:val="28"/>
          <w:szCs w:val="28"/>
          <w:lang w:val="ru-RU"/>
        </w:rPr>
      </w:pPr>
      <w:r w:rsidRPr="00CD7785">
        <w:rPr>
          <w:rFonts w:ascii="Times New Roman" w:hAnsi="Times New Roman"/>
          <w:sz w:val="28"/>
          <w:szCs w:val="28"/>
          <w:lang w:val="ru-RU"/>
        </w:rPr>
        <w:t>о подготовке архивной справки, архивной копии, архивной выписки;</w:t>
      </w:r>
    </w:p>
    <w:p w:rsidR="00F46A74" w:rsidRPr="00CD7785" w:rsidRDefault="00F46A74" w:rsidP="00CD7785">
      <w:pPr>
        <w:tabs>
          <w:tab w:val="left" w:pos="709"/>
        </w:tabs>
        <w:ind w:firstLine="709"/>
        <w:jc w:val="both"/>
        <w:rPr>
          <w:rFonts w:ascii="Times New Roman" w:hAnsi="Times New Roman"/>
          <w:sz w:val="28"/>
          <w:szCs w:val="28"/>
          <w:lang w:val="ru-RU"/>
        </w:rPr>
      </w:pPr>
      <w:r w:rsidRPr="00CD7785">
        <w:rPr>
          <w:rFonts w:ascii="Times New Roman" w:hAnsi="Times New Roman"/>
          <w:sz w:val="28"/>
          <w:szCs w:val="28"/>
          <w:lang w:val="ru-RU"/>
        </w:rPr>
        <w:t>о подготовке информационного письма.</w:t>
      </w:r>
    </w:p>
    <w:p w:rsidR="00F46A74" w:rsidRPr="00CD7785" w:rsidRDefault="00F46A74" w:rsidP="00CD7785">
      <w:pPr>
        <w:jc w:val="both"/>
        <w:rPr>
          <w:rFonts w:ascii="Times New Roman" w:hAnsi="Times New Roman"/>
          <w:sz w:val="28"/>
          <w:szCs w:val="28"/>
          <w:lang w:val="ru-RU"/>
        </w:rPr>
      </w:pPr>
      <w:r w:rsidRPr="00CD7785">
        <w:rPr>
          <w:rFonts w:ascii="Times New Roman" w:hAnsi="Times New Roman"/>
          <w:sz w:val="28"/>
          <w:szCs w:val="28"/>
          <w:lang w:val="ru-RU"/>
        </w:rPr>
        <w:tab/>
        <w:t xml:space="preserve">Результатом административной процедуры является принятие решения </w:t>
      </w:r>
      <w:r w:rsidRPr="00CD7785">
        <w:rPr>
          <w:rFonts w:ascii="Times New Roman" w:hAnsi="Times New Roman"/>
          <w:sz w:val="28"/>
          <w:szCs w:val="28"/>
          <w:lang w:val="ru-RU"/>
        </w:rPr>
        <w:br/>
        <w:t>о подготовке результата.</w:t>
      </w:r>
    </w:p>
    <w:p w:rsidR="00F46A74" w:rsidRPr="00CD7785" w:rsidRDefault="00F46A74" w:rsidP="00CD7785">
      <w:pPr>
        <w:tabs>
          <w:tab w:val="left" w:pos="709"/>
        </w:tabs>
        <w:ind w:firstLine="709"/>
        <w:jc w:val="both"/>
        <w:rPr>
          <w:rFonts w:ascii="Times New Roman" w:hAnsi="Times New Roman"/>
          <w:sz w:val="28"/>
          <w:szCs w:val="28"/>
          <w:lang w:val="ru-RU"/>
        </w:rPr>
      </w:pPr>
      <w:r w:rsidRPr="00CD7785">
        <w:rPr>
          <w:rFonts w:ascii="Times New Roman" w:hAnsi="Times New Roman"/>
          <w:sz w:val="28"/>
          <w:szCs w:val="28"/>
          <w:lang w:val="ru-RU"/>
        </w:rPr>
        <w:t>Максимальный срок выполнения административной процедуры составляет 1 (один) рабочий день.</w:t>
      </w:r>
    </w:p>
    <w:p w:rsidR="00F46A74" w:rsidRPr="00CD7785" w:rsidRDefault="00F46A74" w:rsidP="00CD7785">
      <w:pPr>
        <w:tabs>
          <w:tab w:val="left" w:pos="709"/>
        </w:tabs>
        <w:suppressAutoHyphens w:val="0"/>
        <w:ind w:firstLine="709"/>
        <w:jc w:val="both"/>
        <w:rPr>
          <w:rFonts w:ascii="Times New Roman" w:hAnsi="Times New Roman"/>
          <w:sz w:val="28"/>
          <w:szCs w:val="28"/>
          <w:lang w:val="ru-RU" w:eastAsia="ar-SA"/>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p>
    <w:p w:rsidR="00F46A74" w:rsidRPr="00CD7785" w:rsidRDefault="00F46A74" w:rsidP="00CD7785">
      <w:pPr>
        <w:pStyle w:val="NoSpacing"/>
        <w:rPr>
          <w:rFonts w:ascii="Times New Roman" w:hAnsi="Times New Roman"/>
          <w:sz w:val="28"/>
          <w:szCs w:val="28"/>
          <w:lang w:eastAsia="ru-RU"/>
        </w:rPr>
      </w:pPr>
    </w:p>
    <w:p w:rsidR="00F46A74" w:rsidRPr="00CD7785" w:rsidRDefault="00F46A74" w:rsidP="00CD7785">
      <w:pPr>
        <w:pStyle w:val="NoSpacing"/>
        <w:rPr>
          <w:rFonts w:ascii="Times New Roman" w:hAnsi="Times New Roman"/>
          <w:b/>
          <w:sz w:val="28"/>
          <w:szCs w:val="28"/>
        </w:rPr>
      </w:pPr>
      <w:r w:rsidRPr="00CD7785">
        <w:rPr>
          <w:rFonts w:ascii="Times New Roman" w:hAnsi="Times New Roman"/>
          <w:sz w:val="28"/>
          <w:szCs w:val="28"/>
          <w:lang w:eastAsia="ru-RU"/>
        </w:rPr>
        <w:t xml:space="preserve">          </w:t>
      </w:r>
      <w:r w:rsidRPr="00CD7785">
        <w:rPr>
          <w:rFonts w:ascii="Times New Roman" w:hAnsi="Times New Roman"/>
          <w:b/>
          <w:sz w:val="28"/>
          <w:szCs w:val="28"/>
          <w:lang w:eastAsia="ru-RU"/>
        </w:rPr>
        <w:t>3.2.4</w:t>
      </w:r>
      <w:r w:rsidRPr="00CD7785">
        <w:rPr>
          <w:rFonts w:ascii="Times New Roman" w:hAnsi="Times New Roman"/>
          <w:sz w:val="28"/>
          <w:szCs w:val="28"/>
          <w:lang w:eastAsia="ru-RU"/>
        </w:rPr>
        <w:t>.</w:t>
      </w:r>
      <w:r w:rsidRPr="00CD7785">
        <w:rPr>
          <w:rFonts w:ascii="Times New Roman" w:hAnsi="Times New Roman"/>
          <w:b/>
          <w:sz w:val="28"/>
          <w:szCs w:val="28"/>
        </w:rPr>
        <w:t xml:space="preserve">Исполнение запроса, подготовка результата предоставления  </w:t>
      </w:r>
    </w:p>
    <w:p w:rsidR="00F46A74" w:rsidRPr="00CD7785" w:rsidRDefault="00F46A74" w:rsidP="00CD7785">
      <w:pPr>
        <w:pStyle w:val="NoSpacing"/>
        <w:rPr>
          <w:rFonts w:ascii="Times New Roman" w:hAnsi="Times New Roman"/>
          <w:b/>
          <w:sz w:val="28"/>
          <w:szCs w:val="28"/>
        </w:rPr>
      </w:pPr>
      <w:r w:rsidRPr="00CD7785">
        <w:rPr>
          <w:rFonts w:ascii="Times New Roman" w:hAnsi="Times New Roman"/>
          <w:b/>
          <w:sz w:val="28"/>
          <w:szCs w:val="28"/>
        </w:rPr>
        <w:t xml:space="preserve">                                    муниципальной услуги</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Юридическим фактом начала административной процедуры является принятое решение о подготовке результата.</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 По итогам анализа специалист оформляет архивную справку, архивную выписку, архивную копию или информационное письмо </w:t>
      </w:r>
      <w:r w:rsidRPr="00CD7785">
        <w:rPr>
          <w:rFonts w:ascii="Times New Roman" w:hAnsi="Times New Roman"/>
          <w:sz w:val="28"/>
          <w:szCs w:val="28"/>
          <w:lang w:val="ru-RU"/>
        </w:rPr>
        <w:br/>
        <w:t>о наличии (отсутствии) в архиве архивных документов по теме запроса</w:t>
      </w:r>
      <w:r w:rsidRPr="00CD7785">
        <w:rPr>
          <w:rFonts w:ascii="Times New Roman" w:hAnsi="Times New Roman"/>
          <w:sz w:val="28"/>
          <w:szCs w:val="28"/>
          <w:lang w:val="ru-RU"/>
        </w:rPr>
        <w:br/>
        <w:t xml:space="preserve">или сведения об их местонахождении, или о пересылке запроса </w:t>
      </w:r>
      <w:r w:rsidRPr="00CD7785">
        <w:rPr>
          <w:rFonts w:ascii="Times New Roman" w:hAnsi="Times New Roman"/>
          <w:sz w:val="28"/>
          <w:szCs w:val="28"/>
          <w:lang w:val="ru-RU"/>
        </w:rPr>
        <w:br/>
        <w:t>по принадлежности в соответствующую организацию.</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rPr>
        <w:t xml:space="preserve">Архивная справка оформляется на бланке уполномоченного органа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w:t>
      </w:r>
      <w:r w:rsidRPr="00CD7785">
        <w:rPr>
          <w:rFonts w:ascii="Times New Roman" w:hAnsi="Times New Roman"/>
          <w:sz w:val="28"/>
          <w:szCs w:val="28"/>
          <w:lang w:val="ru-RU" w:eastAsia="en-US"/>
        </w:rPr>
        <w:t>руководителем уполномоченного органа.</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w:t>
      </w:r>
      <w:r w:rsidRPr="00CD7785">
        <w:rPr>
          <w:rFonts w:ascii="Times New Roman" w:hAnsi="Times New Roman" w:cs="Times New Roman"/>
          <w:sz w:val="28"/>
          <w:szCs w:val="28"/>
        </w:rPr>
        <w:br/>
        <w:t xml:space="preserve"> из них оговариваются в тексте справки в скобках («Так в документе»,</w:t>
      </w:r>
      <w:r w:rsidRPr="00CD7785">
        <w:rPr>
          <w:rFonts w:ascii="Times New Roman" w:hAnsi="Times New Roman" w:cs="Times New Roman"/>
          <w:sz w:val="28"/>
          <w:szCs w:val="28"/>
        </w:rPr>
        <w:br/>
        <w:t>«Так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 xml:space="preserve">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 </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В архивной справке, объём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уполномоченного органа и заверяется печатью уполномоченного органа.</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Архивная выписка оформляется на бланке уполномоченного органа с обозначением названия («Архивная выписка») и дословно воспроизводит часть текста архивного документа, относящийся к определённому факту, событию, лицу, с указанием архивного шифра и номеров листов единицы хранения.             </w:t>
      </w:r>
    </w:p>
    <w:p w:rsidR="00F46A74" w:rsidRPr="00CD7785" w:rsidRDefault="00F46A74" w:rsidP="00CD7785">
      <w:pPr>
        <w:widowControl w:val="0"/>
        <w:autoSpaceDE w:val="0"/>
        <w:ind w:firstLine="709"/>
        <w:jc w:val="both"/>
        <w:rPr>
          <w:rFonts w:ascii="Times New Roman" w:hAnsi="Times New Roman"/>
          <w:sz w:val="28"/>
          <w:szCs w:val="28"/>
          <w:lang w:val="ru-RU" w:eastAsia="en-US"/>
        </w:rPr>
      </w:pPr>
      <w:r w:rsidRPr="00CD7785">
        <w:rPr>
          <w:rFonts w:ascii="Times New Roman" w:hAnsi="Times New Roman"/>
          <w:sz w:val="28"/>
          <w:szCs w:val="28"/>
          <w:lang w:val="ru-RU"/>
        </w:rPr>
        <w:t xml:space="preserve">Архивная выписка заверяется </w:t>
      </w:r>
      <w:r w:rsidRPr="00CD7785">
        <w:rPr>
          <w:rFonts w:ascii="Times New Roman" w:hAnsi="Times New Roman"/>
          <w:sz w:val="28"/>
          <w:szCs w:val="28"/>
          <w:lang w:val="ru-RU" w:eastAsia="en-US"/>
        </w:rPr>
        <w:t>руководителем уполномоченного органа.</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 xml:space="preserve">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w:t>
      </w:r>
      <w:r w:rsidRPr="00CD7785">
        <w:rPr>
          <w:rFonts w:ascii="Times New Roman" w:hAnsi="Times New Roman" w:cs="Times New Roman"/>
          <w:sz w:val="28"/>
          <w:szCs w:val="28"/>
        </w:rPr>
        <w:br/>
        <w:t>в архивной выписке, оговариваются так же как к тексту архивной справки.</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Оформление архивной выписки осуществляется по аналогии с архивной справкой.</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уполномоченного органа</w:t>
      </w:r>
      <w:r w:rsidRPr="00CD7785">
        <w:rPr>
          <w:rStyle w:val="FootnoteReference"/>
          <w:rFonts w:ascii="Times New Roman" w:hAnsi="Times New Roman"/>
          <w:sz w:val="28"/>
          <w:szCs w:val="28"/>
        </w:rPr>
        <w:t>.</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Архивная копия подписывается руководителем уполномоченного органа</w:t>
      </w:r>
      <w:r w:rsidRPr="00CD7785">
        <w:rPr>
          <w:rFonts w:ascii="Times New Roman" w:hAnsi="Times New Roman" w:cs="Times New Roman"/>
          <w:sz w:val="28"/>
          <w:szCs w:val="28"/>
          <w:vertAlign w:val="superscript"/>
        </w:rPr>
        <w:t xml:space="preserve"> </w:t>
      </w:r>
      <w:r w:rsidRPr="00CD7785">
        <w:rPr>
          <w:rFonts w:ascii="Times New Roman" w:hAnsi="Times New Roman" w:cs="Times New Roman"/>
          <w:sz w:val="28"/>
          <w:szCs w:val="28"/>
        </w:rPr>
        <w:t>и заверяется печатью уполномоченного органа или печатью, определённой правовым актом соответствующего органа местного самоуправления для использования на территории Российской Федерации.</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 В случае, если в архивных документах, находящихся на хранении </w:t>
      </w:r>
      <w:r w:rsidRPr="00CD7785">
        <w:rPr>
          <w:rFonts w:ascii="Times New Roman" w:hAnsi="Times New Roman"/>
          <w:sz w:val="28"/>
          <w:szCs w:val="28"/>
          <w:lang w:val="ru-RU"/>
        </w:rPr>
        <w:br/>
        <w:t xml:space="preserve">в уполномоченном органе, запрашиваемая заявителем информация отсутствует, специалист, составляет мотивированный ответ в форме информационного письма об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оформленного на бланке уполномоченного органа. В ответе должны быть указаны названия фондов, видов и временных периодов просмотренных документов. Информационное письмо подписывается </w:t>
      </w:r>
      <w:r w:rsidRPr="00CD7785">
        <w:rPr>
          <w:rFonts w:ascii="Times New Roman" w:hAnsi="Times New Roman"/>
          <w:sz w:val="28"/>
          <w:szCs w:val="28"/>
          <w:lang w:val="ru-RU" w:eastAsia="en-US"/>
        </w:rPr>
        <w:t>директором уполномоченного органа</w:t>
      </w:r>
      <w:r w:rsidRPr="00CD7785">
        <w:rPr>
          <w:rFonts w:ascii="Times New Roman" w:hAnsi="Times New Roman"/>
          <w:sz w:val="28"/>
          <w:szCs w:val="28"/>
          <w:lang w:val="ru-RU"/>
        </w:rPr>
        <w:t>.</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Результатом административной процедуры является передача на подпись </w:t>
      </w:r>
      <w:r w:rsidRPr="00CD7785">
        <w:rPr>
          <w:rFonts w:ascii="Times New Roman" w:hAnsi="Times New Roman"/>
          <w:sz w:val="28"/>
          <w:szCs w:val="28"/>
          <w:lang w:val="ru-RU" w:eastAsia="en-US"/>
        </w:rPr>
        <w:t>руководителю уполномоченного органа</w:t>
      </w:r>
      <w:r w:rsidRPr="00CD7785">
        <w:rPr>
          <w:rFonts w:ascii="Times New Roman" w:hAnsi="Times New Roman"/>
          <w:sz w:val="28"/>
          <w:szCs w:val="28"/>
          <w:lang w:val="ru-RU"/>
        </w:rPr>
        <w:t xml:space="preserve"> архивной справки, архивной выписки или архивной копии, проекта </w:t>
      </w:r>
      <w:r w:rsidRPr="00CD7785">
        <w:rPr>
          <w:rFonts w:ascii="Times New Roman" w:hAnsi="Times New Roman"/>
          <w:sz w:val="28"/>
          <w:szCs w:val="28"/>
          <w:lang w:val="ru-RU" w:eastAsia="en-US"/>
        </w:rPr>
        <w:t>информационного письма</w:t>
      </w:r>
      <w:r w:rsidRPr="00CD7785">
        <w:rPr>
          <w:rFonts w:ascii="Times New Roman" w:hAnsi="Times New Roman"/>
          <w:sz w:val="28"/>
          <w:szCs w:val="28"/>
          <w:lang w:val="ru-RU"/>
        </w:rPr>
        <w:t>.</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Максимальный срок выполнения административной процедуры составляет 26 (двадцать шесть) календарных дней.</w:t>
      </w:r>
    </w:p>
    <w:p w:rsidR="00F46A74" w:rsidRPr="00CD7785" w:rsidRDefault="00F46A74" w:rsidP="00CD7785">
      <w:pPr>
        <w:tabs>
          <w:tab w:val="left" w:pos="709"/>
        </w:tabs>
        <w:suppressAutoHyphens w:val="0"/>
        <w:ind w:firstLine="709"/>
        <w:jc w:val="both"/>
        <w:rPr>
          <w:rFonts w:ascii="Times New Roman" w:hAnsi="Times New Roman"/>
          <w:sz w:val="28"/>
          <w:szCs w:val="28"/>
          <w:lang w:val="ru-RU" w:eastAsia="ar-SA"/>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p>
    <w:p w:rsidR="00F46A74" w:rsidRPr="00CD7785" w:rsidRDefault="00F46A74" w:rsidP="00CD7785">
      <w:pPr>
        <w:widowControl w:val="0"/>
        <w:suppressAutoHyphens w:val="0"/>
        <w:autoSpaceDE w:val="0"/>
        <w:adjustRightInd w:val="0"/>
        <w:ind w:firstLine="709"/>
        <w:jc w:val="both"/>
        <w:rPr>
          <w:rFonts w:ascii="Times New Roman" w:hAnsi="Times New Roman"/>
          <w:sz w:val="28"/>
          <w:szCs w:val="28"/>
          <w:lang w:val="ru-RU"/>
        </w:rPr>
      </w:pPr>
    </w:p>
    <w:p w:rsidR="00F46A74" w:rsidRPr="00CD7785" w:rsidRDefault="00F46A74" w:rsidP="00CD7785">
      <w:pPr>
        <w:suppressAutoHyphens w:val="0"/>
        <w:autoSpaceDN/>
        <w:jc w:val="center"/>
        <w:rPr>
          <w:rFonts w:ascii="Times New Roman" w:hAnsi="Times New Roman"/>
          <w:b/>
          <w:sz w:val="28"/>
          <w:szCs w:val="28"/>
          <w:lang w:val="ru-RU"/>
        </w:rPr>
      </w:pPr>
      <w:r w:rsidRPr="00CD7785">
        <w:rPr>
          <w:rFonts w:ascii="Times New Roman" w:hAnsi="Times New Roman"/>
          <w:b/>
          <w:sz w:val="28"/>
          <w:szCs w:val="28"/>
          <w:lang w:val="ru-RU"/>
        </w:rPr>
        <w:t xml:space="preserve">     3.2.5.Подписание результата предоставления результата муниципальной услуги директором муниципального архива и уведомление заявителя о готовности результата</w:t>
      </w:r>
    </w:p>
    <w:p w:rsidR="00F46A74" w:rsidRPr="00CD7785" w:rsidRDefault="00F46A74" w:rsidP="00CD7785">
      <w:pPr>
        <w:suppressAutoHyphens w:val="0"/>
        <w:autoSpaceDN/>
        <w:jc w:val="both"/>
        <w:rPr>
          <w:rFonts w:ascii="Times New Roman" w:hAnsi="Times New Roman"/>
          <w:sz w:val="28"/>
          <w:szCs w:val="28"/>
          <w:lang w:val="ru-RU"/>
        </w:rPr>
      </w:pPr>
      <w:r w:rsidRPr="00CD7785">
        <w:rPr>
          <w:rFonts w:ascii="Times New Roman" w:hAnsi="Times New Roman"/>
          <w:sz w:val="28"/>
          <w:szCs w:val="28"/>
          <w:lang w:val="ru-RU"/>
        </w:rPr>
        <w:t xml:space="preserve">           Юридическим фактом начала административной процедуры является</w:t>
      </w:r>
    </w:p>
    <w:p w:rsidR="00F46A74" w:rsidRPr="00CD7785" w:rsidRDefault="00F46A74" w:rsidP="00CD7785">
      <w:pPr>
        <w:suppressAutoHyphens w:val="0"/>
        <w:autoSpaceDN/>
        <w:jc w:val="both"/>
        <w:rPr>
          <w:rFonts w:ascii="Times New Roman" w:hAnsi="Times New Roman"/>
          <w:sz w:val="28"/>
          <w:szCs w:val="28"/>
          <w:lang w:val="ru-RU"/>
        </w:rPr>
      </w:pPr>
      <w:r w:rsidRPr="00CD7785">
        <w:rPr>
          <w:rFonts w:ascii="Times New Roman" w:hAnsi="Times New Roman"/>
          <w:sz w:val="28"/>
          <w:szCs w:val="28"/>
          <w:lang w:val="ru-RU"/>
        </w:rPr>
        <w:t xml:space="preserve">поступление проекта результата предоставления муниципальной услуги на подпись </w:t>
      </w:r>
      <w:r w:rsidRPr="00CD7785">
        <w:rPr>
          <w:rFonts w:ascii="Times New Roman" w:hAnsi="Times New Roman"/>
          <w:sz w:val="28"/>
          <w:szCs w:val="28"/>
          <w:lang w:val="ru-RU" w:eastAsia="en-US"/>
        </w:rPr>
        <w:t>руководителю уполномоченного органа</w:t>
      </w:r>
      <w:r w:rsidRPr="00CD7785">
        <w:rPr>
          <w:rFonts w:ascii="Times New Roman" w:hAnsi="Times New Roman"/>
          <w:sz w:val="28"/>
          <w:szCs w:val="28"/>
          <w:lang w:val="ru-RU"/>
        </w:rPr>
        <w:t>.</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Архивная справка, архивная выписка, оформленные на бланке уполномоченного органа, архивная копия подписываются руководителем уполномоченного органа</w:t>
      </w:r>
      <w:r w:rsidRPr="00CD7785">
        <w:rPr>
          <w:rStyle w:val="FootnoteReference"/>
          <w:rFonts w:ascii="Times New Roman" w:hAnsi="Times New Roman"/>
          <w:sz w:val="28"/>
          <w:szCs w:val="28"/>
        </w:rPr>
        <w:t xml:space="preserve"> </w:t>
      </w:r>
      <w:r w:rsidRPr="00CD7785">
        <w:rPr>
          <w:rFonts w:ascii="Times New Roman" w:hAnsi="Times New Roman" w:cs="Times New Roman"/>
          <w:sz w:val="28"/>
          <w:szCs w:val="28"/>
        </w:rPr>
        <w:t xml:space="preserve"> и заверяются печатью.</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В случае отсутствия в архивных документах, находящихся на хранении </w:t>
      </w:r>
      <w:r w:rsidRPr="00CD7785">
        <w:rPr>
          <w:rFonts w:ascii="Times New Roman" w:hAnsi="Times New Roman"/>
          <w:sz w:val="28"/>
          <w:szCs w:val="28"/>
          <w:lang w:val="ru-RU"/>
        </w:rPr>
        <w:br/>
        <w:t xml:space="preserve">в </w:t>
      </w:r>
      <w:r w:rsidRPr="00CD7785">
        <w:rPr>
          <w:rFonts w:ascii="Times New Roman" w:hAnsi="Times New Roman"/>
          <w:sz w:val="28"/>
          <w:szCs w:val="28"/>
          <w:lang w:val="ru-RU" w:eastAsia="en-US"/>
        </w:rPr>
        <w:t>уполномоченном органе</w:t>
      </w:r>
      <w:r w:rsidRPr="00CD7785">
        <w:rPr>
          <w:rFonts w:ascii="Times New Roman" w:hAnsi="Times New Roman"/>
          <w:sz w:val="28"/>
          <w:szCs w:val="28"/>
          <w:lang w:val="ru-RU"/>
        </w:rPr>
        <w:t xml:space="preserve">, необходимой заявителю информации, </w:t>
      </w:r>
      <w:r w:rsidRPr="00CD7785">
        <w:rPr>
          <w:rFonts w:ascii="Times New Roman" w:hAnsi="Times New Roman"/>
          <w:sz w:val="28"/>
          <w:szCs w:val="28"/>
          <w:lang w:val="ru-RU" w:eastAsia="en-US"/>
        </w:rPr>
        <w:t>руководитель уполномоченного органа</w:t>
      </w:r>
      <w:r w:rsidRPr="00CD7785">
        <w:rPr>
          <w:rFonts w:ascii="Times New Roman" w:hAnsi="Times New Roman"/>
          <w:sz w:val="28"/>
          <w:szCs w:val="28"/>
          <w:lang w:val="ru-RU"/>
        </w:rPr>
        <w:t xml:space="preserve"> подписывает информационное письмо.</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Архивная копия заверяется подписью руководителем уполномоченного органа.</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Подписание и заверение архивной копии осуществляется:</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на бумажном носителе подписывается руководителем уполномоченного органа и заверяется печатью архива или печатью, определенной правовым актом соответствующего органа местного самоуправления для использования на территории Российской Федерации. При этом архивный шифр каждого листа архивного документа должен быть проставлен на обороте соответствующего листа архивной копии;</w:t>
      </w:r>
    </w:p>
    <w:p w:rsidR="00F46A74" w:rsidRPr="00CD7785" w:rsidRDefault="00F46A74" w:rsidP="00CD7785">
      <w:pPr>
        <w:pStyle w:val="ConsPlusNormal0"/>
        <w:widowControl/>
        <w:ind w:firstLine="709"/>
        <w:jc w:val="both"/>
        <w:rPr>
          <w:rFonts w:ascii="Times New Roman" w:hAnsi="Times New Roman" w:cs="Times New Roman"/>
          <w:sz w:val="28"/>
          <w:szCs w:val="28"/>
        </w:rPr>
      </w:pPr>
      <w:r w:rsidRPr="00CD7785">
        <w:rPr>
          <w:rFonts w:ascii="Times New Roman" w:hAnsi="Times New Roman" w:cs="Times New Roman"/>
          <w:sz w:val="28"/>
          <w:szCs w:val="28"/>
        </w:rPr>
        <w:t>в форме электронной копии документа, подписанной электронной подписью руководителем уполномоченного органа. Имя файла электронной копии документа должно содержать архивный шифр документа.</w:t>
      </w:r>
    </w:p>
    <w:p w:rsidR="00F46A74" w:rsidRPr="00CD7785" w:rsidRDefault="00F46A74" w:rsidP="00CD7785">
      <w:pPr>
        <w:ind w:firstLine="709"/>
        <w:jc w:val="both"/>
        <w:rPr>
          <w:rFonts w:ascii="Times New Roman" w:hAnsi="Times New Roman"/>
          <w:i/>
          <w:sz w:val="28"/>
          <w:szCs w:val="28"/>
          <w:lang w:val="ru-RU"/>
        </w:rPr>
      </w:pPr>
      <w:r w:rsidRPr="00CD7785">
        <w:rPr>
          <w:rFonts w:ascii="Times New Roman" w:hAnsi="Times New Roman"/>
          <w:sz w:val="28"/>
          <w:szCs w:val="28"/>
          <w:lang w:val="ru-RU"/>
        </w:rPr>
        <w:t>Специалист изготавливает копию результата муниципальной услуги.</w:t>
      </w:r>
    </w:p>
    <w:p w:rsidR="00F46A74" w:rsidRPr="00CD7785" w:rsidRDefault="00F46A74" w:rsidP="00CD7785">
      <w:pPr>
        <w:suppressAutoHyphens w:val="0"/>
        <w:ind w:firstLine="709"/>
        <w:jc w:val="both"/>
        <w:rPr>
          <w:rFonts w:ascii="Times New Roman" w:hAnsi="Times New Roman"/>
          <w:sz w:val="28"/>
          <w:szCs w:val="28"/>
          <w:lang w:val="ru-RU"/>
        </w:rPr>
      </w:pPr>
      <w:r w:rsidRPr="00CD7785">
        <w:rPr>
          <w:rFonts w:ascii="Times New Roman" w:hAnsi="Times New Roman"/>
          <w:sz w:val="28"/>
          <w:szCs w:val="28"/>
          <w:lang w:val="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Результатом административной процедуры является подписанный результат предоставления муниципальной услуги </w:t>
      </w:r>
      <w:r w:rsidRPr="00CD7785">
        <w:rPr>
          <w:rFonts w:ascii="Times New Roman" w:hAnsi="Times New Roman"/>
          <w:sz w:val="28"/>
          <w:szCs w:val="28"/>
          <w:lang w:val="ru-RU" w:eastAsia="en-US"/>
        </w:rPr>
        <w:t>руководителем уполномоченного органа.</w:t>
      </w:r>
      <w:r w:rsidRPr="00CD7785">
        <w:rPr>
          <w:rFonts w:ascii="Times New Roman" w:hAnsi="Times New Roman"/>
          <w:sz w:val="28"/>
          <w:szCs w:val="28"/>
          <w:lang w:val="ru-RU"/>
        </w:rPr>
        <w:t xml:space="preserve"> </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Максимальный срок выполнения административной процедуры составляет 1 (один) рабочий день.</w:t>
      </w:r>
    </w:p>
    <w:p w:rsidR="00F46A74" w:rsidRPr="00CD7785" w:rsidRDefault="00F46A74" w:rsidP="00CD7785">
      <w:pPr>
        <w:widowControl w:val="0"/>
        <w:suppressAutoHyphens w:val="0"/>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r w:rsidRPr="00CD7785">
        <w:rPr>
          <w:rFonts w:ascii="Times New Roman" w:hAnsi="Times New Roman"/>
          <w:sz w:val="28"/>
          <w:szCs w:val="28"/>
          <w:lang w:val="ru-RU"/>
        </w:rPr>
        <w:t>.</w:t>
      </w:r>
    </w:p>
    <w:p w:rsidR="00F46A74" w:rsidRPr="00CD7785" w:rsidRDefault="00F46A74" w:rsidP="00CD7785">
      <w:pPr>
        <w:widowControl w:val="0"/>
        <w:suppressAutoHyphens w:val="0"/>
        <w:autoSpaceDE w:val="0"/>
        <w:adjustRightInd w:val="0"/>
        <w:jc w:val="both"/>
        <w:rPr>
          <w:rFonts w:ascii="Times New Roman" w:hAnsi="Times New Roman"/>
          <w:i/>
          <w:sz w:val="28"/>
          <w:szCs w:val="28"/>
          <w:lang w:val="ru-RU"/>
        </w:rPr>
      </w:pPr>
    </w:p>
    <w:p w:rsidR="00F46A74" w:rsidRPr="00CD7785" w:rsidRDefault="00F46A74" w:rsidP="00CD7785">
      <w:pPr>
        <w:tabs>
          <w:tab w:val="left" w:pos="709"/>
        </w:tabs>
        <w:rPr>
          <w:rFonts w:ascii="Times New Roman" w:hAnsi="Times New Roman"/>
          <w:b/>
          <w:sz w:val="28"/>
          <w:szCs w:val="28"/>
          <w:lang w:val="ru-RU"/>
        </w:rPr>
      </w:pPr>
      <w:r w:rsidRPr="00CD7785">
        <w:rPr>
          <w:rFonts w:ascii="Times New Roman" w:hAnsi="Times New Roman"/>
          <w:b/>
          <w:sz w:val="28"/>
          <w:szCs w:val="28"/>
          <w:lang w:val="ru-RU"/>
        </w:rPr>
        <w:t xml:space="preserve">                  3.2.6.Выдача (направление) результата предоставления</w:t>
      </w:r>
      <w:r w:rsidRPr="00CD7785">
        <w:rPr>
          <w:rFonts w:ascii="Times New Roman" w:hAnsi="Times New Roman"/>
          <w:b/>
          <w:sz w:val="28"/>
          <w:szCs w:val="28"/>
          <w:lang w:val="ru-RU"/>
        </w:rPr>
        <w:br/>
        <w:t xml:space="preserve">                                        муниципальной услуги</w:t>
      </w:r>
    </w:p>
    <w:p w:rsidR="00F46A74" w:rsidRPr="00CD7785" w:rsidRDefault="00F46A74" w:rsidP="00CD7785">
      <w:pPr>
        <w:tabs>
          <w:tab w:val="left" w:pos="709"/>
        </w:tabs>
        <w:jc w:val="both"/>
        <w:rPr>
          <w:rFonts w:ascii="Times New Roman" w:hAnsi="Times New Roman"/>
          <w:b/>
          <w:sz w:val="28"/>
          <w:szCs w:val="28"/>
          <w:lang w:val="ru-RU"/>
        </w:rPr>
      </w:pPr>
      <w:r w:rsidRPr="00CD7785">
        <w:rPr>
          <w:rFonts w:ascii="Times New Roman" w:hAnsi="Times New Roman"/>
          <w:b/>
          <w:sz w:val="28"/>
          <w:szCs w:val="28"/>
          <w:lang w:val="ru-RU"/>
        </w:rPr>
        <w:t xml:space="preserve">        </w:t>
      </w:r>
      <w:r w:rsidRPr="00CD7785">
        <w:rPr>
          <w:rFonts w:ascii="Times New Roman" w:hAnsi="Times New Roman"/>
          <w:sz w:val="28"/>
          <w:szCs w:val="28"/>
          <w:lang w:val="ru-RU"/>
        </w:rPr>
        <w:t xml:space="preserve">Юридическим фактом для начала административного действия является подписанный </w:t>
      </w:r>
      <w:r w:rsidRPr="00CD7785">
        <w:rPr>
          <w:rFonts w:ascii="Times New Roman" w:hAnsi="Times New Roman"/>
          <w:sz w:val="28"/>
          <w:szCs w:val="28"/>
          <w:lang w:val="ru-RU" w:eastAsia="en-US"/>
        </w:rPr>
        <w:t>руководителем уполномоченного органа</w:t>
      </w:r>
      <w:r w:rsidRPr="00CD7785">
        <w:rPr>
          <w:rFonts w:ascii="Times New Roman" w:hAnsi="Times New Roman"/>
          <w:sz w:val="28"/>
          <w:szCs w:val="28"/>
          <w:lang w:val="ru-RU"/>
        </w:rPr>
        <w:t xml:space="preserve"> и заверенный печатью результат (архивная справка, архивная выписка, архивная копия) предоставления муниципальной услуги.</w:t>
      </w:r>
    </w:p>
    <w:p w:rsidR="00F46A74" w:rsidRPr="00CD7785" w:rsidRDefault="00F46A74" w:rsidP="00CD7785">
      <w:pPr>
        <w:autoSpaceDE w:val="0"/>
        <w:ind w:firstLine="576"/>
        <w:jc w:val="both"/>
        <w:rPr>
          <w:rFonts w:ascii="Times New Roman" w:hAnsi="Times New Roman"/>
          <w:sz w:val="28"/>
          <w:szCs w:val="28"/>
          <w:lang w:val="ru-RU"/>
        </w:rPr>
      </w:pPr>
      <w:r w:rsidRPr="00CD7785">
        <w:rPr>
          <w:rFonts w:ascii="Times New Roman" w:hAnsi="Times New Roman"/>
          <w:sz w:val="28"/>
          <w:szCs w:val="28"/>
          <w:lang w:val="ru-RU"/>
        </w:rPr>
        <w:t xml:space="preserve">Архивная справка, архивная выписка, архивная копия в случае личного обращения заявителя или его доверенного лица в архив выдаются ему </w:t>
      </w:r>
      <w:r w:rsidRPr="00CD7785">
        <w:rPr>
          <w:rFonts w:ascii="Times New Roman" w:hAnsi="Times New Roman"/>
          <w:sz w:val="28"/>
          <w:szCs w:val="28"/>
          <w:lang w:val="ru-RU"/>
        </w:rPr>
        <w:br/>
        <w:t xml:space="preserve">под роспись при предъявлении </w:t>
      </w:r>
      <w:r w:rsidRPr="00CD7785">
        <w:rPr>
          <w:rStyle w:val="Hyperlink"/>
          <w:rFonts w:ascii="Times New Roman" w:hAnsi="Times New Roman"/>
          <w:color w:val="000000"/>
          <w:sz w:val="28"/>
          <w:szCs w:val="28"/>
          <w:u w:val="none"/>
          <w:lang w:val="ru-RU"/>
        </w:rPr>
        <w:t xml:space="preserve">паспорта </w:t>
      </w:r>
      <w:r w:rsidRPr="00CD7785">
        <w:rPr>
          <w:rFonts w:ascii="Times New Roman" w:hAnsi="Times New Roman"/>
          <w:sz w:val="28"/>
          <w:szCs w:val="28"/>
          <w:lang w:val="ru-RU"/>
        </w:rPr>
        <w:t xml:space="preserve">или иного удостоверяющего личность документа; доверенному лицу – при предъявлении доверенности </w:t>
      </w:r>
      <w:r w:rsidRPr="00CD7785">
        <w:rPr>
          <w:rFonts w:ascii="Times New Roman" w:hAnsi="Times New Roman"/>
          <w:sz w:val="28"/>
          <w:szCs w:val="28"/>
          <w:lang w:val="ru-RU"/>
        </w:rPr>
        <w:br/>
        <w:t>на осуществление действий от имени заявителя, законному представителю при предъявлении документов, подтверждающих осуществление действий от имени заявителя, либо направлены ему посредством почтовой или электронной связи.</w:t>
      </w:r>
    </w:p>
    <w:p w:rsidR="00F46A74" w:rsidRPr="00CD7785" w:rsidRDefault="00F46A74" w:rsidP="00CD7785">
      <w:pPr>
        <w:ind w:right="5" w:firstLine="576"/>
        <w:jc w:val="both"/>
        <w:rPr>
          <w:rFonts w:ascii="Times New Roman" w:hAnsi="Times New Roman"/>
          <w:sz w:val="28"/>
          <w:szCs w:val="28"/>
          <w:lang w:val="ru-RU"/>
        </w:rPr>
      </w:pPr>
      <w:r w:rsidRPr="00CD7785">
        <w:rPr>
          <w:rFonts w:ascii="Times New Roman" w:hAnsi="Times New Roman"/>
          <w:sz w:val="28"/>
          <w:szCs w:val="28"/>
          <w:lang w:val="ru-RU"/>
        </w:rPr>
        <w:t xml:space="preserve">Получатель архивной справки, архивной выписки и архивной копии расписывается на их копиях, указывая дату получения. Копия результата </w:t>
      </w:r>
      <w:r w:rsidRPr="00CD7785">
        <w:rPr>
          <w:rFonts w:ascii="Times New Roman" w:hAnsi="Times New Roman"/>
          <w:sz w:val="28"/>
          <w:szCs w:val="28"/>
          <w:lang w:val="ru-RU"/>
        </w:rPr>
        <w:br/>
        <w:t xml:space="preserve">с датой получения и росписью заявителя хранится в подшивке </w:t>
      </w:r>
      <w:r w:rsidRPr="00CD7785">
        <w:rPr>
          <w:rFonts w:ascii="Times New Roman" w:hAnsi="Times New Roman"/>
          <w:sz w:val="28"/>
          <w:szCs w:val="28"/>
          <w:lang w:val="ru-RU"/>
        </w:rPr>
        <w:br/>
        <w:t>в уполномоченном органе.</w:t>
      </w:r>
    </w:p>
    <w:p w:rsidR="00F46A74" w:rsidRPr="00CD7785" w:rsidRDefault="00F46A74" w:rsidP="00CD7785">
      <w:pPr>
        <w:ind w:firstLine="709"/>
        <w:jc w:val="both"/>
        <w:rPr>
          <w:rFonts w:ascii="Times New Roman" w:hAnsi="Times New Roman"/>
          <w:sz w:val="28"/>
          <w:szCs w:val="28"/>
          <w:lang w:val="ru-RU"/>
        </w:rPr>
      </w:pPr>
      <w:r w:rsidRPr="00CD7785">
        <w:rPr>
          <w:rFonts w:ascii="Times New Roman" w:hAnsi="Times New Roman"/>
          <w:sz w:val="28"/>
          <w:szCs w:val="28"/>
          <w:lang w:val="ru-RU"/>
        </w:rPr>
        <w:t>Специалист вносит записи о результате предоставления муниципальной услуги, дате отправления ответа в графы 6–10 Журнала регистрации запросов заявителей по форме, согласно приложению № 2 к настоящему административному регламенту.</w:t>
      </w:r>
    </w:p>
    <w:p w:rsidR="00F46A74" w:rsidRPr="00CD7785" w:rsidRDefault="00F46A74" w:rsidP="00CD7785">
      <w:pPr>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Максимальный срок выполнения административной процедуры составляет 1(один) рабочий день.</w:t>
      </w:r>
    </w:p>
    <w:p w:rsidR="00F46A74" w:rsidRPr="00CD7785" w:rsidRDefault="00F46A74" w:rsidP="00CD7785">
      <w:pPr>
        <w:widowControl w:val="0"/>
        <w:suppressAutoHyphens w:val="0"/>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eastAsia="ar-SA"/>
        </w:rPr>
        <w:t>Сведения о выполнении административной процедуры фиксируются в системе документооборота и делопроизводства уполномоченного органа</w:t>
      </w:r>
      <w:r w:rsidRPr="00CD7785">
        <w:rPr>
          <w:rFonts w:ascii="Times New Roman" w:hAnsi="Times New Roman"/>
          <w:sz w:val="28"/>
          <w:szCs w:val="28"/>
          <w:lang w:val="ru-RU"/>
        </w:rPr>
        <w:t>.</w:t>
      </w:r>
    </w:p>
    <w:p w:rsidR="00F46A74" w:rsidRPr="00CD7785" w:rsidRDefault="00F46A74" w:rsidP="00CD7785">
      <w:pPr>
        <w:widowControl w:val="0"/>
        <w:suppressAutoHyphens w:val="0"/>
        <w:autoSpaceDE w:val="0"/>
        <w:adjustRightInd w:val="0"/>
        <w:ind w:firstLine="709"/>
        <w:jc w:val="both"/>
        <w:rPr>
          <w:rFonts w:ascii="Times New Roman" w:hAnsi="Times New Roman"/>
          <w:sz w:val="28"/>
          <w:szCs w:val="28"/>
          <w:lang w:val="ru-RU"/>
        </w:rPr>
      </w:pPr>
    </w:p>
    <w:p w:rsidR="00F46A74" w:rsidRPr="00CD7785" w:rsidRDefault="00F46A74" w:rsidP="00CD7785">
      <w:pPr>
        <w:ind w:right="5"/>
        <w:jc w:val="both"/>
        <w:rPr>
          <w:rFonts w:ascii="Times New Roman" w:hAnsi="Times New Roman"/>
          <w:bCs/>
          <w:sz w:val="28"/>
          <w:szCs w:val="28"/>
          <w:lang w:val="ru-RU"/>
        </w:rPr>
      </w:pPr>
      <w:r w:rsidRPr="00CD7785">
        <w:rPr>
          <w:rFonts w:ascii="Times New Roman" w:hAnsi="Times New Roman"/>
          <w:bCs/>
          <w:sz w:val="28"/>
          <w:szCs w:val="28"/>
          <w:lang w:val="ru-RU"/>
        </w:rPr>
        <w:t xml:space="preserve">            3.2.7.Предоставление муниципальной услуги отдельным категориям заявителей, в том числе в отношении результата муниципальной услуги, за получением которой они обратились осуществляется в общем   порядке.</w:t>
      </w:r>
    </w:p>
    <w:p w:rsidR="00F46A74" w:rsidRPr="00CD7785" w:rsidRDefault="00F46A74" w:rsidP="00CD7785">
      <w:pPr>
        <w:ind w:right="5" w:firstLine="576"/>
        <w:jc w:val="both"/>
        <w:rPr>
          <w:rFonts w:ascii="Times New Roman" w:hAnsi="Times New Roman"/>
          <w:bCs/>
          <w:sz w:val="28"/>
          <w:szCs w:val="28"/>
          <w:lang w:val="ru-RU"/>
        </w:rPr>
      </w:pPr>
      <w:r w:rsidRPr="00CD7785">
        <w:rPr>
          <w:rFonts w:ascii="Times New Roman" w:hAnsi="Times New Roman"/>
          <w:bCs/>
          <w:sz w:val="28"/>
          <w:szCs w:val="28"/>
          <w:lang w:val="ru-RU"/>
        </w:rPr>
        <w:t xml:space="preserve">                                             </w:t>
      </w:r>
    </w:p>
    <w:p w:rsidR="00F46A74" w:rsidRPr="00CD7785" w:rsidRDefault="00F46A74" w:rsidP="00CD7785">
      <w:pPr>
        <w:numPr>
          <w:ilvl w:val="1"/>
          <w:numId w:val="6"/>
        </w:numPr>
        <w:autoSpaceDE w:val="0"/>
        <w:adjustRightInd w:val="0"/>
        <w:ind w:left="0" w:firstLine="0"/>
        <w:jc w:val="center"/>
        <w:outlineLvl w:val="1"/>
        <w:rPr>
          <w:rFonts w:ascii="Times New Roman" w:hAnsi="Times New Roman"/>
          <w:bCs/>
          <w:color w:val="000000"/>
          <w:sz w:val="28"/>
          <w:szCs w:val="28"/>
          <w:lang w:val="ru-RU"/>
        </w:rPr>
      </w:pPr>
      <w:r w:rsidRPr="00CD7785">
        <w:rPr>
          <w:rFonts w:ascii="Times New Roman" w:hAnsi="Times New Roman"/>
          <w:b/>
          <w:bCs/>
          <w:color w:val="000000"/>
          <w:sz w:val="28"/>
          <w:szCs w:val="28"/>
          <w:lang w:val="ru-RU"/>
        </w:rPr>
        <w:t xml:space="preserve">Порядок осуществления в электронной форме, в том числе </w:t>
      </w:r>
      <w:r w:rsidRPr="00CD7785">
        <w:rPr>
          <w:rFonts w:ascii="Times New Roman" w:hAnsi="Times New Roman"/>
          <w:b/>
          <w:bCs/>
          <w:color w:val="000000"/>
          <w:sz w:val="28"/>
          <w:szCs w:val="28"/>
          <w:lang w:val="ru-RU"/>
        </w:rPr>
        <w:br/>
        <w:t>с использованием Единого портала, административных процедур</w:t>
      </w:r>
      <w:r w:rsidRPr="00CD7785">
        <w:rPr>
          <w:rFonts w:ascii="Times New Roman" w:hAnsi="Times New Roman"/>
          <w:b/>
          <w:bCs/>
          <w:color w:val="000000"/>
          <w:sz w:val="28"/>
          <w:szCs w:val="28"/>
          <w:lang w:val="ru-RU"/>
        </w:rPr>
        <w:br/>
        <w:t xml:space="preserve">в соответствии с положениями статьи 10 Федерального закона </w:t>
      </w:r>
      <w:r w:rsidRPr="00CD7785">
        <w:rPr>
          <w:rFonts w:ascii="Times New Roman" w:hAnsi="Times New Roman"/>
          <w:b/>
          <w:bCs/>
          <w:color w:val="000000"/>
          <w:sz w:val="28"/>
          <w:szCs w:val="28"/>
          <w:lang w:val="ru-RU"/>
        </w:rPr>
        <w:br/>
        <w:t xml:space="preserve">от 27.07.2010 № 210-ФЗ «Об организации предоставления </w:t>
      </w:r>
      <w:r w:rsidRPr="00CD7785">
        <w:rPr>
          <w:rFonts w:ascii="Times New Roman" w:hAnsi="Times New Roman"/>
          <w:b/>
          <w:bCs/>
          <w:color w:val="000000"/>
          <w:sz w:val="28"/>
          <w:szCs w:val="28"/>
          <w:lang w:val="ru-RU"/>
        </w:rPr>
        <w:br/>
        <w:t>государственных и муниципальных услуг»</w:t>
      </w:r>
    </w:p>
    <w:p w:rsidR="00F46A74" w:rsidRPr="00CD7785" w:rsidRDefault="00F46A74" w:rsidP="00CD7785">
      <w:pPr>
        <w:autoSpaceDE w:val="0"/>
        <w:adjustRightInd w:val="0"/>
        <w:jc w:val="both"/>
        <w:outlineLvl w:val="1"/>
        <w:rPr>
          <w:rFonts w:ascii="Times New Roman" w:hAnsi="Times New Roman"/>
          <w:bCs/>
          <w:sz w:val="28"/>
          <w:szCs w:val="28"/>
          <w:lang w:val="ru-RU"/>
        </w:rPr>
      </w:pPr>
      <w:r w:rsidRPr="00CD7785">
        <w:rPr>
          <w:rFonts w:ascii="Times New Roman" w:hAnsi="Times New Roman"/>
          <w:bCs/>
          <w:color w:val="000000"/>
          <w:sz w:val="28"/>
          <w:szCs w:val="28"/>
          <w:lang w:val="ru-RU"/>
        </w:rPr>
        <w:t xml:space="preserve">          </w:t>
      </w:r>
      <w:r w:rsidRPr="00CD7785">
        <w:rPr>
          <w:rFonts w:ascii="Times New Roman" w:hAnsi="Times New Roman"/>
          <w:bCs/>
          <w:sz w:val="28"/>
          <w:szCs w:val="28"/>
          <w:lang w:val="ru-RU"/>
        </w:rPr>
        <w:t>3.3.1. Предоставление в установленном порядке информации заявителям</w:t>
      </w:r>
      <w:r w:rsidRPr="00CD7785">
        <w:rPr>
          <w:rFonts w:ascii="Times New Roman" w:hAnsi="Times New Roman"/>
          <w:bCs/>
          <w:sz w:val="28"/>
          <w:szCs w:val="28"/>
          <w:lang w:val="ru-RU"/>
        </w:rPr>
        <w:br/>
        <w:t>и обеспечение доступа заявителей к сведениям о муниципальной услуге.</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Сведения о муниципальной услуге заявитель может получить </w:t>
      </w:r>
      <w:r w:rsidRPr="00CD7785">
        <w:rPr>
          <w:rFonts w:ascii="Times New Roman" w:hAnsi="Times New Roman"/>
          <w:sz w:val="28"/>
          <w:szCs w:val="28"/>
          <w:lang w:val="ru-RU"/>
        </w:rPr>
        <w:br/>
        <w:t>на официальном сайте уполномоченного органа, на Едином портале.</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уполномоченного органа с использованием информационно-технологической </w:t>
      </w:r>
      <w:r w:rsidRPr="00CD7785">
        <w:rPr>
          <w:rFonts w:ascii="Times New Roman" w:hAnsi="Times New Roman"/>
          <w:bCs/>
          <w:sz w:val="28"/>
          <w:szCs w:val="28"/>
          <w:lang w:val="ru-RU"/>
        </w:rPr>
        <w:br/>
        <w:t>и коммуникационной инфраструктуры, в том числе Единого портала.</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Заявитель может подать заявление в форме электронного документа </w:t>
      </w:r>
      <w:r w:rsidRPr="00CD7785">
        <w:rPr>
          <w:rFonts w:ascii="Times New Roman" w:hAnsi="Times New Roman"/>
          <w:sz w:val="28"/>
          <w:szCs w:val="28"/>
          <w:lang w:val="ru-RU"/>
        </w:rPr>
        <w:br/>
        <w:t>через Единый портал, подписанное простой электронной подписью.</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При подаче заявления через Единый портал в личном кабинете статус заявки изменяется на «Заявление принято к рассмотрению».</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3.3.3. Получение заявителем сведений о ходе выполнения запроса </w:t>
      </w:r>
      <w:r w:rsidRPr="00CD7785">
        <w:rPr>
          <w:rFonts w:ascii="Times New Roman" w:hAnsi="Times New Roman"/>
          <w:bCs/>
          <w:sz w:val="28"/>
          <w:szCs w:val="28"/>
          <w:lang w:val="ru-RU"/>
        </w:rPr>
        <w:br/>
        <w:t>о предоставлении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заявления </w:t>
      </w:r>
      <w:r w:rsidRPr="00CD7785">
        <w:rPr>
          <w:rFonts w:ascii="Times New Roman" w:hAnsi="Times New Roman"/>
          <w:sz w:val="28"/>
          <w:szCs w:val="28"/>
          <w:lang w:val="ru-RU"/>
        </w:rPr>
        <w:br/>
        <w:t>через Единый портал в личном кабинете заявителя, а также направления сообщения на электронную почту заявителя об изменении статуса запроса.</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Заявитель может получить результат предоставления муниципальной услуги через Единый портал (если данный способ выбран</w:t>
      </w:r>
      <w:r w:rsidRPr="00CD7785">
        <w:rPr>
          <w:rFonts w:ascii="Times New Roman" w:hAnsi="Times New Roman"/>
          <w:sz w:val="28"/>
          <w:szCs w:val="28"/>
          <w:lang w:val="ru-RU"/>
        </w:rPr>
        <w:br/>
        <w:t xml:space="preserve"> при подаче заявления). Результат предоставления муниципальной услуги подписывается усиленной квалифицированной электронной подписью </w:t>
      </w:r>
      <w:r w:rsidRPr="00CD7785">
        <w:rPr>
          <w:rFonts w:ascii="Times New Roman" w:hAnsi="Times New Roman"/>
          <w:sz w:val="28"/>
          <w:szCs w:val="28"/>
          <w:lang w:val="ru-RU" w:eastAsia="en-US"/>
        </w:rPr>
        <w:t xml:space="preserve">руководителем уполномоченного органа </w:t>
      </w:r>
      <w:r w:rsidRPr="00CD7785">
        <w:rPr>
          <w:rFonts w:ascii="Times New Roman" w:hAnsi="Times New Roman"/>
          <w:sz w:val="28"/>
          <w:szCs w:val="28"/>
          <w:lang w:val="ru-RU"/>
        </w:rPr>
        <w:t>направляется в формате pdf, jpg в личный кабинет заявителя на Едином портале, одновременно с уведомлением о результате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F46A74" w:rsidRPr="00CD7785" w:rsidRDefault="00F46A74" w:rsidP="00CD7785">
      <w:pPr>
        <w:suppressAutoHyphens w:val="0"/>
        <w:autoSpaceDE w:val="0"/>
        <w:adjustRightInd w:val="0"/>
        <w:jc w:val="both"/>
        <w:outlineLvl w:val="1"/>
        <w:rPr>
          <w:rFonts w:ascii="Times New Roman" w:hAnsi="Times New Roman"/>
          <w:b/>
          <w:bCs/>
          <w:color w:val="000000"/>
          <w:sz w:val="28"/>
          <w:szCs w:val="28"/>
          <w:lang w:val="ru-RU"/>
        </w:rPr>
      </w:pPr>
    </w:p>
    <w:p w:rsidR="00F46A74" w:rsidRPr="00CD7785" w:rsidRDefault="00F46A74" w:rsidP="00CD7785">
      <w:pPr>
        <w:widowControl w:val="0"/>
        <w:jc w:val="center"/>
        <w:rPr>
          <w:rFonts w:ascii="Times New Roman" w:hAnsi="Times New Roman"/>
          <w:sz w:val="28"/>
          <w:szCs w:val="28"/>
          <w:lang w:val="ru-RU"/>
        </w:rPr>
      </w:pPr>
      <w:r w:rsidRPr="00CD7785">
        <w:rPr>
          <w:rFonts w:ascii="Times New Roman" w:hAnsi="Times New Roman"/>
          <w:b/>
          <w:sz w:val="28"/>
          <w:szCs w:val="28"/>
          <w:lang w:val="ru-RU"/>
        </w:rPr>
        <w:t>3.4. Порядок выполнения административных процедур</w:t>
      </w:r>
    </w:p>
    <w:p w:rsidR="00F46A74" w:rsidRPr="00CD7785" w:rsidRDefault="00F46A74" w:rsidP="00CD7785">
      <w:pPr>
        <w:widowControl w:val="0"/>
        <w:jc w:val="center"/>
        <w:rPr>
          <w:rFonts w:ascii="Times New Roman" w:hAnsi="Times New Roman"/>
          <w:sz w:val="28"/>
          <w:szCs w:val="28"/>
          <w:lang w:val="ru-RU"/>
        </w:rPr>
      </w:pPr>
      <w:r w:rsidRPr="00CD7785">
        <w:rPr>
          <w:rFonts w:ascii="Times New Roman" w:hAnsi="Times New Roman"/>
          <w:b/>
          <w:sz w:val="28"/>
          <w:szCs w:val="28"/>
          <w:lang w:val="ru-RU"/>
        </w:rPr>
        <w:t>ОГКУ «Правительство для граждан»</w:t>
      </w:r>
    </w:p>
    <w:p w:rsidR="00F46A74" w:rsidRPr="00CD7785" w:rsidRDefault="00F46A74" w:rsidP="00CD7785">
      <w:pPr>
        <w:suppressAutoHyphens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3.4.1. Информирование заявителей о порядке предоставления муниципальной услуги, в том числе посредством комплексного запроса, </w:t>
      </w:r>
      <w:r w:rsidRPr="00CD7785">
        <w:rPr>
          <w:rFonts w:ascii="Times New Roman" w:hAnsi="Times New Roman"/>
          <w:bCs/>
          <w:sz w:val="28"/>
          <w:szCs w:val="28"/>
          <w:lang w:val="ru-RU"/>
        </w:rPr>
        <w:br/>
        <w:t xml:space="preserve">в многофункциональном центре, о ходе выполнения запросов </w:t>
      </w:r>
      <w:r w:rsidRPr="00CD7785">
        <w:rPr>
          <w:rFonts w:ascii="Times New Roman" w:hAnsi="Times New Roman"/>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CD7785">
        <w:rPr>
          <w:rFonts w:ascii="Times New Roman" w:hAnsi="Times New Roman"/>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46A74" w:rsidRPr="00CD7785" w:rsidRDefault="00F46A74" w:rsidP="00CD7785">
      <w:pPr>
        <w:suppressAutoHyphens w:val="0"/>
        <w:autoSpaceDE w:val="0"/>
        <w:adjustRightInd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w:t>
      </w:r>
      <w:r w:rsidRPr="00CD7785">
        <w:rPr>
          <w:rFonts w:ascii="Times New Roman" w:hAnsi="Times New Roman"/>
          <w:sz w:val="28"/>
          <w:szCs w:val="28"/>
          <w:lang w:val="ru-RU" w:eastAsia="en-US"/>
        </w:rPr>
        <w:br/>
        <w:t xml:space="preserve">о ходе выполнения запросов о предоставлении муниципальной услуги, комплексных запросов, а также по иным вопросам, связанным </w:t>
      </w:r>
      <w:r w:rsidRPr="00CD7785">
        <w:rPr>
          <w:rFonts w:ascii="Times New Roman" w:hAnsi="Times New Roman"/>
          <w:sz w:val="28"/>
          <w:szCs w:val="28"/>
          <w:lang w:val="ru-RU"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CD7785">
        <w:rPr>
          <w:rFonts w:ascii="Times New Roman" w:hAnsi="Times New Roman"/>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CD7785">
        <w:rPr>
          <w:rFonts w:ascii="Times New Roman" w:hAnsi="Times New Roman"/>
          <w:sz w:val="28"/>
          <w:szCs w:val="28"/>
          <w:lang w:val="ru-RU"/>
        </w:rPr>
        <w:br/>
        <w:t xml:space="preserve">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CD7785">
        <w:rPr>
          <w:rFonts w:ascii="Times New Roman" w:hAnsi="Times New Roman"/>
          <w:sz w:val="28"/>
          <w:szCs w:val="28"/>
          <w:lang w:val="ru-RU"/>
        </w:rPr>
        <w:br/>
        <w:t>ОГКУ «Правительство для граждан».</w:t>
      </w:r>
    </w:p>
    <w:p w:rsidR="00F46A74" w:rsidRPr="00CD7785" w:rsidRDefault="00F46A74" w:rsidP="00CD7785">
      <w:pPr>
        <w:suppressAutoHyphens w:val="0"/>
        <w:ind w:firstLine="709"/>
        <w:jc w:val="both"/>
        <w:rPr>
          <w:rFonts w:ascii="Times New Roman" w:hAnsi="Times New Roman"/>
          <w:bCs/>
          <w:sz w:val="28"/>
          <w:szCs w:val="28"/>
          <w:lang w:val="ru-RU"/>
        </w:rPr>
      </w:pPr>
      <w:r w:rsidRPr="00CD7785">
        <w:rPr>
          <w:rFonts w:ascii="Times New Roman" w:hAnsi="Times New Roman"/>
          <w:bCs/>
          <w:sz w:val="28"/>
          <w:szCs w:val="28"/>
          <w:lang w:val="ru-RU"/>
        </w:rPr>
        <w:t>3.4.2.</w:t>
      </w:r>
      <w:r w:rsidRPr="00CD7785">
        <w:rPr>
          <w:rFonts w:ascii="Times New Roman" w:hAnsi="Times New Roman"/>
          <w:bCs/>
          <w:sz w:val="28"/>
          <w:szCs w:val="28"/>
          <w:lang w:val="ru-RU"/>
        </w:rPr>
        <w:tab/>
        <w:t>Приём и заполнение запросов о предоставлении муниципальной услуги, в том числе посредством ГИС «АИС МФЦ»,</w:t>
      </w:r>
      <w:r w:rsidRPr="00CD7785">
        <w:rPr>
          <w:rFonts w:ascii="Times New Roman" w:hAnsi="Times New Roman"/>
          <w:bCs/>
          <w:sz w:val="28"/>
          <w:szCs w:val="28"/>
          <w:lang w:val="ru-RU"/>
        </w:rPr>
        <w:br/>
        <w:t>а также приём комплексных запросов.</w:t>
      </w:r>
    </w:p>
    <w:p w:rsidR="00F46A74" w:rsidRPr="00CD7785" w:rsidRDefault="00F46A74" w:rsidP="00CD7785">
      <w:pPr>
        <w:suppressAutoHyphens w:val="0"/>
        <w:autoSpaceDE w:val="0"/>
        <w:adjustRightInd w:val="0"/>
        <w:ind w:firstLine="709"/>
        <w:jc w:val="both"/>
        <w:rPr>
          <w:rFonts w:ascii="Times New Roman" w:hAnsi="Times New Roman"/>
          <w:sz w:val="28"/>
          <w:szCs w:val="28"/>
          <w:lang w:val="ru-RU" w:eastAsia="en-US"/>
        </w:rPr>
      </w:pPr>
      <w:r w:rsidRPr="00CD7785">
        <w:rPr>
          <w:rFonts w:ascii="Times New Roman" w:hAnsi="Times New Roman"/>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CD7785">
        <w:rPr>
          <w:rFonts w:ascii="Times New Roman" w:hAnsi="Times New Roman"/>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F46A74" w:rsidRPr="00CD7785" w:rsidRDefault="00F46A74" w:rsidP="00CD7785">
      <w:pPr>
        <w:widowControl w:val="0"/>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Регистрация заявления о предоставлении муниципальной услуги </w:t>
      </w:r>
      <w:r w:rsidRPr="00CD7785">
        <w:rPr>
          <w:rFonts w:ascii="Times New Roman" w:hAnsi="Times New Roman"/>
          <w:sz w:val="28"/>
          <w:szCs w:val="28"/>
          <w:lang w:val="ru-RU"/>
        </w:rPr>
        <w:br/>
        <w:t xml:space="preserve">и документов, необходимых для предоставления муниципальной услуги, </w:t>
      </w:r>
      <w:r w:rsidRPr="00CD7785">
        <w:rPr>
          <w:rFonts w:ascii="Times New Roman" w:hAnsi="Times New Roman"/>
          <w:sz w:val="28"/>
          <w:szCs w:val="28"/>
          <w:lang w:val="ru-RU"/>
        </w:rPr>
        <w:br/>
        <w:t xml:space="preserve">в ОГКУ «Правительство для граждан» осуществляется посредством </w:t>
      </w:r>
      <w:r w:rsidRPr="00CD7785">
        <w:rPr>
          <w:rFonts w:ascii="Times New Roman" w:hAnsi="Times New Roman"/>
          <w:sz w:val="28"/>
          <w:szCs w:val="28"/>
          <w:lang w:val="ru-RU"/>
        </w:rPr>
        <w:br/>
        <w:t>ГИС «АИС МФЦ» в момент обращения заявителя.</w:t>
      </w:r>
    </w:p>
    <w:p w:rsidR="00F46A74" w:rsidRPr="00CD7785" w:rsidRDefault="00F46A74" w:rsidP="00CD7785">
      <w:pPr>
        <w:widowControl w:val="0"/>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sz w:val="28"/>
          <w:szCs w:val="28"/>
          <w:lang w:val="ru-RU"/>
        </w:rPr>
        <w:t xml:space="preserve">С учётом требований предоставления муниципальных услуг многофункциональным центром, утверждённых </w:t>
      </w:r>
      <w:r w:rsidRPr="00CD7785">
        <w:rPr>
          <w:rFonts w:ascii="Times New Roman" w:hAnsi="Times New Roman"/>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CD7785">
        <w:rPr>
          <w:rFonts w:ascii="Times New Roman" w:hAnsi="Times New Roman"/>
          <w:sz w:val="28"/>
          <w:szCs w:val="28"/>
          <w:lang w:val="ru-RU"/>
        </w:rPr>
        <w:t xml:space="preserve">,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r w:rsidRPr="00CD7785">
        <w:rPr>
          <w:rFonts w:ascii="Times New Roman" w:hAnsi="Times New Roman"/>
          <w:sz w:val="28"/>
          <w:szCs w:val="28"/>
          <w:lang w:val="ru-RU"/>
        </w:rPr>
        <w:b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CD7785">
        <w:rPr>
          <w:rFonts w:ascii="Times New Roman" w:hAnsi="Times New Roman"/>
          <w:sz w:val="28"/>
          <w:szCs w:val="28"/>
          <w:vertAlign w:val="superscript"/>
          <w:lang w:val="ru-RU"/>
        </w:rPr>
        <w:t>.</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w:t>
      </w:r>
      <w:r w:rsidRPr="00CD7785">
        <w:rPr>
          <w:rFonts w:ascii="Times New Roman" w:hAnsi="Times New Roman"/>
          <w:sz w:val="28"/>
          <w:szCs w:val="28"/>
          <w:lang w:val="ru-RU"/>
        </w:rPr>
        <w:br/>
        <w:t>в уполномоченный орган документы на бумажном носителе по реестру,</w:t>
      </w:r>
      <w:r w:rsidRPr="00CD7785">
        <w:rPr>
          <w:rFonts w:ascii="Times New Roman" w:hAnsi="Times New Roman"/>
          <w:sz w:val="28"/>
          <w:szCs w:val="28"/>
          <w:lang w:val="ru-RU"/>
        </w:rPr>
        <w:br/>
        <w:t xml:space="preserve">в сроки, установленные соглашением о взаимодействии </w:t>
      </w:r>
      <w:r w:rsidRPr="00CD7785">
        <w:rPr>
          <w:rFonts w:ascii="Times New Roman" w:hAnsi="Times New Roman"/>
          <w:sz w:val="28"/>
          <w:szCs w:val="28"/>
          <w:lang w:val="ru-RU" w:eastAsia="zh-CN"/>
        </w:rPr>
        <w:t xml:space="preserve">между </w:t>
      </w:r>
      <w:r w:rsidRPr="00CD7785">
        <w:rPr>
          <w:rFonts w:ascii="Times New Roman" w:hAnsi="Times New Roman"/>
          <w:sz w:val="28"/>
          <w:szCs w:val="28"/>
          <w:lang w:val="ru-RU" w:eastAsia="zh-CN"/>
        </w:rPr>
        <w:br/>
        <w:t>ОГКУ «Правительство для граждан» и уполномоченным органом</w:t>
      </w:r>
      <w:r w:rsidRPr="00CD7785">
        <w:rPr>
          <w:rFonts w:ascii="Times New Roman" w:hAnsi="Times New Roman"/>
          <w:bCs/>
          <w:sz w:val="28"/>
          <w:szCs w:val="28"/>
          <w:lang w:val="ru-RU"/>
        </w:rPr>
        <w:t xml:space="preserve">. </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Срок предоставления муниципальной услуги исчисляется со дня поступления документов в уполномоченный орган.</w:t>
      </w:r>
    </w:p>
    <w:p w:rsidR="00F46A74" w:rsidRPr="00CD7785" w:rsidRDefault="00F46A74" w:rsidP="00CD7785">
      <w:pPr>
        <w:suppressAutoHyphens w:val="0"/>
        <w:ind w:firstLine="709"/>
        <w:jc w:val="both"/>
        <w:rPr>
          <w:rFonts w:ascii="Times New Roman" w:hAnsi="Times New Roman"/>
          <w:bCs/>
          <w:sz w:val="28"/>
          <w:szCs w:val="28"/>
          <w:lang w:val="ru-RU"/>
        </w:rPr>
      </w:pPr>
      <w:r w:rsidRPr="00CD7785">
        <w:rPr>
          <w:rFonts w:ascii="Times New Roman" w:hAnsi="Times New Roman"/>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CD7785">
        <w:rPr>
          <w:rFonts w:ascii="Times New Roman" w:hAnsi="Times New Roman"/>
          <w:bCs/>
          <w:sz w:val="28"/>
          <w:szCs w:val="28"/>
          <w:lang w:val="ru-RU"/>
        </w:rPr>
        <w:br/>
        <w:t>если иное не предусмотрено законодательством Российской Федерации.</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CD7785">
        <w:rPr>
          <w:rFonts w:ascii="Times New Roman" w:hAnsi="Times New Roman"/>
          <w:bCs/>
          <w:sz w:val="28"/>
          <w:szCs w:val="28"/>
          <w:lang w:val="ru-RU"/>
        </w:rPr>
        <w:br/>
        <w:t xml:space="preserve">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CD7785">
        <w:rPr>
          <w:rFonts w:ascii="Times New Roman" w:hAnsi="Times New Roman"/>
          <w:bCs/>
          <w:sz w:val="28"/>
          <w:szCs w:val="28"/>
          <w:lang w:val="ru-RU"/>
        </w:rPr>
        <w:br/>
        <w:t>с проставлением отметки о получении, даты, фамилии, отчества (при наличии) и подписи заявителя в расписке.</w:t>
      </w:r>
    </w:p>
    <w:p w:rsidR="00F46A74" w:rsidRPr="00CD7785" w:rsidRDefault="00F46A74" w:rsidP="00CD7785">
      <w:pPr>
        <w:suppressAutoHyphens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sz w:val="28"/>
          <w:szCs w:val="28"/>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sz w:val="28"/>
          <w:szCs w:val="28"/>
          <w:lang w:val="ru-RU" w:eastAsia="en-US"/>
        </w:rPr>
        <w:t xml:space="preserve">Основанием для начала административной процедуры является </w:t>
      </w:r>
      <w:r w:rsidRPr="00CD7785">
        <w:rPr>
          <w:rFonts w:ascii="Times New Roman" w:hAnsi="Times New Roman"/>
          <w:bCs/>
          <w:sz w:val="28"/>
          <w:szCs w:val="28"/>
          <w:lang w:val="ru-RU"/>
        </w:rPr>
        <w:t xml:space="preserve">поступивший от </w:t>
      </w:r>
      <w:r w:rsidRPr="00CD7785">
        <w:rPr>
          <w:rFonts w:ascii="Times New Roman" w:hAnsi="Times New Roman"/>
          <w:sz w:val="28"/>
          <w:szCs w:val="28"/>
          <w:lang w:val="ru-RU"/>
        </w:rPr>
        <w:t>уполномоченного органа</w:t>
      </w:r>
      <w:r w:rsidRPr="00CD7785">
        <w:rPr>
          <w:rFonts w:ascii="Times New Roman" w:hAnsi="Times New Roman"/>
          <w:bCs/>
          <w:sz w:val="28"/>
          <w:szCs w:val="28"/>
          <w:lang w:val="ru-RU"/>
        </w:rPr>
        <w:t xml:space="preserve"> в электронной форме в ГИС «АИС МФЦ» результат предоставления </w:t>
      </w:r>
      <w:r w:rsidRPr="00CD7785">
        <w:rPr>
          <w:rFonts w:ascii="Times New Roman" w:hAnsi="Times New Roman"/>
          <w:sz w:val="28"/>
          <w:szCs w:val="28"/>
          <w:lang w:val="ru-RU"/>
        </w:rPr>
        <w:t>муниципальной</w:t>
      </w:r>
      <w:r w:rsidRPr="00CD7785">
        <w:rPr>
          <w:rFonts w:ascii="Times New Roman" w:hAnsi="Times New Roman"/>
          <w:bCs/>
          <w:sz w:val="28"/>
          <w:szCs w:val="28"/>
          <w:lang w:val="ru-RU"/>
        </w:rPr>
        <w:t xml:space="preserve"> услуги.</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Уполномоченный работник ОГКУ «Правительство для граждан» осуществляет </w:t>
      </w:r>
      <w:r w:rsidRPr="00CD7785">
        <w:rPr>
          <w:rFonts w:ascii="Times New Roman" w:hAnsi="Times New Roman"/>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CD7785">
        <w:rPr>
          <w:rFonts w:ascii="Times New Roman" w:hAnsi="Times New Roman"/>
          <w:sz w:val="28"/>
          <w:szCs w:val="28"/>
          <w:lang w:val="ru-RU" w:eastAsia="en-US"/>
        </w:rPr>
        <w:br/>
        <w:t xml:space="preserve">по результатам предоставления муниципальной услуги, в </w:t>
      </w:r>
      <w:r w:rsidRPr="00CD7785">
        <w:rPr>
          <w:rFonts w:ascii="Times New Roman" w:hAnsi="Times New Roman"/>
          <w:bCs/>
          <w:sz w:val="28"/>
          <w:szCs w:val="28"/>
          <w:lang w:val="ru-RU"/>
        </w:rPr>
        <w:t xml:space="preserve">соответствии </w:t>
      </w:r>
      <w:r w:rsidRPr="00CD7785">
        <w:rPr>
          <w:rFonts w:ascii="Times New Roman" w:hAnsi="Times New Roman"/>
          <w:bCs/>
          <w:sz w:val="28"/>
          <w:szCs w:val="28"/>
          <w:lang w:val="ru-RU"/>
        </w:rPr>
        <w:br/>
        <w:t xml:space="preserve">с </w:t>
      </w:r>
      <w:hyperlink r:id="rId9" w:history="1">
        <w:r w:rsidRPr="00CD7785">
          <w:rPr>
            <w:rStyle w:val="Hyperlink"/>
            <w:rFonts w:ascii="Times New Roman" w:hAnsi="Times New Roman"/>
            <w:bCs/>
            <w:color w:val="auto"/>
            <w:sz w:val="28"/>
            <w:szCs w:val="28"/>
            <w:u w:val="none"/>
            <w:lang w:val="ru-RU"/>
          </w:rPr>
          <w:t>требованиями</w:t>
        </w:r>
      </w:hyperlink>
      <w:r w:rsidRPr="00CD7785">
        <w:rPr>
          <w:rFonts w:ascii="Times New Roman" w:hAnsi="Times New Roman"/>
          <w:bCs/>
          <w:sz w:val="28"/>
          <w:szCs w:val="28"/>
          <w:lang w:val="ru-RU"/>
        </w:rPr>
        <w:t>, утверждёнными постановлением Правительства Российской Федерации от 18.03.2015 № 250</w:t>
      </w:r>
      <w:r w:rsidRPr="00CD7785">
        <w:rPr>
          <w:rFonts w:ascii="Times New Roman" w:hAnsi="Times New Roman"/>
          <w:sz w:val="28"/>
          <w:szCs w:val="28"/>
          <w:lang w:val="ru-RU" w:eastAsia="en-US"/>
        </w:rPr>
        <w:t xml:space="preserve"> </w:t>
      </w:r>
      <w:r w:rsidRPr="00CD7785">
        <w:rPr>
          <w:rFonts w:ascii="Times New Roman" w:hAnsi="Times New Roman"/>
          <w:bCs/>
          <w:sz w:val="28"/>
          <w:szCs w:val="28"/>
          <w:lang w:val="ru-RU"/>
        </w:rPr>
        <w:t xml:space="preserve">«Об утверждении требований к составлению </w:t>
      </w:r>
      <w:r w:rsidRPr="00CD7785">
        <w:rPr>
          <w:rFonts w:ascii="Times New Roman" w:hAnsi="Times New Roman"/>
          <w:bCs/>
          <w:sz w:val="28"/>
          <w:szCs w:val="28"/>
          <w:lang w:val="ru-RU"/>
        </w:rPr>
        <w:b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w:t>
      </w:r>
      <w:r w:rsidRPr="00CD7785">
        <w:rPr>
          <w:rFonts w:ascii="Times New Roman" w:hAnsi="Times New Roman"/>
          <w:bCs/>
          <w:sz w:val="28"/>
          <w:szCs w:val="28"/>
          <w:lang w:val="ru-RU"/>
        </w:rPr>
        <w:b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Pr="00CD7785">
        <w:rPr>
          <w:rFonts w:ascii="Times New Roman" w:hAnsi="Times New Roman"/>
          <w:bCs/>
          <w:sz w:val="28"/>
          <w:szCs w:val="28"/>
          <w:lang w:val="ru-RU"/>
        </w:rPr>
        <w:br/>
        <w:t>и заверение выписок из указанных информационных систем».</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sz w:val="28"/>
          <w:szCs w:val="28"/>
          <w:lang w:val="ru-RU"/>
        </w:rPr>
        <w:t xml:space="preserve">В случае отсутствия технической возможности направления документов </w:t>
      </w:r>
      <w:r w:rsidRPr="00CD7785">
        <w:rPr>
          <w:rFonts w:ascii="Times New Roman" w:hAnsi="Times New Roman"/>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w:t>
      </w:r>
      <w:r w:rsidRPr="00CD7785">
        <w:rPr>
          <w:rFonts w:ascii="Times New Roman" w:hAnsi="Times New Roman"/>
          <w:bCs/>
          <w:sz w:val="28"/>
          <w:szCs w:val="28"/>
          <w:lang w:val="ru-RU"/>
        </w:rPr>
        <w:t xml:space="preserve"> по реестру приёма-передачи</w:t>
      </w:r>
      <w:r w:rsidRPr="00CD7785">
        <w:rPr>
          <w:rFonts w:ascii="Times New Roman" w:hAnsi="Times New Roman"/>
          <w:sz w:val="28"/>
          <w:szCs w:val="28"/>
          <w:lang w:val="ru-RU"/>
        </w:rPr>
        <w:t xml:space="preserve"> результатов предоставления муниципальной услуги</w:t>
      </w:r>
      <w:r w:rsidRPr="00CD7785">
        <w:rPr>
          <w:rFonts w:ascii="Times New Roman" w:hAnsi="Times New Roman"/>
          <w:bCs/>
          <w:sz w:val="28"/>
          <w:szCs w:val="28"/>
          <w:lang w:val="ru-RU"/>
        </w:rPr>
        <w:t>.</w:t>
      </w:r>
    </w:p>
    <w:p w:rsidR="00F46A74" w:rsidRPr="00CD7785" w:rsidRDefault="00F46A74" w:rsidP="00CD7785">
      <w:pPr>
        <w:widowControl w:val="0"/>
        <w:autoSpaceDE w:val="0"/>
        <w:ind w:firstLine="709"/>
        <w:jc w:val="both"/>
        <w:rPr>
          <w:rFonts w:ascii="Times New Roman" w:hAnsi="Times New Roman"/>
          <w:bCs/>
          <w:sz w:val="28"/>
          <w:szCs w:val="28"/>
          <w:lang w:val="ru-RU"/>
        </w:rPr>
      </w:pPr>
      <w:r w:rsidRPr="00CD7785">
        <w:rPr>
          <w:rFonts w:ascii="Times New Roman" w:hAnsi="Times New Roman"/>
          <w:bCs/>
          <w:sz w:val="28"/>
          <w:szCs w:val="28"/>
          <w:lang w:val="ru-RU"/>
        </w:rPr>
        <w:t xml:space="preserve">Уполномоченный работник ОГКУ «Правительство для граждан» осуществляет </w:t>
      </w:r>
      <w:r w:rsidRPr="00CD7785">
        <w:rPr>
          <w:rFonts w:ascii="Times New Roman" w:hAnsi="Times New Roman"/>
          <w:sz w:val="28"/>
          <w:szCs w:val="28"/>
          <w:lang w:val="ru-RU" w:eastAsia="en-US"/>
        </w:rPr>
        <w:t>составление и выдачу заявителям документов на бумажном носителе.</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bCs/>
          <w:sz w:val="28"/>
          <w:szCs w:val="28"/>
          <w:lang w:val="ru-RU"/>
        </w:rPr>
        <w:t xml:space="preserve">ОГКУ «Правительство для граждан» обеспечивает хранение полученных от </w:t>
      </w:r>
      <w:r w:rsidRPr="00CD7785">
        <w:rPr>
          <w:rFonts w:ascii="Times New Roman" w:hAnsi="Times New Roman"/>
          <w:sz w:val="28"/>
          <w:szCs w:val="28"/>
          <w:lang w:val="ru-RU"/>
        </w:rPr>
        <w:t>уполномоченного органа</w:t>
      </w:r>
      <w:r w:rsidRPr="00CD7785">
        <w:rPr>
          <w:rFonts w:ascii="Times New Roman" w:hAnsi="Times New Roman"/>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F46A74" w:rsidRPr="00CD7785" w:rsidRDefault="00F46A74" w:rsidP="00CD7785">
      <w:pPr>
        <w:widowControl w:val="0"/>
        <w:ind w:firstLine="709"/>
        <w:jc w:val="both"/>
        <w:rPr>
          <w:rFonts w:ascii="Times New Roman" w:hAnsi="Times New Roman"/>
          <w:sz w:val="28"/>
          <w:szCs w:val="28"/>
          <w:lang w:val="ru-RU"/>
        </w:rPr>
      </w:pPr>
      <w:r w:rsidRPr="00CD7785">
        <w:rPr>
          <w:rFonts w:ascii="Times New Roman" w:hAnsi="Times New Roman"/>
          <w:bCs/>
          <w:sz w:val="28"/>
          <w:szCs w:val="28"/>
          <w:lang w:val="ru-RU"/>
        </w:rPr>
        <w:t xml:space="preserve">3.4.4. </w:t>
      </w:r>
      <w:r w:rsidRPr="00CD7785">
        <w:rPr>
          <w:rFonts w:ascii="Times New Roman" w:hAnsi="Times New Roman"/>
          <w:sz w:val="28"/>
          <w:szCs w:val="28"/>
          <w:lang w:val="ru-RU"/>
        </w:rPr>
        <w:t>Иные процедуры не осуществляются.</w:t>
      </w:r>
    </w:p>
    <w:p w:rsidR="00F46A74" w:rsidRPr="00CD7785" w:rsidRDefault="00F46A74" w:rsidP="00CD7785">
      <w:pPr>
        <w:suppressAutoHyphens w:val="0"/>
        <w:autoSpaceDE w:val="0"/>
        <w:adjustRightInd w:val="0"/>
        <w:ind w:firstLine="709"/>
        <w:jc w:val="both"/>
        <w:rPr>
          <w:rFonts w:ascii="Times New Roman" w:hAnsi="Times New Roman"/>
          <w:sz w:val="28"/>
          <w:szCs w:val="28"/>
          <w:lang w:val="ru-RU"/>
        </w:rPr>
      </w:pPr>
      <w:r w:rsidRPr="00CD7785">
        <w:rPr>
          <w:rFonts w:ascii="Times New Roman" w:hAnsi="Times New Roman"/>
          <w:sz w:val="28"/>
          <w:szCs w:val="28"/>
          <w:lang w:val="ru-RU"/>
        </w:rPr>
        <w:t>3.4.5. Иные действия, необходимые для предоставления муниципальной услуги.</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r w:rsidRPr="00CD7785">
        <w:rPr>
          <w:rFonts w:ascii="Times New Roman" w:hAnsi="Times New Roman"/>
          <w:sz w:val="28"/>
          <w:szCs w:val="28"/>
          <w:lang w:val="ru-RU" w:eastAsia="en-US"/>
        </w:rPr>
        <w:t xml:space="preserve">Представление интересов </w:t>
      </w:r>
      <w:r w:rsidRPr="00CD7785">
        <w:rPr>
          <w:rFonts w:ascii="Times New Roman" w:hAnsi="Times New Roman"/>
          <w:sz w:val="28"/>
          <w:szCs w:val="28"/>
          <w:lang w:val="ru-RU"/>
        </w:rPr>
        <w:t xml:space="preserve">уполномоченного органа </w:t>
      </w:r>
      <w:r w:rsidRPr="00CD7785">
        <w:rPr>
          <w:rFonts w:ascii="Times New Roman" w:hAnsi="Times New Roman"/>
          <w:sz w:val="28"/>
          <w:szCs w:val="28"/>
          <w:lang w:val="ru-RU" w:eastAsia="en-US"/>
        </w:rPr>
        <w:t xml:space="preserve">при взаимодействии </w:t>
      </w:r>
      <w:r w:rsidRPr="00CD7785">
        <w:rPr>
          <w:rFonts w:ascii="Times New Roman" w:hAnsi="Times New Roman"/>
          <w:sz w:val="28"/>
          <w:szCs w:val="28"/>
          <w:lang w:val="ru-RU" w:eastAsia="en-US"/>
        </w:rPr>
        <w:br/>
        <w:t xml:space="preserve">с заявителями и предоставление интересов заявителя при взаимодействии </w:t>
      </w:r>
      <w:r w:rsidRPr="00CD7785">
        <w:rPr>
          <w:rFonts w:ascii="Times New Roman" w:hAnsi="Times New Roman"/>
          <w:sz w:val="28"/>
          <w:szCs w:val="28"/>
          <w:lang w:val="ru-RU" w:eastAsia="en-US"/>
        </w:rPr>
        <w:br/>
        <w:t xml:space="preserve">с </w:t>
      </w:r>
      <w:r w:rsidRPr="00CD7785">
        <w:rPr>
          <w:rFonts w:ascii="Times New Roman" w:hAnsi="Times New Roman"/>
          <w:sz w:val="28"/>
          <w:szCs w:val="28"/>
          <w:lang w:val="ru-RU"/>
        </w:rPr>
        <w:t>уполномоченным органом.</w:t>
      </w:r>
    </w:p>
    <w:p w:rsidR="00F46A74" w:rsidRPr="00CD7785" w:rsidRDefault="00F46A74" w:rsidP="00CD7785">
      <w:pPr>
        <w:suppressAutoHyphens w:val="0"/>
        <w:autoSpaceDE w:val="0"/>
        <w:adjustRightInd w:val="0"/>
        <w:ind w:firstLine="708"/>
        <w:jc w:val="both"/>
        <w:rPr>
          <w:rFonts w:ascii="Times New Roman" w:hAnsi="Times New Roman"/>
          <w:sz w:val="28"/>
          <w:szCs w:val="28"/>
          <w:lang w:val="ru-RU"/>
        </w:rPr>
      </w:pPr>
    </w:p>
    <w:p w:rsidR="00F46A74" w:rsidRPr="00CD7785" w:rsidRDefault="00F46A74" w:rsidP="00CD7785">
      <w:pPr>
        <w:suppressAutoHyphens w:val="0"/>
        <w:autoSpaceDE w:val="0"/>
        <w:adjustRightInd w:val="0"/>
        <w:jc w:val="center"/>
        <w:outlineLvl w:val="1"/>
        <w:rPr>
          <w:rFonts w:ascii="Times New Roman" w:hAnsi="Times New Roman"/>
          <w:bCs/>
          <w:color w:val="000000"/>
          <w:sz w:val="28"/>
          <w:szCs w:val="28"/>
          <w:lang w:val="ru-RU"/>
        </w:rPr>
      </w:pPr>
      <w:r w:rsidRPr="00CD7785">
        <w:rPr>
          <w:rFonts w:ascii="Times New Roman" w:hAnsi="Times New Roman"/>
          <w:b/>
          <w:bCs/>
          <w:color w:val="000000"/>
          <w:sz w:val="28"/>
          <w:szCs w:val="28"/>
          <w:lang w:val="ru-RU"/>
        </w:rPr>
        <w:t xml:space="preserve">         3.5.Порядок исправления допущенных опечаток и (или) ошибок</w:t>
      </w:r>
    </w:p>
    <w:p w:rsidR="00F46A74" w:rsidRPr="00CD7785" w:rsidRDefault="00F46A74" w:rsidP="00CD7785">
      <w:pPr>
        <w:pStyle w:val="ListParagraph"/>
        <w:suppressAutoHyphens w:val="0"/>
        <w:autoSpaceDE w:val="0"/>
        <w:adjustRightInd w:val="0"/>
        <w:ind w:left="1420"/>
        <w:outlineLvl w:val="1"/>
        <w:rPr>
          <w:rFonts w:ascii="Times New Roman" w:hAnsi="Times New Roman"/>
          <w:b/>
          <w:bCs/>
          <w:color w:val="000000"/>
          <w:sz w:val="28"/>
          <w:szCs w:val="28"/>
          <w:lang w:val="ru-RU"/>
        </w:rPr>
      </w:pPr>
      <w:r w:rsidRPr="00CD7785">
        <w:rPr>
          <w:rFonts w:ascii="Times New Roman" w:hAnsi="Times New Roman"/>
          <w:b/>
          <w:bCs/>
          <w:color w:val="000000"/>
          <w:sz w:val="28"/>
          <w:szCs w:val="28"/>
          <w:lang w:val="ru-RU"/>
        </w:rPr>
        <w:t xml:space="preserve">в выданных в результате предоставления муниципальной       </w:t>
      </w:r>
    </w:p>
    <w:p w:rsidR="00F46A74" w:rsidRPr="00CD7785" w:rsidRDefault="00F46A74" w:rsidP="00CD7785">
      <w:pPr>
        <w:pStyle w:val="ListParagraph"/>
        <w:suppressAutoHyphens w:val="0"/>
        <w:autoSpaceDE w:val="0"/>
        <w:adjustRightInd w:val="0"/>
        <w:ind w:left="1420"/>
        <w:outlineLvl w:val="1"/>
        <w:rPr>
          <w:rFonts w:ascii="Times New Roman" w:hAnsi="Times New Roman"/>
          <w:bCs/>
          <w:color w:val="000000"/>
          <w:sz w:val="28"/>
          <w:szCs w:val="28"/>
          <w:lang w:val="ru-RU"/>
        </w:rPr>
      </w:pPr>
      <w:r w:rsidRPr="00CD7785">
        <w:rPr>
          <w:rFonts w:ascii="Times New Roman" w:hAnsi="Times New Roman"/>
          <w:b/>
          <w:bCs/>
          <w:color w:val="000000"/>
          <w:sz w:val="28"/>
          <w:szCs w:val="28"/>
          <w:lang w:val="ru-RU"/>
        </w:rPr>
        <w:t xml:space="preserve">                                услуги документах</w:t>
      </w:r>
    </w:p>
    <w:p w:rsidR="00F46A74" w:rsidRPr="00CD7785" w:rsidRDefault="00F46A74" w:rsidP="00CD7785">
      <w:pPr>
        <w:suppressAutoHyphens w:val="0"/>
        <w:autoSpaceDE w:val="0"/>
        <w:adjustRightInd w:val="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             3.5.1.Приём и регистрация заявления об исправлении опечаток</w:t>
      </w:r>
      <w:r w:rsidRPr="00CD7785">
        <w:rPr>
          <w:rFonts w:ascii="Times New Roman" w:hAnsi="Times New Roman"/>
          <w:bCs/>
          <w:color w:val="000000"/>
          <w:sz w:val="28"/>
          <w:szCs w:val="28"/>
          <w:lang w:val="ru-RU"/>
        </w:rPr>
        <w:br/>
        <w:t xml:space="preserve"> и (или) ошибок, допущенных в документах, выданных в результате предоставления муниципальной услуги.</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(или) ошибок в сведениях, указанных в </w:t>
      </w:r>
      <w:r w:rsidRPr="00CD7785">
        <w:rPr>
          <w:rFonts w:ascii="Times New Roman" w:hAnsi="Times New Roman"/>
          <w:sz w:val="28"/>
          <w:szCs w:val="28"/>
          <w:lang w:val="ru-RU"/>
        </w:rPr>
        <w:t xml:space="preserve">архивной справке, архивной выписке или архивной копии, </w:t>
      </w:r>
      <w:r w:rsidRPr="00CD7785">
        <w:rPr>
          <w:rFonts w:ascii="Times New Roman" w:hAnsi="Times New Roman"/>
          <w:color w:val="000000"/>
          <w:sz w:val="28"/>
          <w:szCs w:val="28"/>
          <w:lang w:val="ru-RU"/>
        </w:rPr>
        <w:t>информационном письме</w:t>
      </w:r>
      <w:r w:rsidRPr="00CD7785">
        <w:rPr>
          <w:rFonts w:ascii="Times New Roman" w:hAnsi="Times New Roman"/>
          <w:color w:val="FF0000"/>
          <w:sz w:val="28"/>
          <w:szCs w:val="28"/>
          <w:lang w:val="ru-RU"/>
        </w:rPr>
        <w:t xml:space="preserve"> </w:t>
      </w:r>
      <w:r w:rsidRPr="00CD7785">
        <w:rPr>
          <w:rFonts w:ascii="Times New Roman" w:hAnsi="Times New Roman"/>
          <w:color w:val="FF0000"/>
          <w:sz w:val="28"/>
          <w:szCs w:val="28"/>
          <w:lang w:val="ru-RU"/>
        </w:rPr>
        <w:br/>
      </w:r>
      <w:r w:rsidRPr="00CD7785">
        <w:rPr>
          <w:rFonts w:ascii="Times New Roman" w:hAnsi="Times New Roman"/>
          <w:sz w:val="28"/>
          <w:szCs w:val="28"/>
          <w:lang w:val="ru-RU"/>
        </w:rPr>
        <w:t xml:space="preserve">об отсутствии в архиве архивных документов по теме запроса или сведения </w:t>
      </w:r>
      <w:r w:rsidRPr="00CD7785">
        <w:rPr>
          <w:rFonts w:ascii="Times New Roman" w:hAnsi="Times New Roman"/>
          <w:sz w:val="28"/>
          <w:szCs w:val="28"/>
          <w:lang w:val="ru-RU"/>
        </w:rPr>
        <w:br/>
        <w:t xml:space="preserve">об их местонахождении, или о пересылке запроса по принадлежности </w:t>
      </w:r>
      <w:r w:rsidRPr="00CD7785">
        <w:rPr>
          <w:rFonts w:ascii="Times New Roman" w:hAnsi="Times New Roman"/>
          <w:sz w:val="28"/>
          <w:szCs w:val="28"/>
          <w:lang w:val="ru-RU"/>
        </w:rPr>
        <w:br/>
        <w:t>в соответствующую организацию.</w:t>
      </w:r>
      <w:r w:rsidRPr="00CD7785">
        <w:rPr>
          <w:rFonts w:ascii="Times New Roman" w:hAnsi="Times New Roman"/>
          <w:bCs/>
          <w:color w:val="000000"/>
          <w:sz w:val="28"/>
          <w:szCs w:val="28"/>
          <w:lang w:val="ru-RU"/>
        </w:rPr>
        <w:t xml:space="preserve"> При обращении за исправлением допущенных опечаток и (или) ошибок в </w:t>
      </w:r>
      <w:r w:rsidRPr="00CD7785">
        <w:rPr>
          <w:rFonts w:ascii="Times New Roman" w:hAnsi="Times New Roman"/>
          <w:sz w:val="28"/>
          <w:szCs w:val="28"/>
          <w:lang w:val="ru-RU"/>
        </w:rPr>
        <w:t>архивной справке, архивной выписке или архивной копии, информационном письме об отсутствии в архиве архивных документов по теме запроса или сведения об их местонахождении,</w:t>
      </w:r>
      <w:r w:rsidRPr="00CD7785">
        <w:rPr>
          <w:rFonts w:ascii="Times New Roman" w:hAnsi="Times New Roman"/>
          <w:sz w:val="28"/>
          <w:szCs w:val="28"/>
          <w:lang w:val="ru-RU"/>
        </w:rPr>
        <w:br/>
        <w:t>или о пересылке запроса по принадлежности в соответствующую организацию</w:t>
      </w:r>
      <w:r w:rsidRPr="00CD7785">
        <w:rPr>
          <w:rFonts w:ascii="Times New Roman" w:hAnsi="Times New Roman"/>
          <w:bCs/>
          <w:color w:val="000000"/>
          <w:sz w:val="28"/>
          <w:szCs w:val="28"/>
          <w:lang w:val="ru-RU"/>
        </w:rPr>
        <w:t xml:space="preserve"> заявитель представляет:</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заявление об исправлении допущенных опечаток и (или) ошибок;</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документы, имеющие юридическую силу содержащие правильные данные;</w:t>
      </w:r>
    </w:p>
    <w:p w:rsidR="00F46A74" w:rsidRPr="00CD7785" w:rsidRDefault="00F46A74" w:rsidP="00CD7785">
      <w:pPr>
        <w:autoSpaceDE w:val="0"/>
        <w:adjustRightInd w:val="0"/>
        <w:ind w:firstLine="709"/>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выданный </w:t>
      </w:r>
      <w:r w:rsidRPr="00CD7785">
        <w:rPr>
          <w:rFonts w:ascii="Times New Roman" w:hAnsi="Times New Roman"/>
          <w:sz w:val="28"/>
          <w:szCs w:val="28"/>
          <w:lang w:val="ru-RU" w:eastAsia="en-US"/>
        </w:rPr>
        <w:t>уполномоченным органом</w:t>
      </w:r>
      <w:r w:rsidRPr="00CD7785">
        <w:rPr>
          <w:rFonts w:ascii="Times New Roman" w:hAnsi="Times New Roman"/>
          <w:sz w:val="28"/>
          <w:szCs w:val="28"/>
          <w:lang w:val="ru-RU"/>
        </w:rPr>
        <w:t xml:space="preserve"> результат предоставления муниципальной услуги,</w:t>
      </w:r>
      <w:r w:rsidRPr="00CD7785">
        <w:rPr>
          <w:rFonts w:ascii="Times New Roman" w:hAnsi="Times New Roman"/>
          <w:bCs/>
          <w:color w:val="000000"/>
          <w:sz w:val="28"/>
          <w:szCs w:val="28"/>
          <w:lang w:val="ru-RU"/>
        </w:rPr>
        <w:t xml:space="preserve"> в котором содержится опечатка и (или) ошибка.</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Заявление об исправлении допущенных опечаток и (или) ошибок </w:t>
      </w:r>
      <w:r w:rsidRPr="00CD7785">
        <w:rPr>
          <w:rFonts w:ascii="Times New Roman" w:hAnsi="Times New Roman"/>
          <w:bCs/>
          <w:color w:val="000000"/>
          <w:sz w:val="28"/>
          <w:szCs w:val="28"/>
          <w:lang w:val="ru-RU"/>
        </w:rPr>
        <w:br/>
        <w:t>в сведениях, указанных в результате предоставления муниципальной услуги, подаётся заявителем лично в уполномоченный орган.</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Заявление об исправлении допущенных опечаток и (или) ошибок</w:t>
      </w:r>
      <w:r w:rsidRPr="00CD7785">
        <w:rPr>
          <w:rFonts w:ascii="Times New Roman" w:hAnsi="Times New Roman"/>
          <w:b/>
          <w:bCs/>
          <w:color w:val="000000"/>
          <w:sz w:val="28"/>
          <w:szCs w:val="28"/>
          <w:lang w:val="ru-RU"/>
        </w:rPr>
        <w:t xml:space="preserve"> </w:t>
      </w:r>
      <w:r w:rsidRPr="00CD7785">
        <w:rPr>
          <w:rFonts w:ascii="Times New Roman" w:hAnsi="Times New Roman"/>
          <w:bCs/>
          <w:color w:val="000000"/>
          <w:sz w:val="28"/>
          <w:szCs w:val="28"/>
          <w:lang w:val="ru-RU"/>
        </w:rPr>
        <w:t xml:space="preserve">оформляется в свободной форме с указанием: фамилии, имени, отчества </w:t>
      </w:r>
      <w:r w:rsidRPr="00CD7785">
        <w:rPr>
          <w:rFonts w:ascii="Times New Roman" w:hAnsi="Times New Roman"/>
          <w:bCs/>
          <w:color w:val="000000"/>
          <w:sz w:val="28"/>
          <w:szCs w:val="28"/>
          <w:lang w:val="ru-RU"/>
        </w:rPr>
        <w:br/>
        <w:t>(при наличии) заявителя, почтового индекса, адреса, контактного телефона, способа уведомления о готовности результата, способа получения результата (лично, почтовой связью), рукописным (разборчиво) или машинописным способом и подписывается заявителем.</w:t>
      </w:r>
    </w:p>
    <w:p w:rsidR="00F46A74" w:rsidRPr="00CD7785" w:rsidRDefault="00F46A74" w:rsidP="00CD7785">
      <w:pPr>
        <w:suppressAutoHyphens w:val="0"/>
        <w:autoSpaceDE w:val="0"/>
        <w:adjustRightInd w:val="0"/>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           Специалист регистрирует заявление и представленные документы, путём внесения соответствующей записи в журнал регистрации запросов.</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Заявителю выдаётся расписка о приёме заявления с отметкой о дате, количестве и наименовании представленных документов. </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Результатом административной процедуры является запись о регистрации заявления и документов, представленных для исправления допущенных опечаток и (или) ошибок в журнале учёта документов.</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Максимальный срок выполнения административной процедуры составляет 1 (один) рабочий день;</w:t>
      </w:r>
    </w:p>
    <w:p w:rsidR="00F46A74" w:rsidRPr="00CD7785" w:rsidRDefault="00F46A74" w:rsidP="00CD7785">
      <w:pPr>
        <w:pStyle w:val="ListParagraph"/>
        <w:numPr>
          <w:ilvl w:val="2"/>
          <w:numId w:val="7"/>
        </w:numPr>
        <w:suppressAutoHyphens w:val="0"/>
        <w:autoSpaceDE w:val="0"/>
        <w:adjustRightInd w:val="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Рассмотрение поступившего заявления об исправлении опечаток </w:t>
      </w:r>
    </w:p>
    <w:p w:rsidR="00F46A74" w:rsidRPr="00CD7785" w:rsidRDefault="00F46A74" w:rsidP="00CD7785">
      <w:pPr>
        <w:suppressAutoHyphens w:val="0"/>
        <w:autoSpaceDE w:val="0"/>
        <w:adjustRightInd w:val="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и (или) ошибок, допущенных в документах, выданных в результате предоставления муниципальной услуги, выдача исправленного документа.</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Основанием для начала административной процедуры является зарегистрированное заявление об исправлении допущенных опечаток</w:t>
      </w:r>
      <w:r w:rsidRPr="00CD7785">
        <w:rPr>
          <w:rFonts w:ascii="Times New Roman" w:hAnsi="Times New Roman"/>
          <w:bCs/>
          <w:color w:val="000000"/>
          <w:sz w:val="28"/>
          <w:szCs w:val="28"/>
          <w:lang w:val="ru-RU"/>
        </w:rPr>
        <w:br/>
        <w:t>и (или) ошибок и представленные документы.</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Специалист рассматривает заявление об исправлении допущенных опечаток и (или) ошибок и представленные заявителем документы и приступает к подготовке новой </w:t>
      </w:r>
      <w:r w:rsidRPr="00CD7785">
        <w:rPr>
          <w:rFonts w:ascii="Times New Roman" w:hAnsi="Times New Roman"/>
          <w:sz w:val="28"/>
          <w:szCs w:val="28"/>
          <w:lang w:val="ru-RU"/>
        </w:rPr>
        <w:t>архивной справки, архивной выписки или архивной копии, информационного письма об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w:t>
      </w:r>
      <w:r w:rsidRPr="00CD7785">
        <w:rPr>
          <w:rFonts w:ascii="Times New Roman" w:hAnsi="Times New Roman"/>
          <w:bCs/>
          <w:color w:val="000000"/>
          <w:sz w:val="28"/>
          <w:szCs w:val="28"/>
          <w:lang w:val="ru-RU"/>
        </w:rPr>
        <w:t xml:space="preserve"> после исправления допущенных опечаток и (или) ошибок.</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И</w:t>
      </w:r>
      <w:r w:rsidRPr="00CD7785">
        <w:rPr>
          <w:rFonts w:ascii="Times New Roman" w:hAnsi="Times New Roman"/>
          <w:sz w:val="28"/>
          <w:szCs w:val="28"/>
          <w:lang w:val="ru-RU"/>
        </w:rPr>
        <w:t xml:space="preserve">справленный результат предоставления муниципальной услуги </w:t>
      </w:r>
      <w:r w:rsidRPr="00CD7785">
        <w:rPr>
          <w:rFonts w:ascii="Times New Roman" w:hAnsi="Times New Roman"/>
          <w:bCs/>
          <w:color w:val="000000"/>
          <w:sz w:val="28"/>
          <w:szCs w:val="28"/>
          <w:lang w:val="ru-RU"/>
        </w:rPr>
        <w:t xml:space="preserve">передаётся на подпись </w:t>
      </w:r>
      <w:r w:rsidRPr="00CD7785">
        <w:rPr>
          <w:rFonts w:ascii="Times New Roman" w:hAnsi="Times New Roman"/>
          <w:sz w:val="28"/>
          <w:szCs w:val="28"/>
          <w:lang w:val="ru-RU" w:eastAsia="en-US"/>
        </w:rPr>
        <w:t>руководителю уполномоченного органа</w:t>
      </w:r>
      <w:r w:rsidRPr="00CD7785">
        <w:rPr>
          <w:rFonts w:ascii="Times New Roman" w:hAnsi="Times New Roman"/>
          <w:sz w:val="28"/>
          <w:szCs w:val="28"/>
          <w:lang w:val="ru-RU"/>
        </w:rPr>
        <w:t>.</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Максимальный срок выполнения административного действия – </w:t>
      </w:r>
      <w:r w:rsidRPr="00CD7785">
        <w:rPr>
          <w:rFonts w:ascii="Times New Roman" w:hAnsi="Times New Roman"/>
          <w:bCs/>
          <w:color w:val="000000"/>
          <w:sz w:val="28"/>
          <w:szCs w:val="28"/>
          <w:lang w:val="ru-RU"/>
        </w:rPr>
        <w:br/>
        <w:t>1 (один) рабочий день.</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После получения подписанного результата предоставления муниципальной услуги</w:t>
      </w:r>
      <w:r w:rsidRPr="00CD7785">
        <w:rPr>
          <w:rFonts w:ascii="Times New Roman" w:hAnsi="Times New Roman"/>
          <w:sz w:val="28"/>
          <w:szCs w:val="28"/>
          <w:lang w:val="ru-RU"/>
        </w:rPr>
        <w:t xml:space="preserve"> </w:t>
      </w:r>
      <w:r w:rsidRPr="00CD7785">
        <w:rPr>
          <w:rFonts w:ascii="Times New Roman" w:hAnsi="Times New Roman"/>
          <w:bCs/>
          <w:color w:val="000000"/>
          <w:sz w:val="28"/>
          <w:szCs w:val="28"/>
          <w:lang w:val="ru-RU"/>
        </w:rPr>
        <w:t xml:space="preserve">специалист изготавливает копию </w:t>
      </w:r>
      <w:r w:rsidRPr="00CD7785">
        <w:rPr>
          <w:rFonts w:ascii="Times New Roman" w:hAnsi="Times New Roman"/>
          <w:bCs/>
          <w:color w:val="000000"/>
          <w:sz w:val="28"/>
          <w:szCs w:val="28"/>
          <w:lang w:val="ru-RU"/>
        </w:rPr>
        <w:br/>
        <w:t>и в течение 1 (одного) рабочего дня информирует заявителя</w:t>
      </w:r>
      <w:r w:rsidRPr="00CD7785">
        <w:rPr>
          <w:rFonts w:ascii="Times New Roman" w:hAnsi="Times New Roman"/>
          <w:bCs/>
          <w:color w:val="000000"/>
          <w:sz w:val="28"/>
          <w:szCs w:val="28"/>
          <w:lang w:val="ru-RU"/>
        </w:rPr>
        <w:br/>
        <w:t>о возможности его получения способом, указанным в заявлении.</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Новая исправленная </w:t>
      </w:r>
      <w:r w:rsidRPr="00CD7785">
        <w:rPr>
          <w:rFonts w:ascii="Times New Roman" w:hAnsi="Times New Roman"/>
          <w:sz w:val="28"/>
          <w:szCs w:val="28"/>
          <w:lang w:val="ru-RU"/>
        </w:rPr>
        <w:t xml:space="preserve">архивная справка, архивная выписка или архивная копия, информационное письмо </w:t>
      </w:r>
      <w:r w:rsidRPr="00CD7785">
        <w:rPr>
          <w:rFonts w:ascii="Times New Roman" w:hAnsi="Times New Roman"/>
          <w:bCs/>
          <w:color w:val="000000"/>
          <w:sz w:val="28"/>
          <w:szCs w:val="28"/>
          <w:lang w:val="ru-RU"/>
        </w:rPr>
        <w:t>выдаётся заявителю либо направляется почтовым отправлением.</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Для получения </w:t>
      </w:r>
      <w:r w:rsidRPr="00CD7785">
        <w:rPr>
          <w:rFonts w:ascii="Times New Roman" w:hAnsi="Times New Roman"/>
          <w:sz w:val="28"/>
          <w:szCs w:val="28"/>
          <w:lang w:val="ru-RU"/>
        </w:rPr>
        <w:t>результата предоставления муниципальной услуги</w:t>
      </w:r>
      <w:r w:rsidRPr="00CD7785">
        <w:rPr>
          <w:rFonts w:ascii="Times New Roman" w:hAnsi="Times New Roman"/>
          <w:color w:val="000000"/>
          <w:sz w:val="28"/>
          <w:szCs w:val="28"/>
          <w:lang w:val="ru-RU"/>
        </w:rPr>
        <w:t xml:space="preserve"> </w:t>
      </w:r>
      <w:r w:rsidRPr="00CD7785">
        <w:rPr>
          <w:rFonts w:ascii="Times New Roman" w:hAnsi="Times New Roman"/>
          <w:bCs/>
          <w:sz w:val="28"/>
          <w:szCs w:val="28"/>
          <w:lang w:val="ru-RU"/>
        </w:rPr>
        <w:t>з</w:t>
      </w:r>
      <w:r w:rsidRPr="00CD7785">
        <w:rPr>
          <w:rFonts w:ascii="Times New Roman" w:hAnsi="Times New Roman"/>
          <w:bCs/>
          <w:color w:val="000000"/>
          <w:sz w:val="28"/>
          <w:szCs w:val="28"/>
          <w:lang w:val="ru-RU"/>
        </w:rPr>
        <w:t>аявитель предъявляет специалисту документ, удостоверяющий личность, а уполномоченный представитель – документ, удостоверяющий личность, и доверенность.</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Результатом выполнения административной процедуры является выдача нового исправленного результата предоставления муниципальной услуги.</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Способом фиксации результата административной процедуры является проставление личной подписи заявителя и даты получения на копии </w:t>
      </w:r>
      <w:r w:rsidRPr="00CD7785">
        <w:rPr>
          <w:rFonts w:ascii="Times New Roman" w:hAnsi="Times New Roman"/>
          <w:sz w:val="28"/>
          <w:szCs w:val="28"/>
          <w:lang w:val="ru-RU"/>
        </w:rPr>
        <w:t>результата предоставления муниципальной услуги</w:t>
      </w:r>
      <w:r w:rsidRPr="00CD7785">
        <w:rPr>
          <w:rFonts w:ascii="Times New Roman" w:hAnsi="Times New Roman"/>
          <w:bCs/>
          <w:color w:val="000000"/>
          <w:sz w:val="28"/>
          <w:szCs w:val="28"/>
          <w:lang w:val="ru-RU"/>
        </w:rPr>
        <w:t xml:space="preserve">. </w:t>
      </w:r>
    </w:p>
    <w:p w:rsidR="00F46A74" w:rsidRPr="00CD7785" w:rsidRDefault="00F46A74" w:rsidP="00CD7785">
      <w:pPr>
        <w:suppressAutoHyphens w:val="0"/>
        <w:autoSpaceDE w:val="0"/>
        <w:adjustRightInd w:val="0"/>
        <w:ind w:firstLine="700"/>
        <w:jc w:val="both"/>
        <w:outlineLvl w:val="1"/>
        <w:rPr>
          <w:rFonts w:ascii="Times New Roman" w:hAnsi="Times New Roman"/>
          <w:bCs/>
          <w:color w:val="000000"/>
          <w:sz w:val="28"/>
          <w:szCs w:val="28"/>
          <w:lang w:val="ru-RU"/>
        </w:rPr>
      </w:pPr>
      <w:r w:rsidRPr="00CD7785">
        <w:rPr>
          <w:rFonts w:ascii="Times New Roman" w:hAnsi="Times New Roman"/>
          <w:bCs/>
          <w:color w:val="000000"/>
          <w:sz w:val="28"/>
          <w:szCs w:val="28"/>
          <w:lang w:val="ru-RU"/>
        </w:rPr>
        <w:t xml:space="preserve">Срок выдачи нового </w:t>
      </w:r>
      <w:r w:rsidRPr="00CD7785">
        <w:rPr>
          <w:rFonts w:ascii="Times New Roman" w:hAnsi="Times New Roman"/>
          <w:sz w:val="28"/>
          <w:szCs w:val="28"/>
          <w:lang w:val="ru-RU"/>
        </w:rPr>
        <w:t xml:space="preserve">результата предоставления муниципальной услуги </w:t>
      </w:r>
      <w:r w:rsidRPr="00CD7785">
        <w:rPr>
          <w:rFonts w:ascii="Times New Roman" w:hAnsi="Times New Roman"/>
          <w:sz w:val="28"/>
          <w:szCs w:val="28"/>
          <w:lang w:val="ru-RU"/>
        </w:rPr>
        <w:br/>
      </w:r>
      <w:r w:rsidRPr="00CD7785">
        <w:rPr>
          <w:rFonts w:ascii="Times New Roman" w:hAnsi="Times New Roman"/>
          <w:bCs/>
          <w:color w:val="000000"/>
          <w:sz w:val="28"/>
          <w:szCs w:val="28"/>
          <w:lang w:val="ru-RU"/>
        </w:rPr>
        <w:t>не может превышать 5 (пяти) рабочих дней с момента регистрации заявления.</w:t>
      </w:r>
    </w:p>
    <w:p w:rsidR="00F46A74" w:rsidRPr="00CD7785" w:rsidRDefault="00F46A74" w:rsidP="00CD7785">
      <w:pPr>
        <w:suppressAutoHyphens w:val="0"/>
        <w:autoSpaceDE w:val="0"/>
        <w:adjustRightInd w:val="0"/>
        <w:jc w:val="both"/>
        <w:outlineLvl w:val="1"/>
        <w:rPr>
          <w:rFonts w:ascii="Times New Roman" w:hAnsi="Times New Roman"/>
          <w:b/>
          <w:color w:val="000000"/>
          <w:sz w:val="28"/>
          <w:szCs w:val="28"/>
          <w:lang w:val="ru-RU"/>
        </w:rPr>
      </w:pP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b/>
          <w:sz w:val="28"/>
          <w:szCs w:val="28"/>
          <w:lang w:val="ru-RU"/>
        </w:rPr>
        <w:t>4. Формы контроля за исполнением административного регламента</w:t>
      </w:r>
    </w:p>
    <w:p w:rsidR="00F46A74" w:rsidRPr="00CD7785" w:rsidRDefault="00F46A74" w:rsidP="00CD7785">
      <w:pPr>
        <w:widowControl w:val="0"/>
        <w:autoSpaceDE w:val="0"/>
        <w:ind w:firstLine="709"/>
        <w:jc w:val="both"/>
        <w:rPr>
          <w:rFonts w:ascii="Times New Roman" w:hAnsi="Times New Roman"/>
          <w:b/>
          <w:sz w:val="28"/>
          <w:szCs w:val="28"/>
          <w:lang w:val="ru-RU"/>
        </w:rPr>
      </w:pPr>
      <w:r w:rsidRPr="00CD7785">
        <w:rPr>
          <w:rFonts w:ascii="Times New Roman" w:hAnsi="Times New Roman"/>
          <w:b/>
          <w:sz w:val="28"/>
          <w:szCs w:val="28"/>
          <w:lang w:val="ru-RU"/>
        </w:rPr>
        <w:t>4.1. Порядок осуществления текущего контроля за соблюдением</w:t>
      </w:r>
      <w:r w:rsidRPr="00CD7785">
        <w:rPr>
          <w:rFonts w:ascii="Times New Roman" w:hAnsi="Times New Roman"/>
          <w:b/>
          <w:sz w:val="28"/>
          <w:szCs w:val="28"/>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w:t>
      </w:r>
      <w:r w:rsidRPr="00CD7785">
        <w:rPr>
          <w:rFonts w:ascii="Times New Roman" w:hAnsi="Times New Roman"/>
          <w:b/>
          <w:sz w:val="28"/>
          <w:szCs w:val="28"/>
          <w:lang w:val="ru-RU"/>
        </w:rPr>
        <w:br/>
        <w:t xml:space="preserve">к предоставлению муниципальной услуги, а также принятием решений </w:t>
      </w:r>
    </w:p>
    <w:p w:rsidR="00F46A74" w:rsidRPr="00CD7785" w:rsidRDefault="00F46A74" w:rsidP="00CD7785">
      <w:pPr>
        <w:widowControl w:val="0"/>
        <w:autoSpaceDE w:val="0"/>
        <w:ind w:firstLine="709"/>
        <w:jc w:val="both"/>
        <w:rPr>
          <w:rFonts w:ascii="Times New Roman" w:hAnsi="Times New Roman"/>
          <w:b/>
          <w:sz w:val="28"/>
          <w:szCs w:val="28"/>
          <w:lang w:val="ru-RU"/>
        </w:rPr>
      </w:pPr>
      <w:r w:rsidRPr="00CD7785">
        <w:rPr>
          <w:rFonts w:ascii="Times New Roman" w:hAnsi="Times New Roman"/>
          <w:b/>
          <w:sz w:val="28"/>
          <w:szCs w:val="28"/>
          <w:lang w:val="ru-RU"/>
        </w:rPr>
        <w:t xml:space="preserve">                           ответственными лицами</w:t>
      </w:r>
    </w:p>
    <w:p w:rsidR="00F46A74" w:rsidRPr="00CD7785" w:rsidRDefault="00F46A74" w:rsidP="00CD7785">
      <w:pPr>
        <w:widowControl w:val="0"/>
        <w:autoSpaceDE w:val="0"/>
        <w:jc w:val="both"/>
        <w:rPr>
          <w:rFonts w:ascii="Times New Roman" w:hAnsi="Times New Roman"/>
          <w:sz w:val="28"/>
          <w:szCs w:val="28"/>
          <w:lang w:val="ru-RU"/>
        </w:rPr>
      </w:pPr>
      <w:r w:rsidRPr="00CD7785">
        <w:rPr>
          <w:rFonts w:ascii="Times New Roman" w:hAnsi="Times New Roman"/>
          <w:sz w:val="28"/>
          <w:szCs w:val="28"/>
          <w:lang w:val="ru-RU"/>
        </w:rPr>
        <w:t xml:space="preserve">         4.1.1. Текущий контроль за соблюдением и исполнением специалистом,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F46A74" w:rsidRPr="00CD7785" w:rsidRDefault="00F46A74" w:rsidP="00CD7785">
      <w:pPr>
        <w:widowControl w:val="0"/>
        <w:autoSpaceDE w:val="0"/>
        <w:ind w:firstLine="708"/>
        <w:jc w:val="both"/>
        <w:rPr>
          <w:rFonts w:ascii="Times New Roman" w:hAnsi="Times New Roman"/>
          <w:sz w:val="28"/>
          <w:szCs w:val="28"/>
          <w:lang w:val="ru-RU"/>
        </w:rPr>
      </w:pPr>
      <w:bookmarkStart w:id="4" w:name="_GoBack"/>
      <w:bookmarkEnd w:id="4"/>
      <w:r w:rsidRPr="00CD7785">
        <w:rPr>
          <w:rFonts w:ascii="Times New Roman" w:hAnsi="Times New Roman"/>
          <w:sz w:val="28"/>
          <w:szCs w:val="28"/>
          <w:lang w:val="ru-RU"/>
        </w:rPr>
        <w:t>Должностным лицом является ведущий архивист уполномоченного органа.</w:t>
      </w:r>
    </w:p>
    <w:p w:rsidR="00F46A74" w:rsidRPr="00CD7785" w:rsidRDefault="00F46A74" w:rsidP="00CD7785">
      <w:pPr>
        <w:widowControl w:val="0"/>
        <w:autoSpaceDE w:val="0"/>
        <w:jc w:val="both"/>
        <w:rPr>
          <w:rFonts w:ascii="Times New Roman" w:hAnsi="Times New Roman"/>
          <w:i/>
          <w:sz w:val="28"/>
          <w:szCs w:val="28"/>
          <w:lang w:val="ru-RU"/>
        </w:rPr>
      </w:pPr>
      <w:r w:rsidRPr="00CD7785">
        <w:rPr>
          <w:rFonts w:ascii="Times New Roman" w:hAnsi="Times New Roman"/>
          <w:i/>
          <w:sz w:val="28"/>
          <w:szCs w:val="28"/>
          <w:lang w:val="ru-RU"/>
        </w:rPr>
        <w:t xml:space="preserve">     </w:t>
      </w:r>
    </w:p>
    <w:p w:rsidR="00F46A74" w:rsidRPr="00CD7785" w:rsidRDefault="00F46A74" w:rsidP="00CD7785">
      <w:pPr>
        <w:widowControl w:val="0"/>
        <w:autoSpaceDE w:val="0"/>
        <w:ind w:firstLine="709"/>
        <w:jc w:val="both"/>
        <w:rPr>
          <w:rFonts w:ascii="Times New Roman" w:hAnsi="Times New Roman"/>
          <w:b/>
          <w:sz w:val="28"/>
          <w:szCs w:val="28"/>
          <w:lang w:val="ru-RU"/>
        </w:rPr>
      </w:pPr>
      <w:r w:rsidRPr="00CD7785">
        <w:rPr>
          <w:rFonts w:ascii="Times New Roman" w:hAnsi="Times New Roman"/>
          <w:b/>
          <w:sz w:val="28"/>
          <w:szCs w:val="28"/>
          <w:lang w:val="ru-RU"/>
        </w:rPr>
        <w:t xml:space="preserve">4.2. Порядок и периодичность осуществления плановых </w:t>
      </w:r>
      <w:r w:rsidRPr="00CD7785">
        <w:rPr>
          <w:rFonts w:ascii="Times New Roman" w:hAnsi="Times New Roman"/>
          <w:b/>
          <w:sz w:val="28"/>
          <w:szCs w:val="28"/>
          <w:lang w:val="ru-RU"/>
        </w:rPr>
        <w:br/>
        <w:t xml:space="preserve">и внеплановых проверок полноты и качества предоставления муниципальной услуги, в том числе порядок и формы контроля </w:t>
      </w:r>
      <w:r w:rsidRPr="00CD7785">
        <w:rPr>
          <w:rFonts w:ascii="Times New Roman" w:hAnsi="Times New Roman"/>
          <w:b/>
          <w:sz w:val="28"/>
          <w:szCs w:val="28"/>
          <w:lang w:val="ru-RU"/>
        </w:rPr>
        <w:br/>
        <w:t>за полнотой и качеством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w:t>
      </w:r>
      <w:r w:rsidRPr="00CD7785">
        <w:rPr>
          <w:rFonts w:ascii="Times New Roman" w:hAnsi="Times New Roman"/>
          <w:sz w:val="28"/>
          <w:szCs w:val="28"/>
          <w:lang w:val="ru-RU"/>
        </w:rPr>
        <w:br/>
        <w:t>к предоставлению муниципальной услуги, структурным подразделением Администрации города проводятся проверки полноты и качества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утвержденного руководителем аппарата  Администрации города.</w:t>
      </w:r>
    </w:p>
    <w:p w:rsidR="00F46A74" w:rsidRPr="00CD7785" w:rsidRDefault="00F46A74" w:rsidP="00CD7785">
      <w:pPr>
        <w:widowControl w:val="0"/>
        <w:autoSpaceDE w:val="0"/>
        <w:jc w:val="both"/>
        <w:rPr>
          <w:rFonts w:ascii="Times New Roman" w:hAnsi="Times New Roman"/>
          <w:sz w:val="28"/>
          <w:szCs w:val="28"/>
          <w:lang w:val="ru-RU"/>
        </w:rPr>
      </w:pPr>
      <w:r w:rsidRPr="00CD7785">
        <w:rPr>
          <w:rFonts w:ascii="Times New Roman" w:hAnsi="Times New Roman"/>
          <w:sz w:val="28"/>
          <w:szCs w:val="28"/>
          <w:lang w:val="ru-RU"/>
        </w:rPr>
        <w:t xml:space="preserve">              4.2.2. Проверки могут быть плановыми и внеплановыми.</w:t>
      </w:r>
    </w:p>
    <w:p w:rsidR="00F46A74" w:rsidRPr="00CD7785" w:rsidRDefault="00F46A74" w:rsidP="00CD7785">
      <w:pPr>
        <w:widowControl w:val="0"/>
        <w:autoSpaceDE w:val="0"/>
        <w:ind w:firstLine="709"/>
        <w:jc w:val="both"/>
        <w:rPr>
          <w:rFonts w:ascii="Times New Roman" w:hAnsi="Times New Roman"/>
          <w:i/>
          <w:sz w:val="28"/>
          <w:szCs w:val="28"/>
          <w:lang w:val="ru-RU"/>
        </w:rPr>
      </w:pPr>
      <w:r w:rsidRPr="00CD7785">
        <w:rPr>
          <w:rFonts w:ascii="Times New Roman" w:hAnsi="Times New Roman"/>
          <w:sz w:val="28"/>
          <w:szCs w:val="28"/>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Pr="00CD7785">
        <w:rPr>
          <w:rFonts w:ascii="Times New Roman" w:hAnsi="Times New Roman"/>
          <w:sz w:val="28"/>
          <w:szCs w:val="28"/>
          <w:lang w:val="ru-RU"/>
        </w:rPr>
        <w:br/>
        <w:t>1 раз в три месяца (ежеквартально).</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w:t>
      </w:r>
      <w:r w:rsidRPr="00CD7785">
        <w:rPr>
          <w:rFonts w:ascii="Times New Roman" w:hAnsi="Times New Roman"/>
          <w:sz w:val="28"/>
          <w:szCs w:val="28"/>
          <w:lang w:val="ru-RU"/>
        </w:rPr>
        <w:br/>
        <w:t>за предоставление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p>
    <w:p w:rsidR="00F46A74" w:rsidRPr="00CD7785" w:rsidRDefault="00F46A74" w:rsidP="00CD7785">
      <w:pPr>
        <w:widowControl w:val="0"/>
        <w:autoSpaceDE w:val="0"/>
        <w:ind w:firstLine="709"/>
        <w:jc w:val="center"/>
        <w:rPr>
          <w:rFonts w:ascii="Times New Roman" w:hAnsi="Times New Roman"/>
          <w:b/>
          <w:sz w:val="28"/>
          <w:szCs w:val="28"/>
          <w:lang w:val="ru-RU"/>
        </w:rPr>
      </w:pPr>
      <w:r w:rsidRPr="00CD7785">
        <w:rPr>
          <w:rFonts w:ascii="Times New Roman" w:hAnsi="Times New Roman"/>
          <w:b/>
          <w:sz w:val="28"/>
          <w:szCs w:val="28"/>
          <w:lang w:val="ru-RU"/>
        </w:rPr>
        <w:t xml:space="preserve">4.3. Ответственность должностных лиц, муниципальных служащих </w:t>
      </w:r>
      <w:r w:rsidRPr="00CD7785">
        <w:rPr>
          <w:rFonts w:ascii="Times New Roman" w:hAnsi="Times New Roman"/>
          <w:b/>
          <w:sz w:val="28"/>
          <w:szCs w:val="28"/>
          <w:lang w:val="ru-RU"/>
        </w:rPr>
        <w:br/>
        <w:t xml:space="preserve">за решения и действия (бездействие), принимаемые (осуществляемые) </w:t>
      </w:r>
      <w:r w:rsidRPr="00CD7785">
        <w:rPr>
          <w:rFonts w:ascii="Times New Roman" w:hAnsi="Times New Roman"/>
          <w:b/>
          <w:sz w:val="28"/>
          <w:szCs w:val="28"/>
          <w:lang w:val="ru-RU"/>
        </w:rPr>
        <w:br/>
        <w:t>в ходе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4.3.1. Должностное лицо несёт персональную ответственность </w:t>
      </w:r>
      <w:r w:rsidRPr="00CD7785">
        <w:rPr>
          <w:rFonts w:ascii="Times New Roman" w:hAnsi="Times New Roman"/>
          <w:sz w:val="28"/>
          <w:szCs w:val="28"/>
          <w:lang w:val="ru-RU"/>
        </w:rPr>
        <w:br/>
        <w:t xml:space="preserve">за нарушение порядка предоставления муниципальной услуги в соответствии </w:t>
      </w:r>
      <w:r w:rsidRPr="00CD7785">
        <w:rPr>
          <w:rFonts w:ascii="Times New Roman" w:hAnsi="Times New Roman"/>
          <w:sz w:val="28"/>
          <w:szCs w:val="28"/>
          <w:lang w:val="ru-RU"/>
        </w:rPr>
        <w:br/>
        <w:t>со статьёй 25 Кодекса Ульяновской области об административных правонарушениях.</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4.3.2. Должностное лицо несёт персональную ответственность</w:t>
      </w:r>
      <w:r w:rsidRPr="00CD7785">
        <w:rPr>
          <w:rFonts w:ascii="Times New Roman" w:hAnsi="Times New Roman"/>
          <w:sz w:val="28"/>
          <w:szCs w:val="28"/>
          <w:lang w:val="ru-RU"/>
        </w:rPr>
        <w:br/>
        <w:t>за предоставление муниципальной услуги, соблюдение сроков и порядка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4.3.3. Персональная ответственность должностного лица определяется </w:t>
      </w:r>
      <w:r w:rsidRPr="00CD7785">
        <w:rPr>
          <w:rFonts w:ascii="Times New Roman" w:hAnsi="Times New Roman"/>
          <w:sz w:val="28"/>
          <w:szCs w:val="28"/>
          <w:lang w:val="ru-RU"/>
        </w:rPr>
        <w:br/>
        <w:t>в его служебном контракте в соответствии с требованиями законодательства Российской Федерации.</w:t>
      </w:r>
    </w:p>
    <w:p w:rsidR="00F46A74" w:rsidRPr="00CD7785" w:rsidRDefault="00F46A74" w:rsidP="00CD7785">
      <w:pPr>
        <w:widowControl w:val="0"/>
        <w:autoSpaceDE w:val="0"/>
        <w:ind w:firstLine="709"/>
        <w:jc w:val="both"/>
        <w:rPr>
          <w:rFonts w:ascii="Times New Roman" w:hAnsi="Times New Roman"/>
          <w:b/>
          <w:sz w:val="28"/>
          <w:szCs w:val="28"/>
          <w:lang w:val="ru-RU"/>
        </w:rPr>
      </w:pPr>
    </w:p>
    <w:p w:rsidR="00F46A74" w:rsidRPr="00CD7785" w:rsidRDefault="00F46A74" w:rsidP="00CD7785">
      <w:pPr>
        <w:widowControl w:val="0"/>
        <w:autoSpaceDE w:val="0"/>
        <w:ind w:firstLine="709"/>
        <w:jc w:val="center"/>
        <w:rPr>
          <w:rFonts w:ascii="Times New Roman" w:hAnsi="Times New Roman"/>
          <w:b/>
          <w:sz w:val="28"/>
          <w:szCs w:val="28"/>
          <w:lang w:val="ru-RU"/>
        </w:rPr>
      </w:pPr>
      <w:r w:rsidRPr="00CD7785">
        <w:rPr>
          <w:rFonts w:ascii="Times New Roman" w:hAnsi="Times New Roman"/>
          <w:b/>
          <w:sz w:val="28"/>
          <w:szCs w:val="28"/>
          <w:lang w:val="ru-RU"/>
        </w:rPr>
        <w:t>4.4. Положения, характеризующие требования к порядку и формам контроля за предоставлением муниципальной услуги,</w:t>
      </w:r>
      <w:r w:rsidRPr="00CD7785">
        <w:rPr>
          <w:rFonts w:ascii="Times New Roman" w:hAnsi="Times New Roman"/>
          <w:b/>
          <w:sz w:val="28"/>
          <w:szCs w:val="28"/>
          <w:lang w:val="ru-RU"/>
        </w:rPr>
        <w:br/>
        <w:t xml:space="preserve"> в том числе со стороны граждан, их объединений и организаций</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rsidR="00F46A74" w:rsidRPr="00CD7785" w:rsidRDefault="00F46A74" w:rsidP="00CD7785">
      <w:pPr>
        <w:widowControl w:val="0"/>
        <w:autoSpaceDE w:val="0"/>
        <w:ind w:firstLine="709"/>
        <w:jc w:val="both"/>
        <w:rPr>
          <w:rFonts w:ascii="Times New Roman" w:hAnsi="Times New Roman"/>
          <w:i/>
          <w:sz w:val="28"/>
          <w:szCs w:val="28"/>
          <w:lang w:val="ru-RU"/>
        </w:rPr>
      </w:pPr>
      <w:r w:rsidRPr="00CD7785">
        <w:rPr>
          <w:rFonts w:ascii="Times New Roman" w:hAnsi="Times New Roman"/>
          <w:sz w:val="28"/>
          <w:szCs w:val="28"/>
          <w:lang w:val="ru-RU"/>
        </w:rPr>
        <w:t>Структурным подразделением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46A74" w:rsidRPr="00CD7785" w:rsidRDefault="00F46A74" w:rsidP="00CD7785">
      <w:pPr>
        <w:widowControl w:val="0"/>
        <w:autoSpaceDE w:val="0"/>
        <w:jc w:val="both"/>
        <w:rPr>
          <w:rFonts w:ascii="Times New Roman" w:hAnsi="Times New Roman"/>
          <w:b/>
          <w:sz w:val="28"/>
          <w:szCs w:val="28"/>
          <w:lang w:val="ru-RU"/>
        </w:rPr>
      </w:pPr>
    </w:p>
    <w:p w:rsidR="00F46A74" w:rsidRPr="00CD7785" w:rsidRDefault="00F46A74" w:rsidP="00CD7785">
      <w:pPr>
        <w:suppressAutoHyphens w:val="0"/>
        <w:autoSpaceDE w:val="0"/>
        <w:adjustRightInd w:val="0"/>
        <w:jc w:val="center"/>
        <w:outlineLvl w:val="1"/>
        <w:rPr>
          <w:rFonts w:ascii="Times New Roman" w:hAnsi="Times New Roman"/>
          <w:b/>
          <w:color w:val="000000"/>
          <w:sz w:val="28"/>
          <w:szCs w:val="28"/>
          <w:lang w:val="ru-RU"/>
        </w:rPr>
      </w:pPr>
      <w:r w:rsidRPr="00CD7785">
        <w:rPr>
          <w:rFonts w:ascii="Times New Roman" w:hAnsi="Times New Roman"/>
          <w:b/>
          <w:color w:val="000000"/>
          <w:sz w:val="28"/>
          <w:szCs w:val="28"/>
          <w:lang w:val="ru-RU"/>
        </w:rPr>
        <w:t xml:space="preserve">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w:t>
      </w:r>
      <w:r w:rsidRPr="00CD7785">
        <w:rPr>
          <w:rFonts w:ascii="Times New Roman" w:hAnsi="Times New Roman"/>
          <w:b/>
          <w:color w:val="000000"/>
          <w:sz w:val="28"/>
          <w:szCs w:val="28"/>
          <w:lang w:val="ru-RU"/>
        </w:rPr>
        <w:br/>
        <w:t>муниципальных служащих, работников</w:t>
      </w:r>
    </w:p>
    <w:p w:rsidR="00F46A74" w:rsidRPr="00CD7785" w:rsidRDefault="00F46A74" w:rsidP="00CD7785">
      <w:pPr>
        <w:suppressAutoHyphens w:val="0"/>
        <w:autoSpaceDE w:val="0"/>
        <w:adjustRightInd w:val="0"/>
        <w:ind w:firstLine="700"/>
        <w:jc w:val="both"/>
        <w:outlineLvl w:val="1"/>
        <w:rPr>
          <w:rFonts w:ascii="Times New Roman" w:hAnsi="Times New Roman"/>
          <w:b/>
          <w:color w:val="000000"/>
          <w:sz w:val="28"/>
          <w:szCs w:val="28"/>
          <w:lang w:val="ru-RU"/>
        </w:rPr>
      </w:pPr>
    </w:p>
    <w:p w:rsidR="00F46A74" w:rsidRPr="00CD7785" w:rsidRDefault="00F46A74" w:rsidP="00CD7785">
      <w:pPr>
        <w:widowControl w:val="0"/>
        <w:autoSpaceDE w:val="0"/>
        <w:autoSpaceDN/>
        <w:jc w:val="both"/>
        <w:rPr>
          <w:rFonts w:ascii="Times New Roman" w:hAnsi="Times New Roman"/>
          <w:b/>
          <w:sz w:val="28"/>
          <w:szCs w:val="28"/>
          <w:lang w:val="ru-RU" w:eastAsia="zh-CN"/>
        </w:rPr>
      </w:pPr>
      <w:r w:rsidRPr="00CD7785">
        <w:rPr>
          <w:rFonts w:ascii="Times New Roman" w:hAnsi="Times New Roman"/>
          <w:b/>
          <w:sz w:val="28"/>
          <w:szCs w:val="28"/>
          <w:lang w:val="ru-RU" w:eastAsia="zh-CN"/>
        </w:rPr>
        <w:t xml:space="preserve">    5.1. Информация для заинтересованных лиц об их праве подать жалобу</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 xml:space="preserve">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w:t>
      </w:r>
      <w:r w:rsidRPr="00CD7785">
        <w:rPr>
          <w:rFonts w:ascii="Times New Roman" w:hAnsi="Times New Roman"/>
          <w:sz w:val="28"/>
          <w:szCs w:val="28"/>
          <w:lang w:val="ru-RU" w:eastAsia="zh-CN"/>
        </w:rPr>
        <w:br/>
        <w:t>либо муниципальным служащим, а также работника ОГКУ «Правительство для граждан» (далее – жалоба).</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p>
    <w:p w:rsidR="00F46A74" w:rsidRPr="00CD7785" w:rsidRDefault="00F46A74" w:rsidP="00CD7785">
      <w:pPr>
        <w:widowControl w:val="0"/>
        <w:autoSpaceDE w:val="0"/>
        <w:autoSpaceDN/>
        <w:ind w:firstLine="709"/>
        <w:rPr>
          <w:rFonts w:ascii="Times New Roman" w:hAnsi="Times New Roman"/>
          <w:b/>
          <w:sz w:val="28"/>
          <w:szCs w:val="28"/>
          <w:lang w:val="ru-RU" w:eastAsia="zh-CN"/>
        </w:rPr>
      </w:pPr>
      <w:r w:rsidRPr="00CD7785">
        <w:rPr>
          <w:rFonts w:ascii="Times New Roman" w:hAnsi="Times New Roman"/>
          <w:b/>
          <w:sz w:val="28"/>
          <w:szCs w:val="28"/>
          <w:lang w:val="ru-RU" w:eastAsia="zh-CN"/>
        </w:rPr>
        <w:t xml:space="preserve">             5.2. Органы местного самоуправления, организации</w:t>
      </w:r>
    </w:p>
    <w:p w:rsidR="00F46A74" w:rsidRPr="00CD7785" w:rsidRDefault="00F46A74" w:rsidP="00CD7785">
      <w:pPr>
        <w:widowControl w:val="0"/>
        <w:autoSpaceDE w:val="0"/>
        <w:autoSpaceDN/>
        <w:ind w:firstLine="709"/>
        <w:jc w:val="center"/>
        <w:rPr>
          <w:rFonts w:ascii="Times New Roman" w:hAnsi="Times New Roman"/>
          <w:b/>
          <w:sz w:val="28"/>
          <w:szCs w:val="28"/>
          <w:lang w:val="ru-RU" w:eastAsia="zh-CN"/>
        </w:rPr>
      </w:pPr>
      <w:r w:rsidRPr="00CD7785">
        <w:rPr>
          <w:rFonts w:ascii="Times New Roman" w:hAnsi="Times New Roman"/>
          <w:b/>
          <w:sz w:val="28"/>
          <w:szCs w:val="28"/>
          <w:lang w:val="ru-RU" w:eastAsia="zh-CN"/>
        </w:rPr>
        <w:t>и уполномоченные на рассмотрение жалобы лица, которым может быть направлена жалоба заявителя в досудебном (внесудебном) порядке</w:t>
      </w:r>
    </w:p>
    <w:p w:rsidR="00F46A74" w:rsidRPr="00CD7785" w:rsidRDefault="00F46A74" w:rsidP="00CD7785">
      <w:pPr>
        <w:widowControl w:val="0"/>
        <w:autoSpaceDE w:val="0"/>
        <w:autoSpaceDN/>
        <w:ind w:firstLine="709"/>
        <w:jc w:val="both"/>
        <w:rPr>
          <w:rFonts w:ascii="Times New Roman" w:hAnsi="Times New Roman"/>
          <w:sz w:val="28"/>
          <w:szCs w:val="28"/>
          <w:lang w:val="ru-RU"/>
        </w:rPr>
      </w:pPr>
      <w:r w:rsidRPr="00CD7785">
        <w:rPr>
          <w:rFonts w:ascii="Times New Roman" w:hAnsi="Times New Roman"/>
          <w:sz w:val="28"/>
          <w:szCs w:val="28"/>
          <w:lang w:val="ru-RU" w:eastAsia="zh-CN"/>
        </w:rPr>
        <w:t xml:space="preserve">Жалобы на решения и (или) действия (бездействие) муниципальных служащих уполномоченного органа рассматриваются </w:t>
      </w:r>
      <w:r w:rsidRPr="00CD7785">
        <w:rPr>
          <w:rFonts w:ascii="Times New Roman" w:hAnsi="Times New Roman"/>
          <w:sz w:val="28"/>
          <w:szCs w:val="28"/>
          <w:lang w:val="ru-RU"/>
        </w:rPr>
        <w:t>руководителем уполномоченного органа.</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 xml:space="preserve">Жалобы на решения и (или) действие (бездействие) </w:t>
      </w:r>
      <w:r w:rsidRPr="00CD7785">
        <w:rPr>
          <w:rFonts w:ascii="Times New Roman" w:hAnsi="Times New Roman"/>
          <w:sz w:val="28"/>
          <w:szCs w:val="28"/>
          <w:lang w:val="ru-RU"/>
        </w:rPr>
        <w:t>руководителя</w:t>
      </w:r>
      <w:r w:rsidRPr="00CD7785">
        <w:rPr>
          <w:rFonts w:ascii="Times New Roman" w:hAnsi="Times New Roman"/>
          <w:sz w:val="28"/>
          <w:szCs w:val="28"/>
          <w:lang w:val="ru-RU" w:eastAsia="zh-CN"/>
        </w:rPr>
        <w:t xml:space="preserve"> уполномоченного органа рассматриваются Правительством Ульяновской области.</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 xml:space="preserve">Жалобы на решения и (или) действия (бездействие) работника </w:t>
      </w:r>
      <w:r w:rsidRPr="00CD7785">
        <w:rPr>
          <w:rFonts w:ascii="Times New Roman" w:hAnsi="Times New Roman"/>
          <w:sz w:val="28"/>
          <w:szCs w:val="28"/>
          <w:lang w:val="ru-RU" w:eastAsia="zh-CN"/>
        </w:rPr>
        <w:br/>
        <w:t>ОГКУ «Правительство для граждан» рассматриваются руководителем</w:t>
      </w:r>
      <w:r w:rsidRPr="00CD7785">
        <w:rPr>
          <w:rFonts w:ascii="Times New Roman" w:hAnsi="Times New Roman"/>
          <w:sz w:val="28"/>
          <w:szCs w:val="28"/>
          <w:lang w:val="ru-RU" w:eastAsia="zh-CN"/>
        </w:rPr>
        <w:br/>
        <w:t>ОГКУ «Правительство для граждан».</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p>
    <w:p w:rsidR="00F46A74" w:rsidRPr="00CD7785" w:rsidRDefault="00F46A74" w:rsidP="00CD7785">
      <w:pPr>
        <w:widowControl w:val="0"/>
        <w:autoSpaceDE w:val="0"/>
        <w:autoSpaceDN/>
        <w:ind w:firstLine="709"/>
        <w:jc w:val="center"/>
        <w:rPr>
          <w:rFonts w:ascii="Times New Roman" w:hAnsi="Times New Roman"/>
          <w:b/>
          <w:sz w:val="28"/>
          <w:szCs w:val="28"/>
          <w:lang w:val="ru-RU" w:eastAsia="zh-CN"/>
        </w:rPr>
      </w:pPr>
      <w:r w:rsidRPr="00CD7785">
        <w:rPr>
          <w:rFonts w:ascii="Times New Roman" w:hAnsi="Times New Roman"/>
          <w:b/>
          <w:sz w:val="28"/>
          <w:szCs w:val="28"/>
          <w:lang w:val="ru-RU" w:eastAsia="zh-CN"/>
        </w:rPr>
        <w:t>5.3. Способы информирования заявителей о порядке подачи</w:t>
      </w:r>
    </w:p>
    <w:p w:rsidR="00F46A74" w:rsidRPr="00CD7785" w:rsidRDefault="00F46A74" w:rsidP="00CD7785">
      <w:pPr>
        <w:widowControl w:val="0"/>
        <w:autoSpaceDE w:val="0"/>
        <w:autoSpaceDN/>
        <w:jc w:val="center"/>
        <w:rPr>
          <w:rFonts w:ascii="Times New Roman" w:hAnsi="Times New Roman"/>
          <w:b/>
          <w:sz w:val="28"/>
          <w:szCs w:val="28"/>
          <w:lang w:val="ru-RU" w:eastAsia="zh-CN"/>
        </w:rPr>
      </w:pPr>
      <w:r w:rsidRPr="00CD7785">
        <w:rPr>
          <w:rFonts w:ascii="Times New Roman" w:hAnsi="Times New Roman"/>
          <w:b/>
          <w:sz w:val="28"/>
          <w:szCs w:val="28"/>
          <w:lang w:val="ru-RU" w:eastAsia="zh-CN"/>
        </w:rPr>
        <w:t xml:space="preserve">                  и рассмотрения жалобы, в том числе с использованием Единого портала</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p>
    <w:p w:rsidR="00F46A74" w:rsidRPr="00CD7785" w:rsidRDefault="00F46A74" w:rsidP="00CD7785">
      <w:pPr>
        <w:widowControl w:val="0"/>
        <w:autoSpaceDE w:val="0"/>
        <w:autoSpaceDN/>
        <w:ind w:firstLine="709"/>
        <w:jc w:val="both"/>
        <w:rPr>
          <w:rFonts w:ascii="Times New Roman" w:hAnsi="Times New Roman"/>
          <w:b/>
          <w:sz w:val="28"/>
          <w:szCs w:val="28"/>
          <w:lang w:val="ru-RU" w:eastAsia="zh-CN"/>
        </w:rPr>
      </w:pPr>
      <w:r w:rsidRPr="00CD7785">
        <w:rPr>
          <w:rFonts w:ascii="Times New Roman" w:hAnsi="Times New Roman"/>
          <w:b/>
          <w:sz w:val="28"/>
          <w:szCs w:val="28"/>
          <w:lang w:val="ru-RU" w:eastAsia="zh-CN"/>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w:t>
      </w:r>
      <w:r w:rsidRPr="00CD7785">
        <w:rPr>
          <w:rFonts w:ascii="Times New Roman" w:hAnsi="Times New Roman"/>
          <w:b/>
          <w:sz w:val="28"/>
          <w:szCs w:val="28"/>
          <w:lang w:val="ru-RU" w:eastAsia="zh-CN"/>
        </w:rPr>
        <w:br/>
        <w:t xml:space="preserve"> а также их должностных лиц, муниципальных служащих, работников</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Кодекс Ульяновской области об административных правонарушениях;</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Федеральный закон от 27.07.2010 № 210-ФЗ «Об организации предоставления государственных и муниципальных услуг»;</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 xml:space="preserve">постановление Правительства Российской Федерации от 20.11.2012 </w:t>
      </w:r>
      <w:r w:rsidRPr="00CD7785">
        <w:rPr>
          <w:rFonts w:ascii="Times New Roman" w:hAnsi="Times New Roman"/>
          <w:sz w:val="28"/>
          <w:szCs w:val="28"/>
          <w:lang w:val="ru-RU" w:eastAsia="zh-CN"/>
        </w:rPr>
        <w:br/>
        <w:t>№ 1198 «О федеральной государственной информационной системе, обеспечивающей процесс досудебного (внесудебного) обжалования решений</w:t>
      </w:r>
      <w:r w:rsidRPr="00CD7785">
        <w:rPr>
          <w:rFonts w:ascii="Times New Roman" w:hAnsi="Times New Roman"/>
          <w:sz w:val="28"/>
          <w:szCs w:val="28"/>
          <w:lang w:val="ru-RU" w:eastAsia="zh-CN"/>
        </w:rPr>
        <w:br/>
        <w:t>и действий (бездействия), совершённых при предоставлении государственных</w:t>
      </w:r>
      <w:r w:rsidRPr="00CD7785">
        <w:rPr>
          <w:rFonts w:ascii="Times New Roman" w:hAnsi="Times New Roman"/>
          <w:sz w:val="28"/>
          <w:szCs w:val="28"/>
          <w:lang w:val="ru-RU" w:eastAsia="zh-CN"/>
        </w:rPr>
        <w:br/>
        <w:t>и муниципальных услуг»;</w:t>
      </w:r>
    </w:p>
    <w:p w:rsidR="00F46A74" w:rsidRPr="00CD7785" w:rsidRDefault="00F46A74" w:rsidP="00CD7785">
      <w:pPr>
        <w:widowControl w:val="0"/>
        <w:autoSpaceDE w:val="0"/>
        <w:ind w:firstLine="709"/>
        <w:jc w:val="both"/>
        <w:rPr>
          <w:rFonts w:ascii="Times New Roman" w:hAnsi="Times New Roman"/>
          <w:sz w:val="28"/>
          <w:szCs w:val="28"/>
          <w:lang w:val="ru-RU"/>
        </w:rPr>
      </w:pPr>
      <w:r w:rsidRPr="00CD7785">
        <w:rPr>
          <w:rFonts w:ascii="Times New Roman" w:hAnsi="Times New Roman"/>
          <w:sz w:val="28"/>
          <w:szCs w:val="28"/>
          <w:lang w:val="ru-RU"/>
        </w:rPr>
        <w:t>Положение об особенностях подачи и рассмотрения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F46A74" w:rsidRPr="00CD7785" w:rsidRDefault="00F46A74" w:rsidP="00CD7785">
      <w:pPr>
        <w:widowControl w:val="0"/>
        <w:autoSpaceDE w:val="0"/>
        <w:autoSpaceDN/>
        <w:ind w:firstLine="709"/>
        <w:jc w:val="both"/>
        <w:rPr>
          <w:rFonts w:ascii="Times New Roman" w:hAnsi="Times New Roman"/>
          <w:sz w:val="28"/>
          <w:szCs w:val="28"/>
          <w:lang w:val="ru-RU" w:eastAsia="zh-CN"/>
        </w:rPr>
      </w:pPr>
      <w:r w:rsidRPr="00CD7785">
        <w:rPr>
          <w:rFonts w:ascii="Times New Roman" w:hAnsi="Times New Roman"/>
          <w:sz w:val="28"/>
          <w:szCs w:val="28"/>
          <w:lang w:val="ru-RU" w:eastAsia="zh-CN"/>
        </w:rPr>
        <w:t xml:space="preserve">5.5. Информация, указанная в пунктах 5.1 </w:t>
      </w:r>
      <w:r w:rsidRPr="00CD7785">
        <w:rPr>
          <w:rFonts w:ascii="Times New Roman" w:hAnsi="Times New Roman"/>
          <w:sz w:val="28"/>
          <w:szCs w:val="28"/>
          <w:shd w:val="clear" w:color="auto" w:fill="FFFFFF"/>
          <w:lang w:val="ru-RU" w:eastAsia="zh-CN"/>
        </w:rPr>
        <w:t>–</w:t>
      </w:r>
      <w:r w:rsidRPr="00CD7785">
        <w:rPr>
          <w:rFonts w:ascii="Times New Roman" w:hAnsi="Times New Roman"/>
          <w:sz w:val="28"/>
          <w:szCs w:val="28"/>
          <w:lang w:val="ru-RU" w:eastAsia="zh-CN"/>
        </w:rPr>
        <w:t xml:space="preserve"> 5.4 настоящего административного регламента, размещена на: </w:t>
      </w:r>
    </w:p>
    <w:p w:rsidR="00F46A74" w:rsidRPr="00CD7785" w:rsidRDefault="00F46A74" w:rsidP="00CD7785">
      <w:pPr>
        <w:widowControl w:val="0"/>
        <w:autoSpaceDE w:val="0"/>
        <w:autoSpaceDN/>
        <w:jc w:val="both"/>
        <w:rPr>
          <w:rFonts w:ascii="Times New Roman" w:hAnsi="Times New Roman"/>
          <w:sz w:val="28"/>
          <w:szCs w:val="28"/>
          <w:lang w:val="ru-RU" w:eastAsia="zh-CN"/>
        </w:rPr>
      </w:pPr>
      <w:r w:rsidRPr="00CD7785">
        <w:rPr>
          <w:rFonts w:ascii="Times New Roman" w:hAnsi="Times New Roman"/>
          <w:sz w:val="28"/>
          <w:szCs w:val="28"/>
          <w:lang w:val="ru-RU" w:eastAsia="zh-CN"/>
        </w:rPr>
        <w:t>официальном сайте Администрации города</w:t>
      </w:r>
      <w:r w:rsidRPr="00CD7785">
        <w:rPr>
          <w:rFonts w:ascii="Times New Roman" w:hAnsi="Times New Roman"/>
          <w:i/>
          <w:sz w:val="28"/>
          <w:szCs w:val="28"/>
          <w:lang w:val="ru-RU" w:eastAsia="zh-CN"/>
        </w:rPr>
        <w:t xml:space="preserve">, </w:t>
      </w:r>
      <w:r w:rsidRPr="00CD7785">
        <w:rPr>
          <w:rFonts w:ascii="Times New Roman" w:hAnsi="Times New Roman"/>
          <w:sz w:val="28"/>
          <w:szCs w:val="28"/>
          <w:lang w:val="ru-RU" w:eastAsia="zh-CN"/>
        </w:rPr>
        <w:t xml:space="preserve">Едином портале. </w:t>
      </w:r>
    </w:p>
    <w:p w:rsidR="00F46A74" w:rsidRDefault="00F46A74" w:rsidP="00973BD6">
      <w:pPr>
        <w:widowControl w:val="0"/>
        <w:suppressAutoHyphens w:val="0"/>
        <w:autoSpaceDE w:val="0"/>
        <w:autoSpaceDN/>
        <w:ind w:firstLine="709"/>
        <w:rPr>
          <w:rFonts w:ascii="Times New Roman" w:hAnsi="Times New Roman"/>
          <w:sz w:val="28"/>
          <w:szCs w:val="28"/>
          <w:lang w:val="ru-RU"/>
        </w:rPr>
      </w:pPr>
    </w:p>
    <w:p w:rsidR="00F46A74" w:rsidRPr="00761CDA" w:rsidRDefault="00F46A74" w:rsidP="00973BD6">
      <w:pPr>
        <w:widowControl w:val="0"/>
        <w:suppressAutoHyphens w:val="0"/>
        <w:autoSpaceDE w:val="0"/>
        <w:autoSpaceDN/>
        <w:ind w:firstLine="709"/>
        <w:jc w:val="center"/>
        <w:rPr>
          <w:rFonts w:ascii="Times New Roman" w:hAnsi="Times New Roman"/>
          <w:sz w:val="28"/>
          <w:szCs w:val="28"/>
          <w:lang w:val="ru-RU"/>
        </w:rPr>
        <w:sectPr w:rsidR="00F46A74" w:rsidRPr="00761CDA" w:rsidSect="00865E4B">
          <w:headerReference w:type="default" r:id="rId10"/>
          <w:type w:val="nextColumn"/>
          <w:pgSz w:w="11906" w:h="16838" w:code="9"/>
          <w:pgMar w:top="1134" w:right="567" w:bottom="1134" w:left="1701" w:header="284" w:footer="193" w:gutter="0"/>
          <w:pgNumType w:start="1"/>
          <w:cols w:space="720"/>
          <w:titlePg/>
        </w:sectPr>
      </w:pPr>
      <w:r>
        <w:rPr>
          <w:rFonts w:ascii="Times New Roman" w:hAnsi="Times New Roman"/>
          <w:sz w:val="28"/>
          <w:szCs w:val="28"/>
          <w:lang w:val="ru-RU"/>
        </w:rPr>
        <w:t>_________________</w:t>
      </w:r>
    </w:p>
    <w:p w:rsidR="00F46A74" w:rsidRPr="00761CDA" w:rsidRDefault="00F46A74" w:rsidP="001527AD">
      <w:pPr>
        <w:jc w:val="both"/>
        <w:rPr>
          <w:rFonts w:ascii="Times New Roman" w:hAnsi="Times New Roman"/>
          <w:sz w:val="27"/>
          <w:szCs w:val="27"/>
          <w:lang w:val="ru-RU"/>
        </w:rPr>
      </w:pPr>
      <w:r w:rsidRPr="00761CDA">
        <w:rPr>
          <w:rFonts w:ascii="Times New Roman" w:hAnsi="Times New Roman"/>
          <w:sz w:val="27"/>
          <w:szCs w:val="27"/>
          <w:lang w:val="ru-RU"/>
        </w:rPr>
        <w:t xml:space="preserve">     </w:t>
      </w:r>
      <w:r>
        <w:rPr>
          <w:rFonts w:ascii="Times New Roman" w:hAnsi="Times New Roman"/>
          <w:sz w:val="27"/>
          <w:szCs w:val="27"/>
          <w:lang w:val="ru-RU"/>
        </w:rPr>
        <w:t xml:space="preserve">                                                                               </w:t>
      </w:r>
      <w:r w:rsidRPr="00761CDA">
        <w:rPr>
          <w:rFonts w:ascii="Times New Roman" w:hAnsi="Times New Roman"/>
          <w:sz w:val="27"/>
          <w:szCs w:val="27"/>
          <w:lang w:val="ru-RU"/>
        </w:rPr>
        <w:t>Приложение № 1</w:t>
      </w:r>
    </w:p>
    <w:p w:rsidR="00F46A74" w:rsidRPr="00761CDA" w:rsidRDefault="00F46A74" w:rsidP="001527AD">
      <w:pPr>
        <w:ind w:left="5812" w:hanging="142"/>
        <w:jc w:val="both"/>
        <w:rPr>
          <w:rFonts w:ascii="Times New Roman" w:hAnsi="Times New Roman"/>
          <w:sz w:val="27"/>
          <w:szCs w:val="27"/>
          <w:lang w:val="ru-RU"/>
        </w:rPr>
      </w:pPr>
      <w:r w:rsidRPr="00761CDA">
        <w:rPr>
          <w:rFonts w:ascii="Times New Roman" w:hAnsi="Times New Roman"/>
          <w:sz w:val="27"/>
          <w:szCs w:val="27"/>
          <w:lang w:val="ru-RU"/>
        </w:rPr>
        <w:t>к административному регламенту</w:t>
      </w:r>
    </w:p>
    <w:p w:rsidR="00F46A74" w:rsidRPr="00761CDA" w:rsidRDefault="00F46A74" w:rsidP="001527AD">
      <w:pPr>
        <w:pStyle w:val="Title"/>
        <w:tabs>
          <w:tab w:val="left" w:pos="8505"/>
        </w:tabs>
        <w:jc w:val="both"/>
        <w:rPr>
          <w:sz w:val="27"/>
          <w:szCs w:val="27"/>
        </w:rPr>
      </w:pPr>
    </w:p>
    <w:p w:rsidR="00F46A74" w:rsidRPr="00761CDA" w:rsidRDefault="00F46A74" w:rsidP="00973BD6">
      <w:pPr>
        <w:pStyle w:val="Title"/>
        <w:tabs>
          <w:tab w:val="left" w:pos="8505"/>
        </w:tabs>
        <w:rPr>
          <w:sz w:val="27"/>
          <w:szCs w:val="27"/>
        </w:rPr>
      </w:pPr>
      <w:r w:rsidRPr="00761CDA">
        <w:rPr>
          <w:sz w:val="27"/>
          <w:szCs w:val="27"/>
        </w:rPr>
        <w:t>ЗАПРОС (ОБРАЩЕНИЕ)</w:t>
      </w:r>
      <w:r w:rsidRPr="00761CDA">
        <w:rPr>
          <w:rStyle w:val="FootnoteReference"/>
          <w:sz w:val="27"/>
          <w:szCs w:val="27"/>
        </w:rPr>
        <w:t>*</w:t>
      </w:r>
    </w:p>
    <w:p w:rsidR="00F46A74" w:rsidRPr="00761CDA" w:rsidRDefault="00F46A74" w:rsidP="00973BD6">
      <w:pPr>
        <w:jc w:val="center"/>
        <w:rPr>
          <w:rFonts w:ascii="Times New Roman" w:hAnsi="Times New Roman"/>
          <w:b/>
          <w:sz w:val="27"/>
          <w:szCs w:val="27"/>
          <w:lang w:val="ru-RU"/>
        </w:rPr>
      </w:pPr>
      <w:r w:rsidRPr="00761CDA">
        <w:rPr>
          <w:rFonts w:ascii="Times New Roman" w:hAnsi="Times New Roman"/>
          <w:b/>
          <w:sz w:val="27"/>
          <w:szCs w:val="27"/>
          <w:lang w:val="ru-RU"/>
        </w:rPr>
        <w:footnoteReference w:customMarkFollows="1" w:id="1"/>
        <w:t>для оформления архивной справки, архивной выписки, архивной копии, информационного письма</w:t>
      </w:r>
    </w:p>
    <w:p w:rsidR="00F46A74" w:rsidRPr="00761CDA" w:rsidRDefault="00F46A74" w:rsidP="001527AD">
      <w:pPr>
        <w:jc w:val="both"/>
        <w:rPr>
          <w:rFonts w:ascii="Times New Roman" w:hAnsi="Times New Roman"/>
          <w:i/>
          <w:szCs w:val="22"/>
          <w:lang w:val="ru-RU"/>
        </w:rPr>
      </w:pPr>
      <w:r w:rsidRPr="00761CDA">
        <w:rPr>
          <w:rFonts w:ascii="Times New Roman" w:hAnsi="Times New Roman"/>
          <w:i/>
          <w:szCs w:val="22"/>
          <w:lang w:val="ru-RU"/>
        </w:rPr>
        <w:t>(нужное подчеркнуть)</w:t>
      </w:r>
    </w:p>
    <w:p w:rsidR="00F46A74" w:rsidRPr="00761CDA" w:rsidRDefault="00F46A74" w:rsidP="001527AD">
      <w:pPr>
        <w:pStyle w:val="BodyTextIndent"/>
        <w:tabs>
          <w:tab w:val="left" w:pos="8505"/>
        </w:tabs>
        <w:spacing w:after="0"/>
        <w:ind w:left="0"/>
        <w:jc w:val="both"/>
        <w:rPr>
          <w:rFonts w:ascii="Times New Roman" w:hAnsi="Times New Roman"/>
          <w:color w:val="000000"/>
          <w:sz w:val="10"/>
          <w:szCs w:val="27"/>
          <w:lang w:val="ru-RU"/>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246"/>
        <w:gridCol w:w="4277"/>
      </w:tblGrid>
      <w:tr w:rsidR="00F46A74" w:rsidRPr="001E22A3" w:rsidTr="00494E78">
        <w:tc>
          <w:tcPr>
            <w:tcW w:w="5246" w:type="dxa"/>
          </w:tcPr>
          <w:p w:rsidR="00F46A74" w:rsidRPr="00973BD6" w:rsidRDefault="00F46A74" w:rsidP="00C602E8">
            <w:pPr>
              <w:pStyle w:val="BodyText"/>
              <w:tabs>
                <w:tab w:val="left" w:pos="8505"/>
              </w:tabs>
              <w:spacing w:after="0" w:line="252" w:lineRule="auto"/>
              <w:jc w:val="both"/>
              <w:rPr>
                <w:rFonts w:ascii="Times New Roman" w:hAnsi="Times New Roman"/>
                <w:lang w:val="ru-RU" w:eastAsia="en-US"/>
              </w:rPr>
            </w:pPr>
            <w:r w:rsidRPr="00973BD6">
              <w:rPr>
                <w:rFonts w:ascii="Times New Roman" w:hAnsi="Times New Roman"/>
                <w:lang w:val="ru-RU" w:eastAsia="en-US"/>
              </w:rPr>
              <w:t xml:space="preserve">Фамилия, имя, отчество (при наличии) лица, данные паспорта (серия, номер, кем выдан, дата выдачи), доверенность </w:t>
            </w:r>
          </w:p>
          <w:p w:rsidR="00F46A74" w:rsidRPr="00973BD6" w:rsidRDefault="00F46A74" w:rsidP="00C602E8">
            <w:pPr>
              <w:pStyle w:val="BodyText"/>
              <w:tabs>
                <w:tab w:val="left" w:pos="8505"/>
              </w:tabs>
              <w:spacing w:after="0" w:line="252" w:lineRule="auto"/>
              <w:jc w:val="both"/>
              <w:rPr>
                <w:rFonts w:ascii="Times New Roman" w:hAnsi="Times New Roman"/>
                <w:lang w:val="ru-RU" w:eastAsia="en-US"/>
              </w:rPr>
            </w:pPr>
            <w:r w:rsidRPr="00973BD6">
              <w:rPr>
                <w:rFonts w:ascii="Times New Roman" w:hAnsi="Times New Roman"/>
                <w:lang w:val="ru-RU" w:eastAsia="en-US"/>
              </w:rPr>
              <w:t>Наименование юридического лица, (Фамилия, имя, отчество (при наличии), должность представителя юридического лица), доверенность</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Фамилия, имя, отчество, год рождения лица, о котором запрашивается архивная справка, архивная выписка, архивная копия (указать все случаи изменения фамилии, имени, отчества (при наличии), указать статус (пенсионер, безработный, служащий, работник, студент)</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pStyle w:val="BodyText"/>
              <w:tabs>
                <w:tab w:val="left" w:pos="8505"/>
              </w:tabs>
              <w:spacing w:after="0" w:line="252" w:lineRule="auto"/>
              <w:jc w:val="both"/>
              <w:rPr>
                <w:rFonts w:ascii="Times New Roman" w:hAnsi="Times New Roman"/>
                <w:lang w:val="ru-RU" w:eastAsia="en-US"/>
              </w:rPr>
            </w:pPr>
            <w:r w:rsidRPr="00973BD6">
              <w:rPr>
                <w:rFonts w:ascii="Times New Roman" w:hAnsi="Times New Roman"/>
                <w:lang w:val="ru-RU" w:eastAsia="en-US"/>
              </w:rPr>
              <w:t>На чье имя выписывать архивную справку, архивную выписку, архивную копию, информационное письмо (адрес регистрации)</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pStyle w:val="BodyText"/>
              <w:tabs>
                <w:tab w:val="left" w:pos="8505"/>
              </w:tabs>
              <w:spacing w:after="0" w:line="252" w:lineRule="auto"/>
              <w:jc w:val="both"/>
              <w:rPr>
                <w:rFonts w:ascii="Times New Roman" w:hAnsi="Times New Roman"/>
                <w:lang w:val="ru-RU" w:eastAsia="en-US"/>
              </w:rPr>
            </w:pPr>
            <w:r w:rsidRPr="00973BD6">
              <w:rPr>
                <w:rFonts w:ascii="Times New Roman" w:hAnsi="Times New Roman"/>
                <w:lang w:val="ru-RU" w:eastAsia="en-US"/>
              </w:rPr>
              <w:t>Тема запроса (обращения) (нужное подчеркнуть), название организации (название вышестоящей организации, с указанием цеха, участка, отдела и т.д.) в которой работал, учился заявитель, хронологические рамки запрашиваемой информации:</w:t>
            </w:r>
          </w:p>
          <w:p w:rsidR="00F46A74" w:rsidRPr="00973BD6" w:rsidRDefault="00F46A74" w:rsidP="00C602E8">
            <w:pPr>
              <w:tabs>
                <w:tab w:val="left" w:pos="318"/>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1. Трудовой стаж с указанием занимаемой должности (нахождение в декретном отпуске; в отпуске по уходу за ребенком (указать полностью дату рождения ребенка либо детей); в долгосрочных командировках; в учебных отпусках);</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 xml:space="preserve">2. Зарплата; </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 xml:space="preserve">3. Награждение; </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5. Обучение; и т.д.</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p w:rsidR="00F46A74" w:rsidRPr="00973BD6" w:rsidRDefault="00F46A74" w:rsidP="00C602E8">
            <w:pPr>
              <w:tabs>
                <w:tab w:val="left" w:pos="8505"/>
              </w:tabs>
              <w:spacing w:line="360" w:lineRule="auto"/>
              <w:jc w:val="both"/>
              <w:rPr>
                <w:rFonts w:ascii="Times New Roman" w:hAnsi="Times New Roman"/>
                <w:lang w:val="ru-RU" w:eastAsia="en-US"/>
              </w:rPr>
            </w:pPr>
          </w:p>
          <w:p w:rsidR="00F46A74" w:rsidRPr="00973BD6" w:rsidRDefault="00F46A74" w:rsidP="00C602E8">
            <w:pPr>
              <w:tabs>
                <w:tab w:val="left" w:pos="8505"/>
              </w:tabs>
              <w:spacing w:line="360" w:lineRule="auto"/>
              <w:jc w:val="both"/>
              <w:rPr>
                <w:rFonts w:ascii="Times New Roman" w:hAnsi="Times New Roman"/>
                <w:lang w:val="ru-RU" w:eastAsia="en-US"/>
              </w:rPr>
            </w:pPr>
          </w:p>
          <w:p w:rsidR="00F46A74" w:rsidRPr="00973BD6" w:rsidRDefault="00F46A74" w:rsidP="00C602E8">
            <w:pPr>
              <w:tabs>
                <w:tab w:val="left" w:pos="8505"/>
              </w:tabs>
              <w:spacing w:line="360" w:lineRule="auto"/>
              <w:jc w:val="both"/>
              <w:rPr>
                <w:rFonts w:ascii="Times New Roman" w:hAnsi="Times New Roman"/>
                <w:lang w:val="ru-RU" w:eastAsia="en-US"/>
              </w:rPr>
            </w:pPr>
          </w:p>
          <w:p w:rsidR="00F46A74" w:rsidRPr="00973BD6" w:rsidRDefault="00F46A74" w:rsidP="00C602E8">
            <w:pPr>
              <w:tabs>
                <w:tab w:val="left" w:pos="8505"/>
              </w:tabs>
              <w:spacing w:line="360" w:lineRule="auto"/>
              <w:jc w:val="both"/>
              <w:rPr>
                <w:rFonts w:ascii="Times New Roman" w:hAnsi="Times New Roman"/>
                <w:lang w:val="ru-RU" w:eastAsia="en-US"/>
              </w:rPr>
            </w:pPr>
          </w:p>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Для какой цели запрашивается архивная справка, архивная выписка, архивная копия, информационное письмо</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Указать способ выдачи результата:</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направить по почте;</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выдать лично в уполномоченном органе;</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выдать в многофункциональном центре (в случае подачи запроса через многофункциональный центр);</w:t>
            </w:r>
          </w:p>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 xml:space="preserve">направить по электронной почте (адрес электронной почты)  </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r w:rsidR="00F46A74" w:rsidRPr="001E22A3" w:rsidTr="00494E78">
        <w:tc>
          <w:tcPr>
            <w:tcW w:w="5246" w:type="dxa"/>
          </w:tcPr>
          <w:p w:rsidR="00F46A74" w:rsidRPr="00973BD6" w:rsidRDefault="00F46A74" w:rsidP="00C602E8">
            <w:pPr>
              <w:tabs>
                <w:tab w:val="left" w:pos="8505"/>
              </w:tabs>
              <w:spacing w:line="252" w:lineRule="auto"/>
              <w:jc w:val="both"/>
              <w:rPr>
                <w:rFonts w:ascii="Times New Roman" w:hAnsi="Times New Roman"/>
                <w:lang w:val="ru-RU" w:eastAsia="en-US"/>
              </w:rPr>
            </w:pPr>
            <w:r w:rsidRPr="00973BD6">
              <w:rPr>
                <w:rFonts w:ascii="Times New Roman" w:hAnsi="Times New Roman"/>
                <w:lang w:val="ru-RU" w:eastAsia="en-US"/>
              </w:rPr>
              <w:t>Адрес, по которому направить результат муниципальной услуги, телефон (домашний, рабочий, сотовый)</w:t>
            </w:r>
          </w:p>
        </w:tc>
        <w:tc>
          <w:tcPr>
            <w:tcW w:w="4277" w:type="dxa"/>
          </w:tcPr>
          <w:p w:rsidR="00F46A74" w:rsidRPr="00973BD6" w:rsidRDefault="00F46A74" w:rsidP="00C602E8">
            <w:pPr>
              <w:tabs>
                <w:tab w:val="left" w:pos="8505"/>
              </w:tabs>
              <w:spacing w:line="360" w:lineRule="auto"/>
              <w:jc w:val="both"/>
              <w:rPr>
                <w:rFonts w:ascii="Times New Roman" w:hAnsi="Times New Roman"/>
                <w:lang w:val="ru-RU" w:eastAsia="en-US"/>
              </w:rPr>
            </w:pPr>
          </w:p>
        </w:tc>
      </w:tr>
    </w:tbl>
    <w:p w:rsidR="00F46A74" w:rsidRPr="00761CDA" w:rsidRDefault="00F46A74" w:rsidP="001527AD">
      <w:pPr>
        <w:tabs>
          <w:tab w:val="left" w:pos="8505"/>
        </w:tabs>
        <w:spacing w:line="360" w:lineRule="auto"/>
        <w:jc w:val="both"/>
        <w:rPr>
          <w:rFonts w:ascii="Times New Roman" w:hAnsi="Times New Roman"/>
          <w:sz w:val="6"/>
          <w:szCs w:val="16"/>
          <w:lang w:val="ru-RU"/>
        </w:rPr>
      </w:pPr>
    </w:p>
    <w:p w:rsidR="00F46A74" w:rsidRDefault="00F46A74" w:rsidP="00D138C8">
      <w:pPr>
        <w:tabs>
          <w:tab w:val="left" w:pos="8505"/>
        </w:tabs>
        <w:ind w:hanging="567"/>
        <w:jc w:val="both"/>
        <w:rPr>
          <w:rFonts w:ascii="Times New Roman" w:hAnsi="Times New Roman"/>
          <w:sz w:val="22"/>
          <w:szCs w:val="22"/>
          <w:lang w:val="ru-RU"/>
        </w:rPr>
      </w:pPr>
      <w:r w:rsidRPr="00761CDA">
        <w:rPr>
          <w:rFonts w:ascii="Times New Roman" w:hAnsi="Times New Roman"/>
          <w:sz w:val="22"/>
          <w:szCs w:val="22"/>
          <w:lang w:val="ru-RU"/>
        </w:rPr>
        <w:t>___________________20____г.                           Подпись ________________________</w:t>
      </w:r>
    </w:p>
    <w:p w:rsidR="00F46A74" w:rsidRPr="00D138C8" w:rsidRDefault="00F46A74" w:rsidP="00D138C8">
      <w:pPr>
        <w:tabs>
          <w:tab w:val="left" w:pos="8505"/>
        </w:tabs>
        <w:ind w:hanging="567"/>
        <w:jc w:val="both"/>
        <w:rPr>
          <w:rFonts w:ascii="Times New Roman" w:hAnsi="Times New Roman"/>
          <w:sz w:val="22"/>
          <w:szCs w:val="22"/>
          <w:lang w:val="ru-RU"/>
        </w:rPr>
      </w:pPr>
      <w:r w:rsidRPr="00761CDA">
        <w:rPr>
          <w:rFonts w:ascii="Times New Roman" w:hAnsi="Times New Roman"/>
          <w:sz w:val="22"/>
          <w:szCs w:val="22"/>
          <w:vertAlign w:val="superscript"/>
          <w:lang w:val="ru-RU"/>
        </w:rPr>
        <w:t>дата)</w:t>
      </w:r>
      <w:r w:rsidRPr="00761CDA">
        <w:rPr>
          <w:rFonts w:ascii="Times New Roman" w:hAnsi="Times New Roman"/>
          <w:sz w:val="22"/>
          <w:szCs w:val="22"/>
          <w:lang w:val="ru-RU"/>
        </w:rPr>
        <w:t xml:space="preserve">               </w:t>
      </w:r>
      <w:r>
        <w:rPr>
          <w:rFonts w:ascii="Times New Roman" w:hAnsi="Times New Roman"/>
          <w:sz w:val="22"/>
          <w:szCs w:val="22"/>
          <w:lang w:val="ru-RU"/>
        </w:rPr>
        <w:t xml:space="preserve">                               </w:t>
      </w:r>
      <w:r w:rsidRPr="00761CDA">
        <w:rPr>
          <w:rFonts w:ascii="Times New Roman" w:hAnsi="Times New Roman"/>
          <w:sz w:val="22"/>
          <w:szCs w:val="22"/>
          <w:lang w:val="ru-RU"/>
        </w:rPr>
        <w:t xml:space="preserve">                                         </w:t>
      </w:r>
      <w:r w:rsidRPr="00761CDA">
        <w:rPr>
          <w:rFonts w:ascii="Times New Roman" w:hAnsi="Times New Roman"/>
          <w:sz w:val="22"/>
          <w:szCs w:val="22"/>
          <w:vertAlign w:val="superscript"/>
          <w:lang w:val="ru-RU"/>
        </w:rPr>
        <w:t>(подпись  заявителя)</w:t>
      </w:r>
    </w:p>
    <w:p w:rsidR="00F46A74" w:rsidRPr="00761CDA" w:rsidRDefault="00F46A74" w:rsidP="001527AD">
      <w:pPr>
        <w:suppressAutoHyphens w:val="0"/>
        <w:autoSpaceDN/>
        <w:rPr>
          <w:rFonts w:ascii="Times New Roman" w:hAnsi="Times New Roman"/>
          <w:sz w:val="28"/>
          <w:szCs w:val="28"/>
          <w:vertAlign w:val="superscript"/>
          <w:lang w:val="ru-RU"/>
        </w:rPr>
        <w:sectPr w:rsidR="00F46A74" w:rsidRPr="00761CDA" w:rsidSect="00EB0B78">
          <w:footnotePr>
            <w:numFmt w:val="chicago"/>
          </w:footnotePr>
          <w:type w:val="nextColumn"/>
          <w:pgSz w:w="11906" w:h="16838"/>
          <w:pgMar w:top="1134" w:right="567" w:bottom="1134" w:left="1701" w:header="284" w:footer="193" w:gutter="0"/>
          <w:cols w:space="720"/>
          <w:titlePg/>
        </w:sectPr>
      </w:pPr>
    </w:p>
    <w:p w:rsidR="00F46A74" w:rsidRPr="00761CDA" w:rsidRDefault="00F46A74" w:rsidP="001527AD">
      <w:pPr>
        <w:tabs>
          <w:tab w:val="left" w:pos="11599"/>
        </w:tabs>
        <w:jc w:val="both"/>
        <w:rPr>
          <w:rFonts w:ascii="Times New Roman" w:hAnsi="Times New Roman"/>
          <w:sz w:val="27"/>
          <w:szCs w:val="27"/>
          <w:lang w:val="ru-RU"/>
        </w:rPr>
      </w:pPr>
    </w:p>
    <w:tbl>
      <w:tblPr>
        <w:tblpPr w:leftFromText="180" w:rightFromText="180" w:bottomFromText="160" w:vertAnchor="text" w:horzAnchor="margin" w:tblpY="119"/>
        <w:tblW w:w="0" w:type="auto"/>
        <w:tblLook w:val="00A0"/>
      </w:tblPr>
      <w:tblGrid>
        <w:gridCol w:w="4859"/>
        <w:gridCol w:w="9850"/>
      </w:tblGrid>
      <w:tr w:rsidR="00F46A74" w:rsidRPr="00761CDA" w:rsidTr="00C602E8">
        <w:tc>
          <w:tcPr>
            <w:tcW w:w="4859" w:type="dxa"/>
          </w:tcPr>
          <w:p w:rsidR="00F46A74" w:rsidRPr="00761CDA" w:rsidRDefault="00F46A74" w:rsidP="00C602E8">
            <w:pPr>
              <w:spacing w:line="360" w:lineRule="auto"/>
              <w:jc w:val="both"/>
              <w:rPr>
                <w:rFonts w:ascii="Times New Roman" w:hAnsi="Times New Roman"/>
                <w:b/>
                <w:sz w:val="27"/>
                <w:szCs w:val="27"/>
                <w:lang w:val="ru-RU" w:eastAsia="en-US"/>
              </w:rPr>
            </w:pPr>
          </w:p>
        </w:tc>
        <w:tc>
          <w:tcPr>
            <w:tcW w:w="9850" w:type="dxa"/>
          </w:tcPr>
          <w:p w:rsidR="00F46A74" w:rsidRPr="00761CDA" w:rsidRDefault="00F46A74" w:rsidP="00C602E8">
            <w:pPr>
              <w:suppressAutoHyphens w:val="0"/>
              <w:spacing w:line="252" w:lineRule="auto"/>
              <w:ind w:firstLine="5346"/>
              <w:jc w:val="both"/>
              <w:rPr>
                <w:rFonts w:ascii="Times New Roman" w:hAnsi="Times New Roman"/>
                <w:sz w:val="28"/>
                <w:szCs w:val="28"/>
                <w:lang w:val="ru-RU" w:eastAsia="en-US"/>
              </w:rPr>
            </w:pPr>
            <w:r w:rsidRPr="00761CDA">
              <w:rPr>
                <w:rFonts w:ascii="Times New Roman" w:hAnsi="Times New Roman"/>
                <w:sz w:val="28"/>
                <w:szCs w:val="28"/>
                <w:lang w:val="ru-RU" w:eastAsia="en-US"/>
              </w:rPr>
              <w:t>Приложение № 2</w:t>
            </w:r>
          </w:p>
          <w:p w:rsidR="00F46A74" w:rsidRPr="00761CDA" w:rsidRDefault="00F46A74" w:rsidP="00C602E8">
            <w:pPr>
              <w:widowControl w:val="0"/>
              <w:suppressAutoHyphens w:val="0"/>
              <w:autoSpaceDE w:val="0"/>
              <w:spacing w:line="252" w:lineRule="auto"/>
              <w:ind w:firstLine="5346"/>
              <w:jc w:val="both"/>
              <w:rPr>
                <w:rFonts w:ascii="Times New Roman" w:hAnsi="Times New Roman"/>
                <w:sz w:val="28"/>
                <w:szCs w:val="28"/>
                <w:lang w:val="ru-RU" w:eastAsia="en-US"/>
              </w:rPr>
            </w:pPr>
            <w:r w:rsidRPr="00761CDA">
              <w:rPr>
                <w:rFonts w:ascii="Times New Roman" w:hAnsi="Times New Roman"/>
                <w:sz w:val="28"/>
                <w:szCs w:val="28"/>
                <w:lang w:val="ru-RU" w:eastAsia="en-US"/>
              </w:rPr>
              <w:t>к административному регламенту</w:t>
            </w:r>
          </w:p>
          <w:p w:rsidR="00F46A74" w:rsidRPr="00761CDA" w:rsidRDefault="00F46A74" w:rsidP="00C602E8">
            <w:pPr>
              <w:spacing w:line="360" w:lineRule="auto"/>
              <w:jc w:val="both"/>
              <w:rPr>
                <w:rFonts w:ascii="Times New Roman" w:hAnsi="Times New Roman"/>
                <w:b/>
                <w:sz w:val="27"/>
                <w:szCs w:val="27"/>
                <w:lang w:eastAsia="en-US"/>
              </w:rPr>
            </w:pPr>
          </w:p>
        </w:tc>
      </w:tr>
    </w:tbl>
    <w:p w:rsidR="00F46A74" w:rsidRPr="00761CDA" w:rsidRDefault="00F46A74" w:rsidP="001527AD">
      <w:pPr>
        <w:ind w:firstLine="709"/>
        <w:jc w:val="both"/>
        <w:rPr>
          <w:rFonts w:ascii="Times New Roman" w:hAnsi="Times New Roman"/>
          <w:b/>
          <w:sz w:val="27"/>
          <w:szCs w:val="27"/>
          <w:lang w:val="ru-RU"/>
        </w:rPr>
      </w:pPr>
    </w:p>
    <w:p w:rsidR="00F46A74" w:rsidRPr="00761CDA" w:rsidRDefault="00F46A74" w:rsidP="001527AD">
      <w:pPr>
        <w:ind w:firstLine="709"/>
        <w:jc w:val="both"/>
        <w:rPr>
          <w:rFonts w:ascii="Times New Roman" w:hAnsi="Times New Roman"/>
          <w:b/>
          <w:sz w:val="27"/>
          <w:szCs w:val="27"/>
          <w:lang w:val="ru-RU"/>
        </w:rPr>
      </w:pPr>
    </w:p>
    <w:p w:rsidR="00F46A74" w:rsidRPr="001527AD" w:rsidRDefault="00F46A74" w:rsidP="001527AD">
      <w:pPr>
        <w:ind w:firstLine="709"/>
        <w:jc w:val="both"/>
        <w:rPr>
          <w:rFonts w:ascii="Times New Roman" w:hAnsi="Times New Roman"/>
          <w:b/>
          <w:sz w:val="27"/>
          <w:szCs w:val="27"/>
          <w:lang w:val="ru-RU"/>
        </w:rPr>
      </w:pPr>
      <w:r w:rsidRPr="00761CDA">
        <w:rPr>
          <w:rFonts w:ascii="Times New Roman" w:hAnsi="Times New Roman"/>
          <w:b/>
          <w:sz w:val="27"/>
          <w:szCs w:val="27"/>
          <w:lang w:val="ru-RU"/>
        </w:rPr>
        <w:t xml:space="preserve">                                                                                        </w:t>
      </w:r>
      <w:r w:rsidRPr="001527AD">
        <w:rPr>
          <w:rFonts w:ascii="Times New Roman" w:hAnsi="Times New Roman"/>
          <w:b/>
          <w:sz w:val="27"/>
          <w:szCs w:val="27"/>
          <w:lang w:val="ru-RU"/>
        </w:rPr>
        <w:t>ЖУРНАЛ</w:t>
      </w:r>
    </w:p>
    <w:p w:rsidR="00F46A74" w:rsidRPr="00761CDA" w:rsidRDefault="00F46A74" w:rsidP="001527AD">
      <w:pPr>
        <w:ind w:firstLine="709"/>
        <w:jc w:val="both"/>
        <w:rPr>
          <w:rFonts w:ascii="Times New Roman" w:hAnsi="Times New Roman"/>
          <w:sz w:val="27"/>
          <w:szCs w:val="27"/>
          <w:lang w:val="ru-RU"/>
        </w:rPr>
      </w:pPr>
      <w:r w:rsidRPr="00761CDA">
        <w:rPr>
          <w:rFonts w:ascii="Times New Roman" w:hAnsi="Times New Roman"/>
          <w:b/>
          <w:sz w:val="27"/>
          <w:szCs w:val="27"/>
          <w:lang w:val="ru-RU"/>
        </w:rPr>
        <w:t>регистрации запросов заявителей, необходимых для предоставления муниципальной услуги</w:t>
      </w:r>
      <w:r w:rsidRPr="00761CDA">
        <w:rPr>
          <w:rFonts w:ascii="Times New Roman" w:hAnsi="Times New Roman"/>
          <w:sz w:val="27"/>
          <w:szCs w:val="27"/>
          <w:lang w:val="ru-RU"/>
        </w:rPr>
        <w:t xml:space="preserve"> </w:t>
      </w:r>
    </w:p>
    <w:p w:rsidR="00F46A74" w:rsidRPr="00761CDA" w:rsidRDefault="00F46A74" w:rsidP="001527AD">
      <w:pPr>
        <w:ind w:firstLine="709"/>
        <w:jc w:val="both"/>
        <w:rPr>
          <w:rFonts w:ascii="Times New Roman" w:hAnsi="Times New Roman"/>
          <w:b/>
          <w:bCs/>
          <w:sz w:val="27"/>
          <w:szCs w:val="27"/>
          <w:lang w:val="ru-RU"/>
        </w:rPr>
      </w:pPr>
      <w:r w:rsidRPr="00761CDA">
        <w:rPr>
          <w:rFonts w:ascii="Times New Roman" w:hAnsi="Times New Roman"/>
          <w:b/>
          <w:sz w:val="27"/>
          <w:szCs w:val="27"/>
          <w:lang w:val="ru-RU"/>
        </w:rPr>
        <w:t>«</w:t>
      </w:r>
      <w:r w:rsidRPr="00761CDA">
        <w:rPr>
          <w:rFonts w:ascii="Times New Roman" w:hAnsi="Times New Roman"/>
          <w:b/>
          <w:bCs/>
          <w:sz w:val="27"/>
          <w:szCs w:val="27"/>
          <w:lang w:val="ru-RU"/>
        </w:rPr>
        <w:t xml:space="preserve">Предоставление архивных справок, архивных копий, архивных выписок, информационных писем, </w:t>
      </w:r>
    </w:p>
    <w:p w:rsidR="00F46A74" w:rsidRPr="00761CDA" w:rsidRDefault="00F46A74" w:rsidP="001527AD">
      <w:pPr>
        <w:ind w:firstLine="709"/>
        <w:jc w:val="both"/>
        <w:rPr>
          <w:rFonts w:ascii="Times New Roman" w:hAnsi="Times New Roman"/>
          <w:b/>
          <w:bCs/>
          <w:sz w:val="27"/>
          <w:szCs w:val="27"/>
          <w:lang w:val="ru-RU"/>
        </w:rPr>
      </w:pPr>
      <w:r w:rsidRPr="00761CDA">
        <w:rPr>
          <w:rFonts w:ascii="Times New Roman" w:hAnsi="Times New Roman"/>
          <w:b/>
          <w:bCs/>
          <w:sz w:val="27"/>
          <w:szCs w:val="27"/>
          <w:lang w:val="ru-RU"/>
        </w:rPr>
        <w:t xml:space="preserve">связанных с социальной защитой, пенсионным обеспечением, получением льгот и компенсаций, </w:t>
      </w:r>
    </w:p>
    <w:p w:rsidR="00F46A74" w:rsidRPr="00CD7785" w:rsidRDefault="00F46A74" w:rsidP="00CD7785">
      <w:pPr>
        <w:ind w:firstLine="709"/>
        <w:jc w:val="both"/>
        <w:rPr>
          <w:rFonts w:ascii="Times New Roman" w:hAnsi="Times New Roman"/>
          <w:b/>
          <w:sz w:val="27"/>
          <w:szCs w:val="27"/>
          <w:lang w:val="ru-RU"/>
        </w:rPr>
      </w:pPr>
      <w:r w:rsidRPr="00761CDA">
        <w:rPr>
          <w:rFonts w:ascii="Times New Roman" w:hAnsi="Times New Roman"/>
          <w:b/>
          <w:bCs/>
          <w:sz w:val="27"/>
          <w:szCs w:val="27"/>
          <w:lang w:val="ru-RU"/>
        </w:rPr>
        <w:t>подготовленных на основе архивных документов, находящихся в муниципальной собственности</w:t>
      </w:r>
    </w:p>
    <w:p w:rsidR="00F46A74" w:rsidRPr="00CD7785" w:rsidRDefault="00F46A74" w:rsidP="001527AD">
      <w:pPr>
        <w:tabs>
          <w:tab w:val="left" w:pos="2280"/>
        </w:tabs>
        <w:jc w:val="both"/>
        <w:rPr>
          <w:rFonts w:ascii="Times New Roman" w:hAnsi="Times New Roman"/>
          <w:lang w:val="ru-RU"/>
        </w:rPr>
      </w:pPr>
      <w:r w:rsidRPr="00761CDA">
        <w:rPr>
          <w:rFonts w:ascii="Times New Roman" w:hAnsi="Times New Roman"/>
          <w:lang w:val="ru-RU"/>
        </w:rPr>
        <w:t xml:space="preserve">                                                                                                                             (название муниципального архива)</w:t>
      </w:r>
    </w:p>
    <w:tbl>
      <w:tblPr>
        <w:tblpPr w:leftFromText="180" w:rightFromText="180" w:bottomFromText="160" w:vertAnchor="page" w:horzAnchor="margin" w:tblpY="5284"/>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843"/>
        <w:gridCol w:w="2551"/>
        <w:gridCol w:w="1985"/>
        <w:gridCol w:w="1984"/>
        <w:gridCol w:w="1276"/>
        <w:gridCol w:w="1417"/>
        <w:gridCol w:w="993"/>
        <w:gridCol w:w="944"/>
      </w:tblGrid>
      <w:tr w:rsidR="00F46A74" w:rsidRPr="001E22A3" w:rsidTr="00CD7785">
        <w:trPr>
          <w:trHeight w:val="765"/>
        </w:trPr>
        <w:tc>
          <w:tcPr>
            <w:tcW w:w="959" w:type="dxa"/>
            <w:vMerge w:val="restart"/>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Входя</w:t>
            </w:r>
            <w:r w:rsidRPr="00761CDA">
              <w:rPr>
                <w:rFonts w:ascii="Times New Roman" w:hAnsi="Times New Roman"/>
                <w:sz w:val="24"/>
                <w:szCs w:val="24"/>
                <w:lang w:val="ru-RU" w:eastAsia="en-US"/>
              </w:rPr>
              <w:t>-</w:t>
            </w:r>
            <w:r w:rsidRPr="00761CDA">
              <w:rPr>
                <w:rFonts w:ascii="Times New Roman" w:hAnsi="Times New Roman"/>
                <w:sz w:val="24"/>
                <w:szCs w:val="24"/>
                <w:lang w:eastAsia="en-US"/>
              </w:rPr>
              <w:t>щий</w:t>
            </w:r>
          </w:p>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номер</w:t>
            </w:r>
          </w:p>
        </w:tc>
        <w:tc>
          <w:tcPr>
            <w:tcW w:w="1276" w:type="dxa"/>
            <w:vMerge w:val="restart"/>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Дата регистра</w:t>
            </w:r>
            <w:r w:rsidRPr="00761CDA">
              <w:rPr>
                <w:rFonts w:ascii="Times New Roman" w:hAnsi="Times New Roman"/>
                <w:sz w:val="24"/>
                <w:szCs w:val="24"/>
                <w:lang w:val="ru-RU" w:eastAsia="en-US"/>
              </w:rPr>
              <w:t>-</w:t>
            </w:r>
            <w:r w:rsidRPr="00761CDA">
              <w:rPr>
                <w:rFonts w:ascii="Times New Roman" w:hAnsi="Times New Roman"/>
                <w:sz w:val="24"/>
                <w:szCs w:val="24"/>
                <w:lang w:eastAsia="en-US"/>
              </w:rPr>
              <w:t>ции</w:t>
            </w:r>
          </w:p>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запроса</w:t>
            </w:r>
          </w:p>
        </w:tc>
        <w:tc>
          <w:tcPr>
            <w:tcW w:w="1843" w:type="dxa"/>
            <w:vMerge w:val="restart"/>
          </w:tcPr>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 xml:space="preserve">Фамилия, </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имя, отчество (при наличии), адрес</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заявителя</w:t>
            </w:r>
          </w:p>
        </w:tc>
        <w:tc>
          <w:tcPr>
            <w:tcW w:w="2551" w:type="dxa"/>
            <w:vMerge w:val="restart"/>
          </w:tcPr>
          <w:p w:rsidR="00F46A74" w:rsidRPr="00761CDA" w:rsidRDefault="00F46A74" w:rsidP="00C602E8">
            <w:pPr>
              <w:spacing w:line="252" w:lineRule="auto"/>
              <w:jc w:val="both"/>
              <w:rPr>
                <w:rFonts w:ascii="Times New Roman" w:hAnsi="Times New Roman"/>
                <w:b/>
                <w:sz w:val="24"/>
                <w:szCs w:val="24"/>
                <w:lang w:eastAsia="en-US"/>
              </w:rPr>
            </w:pPr>
            <w:r w:rsidRPr="00761CDA">
              <w:rPr>
                <w:rFonts w:ascii="Times New Roman" w:hAnsi="Times New Roman"/>
                <w:sz w:val="24"/>
                <w:szCs w:val="24"/>
                <w:lang w:eastAsia="en-US"/>
              </w:rPr>
              <w:t>Перечень документов, предоставленных заявителем</w:t>
            </w:r>
          </w:p>
        </w:tc>
        <w:tc>
          <w:tcPr>
            <w:tcW w:w="1985" w:type="dxa"/>
            <w:vMerge w:val="restart"/>
          </w:tcPr>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Отметка об отказе в предоставлении муниципальной услуги</w:t>
            </w:r>
          </w:p>
        </w:tc>
        <w:tc>
          <w:tcPr>
            <w:tcW w:w="3260" w:type="dxa"/>
            <w:gridSpan w:val="2"/>
          </w:tcPr>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Отметка о результате</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предоставления муниципальной услуги</w:t>
            </w:r>
          </w:p>
        </w:tc>
        <w:tc>
          <w:tcPr>
            <w:tcW w:w="1417" w:type="dxa"/>
            <w:vMerge w:val="restart"/>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Дата исполне</w:t>
            </w:r>
            <w:r w:rsidRPr="00761CDA">
              <w:rPr>
                <w:rFonts w:ascii="Times New Roman" w:hAnsi="Times New Roman"/>
                <w:sz w:val="24"/>
                <w:szCs w:val="24"/>
                <w:lang w:val="ru-RU" w:eastAsia="en-US"/>
              </w:rPr>
              <w:t>-</w:t>
            </w:r>
            <w:r w:rsidRPr="00761CDA">
              <w:rPr>
                <w:rFonts w:ascii="Times New Roman" w:hAnsi="Times New Roman"/>
                <w:sz w:val="24"/>
                <w:szCs w:val="24"/>
                <w:lang w:eastAsia="en-US"/>
              </w:rPr>
              <w:t>ния</w:t>
            </w:r>
          </w:p>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запроса</w:t>
            </w:r>
          </w:p>
        </w:tc>
        <w:tc>
          <w:tcPr>
            <w:tcW w:w="993" w:type="dxa"/>
            <w:vMerge w:val="restart"/>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Исхо</w:t>
            </w:r>
            <w:r w:rsidRPr="00761CDA">
              <w:rPr>
                <w:rFonts w:ascii="Times New Roman" w:hAnsi="Times New Roman"/>
                <w:sz w:val="24"/>
                <w:szCs w:val="24"/>
                <w:lang w:val="ru-RU" w:eastAsia="en-US"/>
              </w:rPr>
              <w:t>-</w:t>
            </w:r>
            <w:r w:rsidRPr="00761CDA">
              <w:rPr>
                <w:rFonts w:ascii="Times New Roman" w:hAnsi="Times New Roman"/>
                <w:sz w:val="24"/>
                <w:szCs w:val="24"/>
                <w:lang w:eastAsia="en-US"/>
              </w:rPr>
              <w:t>дящий номер</w:t>
            </w:r>
          </w:p>
        </w:tc>
        <w:tc>
          <w:tcPr>
            <w:tcW w:w="944" w:type="dxa"/>
            <w:vMerge w:val="restart"/>
          </w:tcPr>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Дата</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отправ-ления</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ответа</w:t>
            </w:r>
          </w:p>
          <w:p w:rsidR="00F46A74" w:rsidRPr="00761CDA" w:rsidRDefault="00F46A74" w:rsidP="00C602E8">
            <w:pPr>
              <w:spacing w:line="252" w:lineRule="auto"/>
              <w:jc w:val="both"/>
              <w:rPr>
                <w:rFonts w:ascii="Times New Roman" w:hAnsi="Times New Roman"/>
                <w:sz w:val="24"/>
                <w:szCs w:val="24"/>
                <w:lang w:val="ru-RU" w:eastAsia="en-US"/>
              </w:rPr>
            </w:pPr>
            <w:r w:rsidRPr="00761CDA">
              <w:rPr>
                <w:rFonts w:ascii="Times New Roman" w:hAnsi="Times New Roman"/>
                <w:sz w:val="24"/>
                <w:szCs w:val="24"/>
                <w:lang w:val="ru-RU" w:eastAsia="en-US"/>
              </w:rPr>
              <w:t>заяви-телю</w:t>
            </w:r>
          </w:p>
        </w:tc>
      </w:tr>
      <w:tr w:rsidR="00F46A74" w:rsidRPr="00761CDA" w:rsidTr="00CD7785">
        <w:trPr>
          <w:trHeight w:val="600"/>
        </w:trPr>
        <w:tc>
          <w:tcPr>
            <w:tcW w:w="959"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val="ru-RU" w:eastAsia="en-US"/>
              </w:rPr>
            </w:pPr>
          </w:p>
        </w:tc>
        <w:tc>
          <w:tcPr>
            <w:tcW w:w="1276"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val="ru-RU" w:eastAsia="en-US"/>
              </w:rPr>
            </w:pPr>
          </w:p>
        </w:tc>
        <w:tc>
          <w:tcPr>
            <w:tcW w:w="1843"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val="ru-RU" w:eastAsia="en-US"/>
              </w:rPr>
            </w:pPr>
          </w:p>
        </w:tc>
        <w:tc>
          <w:tcPr>
            <w:tcW w:w="2551" w:type="dxa"/>
            <w:vMerge/>
            <w:vAlign w:val="center"/>
          </w:tcPr>
          <w:p w:rsidR="00F46A74" w:rsidRPr="00761CDA" w:rsidRDefault="00F46A74" w:rsidP="00C602E8">
            <w:pPr>
              <w:suppressAutoHyphens w:val="0"/>
              <w:autoSpaceDN/>
              <w:spacing w:line="256" w:lineRule="auto"/>
              <w:rPr>
                <w:rFonts w:ascii="Times New Roman" w:hAnsi="Times New Roman"/>
                <w:b/>
                <w:sz w:val="24"/>
                <w:szCs w:val="24"/>
                <w:lang w:val="ru-RU" w:eastAsia="en-US"/>
              </w:rPr>
            </w:pPr>
          </w:p>
        </w:tc>
        <w:tc>
          <w:tcPr>
            <w:tcW w:w="1985"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val="ru-RU" w:eastAsia="en-US"/>
              </w:rPr>
            </w:pPr>
          </w:p>
        </w:tc>
        <w:tc>
          <w:tcPr>
            <w:tcW w:w="1984"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вид предоставленной информации (документ)</w:t>
            </w:r>
          </w:p>
        </w:tc>
        <w:tc>
          <w:tcPr>
            <w:tcW w:w="1276"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val="ru-RU" w:eastAsia="en-US"/>
              </w:rPr>
              <w:t>о</w:t>
            </w:r>
            <w:r w:rsidRPr="00761CDA">
              <w:rPr>
                <w:rFonts w:ascii="Times New Roman" w:hAnsi="Times New Roman"/>
                <w:sz w:val="24"/>
                <w:szCs w:val="24"/>
                <w:lang w:eastAsia="en-US"/>
              </w:rPr>
              <w:t>трица</w:t>
            </w:r>
            <w:r w:rsidRPr="00761CDA">
              <w:rPr>
                <w:rFonts w:ascii="Times New Roman" w:hAnsi="Times New Roman"/>
                <w:sz w:val="24"/>
                <w:szCs w:val="24"/>
                <w:lang w:val="ru-RU" w:eastAsia="en-US"/>
              </w:rPr>
              <w:t>-</w:t>
            </w:r>
            <w:r w:rsidRPr="00761CDA">
              <w:rPr>
                <w:rFonts w:ascii="Times New Roman" w:hAnsi="Times New Roman"/>
                <w:sz w:val="24"/>
                <w:szCs w:val="24"/>
                <w:lang w:eastAsia="en-US"/>
              </w:rPr>
              <w:t>тельный</w:t>
            </w:r>
          </w:p>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результат</w:t>
            </w:r>
          </w:p>
        </w:tc>
        <w:tc>
          <w:tcPr>
            <w:tcW w:w="1417"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eastAsia="en-US"/>
              </w:rPr>
            </w:pPr>
          </w:p>
        </w:tc>
        <w:tc>
          <w:tcPr>
            <w:tcW w:w="993"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eastAsia="en-US"/>
              </w:rPr>
            </w:pPr>
          </w:p>
        </w:tc>
        <w:tc>
          <w:tcPr>
            <w:tcW w:w="944" w:type="dxa"/>
            <w:vMerge/>
            <w:vAlign w:val="center"/>
          </w:tcPr>
          <w:p w:rsidR="00F46A74" w:rsidRPr="00761CDA" w:rsidRDefault="00F46A74" w:rsidP="00C602E8">
            <w:pPr>
              <w:suppressAutoHyphens w:val="0"/>
              <w:autoSpaceDN/>
              <w:spacing w:line="256" w:lineRule="auto"/>
              <w:rPr>
                <w:rFonts w:ascii="Times New Roman" w:hAnsi="Times New Roman"/>
                <w:sz w:val="24"/>
                <w:szCs w:val="24"/>
                <w:lang w:val="ru-RU" w:eastAsia="en-US"/>
              </w:rPr>
            </w:pPr>
          </w:p>
        </w:tc>
      </w:tr>
      <w:tr w:rsidR="00F46A74" w:rsidRPr="00761CDA" w:rsidTr="00CD7785">
        <w:tc>
          <w:tcPr>
            <w:tcW w:w="959"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1</w:t>
            </w:r>
          </w:p>
        </w:tc>
        <w:tc>
          <w:tcPr>
            <w:tcW w:w="1276"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2</w:t>
            </w:r>
          </w:p>
        </w:tc>
        <w:tc>
          <w:tcPr>
            <w:tcW w:w="1843"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3</w:t>
            </w:r>
          </w:p>
        </w:tc>
        <w:tc>
          <w:tcPr>
            <w:tcW w:w="2551"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4</w:t>
            </w:r>
          </w:p>
        </w:tc>
        <w:tc>
          <w:tcPr>
            <w:tcW w:w="1985"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5</w:t>
            </w:r>
          </w:p>
        </w:tc>
        <w:tc>
          <w:tcPr>
            <w:tcW w:w="1984"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6</w:t>
            </w:r>
          </w:p>
        </w:tc>
        <w:tc>
          <w:tcPr>
            <w:tcW w:w="1276"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7</w:t>
            </w:r>
          </w:p>
        </w:tc>
        <w:tc>
          <w:tcPr>
            <w:tcW w:w="1417"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8</w:t>
            </w:r>
          </w:p>
        </w:tc>
        <w:tc>
          <w:tcPr>
            <w:tcW w:w="993"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9</w:t>
            </w:r>
          </w:p>
        </w:tc>
        <w:tc>
          <w:tcPr>
            <w:tcW w:w="944" w:type="dxa"/>
          </w:tcPr>
          <w:p w:rsidR="00F46A74" w:rsidRPr="00761CDA" w:rsidRDefault="00F46A74" w:rsidP="00C602E8">
            <w:pPr>
              <w:spacing w:line="252" w:lineRule="auto"/>
              <w:jc w:val="both"/>
              <w:rPr>
                <w:rFonts w:ascii="Times New Roman" w:hAnsi="Times New Roman"/>
                <w:sz w:val="24"/>
                <w:szCs w:val="24"/>
                <w:lang w:eastAsia="en-US"/>
              </w:rPr>
            </w:pPr>
            <w:r w:rsidRPr="00761CDA">
              <w:rPr>
                <w:rFonts w:ascii="Times New Roman" w:hAnsi="Times New Roman"/>
                <w:sz w:val="24"/>
                <w:szCs w:val="24"/>
                <w:lang w:eastAsia="en-US"/>
              </w:rPr>
              <w:t>10</w:t>
            </w:r>
          </w:p>
        </w:tc>
      </w:tr>
      <w:tr w:rsidR="00F46A74" w:rsidRPr="00761CDA" w:rsidTr="00CD7785">
        <w:tc>
          <w:tcPr>
            <w:tcW w:w="959" w:type="dxa"/>
          </w:tcPr>
          <w:p w:rsidR="00F46A74" w:rsidRPr="00761CDA" w:rsidRDefault="00F46A74" w:rsidP="00C602E8">
            <w:pPr>
              <w:spacing w:line="252" w:lineRule="auto"/>
              <w:jc w:val="both"/>
              <w:rPr>
                <w:rFonts w:ascii="Times New Roman" w:hAnsi="Times New Roman"/>
                <w:sz w:val="24"/>
                <w:szCs w:val="24"/>
                <w:lang w:eastAsia="en-US"/>
              </w:rPr>
            </w:pPr>
          </w:p>
        </w:tc>
        <w:tc>
          <w:tcPr>
            <w:tcW w:w="1276" w:type="dxa"/>
          </w:tcPr>
          <w:p w:rsidR="00F46A74" w:rsidRPr="00761CDA" w:rsidRDefault="00F46A74" w:rsidP="00C602E8">
            <w:pPr>
              <w:spacing w:line="252" w:lineRule="auto"/>
              <w:jc w:val="both"/>
              <w:rPr>
                <w:rFonts w:ascii="Times New Roman" w:hAnsi="Times New Roman"/>
                <w:sz w:val="24"/>
                <w:szCs w:val="24"/>
                <w:lang w:eastAsia="en-US"/>
              </w:rPr>
            </w:pPr>
          </w:p>
        </w:tc>
        <w:tc>
          <w:tcPr>
            <w:tcW w:w="1843" w:type="dxa"/>
          </w:tcPr>
          <w:p w:rsidR="00F46A74" w:rsidRPr="00761CDA" w:rsidRDefault="00F46A74" w:rsidP="00C602E8">
            <w:pPr>
              <w:spacing w:line="252" w:lineRule="auto"/>
              <w:jc w:val="both"/>
              <w:rPr>
                <w:rFonts w:ascii="Times New Roman" w:hAnsi="Times New Roman"/>
                <w:sz w:val="24"/>
                <w:szCs w:val="24"/>
                <w:lang w:eastAsia="en-US"/>
              </w:rPr>
            </w:pPr>
          </w:p>
        </w:tc>
        <w:tc>
          <w:tcPr>
            <w:tcW w:w="2551" w:type="dxa"/>
          </w:tcPr>
          <w:p w:rsidR="00F46A74" w:rsidRPr="00761CDA" w:rsidRDefault="00F46A74" w:rsidP="00C602E8">
            <w:pPr>
              <w:spacing w:line="252" w:lineRule="auto"/>
              <w:jc w:val="both"/>
              <w:rPr>
                <w:rFonts w:ascii="Times New Roman" w:hAnsi="Times New Roman"/>
                <w:sz w:val="24"/>
                <w:szCs w:val="24"/>
                <w:lang w:eastAsia="en-US"/>
              </w:rPr>
            </w:pPr>
          </w:p>
        </w:tc>
        <w:tc>
          <w:tcPr>
            <w:tcW w:w="1985" w:type="dxa"/>
          </w:tcPr>
          <w:p w:rsidR="00F46A74" w:rsidRPr="00761CDA" w:rsidRDefault="00F46A74" w:rsidP="00C602E8">
            <w:pPr>
              <w:spacing w:line="252" w:lineRule="auto"/>
              <w:jc w:val="both"/>
              <w:rPr>
                <w:rFonts w:ascii="Times New Roman" w:hAnsi="Times New Roman"/>
                <w:sz w:val="24"/>
                <w:szCs w:val="24"/>
                <w:lang w:eastAsia="en-US"/>
              </w:rPr>
            </w:pPr>
          </w:p>
        </w:tc>
        <w:tc>
          <w:tcPr>
            <w:tcW w:w="1984" w:type="dxa"/>
          </w:tcPr>
          <w:p w:rsidR="00F46A74" w:rsidRPr="00761CDA" w:rsidRDefault="00F46A74" w:rsidP="00C602E8">
            <w:pPr>
              <w:spacing w:line="252" w:lineRule="auto"/>
              <w:jc w:val="both"/>
              <w:rPr>
                <w:rFonts w:ascii="Times New Roman" w:hAnsi="Times New Roman"/>
                <w:sz w:val="24"/>
                <w:szCs w:val="24"/>
                <w:lang w:eastAsia="en-US"/>
              </w:rPr>
            </w:pPr>
          </w:p>
        </w:tc>
        <w:tc>
          <w:tcPr>
            <w:tcW w:w="1276" w:type="dxa"/>
          </w:tcPr>
          <w:p w:rsidR="00F46A74" w:rsidRPr="00761CDA" w:rsidRDefault="00F46A74" w:rsidP="00C602E8">
            <w:pPr>
              <w:spacing w:line="252" w:lineRule="auto"/>
              <w:jc w:val="both"/>
              <w:rPr>
                <w:rFonts w:ascii="Times New Roman" w:hAnsi="Times New Roman"/>
                <w:sz w:val="24"/>
                <w:szCs w:val="24"/>
                <w:lang w:eastAsia="en-US"/>
              </w:rPr>
            </w:pPr>
          </w:p>
        </w:tc>
        <w:tc>
          <w:tcPr>
            <w:tcW w:w="1417" w:type="dxa"/>
          </w:tcPr>
          <w:p w:rsidR="00F46A74" w:rsidRPr="00761CDA" w:rsidRDefault="00F46A74" w:rsidP="00C602E8">
            <w:pPr>
              <w:spacing w:line="252" w:lineRule="auto"/>
              <w:jc w:val="both"/>
              <w:rPr>
                <w:rFonts w:ascii="Times New Roman" w:hAnsi="Times New Roman"/>
                <w:sz w:val="24"/>
                <w:szCs w:val="24"/>
                <w:lang w:eastAsia="en-US"/>
              </w:rPr>
            </w:pPr>
          </w:p>
        </w:tc>
        <w:tc>
          <w:tcPr>
            <w:tcW w:w="993" w:type="dxa"/>
          </w:tcPr>
          <w:p w:rsidR="00F46A74" w:rsidRPr="00761CDA" w:rsidRDefault="00F46A74" w:rsidP="00C602E8">
            <w:pPr>
              <w:spacing w:line="252" w:lineRule="auto"/>
              <w:jc w:val="both"/>
              <w:rPr>
                <w:rFonts w:ascii="Times New Roman" w:hAnsi="Times New Roman"/>
                <w:sz w:val="24"/>
                <w:szCs w:val="24"/>
                <w:lang w:eastAsia="en-US"/>
              </w:rPr>
            </w:pPr>
          </w:p>
        </w:tc>
        <w:tc>
          <w:tcPr>
            <w:tcW w:w="944" w:type="dxa"/>
          </w:tcPr>
          <w:p w:rsidR="00F46A74" w:rsidRPr="00761CDA" w:rsidRDefault="00F46A74" w:rsidP="00C602E8">
            <w:pPr>
              <w:spacing w:line="252" w:lineRule="auto"/>
              <w:jc w:val="both"/>
              <w:rPr>
                <w:rFonts w:ascii="Times New Roman" w:hAnsi="Times New Roman"/>
                <w:sz w:val="24"/>
                <w:szCs w:val="24"/>
                <w:lang w:eastAsia="en-US"/>
              </w:rPr>
            </w:pPr>
          </w:p>
        </w:tc>
      </w:tr>
    </w:tbl>
    <w:p w:rsidR="00F46A74" w:rsidRPr="00761CDA" w:rsidRDefault="00F46A74" w:rsidP="001527AD">
      <w:pPr>
        <w:tabs>
          <w:tab w:val="left" w:pos="2280"/>
        </w:tabs>
        <w:jc w:val="both"/>
        <w:rPr>
          <w:rFonts w:ascii="Times New Roman" w:hAnsi="Times New Roman"/>
          <w:sz w:val="24"/>
          <w:szCs w:val="24"/>
          <w:lang w:val="ru-RU"/>
        </w:rPr>
      </w:pPr>
    </w:p>
    <w:p w:rsidR="00F46A74" w:rsidRPr="00761CDA" w:rsidRDefault="00F46A74" w:rsidP="001527AD">
      <w:pPr>
        <w:tabs>
          <w:tab w:val="left" w:pos="2280"/>
        </w:tabs>
        <w:jc w:val="both"/>
        <w:rPr>
          <w:rFonts w:ascii="Times New Roman" w:hAnsi="Times New Roman"/>
          <w:sz w:val="24"/>
          <w:szCs w:val="24"/>
          <w:lang w:val="ru-RU"/>
        </w:rPr>
      </w:pPr>
    </w:p>
    <w:p w:rsidR="00F46A74" w:rsidRPr="00761CDA" w:rsidRDefault="00F46A74" w:rsidP="004D6449">
      <w:pPr>
        <w:suppressAutoHyphens w:val="0"/>
        <w:jc w:val="both"/>
        <w:rPr>
          <w:rFonts w:ascii="Times New Roman" w:hAnsi="Times New Roman"/>
          <w:sz w:val="24"/>
          <w:szCs w:val="24"/>
        </w:rPr>
      </w:pPr>
    </w:p>
    <w:sectPr w:rsidR="00F46A74" w:rsidRPr="00761CDA" w:rsidSect="00EB0B78">
      <w:type w:val="nextColumn"/>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74" w:rsidRDefault="00F46A74" w:rsidP="001527AD">
      <w:r>
        <w:separator/>
      </w:r>
    </w:p>
  </w:endnote>
  <w:endnote w:type="continuationSeparator" w:id="0">
    <w:p w:rsidR="00F46A74" w:rsidRDefault="00F46A74" w:rsidP="00152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New Century Schoolbook"/>
    <w:panose1 w:val="02040603050705020303"/>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74" w:rsidRDefault="00F46A74" w:rsidP="001527AD">
      <w:r>
        <w:separator/>
      </w:r>
    </w:p>
  </w:footnote>
  <w:footnote w:type="continuationSeparator" w:id="0">
    <w:p w:rsidR="00F46A74" w:rsidRDefault="00F46A74" w:rsidP="001527AD">
      <w:r>
        <w:continuationSeparator/>
      </w:r>
    </w:p>
  </w:footnote>
  <w:footnote w:id="1">
    <w:p w:rsidR="00F46A74" w:rsidRDefault="00F46A74" w:rsidP="001527AD">
      <w:pPr>
        <w:pStyle w:val="FootnoteText"/>
        <w:jc w:val="both"/>
      </w:pPr>
      <w:r>
        <w:rPr>
          <w:vertAlign w:val="superscript"/>
        </w:rPr>
        <w:t>*</w:t>
      </w:r>
      <w:r>
        <w:t>Методические рекомендации по исполнению запросов социально-правового характера, утверждённые</w:t>
      </w:r>
    </w:p>
    <w:p w:rsidR="00F46A74" w:rsidRDefault="00F46A74" w:rsidP="001527AD">
      <w:pPr>
        <w:pStyle w:val="FootnoteText"/>
        <w:jc w:val="both"/>
      </w:pPr>
      <w:r>
        <w:t>Федеральным архивным агентством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A74" w:rsidRDefault="00F46A74">
    <w:pPr>
      <w:pStyle w:val="Header"/>
      <w:jc w:val="center"/>
    </w:pPr>
    <w:fldSimple w:instr="PAGE   \* MERGEFORMAT">
      <w:r w:rsidRPr="001E22A3">
        <w:rPr>
          <w:noProof/>
          <w:lang w:val="ru-RU"/>
        </w:rPr>
        <w:t>3</w:t>
      </w:r>
    </w:fldSimple>
  </w:p>
  <w:p w:rsidR="00F46A74" w:rsidRDefault="00F46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372"/>
    <w:multiLevelType w:val="hybridMultilevel"/>
    <w:tmpl w:val="0F966DA8"/>
    <w:lvl w:ilvl="0" w:tplc="FF8C3CC8">
      <w:start w:val="1"/>
      <w:numFmt w:val="decimal"/>
      <w:lvlText w:val="%1)"/>
      <w:lvlJc w:val="left"/>
      <w:pPr>
        <w:ind w:left="936" w:hanging="360"/>
      </w:pPr>
      <w:rPr>
        <w:rFonts w:cs="Times New Roman"/>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1">
    <w:nsid w:val="0EE351BE"/>
    <w:multiLevelType w:val="multilevel"/>
    <w:tmpl w:val="48F67CE2"/>
    <w:lvl w:ilvl="0">
      <w:start w:val="2"/>
      <w:numFmt w:val="decimal"/>
      <w:lvlText w:val="%1"/>
      <w:lvlJc w:val="left"/>
      <w:pPr>
        <w:ind w:left="375" w:hanging="375"/>
      </w:pPr>
      <w:rPr>
        <w:rFonts w:cs="Times New Roman" w:hint="default"/>
      </w:rPr>
    </w:lvl>
    <w:lvl w:ilvl="1">
      <w:start w:val="7"/>
      <w:numFmt w:val="decimal"/>
      <w:lvlText w:val="%1.%2"/>
      <w:lvlJc w:val="left"/>
      <w:pPr>
        <w:ind w:left="930" w:hanging="375"/>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4215" w:hanging="144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685" w:hanging="1800"/>
      </w:pPr>
      <w:rPr>
        <w:rFonts w:cs="Times New Roman" w:hint="default"/>
      </w:rPr>
    </w:lvl>
    <w:lvl w:ilvl="8">
      <w:start w:val="1"/>
      <w:numFmt w:val="decimal"/>
      <w:lvlText w:val="%1.%2.%3.%4.%5.%6.%7.%8.%9"/>
      <w:lvlJc w:val="left"/>
      <w:pPr>
        <w:ind w:left="6600" w:hanging="2160"/>
      </w:pPr>
      <w:rPr>
        <w:rFonts w:cs="Times New Roman" w:hint="default"/>
      </w:rPr>
    </w:lvl>
  </w:abstractNum>
  <w:abstractNum w:abstractNumId="2">
    <w:nsid w:val="16E86FE8"/>
    <w:multiLevelType w:val="multilevel"/>
    <w:tmpl w:val="F11AFC9C"/>
    <w:lvl w:ilvl="0">
      <w:start w:val="3"/>
      <w:numFmt w:val="decimal"/>
      <w:lvlText w:val="%1."/>
      <w:lvlJc w:val="left"/>
      <w:pPr>
        <w:ind w:left="675" w:hanging="675"/>
      </w:pPr>
      <w:rPr>
        <w:rFonts w:cs="Times New Roman"/>
      </w:rPr>
    </w:lvl>
    <w:lvl w:ilvl="1">
      <w:start w:val="5"/>
      <w:numFmt w:val="decimal"/>
      <w:lvlText w:val="%1.%2."/>
      <w:lvlJc w:val="left"/>
      <w:pPr>
        <w:ind w:left="1132" w:hanging="720"/>
      </w:pPr>
      <w:rPr>
        <w:rFonts w:cs="Times New Roman"/>
      </w:rPr>
    </w:lvl>
    <w:lvl w:ilvl="2">
      <w:start w:val="2"/>
      <w:numFmt w:val="decimal"/>
      <w:lvlText w:val="%1.%2.%3."/>
      <w:lvlJc w:val="left"/>
      <w:pPr>
        <w:ind w:left="1544" w:hanging="720"/>
      </w:pPr>
      <w:rPr>
        <w:rFonts w:cs="Times New Roman"/>
      </w:rPr>
    </w:lvl>
    <w:lvl w:ilvl="3">
      <w:start w:val="1"/>
      <w:numFmt w:val="decimal"/>
      <w:lvlText w:val="%1.%2.%3.%4."/>
      <w:lvlJc w:val="left"/>
      <w:pPr>
        <w:ind w:left="2316" w:hanging="1080"/>
      </w:pPr>
      <w:rPr>
        <w:rFonts w:cs="Times New Roman"/>
      </w:rPr>
    </w:lvl>
    <w:lvl w:ilvl="4">
      <w:start w:val="1"/>
      <w:numFmt w:val="decimal"/>
      <w:lvlText w:val="%1.%2.%3.%4.%5."/>
      <w:lvlJc w:val="left"/>
      <w:pPr>
        <w:ind w:left="2728" w:hanging="1080"/>
      </w:pPr>
      <w:rPr>
        <w:rFonts w:cs="Times New Roman"/>
      </w:rPr>
    </w:lvl>
    <w:lvl w:ilvl="5">
      <w:start w:val="1"/>
      <w:numFmt w:val="decimal"/>
      <w:lvlText w:val="%1.%2.%3.%4.%5.%6."/>
      <w:lvlJc w:val="left"/>
      <w:pPr>
        <w:ind w:left="3500" w:hanging="1440"/>
      </w:pPr>
      <w:rPr>
        <w:rFonts w:cs="Times New Roman"/>
      </w:rPr>
    </w:lvl>
    <w:lvl w:ilvl="6">
      <w:start w:val="1"/>
      <w:numFmt w:val="decimal"/>
      <w:lvlText w:val="%1.%2.%3.%4.%5.%6.%7."/>
      <w:lvlJc w:val="left"/>
      <w:pPr>
        <w:ind w:left="4272" w:hanging="1800"/>
      </w:pPr>
      <w:rPr>
        <w:rFonts w:cs="Times New Roman"/>
      </w:rPr>
    </w:lvl>
    <w:lvl w:ilvl="7">
      <w:start w:val="1"/>
      <w:numFmt w:val="decimal"/>
      <w:lvlText w:val="%1.%2.%3.%4.%5.%6.%7.%8."/>
      <w:lvlJc w:val="left"/>
      <w:pPr>
        <w:ind w:left="4684" w:hanging="1800"/>
      </w:pPr>
      <w:rPr>
        <w:rFonts w:cs="Times New Roman"/>
      </w:rPr>
    </w:lvl>
    <w:lvl w:ilvl="8">
      <w:start w:val="1"/>
      <w:numFmt w:val="decimal"/>
      <w:lvlText w:val="%1.%2.%3.%4.%5.%6.%7.%8.%9."/>
      <w:lvlJc w:val="left"/>
      <w:pPr>
        <w:ind w:left="5456" w:hanging="2160"/>
      </w:pPr>
      <w:rPr>
        <w:rFonts w:cs="Times New Roman"/>
      </w:rPr>
    </w:lvl>
  </w:abstractNum>
  <w:abstractNum w:abstractNumId="3">
    <w:nsid w:val="1A141CE4"/>
    <w:multiLevelType w:val="multilevel"/>
    <w:tmpl w:val="60AC0244"/>
    <w:lvl w:ilvl="0">
      <w:start w:val="3"/>
      <w:numFmt w:val="decimal"/>
      <w:lvlText w:val="%1."/>
      <w:lvlJc w:val="left"/>
      <w:pPr>
        <w:ind w:left="675" w:hanging="675"/>
      </w:pPr>
      <w:rPr>
        <w:rFonts w:cs="Times New Roman"/>
      </w:rPr>
    </w:lvl>
    <w:lvl w:ilvl="1">
      <w:start w:val="2"/>
      <w:numFmt w:val="decimal"/>
      <w:lvlText w:val="%1.%2."/>
      <w:lvlJc w:val="left"/>
      <w:pPr>
        <w:ind w:left="1571" w:hanging="720"/>
      </w:pPr>
      <w:rPr>
        <w:rFonts w:cs="Times New Roman"/>
        <w:b/>
      </w:rPr>
    </w:lvl>
    <w:lvl w:ilvl="2">
      <w:start w:val="2"/>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256D722C"/>
    <w:multiLevelType w:val="multilevel"/>
    <w:tmpl w:val="2026A0F0"/>
    <w:lvl w:ilvl="0">
      <w:start w:val="2"/>
      <w:numFmt w:val="decimal"/>
      <w:lvlText w:val="%1."/>
      <w:lvlJc w:val="left"/>
      <w:pPr>
        <w:ind w:left="675" w:hanging="675"/>
      </w:pPr>
      <w:rPr>
        <w:rFonts w:cs="Times New Roman"/>
        <w:b w:val="0"/>
      </w:rPr>
    </w:lvl>
    <w:lvl w:ilvl="1">
      <w:start w:val="6"/>
      <w:numFmt w:val="decimal"/>
      <w:lvlText w:val="%1.%2."/>
      <w:lvlJc w:val="left"/>
      <w:pPr>
        <w:ind w:left="1004" w:hanging="720"/>
      </w:pPr>
      <w:rPr>
        <w:rFonts w:cs="Times New Roman"/>
        <w:b/>
        <w:sz w:val="28"/>
        <w:szCs w:val="28"/>
      </w:rPr>
    </w:lvl>
    <w:lvl w:ilvl="2">
      <w:start w:val="1"/>
      <w:numFmt w:val="decimal"/>
      <w:lvlText w:val="%1.%2.%3."/>
      <w:lvlJc w:val="left"/>
      <w:pPr>
        <w:ind w:left="1994" w:hanging="720"/>
      </w:pPr>
      <w:rPr>
        <w:rFonts w:cs="Times New Roman"/>
        <w:b w:val="0"/>
      </w:rPr>
    </w:lvl>
    <w:lvl w:ilvl="3">
      <w:start w:val="1"/>
      <w:numFmt w:val="decimal"/>
      <w:lvlText w:val="%1.%2.%3.%4."/>
      <w:lvlJc w:val="left"/>
      <w:pPr>
        <w:ind w:left="2991" w:hanging="1080"/>
      </w:pPr>
      <w:rPr>
        <w:rFonts w:cs="Times New Roman"/>
        <w:b w:val="0"/>
      </w:rPr>
    </w:lvl>
    <w:lvl w:ilvl="4">
      <w:start w:val="1"/>
      <w:numFmt w:val="decimal"/>
      <w:lvlText w:val="%1.%2.%3.%4.%5."/>
      <w:lvlJc w:val="left"/>
      <w:pPr>
        <w:ind w:left="3628" w:hanging="1080"/>
      </w:pPr>
      <w:rPr>
        <w:rFonts w:cs="Times New Roman"/>
        <w:b w:val="0"/>
      </w:rPr>
    </w:lvl>
    <w:lvl w:ilvl="5">
      <w:start w:val="1"/>
      <w:numFmt w:val="decimal"/>
      <w:lvlText w:val="%1.%2.%3.%4.%5.%6."/>
      <w:lvlJc w:val="left"/>
      <w:pPr>
        <w:ind w:left="4625" w:hanging="1440"/>
      </w:pPr>
      <w:rPr>
        <w:rFonts w:cs="Times New Roman"/>
        <w:b w:val="0"/>
      </w:rPr>
    </w:lvl>
    <w:lvl w:ilvl="6">
      <w:start w:val="1"/>
      <w:numFmt w:val="decimal"/>
      <w:lvlText w:val="%1.%2.%3.%4.%5.%6.%7."/>
      <w:lvlJc w:val="left"/>
      <w:pPr>
        <w:ind w:left="5622" w:hanging="1800"/>
      </w:pPr>
      <w:rPr>
        <w:rFonts w:cs="Times New Roman"/>
        <w:b w:val="0"/>
      </w:rPr>
    </w:lvl>
    <w:lvl w:ilvl="7">
      <w:start w:val="1"/>
      <w:numFmt w:val="decimal"/>
      <w:lvlText w:val="%1.%2.%3.%4.%5.%6.%7.%8."/>
      <w:lvlJc w:val="left"/>
      <w:pPr>
        <w:ind w:left="6259" w:hanging="1800"/>
      </w:pPr>
      <w:rPr>
        <w:rFonts w:cs="Times New Roman"/>
        <w:b w:val="0"/>
      </w:rPr>
    </w:lvl>
    <w:lvl w:ilvl="8">
      <w:start w:val="1"/>
      <w:numFmt w:val="decimal"/>
      <w:lvlText w:val="%1.%2.%3.%4.%5.%6.%7.%8.%9."/>
      <w:lvlJc w:val="left"/>
      <w:pPr>
        <w:ind w:left="7256" w:hanging="2160"/>
      </w:pPr>
      <w:rPr>
        <w:rFonts w:cs="Times New Roman"/>
        <w:b w:val="0"/>
      </w:rPr>
    </w:lvl>
  </w:abstractNum>
  <w:abstractNum w:abstractNumId="5">
    <w:nsid w:val="29420E93"/>
    <w:multiLevelType w:val="multilevel"/>
    <w:tmpl w:val="8C226A76"/>
    <w:lvl w:ilvl="0">
      <w:start w:val="1"/>
      <w:numFmt w:val="decimal"/>
      <w:lvlText w:val="%1."/>
      <w:lvlJc w:val="left"/>
      <w:pPr>
        <w:ind w:left="450" w:hanging="450"/>
      </w:pPr>
      <w:rPr>
        <w:rFonts w:cs="Times New Roman"/>
      </w:rPr>
    </w:lvl>
    <w:lvl w:ilvl="1">
      <w:start w:val="1"/>
      <w:numFmt w:val="decimal"/>
      <w:lvlText w:val="%1.%2."/>
      <w:lvlJc w:val="left"/>
      <w:pPr>
        <w:ind w:left="1845" w:hanging="720"/>
      </w:pPr>
      <w:rPr>
        <w:rFonts w:cs="Times New Roman"/>
      </w:rPr>
    </w:lvl>
    <w:lvl w:ilvl="2">
      <w:start w:val="1"/>
      <w:numFmt w:val="decimal"/>
      <w:lvlText w:val="%1.%2.%3."/>
      <w:lvlJc w:val="left"/>
      <w:pPr>
        <w:ind w:left="2970" w:hanging="720"/>
      </w:pPr>
      <w:rPr>
        <w:rFonts w:cs="Times New Roman"/>
      </w:rPr>
    </w:lvl>
    <w:lvl w:ilvl="3">
      <w:start w:val="1"/>
      <w:numFmt w:val="decimal"/>
      <w:lvlText w:val="%1.%2.%3.%4."/>
      <w:lvlJc w:val="left"/>
      <w:pPr>
        <w:ind w:left="4455" w:hanging="1080"/>
      </w:pPr>
      <w:rPr>
        <w:rFonts w:cs="Times New Roman"/>
      </w:rPr>
    </w:lvl>
    <w:lvl w:ilvl="4">
      <w:start w:val="1"/>
      <w:numFmt w:val="decimal"/>
      <w:lvlText w:val="%1.%2.%3.%4.%5."/>
      <w:lvlJc w:val="left"/>
      <w:pPr>
        <w:ind w:left="5580" w:hanging="1080"/>
      </w:pPr>
      <w:rPr>
        <w:rFonts w:cs="Times New Roman"/>
      </w:rPr>
    </w:lvl>
    <w:lvl w:ilvl="5">
      <w:start w:val="1"/>
      <w:numFmt w:val="decimal"/>
      <w:lvlText w:val="%1.%2.%3.%4.%5.%6."/>
      <w:lvlJc w:val="left"/>
      <w:pPr>
        <w:ind w:left="7065" w:hanging="1440"/>
      </w:pPr>
      <w:rPr>
        <w:rFonts w:cs="Times New Roman"/>
      </w:rPr>
    </w:lvl>
    <w:lvl w:ilvl="6">
      <w:start w:val="1"/>
      <w:numFmt w:val="decimal"/>
      <w:lvlText w:val="%1.%2.%3.%4.%5.%6.%7."/>
      <w:lvlJc w:val="left"/>
      <w:pPr>
        <w:ind w:left="8550" w:hanging="1800"/>
      </w:pPr>
      <w:rPr>
        <w:rFonts w:cs="Times New Roman"/>
      </w:rPr>
    </w:lvl>
    <w:lvl w:ilvl="7">
      <w:start w:val="1"/>
      <w:numFmt w:val="decimal"/>
      <w:lvlText w:val="%1.%2.%3.%4.%5.%6.%7.%8."/>
      <w:lvlJc w:val="left"/>
      <w:pPr>
        <w:ind w:left="9675" w:hanging="1800"/>
      </w:pPr>
      <w:rPr>
        <w:rFonts w:cs="Times New Roman"/>
      </w:rPr>
    </w:lvl>
    <w:lvl w:ilvl="8">
      <w:start w:val="1"/>
      <w:numFmt w:val="decimal"/>
      <w:lvlText w:val="%1.%2.%3.%4.%5.%6.%7.%8.%9."/>
      <w:lvlJc w:val="left"/>
      <w:pPr>
        <w:ind w:left="11160" w:hanging="2160"/>
      </w:pPr>
      <w:rPr>
        <w:rFonts w:cs="Times New Roman"/>
      </w:rPr>
    </w:lvl>
  </w:abstractNum>
  <w:abstractNum w:abstractNumId="6">
    <w:nsid w:val="496C06D8"/>
    <w:multiLevelType w:val="multilevel"/>
    <w:tmpl w:val="659A2FA4"/>
    <w:lvl w:ilvl="0">
      <w:start w:val="1"/>
      <w:numFmt w:val="decimal"/>
      <w:lvlText w:val="%1."/>
      <w:lvlJc w:val="left"/>
      <w:pPr>
        <w:ind w:left="1077" w:hanging="360"/>
      </w:pPr>
      <w:rPr>
        <w:rFonts w:cs="Times New Roman"/>
      </w:rPr>
    </w:lvl>
    <w:lvl w:ilvl="1">
      <w:start w:val="3"/>
      <w:numFmt w:val="decimal"/>
      <w:isLgl/>
      <w:lvlText w:val="%1.%2."/>
      <w:lvlJc w:val="left"/>
      <w:pPr>
        <w:ind w:left="1437" w:hanging="720"/>
      </w:pPr>
      <w:rPr>
        <w:rFonts w:cs="Times New Roman"/>
      </w:rPr>
    </w:lvl>
    <w:lvl w:ilvl="2">
      <w:start w:val="2"/>
      <w:numFmt w:val="decimal"/>
      <w:isLgl/>
      <w:lvlText w:val="%1.%2.%3."/>
      <w:lvlJc w:val="left"/>
      <w:pPr>
        <w:ind w:left="1437" w:hanging="720"/>
      </w:pPr>
      <w:rPr>
        <w:rFonts w:cs="Times New Roman"/>
      </w:rPr>
    </w:lvl>
    <w:lvl w:ilvl="3">
      <w:start w:val="1"/>
      <w:numFmt w:val="decimal"/>
      <w:isLgl/>
      <w:lvlText w:val="%1.%2.%3.%4."/>
      <w:lvlJc w:val="left"/>
      <w:pPr>
        <w:ind w:left="1797" w:hanging="1080"/>
      </w:pPr>
      <w:rPr>
        <w:rFonts w:cs="Times New Roman"/>
      </w:rPr>
    </w:lvl>
    <w:lvl w:ilvl="4">
      <w:start w:val="1"/>
      <w:numFmt w:val="decimal"/>
      <w:isLgl/>
      <w:lvlText w:val="%1.%2.%3.%4.%5."/>
      <w:lvlJc w:val="left"/>
      <w:pPr>
        <w:ind w:left="1797" w:hanging="1080"/>
      </w:pPr>
      <w:rPr>
        <w:rFonts w:cs="Times New Roman"/>
      </w:rPr>
    </w:lvl>
    <w:lvl w:ilvl="5">
      <w:start w:val="1"/>
      <w:numFmt w:val="decimal"/>
      <w:isLgl/>
      <w:lvlText w:val="%1.%2.%3.%4.%5.%6."/>
      <w:lvlJc w:val="left"/>
      <w:pPr>
        <w:ind w:left="2157" w:hanging="1440"/>
      </w:pPr>
      <w:rPr>
        <w:rFonts w:cs="Times New Roman"/>
      </w:rPr>
    </w:lvl>
    <w:lvl w:ilvl="6">
      <w:start w:val="1"/>
      <w:numFmt w:val="decimal"/>
      <w:isLgl/>
      <w:lvlText w:val="%1.%2.%3.%4.%5.%6.%7."/>
      <w:lvlJc w:val="left"/>
      <w:pPr>
        <w:ind w:left="2157" w:hanging="1440"/>
      </w:pPr>
      <w:rPr>
        <w:rFonts w:cs="Times New Roman"/>
      </w:rPr>
    </w:lvl>
    <w:lvl w:ilvl="7">
      <w:start w:val="1"/>
      <w:numFmt w:val="decimal"/>
      <w:isLgl/>
      <w:lvlText w:val="%1.%2.%3.%4.%5.%6.%7.%8."/>
      <w:lvlJc w:val="left"/>
      <w:pPr>
        <w:ind w:left="2517" w:hanging="1800"/>
      </w:pPr>
      <w:rPr>
        <w:rFonts w:cs="Times New Roman"/>
      </w:rPr>
    </w:lvl>
    <w:lvl w:ilvl="8">
      <w:start w:val="1"/>
      <w:numFmt w:val="decimal"/>
      <w:isLgl/>
      <w:lvlText w:val="%1.%2.%3.%4.%5.%6.%7.%8.%9."/>
      <w:lvlJc w:val="left"/>
      <w:pPr>
        <w:ind w:left="2877" w:hanging="2160"/>
      </w:pPr>
      <w:rPr>
        <w:rFonts w:cs="Times New Roman"/>
      </w:rPr>
    </w:lvl>
  </w:abstractNum>
  <w:abstractNum w:abstractNumId="7">
    <w:nsid w:val="623849E4"/>
    <w:multiLevelType w:val="multilevel"/>
    <w:tmpl w:val="9A982D2C"/>
    <w:lvl w:ilvl="0">
      <w:start w:val="3"/>
      <w:numFmt w:val="decimal"/>
      <w:lvlText w:val="%1."/>
      <w:lvlJc w:val="left"/>
      <w:pPr>
        <w:ind w:left="450" w:hanging="450"/>
      </w:pPr>
      <w:rPr>
        <w:rFonts w:cs="Times New Roman"/>
      </w:rPr>
    </w:lvl>
    <w:lvl w:ilvl="1">
      <w:start w:val="1"/>
      <w:numFmt w:val="decimal"/>
      <w:lvlText w:val="%1.%2."/>
      <w:lvlJc w:val="left"/>
      <w:pPr>
        <w:ind w:left="1855"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DB3"/>
    <w:rsid w:val="00020735"/>
    <w:rsid w:val="000B60DE"/>
    <w:rsid w:val="000F144D"/>
    <w:rsid w:val="001527AD"/>
    <w:rsid w:val="00153D68"/>
    <w:rsid w:val="001822D7"/>
    <w:rsid w:val="001878C0"/>
    <w:rsid w:val="001A5897"/>
    <w:rsid w:val="001E22A3"/>
    <w:rsid w:val="00246F9C"/>
    <w:rsid w:val="00252E1F"/>
    <w:rsid w:val="002D0E29"/>
    <w:rsid w:val="002D22B3"/>
    <w:rsid w:val="002F027B"/>
    <w:rsid w:val="00317AD4"/>
    <w:rsid w:val="0037371C"/>
    <w:rsid w:val="003A7EDE"/>
    <w:rsid w:val="00404DB3"/>
    <w:rsid w:val="0044517A"/>
    <w:rsid w:val="00451C78"/>
    <w:rsid w:val="00494E78"/>
    <w:rsid w:val="004970A7"/>
    <w:rsid w:val="004A5BAA"/>
    <w:rsid w:val="004D6449"/>
    <w:rsid w:val="004E5BE6"/>
    <w:rsid w:val="00517238"/>
    <w:rsid w:val="005246DF"/>
    <w:rsid w:val="00553B83"/>
    <w:rsid w:val="00574E73"/>
    <w:rsid w:val="00652495"/>
    <w:rsid w:val="006555AB"/>
    <w:rsid w:val="00684950"/>
    <w:rsid w:val="006B6917"/>
    <w:rsid w:val="006B7DC1"/>
    <w:rsid w:val="006D7F64"/>
    <w:rsid w:val="006E2E31"/>
    <w:rsid w:val="00725807"/>
    <w:rsid w:val="00750F40"/>
    <w:rsid w:val="00761CDA"/>
    <w:rsid w:val="00767DFD"/>
    <w:rsid w:val="007E4480"/>
    <w:rsid w:val="007F194E"/>
    <w:rsid w:val="00842547"/>
    <w:rsid w:val="00865E4B"/>
    <w:rsid w:val="008809AC"/>
    <w:rsid w:val="00973BD6"/>
    <w:rsid w:val="00996057"/>
    <w:rsid w:val="009D023E"/>
    <w:rsid w:val="009F06E6"/>
    <w:rsid w:val="00A13926"/>
    <w:rsid w:val="00A414CC"/>
    <w:rsid w:val="00AC66F0"/>
    <w:rsid w:val="00BA26AF"/>
    <w:rsid w:val="00BF758C"/>
    <w:rsid w:val="00C07E53"/>
    <w:rsid w:val="00C602E8"/>
    <w:rsid w:val="00CA4AC1"/>
    <w:rsid w:val="00CD7785"/>
    <w:rsid w:val="00CE5AE2"/>
    <w:rsid w:val="00CF293B"/>
    <w:rsid w:val="00D138C8"/>
    <w:rsid w:val="00D26517"/>
    <w:rsid w:val="00D753E5"/>
    <w:rsid w:val="00E13BE3"/>
    <w:rsid w:val="00E36BB5"/>
    <w:rsid w:val="00EB0B78"/>
    <w:rsid w:val="00EE3531"/>
    <w:rsid w:val="00F24608"/>
    <w:rsid w:val="00F4251F"/>
    <w:rsid w:val="00F45CCB"/>
    <w:rsid w:val="00F46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AD"/>
    <w:pPr>
      <w:suppressAutoHyphens/>
      <w:autoSpaceDN w:val="0"/>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527AD"/>
    <w:rPr>
      <w:rFonts w:cs="Times New Roman"/>
      <w:color w:val="0563C1"/>
      <w:u w:val="single"/>
    </w:rPr>
  </w:style>
  <w:style w:type="character" w:customStyle="1" w:styleId="FootnoteTextChar">
    <w:name w:val="Footnote Text Char"/>
    <w:aliases w:val="Знак Char,Знак Знак Знак Знак Знак Char,Знак Знак Знак Char,Знак Знак Знак Знак Char"/>
    <w:uiPriority w:val="99"/>
    <w:semiHidden/>
    <w:locked/>
    <w:rsid w:val="001527AD"/>
    <w:rPr>
      <w:rFonts w:ascii="Times New Roman" w:hAnsi="Times New Roman"/>
    </w:rPr>
  </w:style>
  <w:style w:type="paragraph" w:styleId="FootnoteText">
    <w:name w:val="footnote text"/>
    <w:aliases w:val="Знак,Знак Знак Знак Знак Знак,Знак Знак Знак,Знак Знак Знак Знак"/>
    <w:basedOn w:val="Normal"/>
    <w:link w:val="FootnoteTextChar1"/>
    <w:uiPriority w:val="99"/>
    <w:semiHidden/>
    <w:rsid w:val="001527AD"/>
    <w:pPr>
      <w:suppressAutoHyphens w:val="0"/>
    </w:pPr>
    <w:rPr>
      <w:rFonts w:ascii="Times New Roman" w:eastAsia="Calibri" w:hAnsi="Times New Roman"/>
      <w:lang w:val="ru-RU"/>
    </w:rPr>
  </w:style>
  <w:style w:type="character" w:customStyle="1" w:styleId="FootnoteTextChar1">
    <w:name w:val="Footnote Text Char1"/>
    <w:aliases w:val="Знак Char1,Знак Знак Знак Знак Знак Char1,Знак Знак Знак Char1,Знак Знак Знак Знак Char1"/>
    <w:basedOn w:val="DefaultParagraphFont"/>
    <w:link w:val="FootnoteText"/>
    <w:uiPriority w:val="99"/>
    <w:semiHidden/>
    <w:locked/>
    <w:rsid w:val="00CE5AE2"/>
    <w:rPr>
      <w:rFonts w:ascii="Century" w:hAnsi="Century" w:cs="Times New Roman"/>
      <w:sz w:val="20"/>
      <w:szCs w:val="20"/>
      <w:lang w:val="en-US"/>
    </w:rPr>
  </w:style>
  <w:style w:type="character" w:customStyle="1" w:styleId="1">
    <w:name w:val="Текст сноски Знак1"/>
    <w:basedOn w:val="DefaultParagraphFont"/>
    <w:uiPriority w:val="99"/>
    <w:semiHidden/>
    <w:rsid w:val="001527AD"/>
    <w:rPr>
      <w:rFonts w:ascii="Century" w:hAnsi="Century" w:cs="Times New Roman"/>
      <w:sz w:val="20"/>
      <w:szCs w:val="20"/>
      <w:lang w:val="en-US" w:eastAsia="ru-RU"/>
    </w:rPr>
  </w:style>
  <w:style w:type="paragraph" w:styleId="Title">
    <w:name w:val="Title"/>
    <w:basedOn w:val="Normal"/>
    <w:link w:val="TitleChar"/>
    <w:uiPriority w:val="99"/>
    <w:qFormat/>
    <w:rsid w:val="001527AD"/>
    <w:pPr>
      <w:tabs>
        <w:tab w:val="left" w:pos="1530"/>
      </w:tabs>
      <w:suppressAutoHyphens w:val="0"/>
      <w:jc w:val="center"/>
    </w:pPr>
    <w:rPr>
      <w:rFonts w:ascii="Times New Roman" w:hAnsi="Times New Roman"/>
      <w:b/>
      <w:color w:val="000000"/>
      <w:sz w:val="24"/>
      <w:lang w:val="ru-RU"/>
    </w:rPr>
  </w:style>
  <w:style w:type="character" w:customStyle="1" w:styleId="TitleChar">
    <w:name w:val="Title Char"/>
    <w:basedOn w:val="DefaultParagraphFont"/>
    <w:link w:val="Title"/>
    <w:uiPriority w:val="99"/>
    <w:locked/>
    <w:rsid w:val="001527AD"/>
    <w:rPr>
      <w:rFonts w:ascii="Times New Roman" w:hAnsi="Times New Roman" w:cs="Times New Roman"/>
      <w:b/>
      <w:color w:val="000000"/>
      <w:sz w:val="20"/>
      <w:szCs w:val="20"/>
      <w:lang w:eastAsia="ru-RU"/>
    </w:rPr>
  </w:style>
  <w:style w:type="paragraph" w:styleId="BodyText">
    <w:name w:val="Body Text"/>
    <w:basedOn w:val="Normal"/>
    <w:link w:val="BodyTextChar"/>
    <w:uiPriority w:val="99"/>
    <w:semiHidden/>
    <w:rsid w:val="001527AD"/>
    <w:pPr>
      <w:spacing w:after="120"/>
    </w:pPr>
  </w:style>
  <w:style w:type="character" w:customStyle="1" w:styleId="BodyTextChar">
    <w:name w:val="Body Text Char"/>
    <w:basedOn w:val="DefaultParagraphFont"/>
    <w:link w:val="BodyText"/>
    <w:uiPriority w:val="99"/>
    <w:semiHidden/>
    <w:locked/>
    <w:rsid w:val="001527AD"/>
    <w:rPr>
      <w:rFonts w:ascii="Century" w:hAnsi="Century" w:cs="Times New Roman"/>
      <w:sz w:val="20"/>
      <w:szCs w:val="20"/>
      <w:lang w:val="en-US" w:eastAsia="ru-RU"/>
    </w:rPr>
  </w:style>
  <w:style w:type="paragraph" w:styleId="BodyTextIndent">
    <w:name w:val="Body Text Indent"/>
    <w:basedOn w:val="Normal"/>
    <w:link w:val="BodyTextIndentChar"/>
    <w:uiPriority w:val="99"/>
    <w:semiHidden/>
    <w:rsid w:val="001527AD"/>
    <w:pPr>
      <w:spacing w:after="120"/>
      <w:ind w:left="283"/>
    </w:pPr>
  </w:style>
  <w:style w:type="character" w:customStyle="1" w:styleId="BodyTextIndentChar">
    <w:name w:val="Body Text Indent Char"/>
    <w:basedOn w:val="DefaultParagraphFont"/>
    <w:link w:val="BodyTextIndent"/>
    <w:uiPriority w:val="99"/>
    <w:semiHidden/>
    <w:locked/>
    <w:rsid w:val="001527AD"/>
    <w:rPr>
      <w:rFonts w:ascii="Century" w:hAnsi="Century" w:cs="Times New Roman"/>
      <w:sz w:val="20"/>
      <w:szCs w:val="20"/>
      <w:lang w:val="en-US" w:eastAsia="ru-RU"/>
    </w:rPr>
  </w:style>
  <w:style w:type="paragraph" w:styleId="NoSpacing">
    <w:name w:val="No Spacing"/>
    <w:uiPriority w:val="99"/>
    <w:qFormat/>
    <w:rsid w:val="001527AD"/>
    <w:pPr>
      <w:autoSpaceDN w:val="0"/>
    </w:pPr>
    <w:rPr>
      <w:lang w:eastAsia="en-US"/>
    </w:rPr>
  </w:style>
  <w:style w:type="character" w:customStyle="1" w:styleId="ListParagraphChar">
    <w:name w:val="List Paragraph Char"/>
    <w:link w:val="ListParagraph"/>
    <w:uiPriority w:val="99"/>
    <w:locked/>
    <w:rsid w:val="001527AD"/>
    <w:rPr>
      <w:rFonts w:ascii="Century" w:hAnsi="Century"/>
      <w:lang w:val="en-US"/>
    </w:rPr>
  </w:style>
  <w:style w:type="paragraph" w:styleId="ListParagraph">
    <w:name w:val="List Paragraph"/>
    <w:basedOn w:val="Normal"/>
    <w:link w:val="ListParagraphChar"/>
    <w:uiPriority w:val="99"/>
    <w:qFormat/>
    <w:rsid w:val="001527AD"/>
    <w:pPr>
      <w:ind w:left="720"/>
      <w:contextualSpacing/>
    </w:pPr>
    <w:rPr>
      <w:rFonts w:eastAsia="Calibri"/>
    </w:rPr>
  </w:style>
  <w:style w:type="character" w:customStyle="1" w:styleId="ConsPlusNormal">
    <w:name w:val="ConsPlusNormal Знак"/>
    <w:link w:val="ConsPlusNormal0"/>
    <w:uiPriority w:val="99"/>
    <w:locked/>
    <w:rsid w:val="001527AD"/>
    <w:rPr>
      <w:rFonts w:ascii="Arial" w:hAnsi="Arial"/>
      <w:sz w:val="22"/>
      <w:lang w:val="ru-RU" w:eastAsia="en-US"/>
    </w:rPr>
  </w:style>
  <w:style w:type="paragraph" w:customStyle="1" w:styleId="ConsPlusNormal0">
    <w:name w:val="ConsPlusNormal"/>
    <w:link w:val="ConsPlusNormal"/>
    <w:uiPriority w:val="99"/>
    <w:rsid w:val="001527AD"/>
    <w:pPr>
      <w:widowControl w:val="0"/>
      <w:autoSpaceDE w:val="0"/>
      <w:autoSpaceDN w:val="0"/>
      <w:adjustRightInd w:val="0"/>
      <w:ind w:firstLine="720"/>
    </w:pPr>
    <w:rPr>
      <w:rFonts w:ascii="Arial" w:eastAsia="Times New Roman" w:hAnsi="Arial" w:cs="Arial"/>
      <w:lang w:eastAsia="en-US"/>
    </w:rPr>
  </w:style>
  <w:style w:type="character" w:styleId="FootnoteReference">
    <w:name w:val="footnote reference"/>
    <w:basedOn w:val="DefaultParagraphFont"/>
    <w:uiPriority w:val="99"/>
    <w:semiHidden/>
    <w:rsid w:val="001527AD"/>
    <w:rPr>
      <w:rFonts w:cs="Times New Roman"/>
      <w:vertAlign w:val="superscript"/>
    </w:rPr>
  </w:style>
  <w:style w:type="paragraph" w:styleId="Header">
    <w:name w:val="header"/>
    <w:basedOn w:val="Normal"/>
    <w:link w:val="HeaderChar"/>
    <w:uiPriority w:val="99"/>
    <w:rsid w:val="001527AD"/>
    <w:pPr>
      <w:tabs>
        <w:tab w:val="center" w:pos="4677"/>
        <w:tab w:val="right" w:pos="9355"/>
      </w:tabs>
    </w:pPr>
  </w:style>
  <w:style w:type="character" w:customStyle="1" w:styleId="HeaderChar">
    <w:name w:val="Header Char"/>
    <w:basedOn w:val="DefaultParagraphFont"/>
    <w:link w:val="Header"/>
    <w:uiPriority w:val="99"/>
    <w:locked/>
    <w:rsid w:val="001527AD"/>
    <w:rPr>
      <w:rFonts w:ascii="Century" w:hAnsi="Century" w:cs="Times New Roman"/>
      <w:sz w:val="20"/>
      <w:szCs w:val="20"/>
      <w:lang w:val="en-US" w:eastAsia="ru-RU"/>
    </w:rPr>
  </w:style>
  <w:style w:type="paragraph" w:styleId="Footer">
    <w:name w:val="footer"/>
    <w:basedOn w:val="Normal"/>
    <w:link w:val="FooterChar"/>
    <w:uiPriority w:val="99"/>
    <w:rsid w:val="001527AD"/>
    <w:pPr>
      <w:tabs>
        <w:tab w:val="center" w:pos="4677"/>
        <w:tab w:val="right" w:pos="9355"/>
      </w:tabs>
    </w:pPr>
  </w:style>
  <w:style w:type="character" w:customStyle="1" w:styleId="FooterChar">
    <w:name w:val="Footer Char"/>
    <w:basedOn w:val="DefaultParagraphFont"/>
    <w:link w:val="Footer"/>
    <w:uiPriority w:val="99"/>
    <w:locked/>
    <w:rsid w:val="001527AD"/>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6524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2495"/>
    <w:rPr>
      <w:rFonts w:ascii="Segoe UI" w:hAnsi="Segoe UI" w:cs="Segoe UI"/>
      <w:sz w:val="18"/>
      <w:szCs w:val="18"/>
      <w:lang w:val="en-US" w:eastAsia="ru-RU"/>
    </w:rPr>
  </w:style>
  <w:style w:type="paragraph" w:customStyle="1" w:styleId="msonormalcxspmiddle">
    <w:name w:val="msonormalcxspmiddle"/>
    <w:basedOn w:val="Normal"/>
    <w:uiPriority w:val="99"/>
    <w:rsid w:val="001E22A3"/>
    <w:pPr>
      <w:suppressAutoHyphens w:val="0"/>
      <w:autoSpaceDN/>
      <w:spacing w:before="280" w:after="280"/>
    </w:pPr>
    <w:rPr>
      <w:rFonts w:ascii="Times New Roman" w:eastAsia="Calibri" w:hAnsi="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dimimtrovgra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DF5A2A4077867C32ACD98F1D35F65E3BB4DA0FB0D7230D1E065188A1270A5A2BF243A094498CF420CB7BD9A956AEA9A48D2DF71EB0290144g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29</Pages>
  <Words>9798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Архив</dc:creator>
  <cp:keywords/>
  <dc:description/>
  <cp:lastModifiedBy>Пользователь</cp:lastModifiedBy>
  <cp:revision>4</cp:revision>
  <cp:lastPrinted>2021-08-20T05:45:00Z</cp:lastPrinted>
  <dcterms:created xsi:type="dcterms:W3CDTF">2021-08-19T05:21:00Z</dcterms:created>
  <dcterms:modified xsi:type="dcterms:W3CDTF">2021-08-23T06:01:00Z</dcterms:modified>
</cp:coreProperties>
</file>