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7980A0" w14:textId="3BB8B88D" w:rsidR="004E4268" w:rsidRPr="008324B0" w:rsidRDefault="00494B19">
      <w:pPr>
        <w:ind w:right="-1"/>
        <w:rPr>
          <w:b/>
          <w:sz w:val="16"/>
          <w:szCs w:val="16"/>
        </w:rPr>
      </w:pPr>
      <w:r>
        <w:rPr>
          <w:b/>
        </w:rPr>
        <w:object w:dxaOrig="1440" w:dyaOrig="1440" w14:anchorId="579B6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14pt;margin-top:-19.5pt;width:51.7pt;height:57.7pt;z-index:251660288;mso-wrap-distance-left:9.05pt;mso-wrap-distance-right:9.05pt;mso-position-horizontal-relative:text;mso-position-vertical-relative:text" filled="t">
            <v:fill color2="black"/>
            <v:imagedata r:id="rId8" o:title=""/>
            <w10:wrap type="square" side="right"/>
          </v:shape>
          <o:OLEObject Type="Embed" ProgID="PBrush" ShapeID="_x0000_s1036" DrawAspect="Content" ObjectID="_1694500012" r:id="rId9"/>
        </w:object>
      </w:r>
      <w:r w:rsidR="004E4268" w:rsidRPr="00696D02">
        <w:rPr>
          <w:b/>
        </w:rPr>
        <w:t xml:space="preserve">          </w:t>
      </w:r>
      <w:r w:rsidR="00696D02">
        <w:rPr>
          <w:b/>
        </w:rPr>
        <w:t xml:space="preserve"> </w:t>
      </w:r>
      <w:r w:rsidR="004E4268" w:rsidRPr="00696D02">
        <w:rPr>
          <w:b/>
        </w:rPr>
        <w:t xml:space="preserve"> </w:t>
      </w:r>
      <w:r w:rsidR="004E4268">
        <w:t xml:space="preserve">          </w:t>
      </w:r>
      <w:r w:rsidR="00775C7B">
        <w:t xml:space="preserve">                     </w:t>
      </w:r>
      <w:r w:rsidR="004E4268" w:rsidRPr="00671BD8">
        <w:rPr>
          <w:b/>
        </w:rPr>
        <w:br/>
      </w:r>
    </w:p>
    <w:p w14:paraId="388CDF33" w14:textId="77777777" w:rsidR="008324B0" w:rsidRPr="008324B0" w:rsidRDefault="008324B0">
      <w:pPr>
        <w:ind w:right="-1"/>
        <w:rPr>
          <w:b/>
          <w:sz w:val="16"/>
          <w:szCs w:val="16"/>
        </w:rPr>
      </w:pPr>
    </w:p>
    <w:p w14:paraId="16487709" w14:textId="77777777" w:rsidR="004E4268" w:rsidRDefault="004E4268">
      <w:pPr>
        <w:pStyle w:val="8"/>
        <w:tabs>
          <w:tab w:val="left" w:pos="0"/>
        </w:tabs>
      </w:pPr>
    </w:p>
    <w:p w14:paraId="750B3FF3" w14:textId="77777777" w:rsidR="004E4268" w:rsidRDefault="004E4268">
      <w:pPr>
        <w:pStyle w:val="8"/>
        <w:tabs>
          <w:tab w:val="left" w:pos="0"/>
        </w:tabs>
        <w:rPr>
          <w:sz w:val="30"/>
          <w:szCs w:val="30"/>
        </w:rPr>
      </w:pPr>
      <w:proofErr w:type="gramStart"/>
      <w:r>
        <w:rPr>
          <w:sz w:val="30"/>
          <w:szCs w:val="30"/>
        </w:rPr>
        <w:t>ГОРОДСКАЯ  ДУМА</w:t>
      </w:r>
      <w:proofErr w:type="gramEnd"/>
      <w:r>
        <w:rPr>
          <w:sz w:val="30"/>
          <w:szCs w:val="30"/>
        </w:rPr>
        <w:t xml:space="preserve">  ГОРОДА  ДИМИТРОВГРАДА</w:t>
      </w:r>
    </w:p>
    <w:p w14:paraId="4BA14982" w14:textId="77777777" w:rsidR="004E4268" w:rsidRDefault="004E4268">
      <w:pPr>
        <w:jc w:val="center"/>
        <w:rPr>
          <w:bCs/>
          <w:sz w:val="30"/>
          <w:szCs w:val="30"/>
        </w:rPr>
      </w:pPr>
      <w:r>
        <w:rPr>
          <w:bCs/>
          <w:sz w:val="30"/>
          <w:szCs w:val="30"/>
        </w:rPr>
        <w:t>Ульяновской области</w:t>
      </w:r>
    </w:p>
    <w:p w14:paraId="058DE05D" w14:textId="77777777" w:rsidR="004E4268" w:rsidRDefault="004E4268">
      <w:pPr>
        <w:jc w:val="center"/>
        <w:rPr>
          <w:sz w:val="32"/>
        </w:rPr>
      </w:pPr>
    </w:p>
    <w:p w14:paraId="2EE504FC" w14:textId="77777777" w:rsidR="004E4268" w:rsidRDefault="004E4268">
      <w:pPr>
        <w:pStyle w:val="7"/>
        <w:tabs>
          <w:tab w:val="left" w:pos="0"/>
        </w:tabs>
        <w:rPr>
          <w:sz w:val="34"/>
          <w:szCs w:val="34"/>
        </w:rPr>
      </w:pPr>
      <w:r>
        <w:rPr>
          <w:sz w:val="34"/>
          <w:szCs w:val="34"/>
        </w:rPr>
        <w:t>Р Е Ш Е Н И Е</w:t>
      </w:r>
    </w:p>
    <w:p w14:paraId="22FD100A" w14:textId="77777777" w:rsidR="004E4268" w:rsidRDefault="004E4268">
      <w:pPr>
        <w:jc w:val="center"/>
        <w:rPr>
          <w:bCs/>
          <w:sz w:val="26"/>
          <w:szCs w:val="26"/>
        </w:rPr>
      </w:pPr>
      <w:proofErr w:type="spellStart"/>
      <w:r>
        <w:rPr>
          <w:bCs/>
          <w:sz w:val="26"/>
          <w:szCs w:val="26"/>
        </w:rPr>
        <w:t>г.Димитровград</w:t>
      </w:r>
      <w:proofErr w:type="spellEnd"/>
    </w:p>
    <w:p w14:paraId="615D16F6" w14:textId="77777777" w:rsidR="004E4268" w:rsidRDefault="004E4268">
      <w:pPr>
        <w:jc w:val="center"/>
      </w:pPr>
    </w:p>
    <w:p w14:paraId="4B46D892" w14:textId="77777777" w:rsidR="003F4707" w:rsidRDefault="003F4707">
      <w:pPr>
        <w:jc w:val="center"/>
      </w:pPr>
    </w:p>
    <w:p w14:paraId="77EF46E1" w14:textId="3B33B96B" w:rsidR="004E4268" w:rsidRDefault="00F83C4B">
      <w:pPr>
        <w:jc w:val="both"/>
        <w:rPr>
          <w:rFonts w:ascii="Times New Roman CYR" w:hAnsi="Times New Roman CYR"/>
          <w:sz w:val="28"/>
          <w:u w:val="single"/>
        </w:rPr>
      </w:pPr>
      <w:r>
        <w:rPr>
          <w:noProof/>
          <w:lang w:eastAsia="ru-RU"/>
        </w:rPr>
        <mc:AlternateContent>
          <mc:Choice Requires="wps">
            <w:drawing>
              <wp:anchor distT="0" distB="0" distL="114300" distR="114300" simplePos="0" relativeHeight="251655168" behindDoc="0" locked="0" layoutInCell="1" allowOverlap="1" wp14:anchorId="00EE9A35" wp14:editId="5C9EA6B0">
                <wp:simplePos x="0" y="0"/>
                <wp:positionH relativeFrom="column">
                  <wp:posOffset>1414145</wp:posOffset>
                </wp:positionH>
                <wp:positionV relativeFrom="paragraph">
                  <wp:posOffset>143510</wp:posOffset>
                </wp:positionV>
                <wp:extent cx="1463675" cy="635"/>
                <wp:effectExtent l="1414145" t="14351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3F2B93"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AHwWQiaAQAA&#10;JQMAAA4AAAAAAAAAAAAAAAAALgIAAGRycy9lMm9Eb2MueG1sUEsBAi0AFAAGAAgAAAAhAD7oWzXe&#10;AAAACQEAAA8AAAAAAAAAAAAAAAAA9AMAAGRycy9kb3ducmV2LnhtbFBLBQYAAAAABAAEAPMAAAD/&#10;BAAAAAA=&#10;" stroked="f"/>
            </w:pict>
          </mc:Fallback>
        </mc:AlternateContent>
      </w:r>
      <w:r>
        <w:rPr>
          <w:noProof/>
          <w:lang w:eastAsia="ru-RU"/>
        </w:rPr>
        <mc:AlternateContent>
          <mc:Choice Requires="wps">
            <w:drawing>
              <wp:anchor distT="0" distB="0" distL="114300" distR="114300" simplePos="0" relativeHeight="251656192" behindDoc="0" locked="0" layoutInCell="1" allowOverlap="1" wp14:anchorId="4D6D9A0F" wp14:editId="00BC1AE1">
                <wp:simplePos x="0" y="0"/>
                <wp:positionH relativeFrom="column">
                  <wp:posOffset>1414145</wp:posOffset>
                </wp:positionH>
                <wp:positionV relativeFrom="paragraph">
                  <wp:posOffset>143510</wp:posOffset>
                </wp:positionV>
                <wp:extent cx="1463675" cy="635"/>
                <wp:effectExtent l="1414145" t="14351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DF36D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BEq/qiaAQAA&#10;JQMAAA4AAAAAAAAAAAAAAAAALgIAAGRycy9lMm9Eb2MueG1sUEsBAi0AFAAGAAgAAAAhAD7oWzXe&#10;AAAACQEAAA8AAAAAAAAAAAAAAAAA9AMAAGRycy9kb3ducmV2LnhtbFBLBQYAAAAABAAEAPMAAAD/&#10;BAAAAAA=&#10;" stroked="f"/>
            </w:pict>
          </mc:Fallback>
        </mc:AlternateContent>
      </w:r>
      <w:r>
        <w:rPr>
          <w:noProof/>
          <w:lang w:eastAsia="ru-RU"/>
        </w:rPr>
        <mc:AlternateContent>
          <mc:Choice Requires="wps">
            <w:drawing>
              <wp:anchor distT="0" distB="0" distL="114300" distR="114300" simplePos="0" relativeHeight="251657216" behindDoc="0" locked="0" layoutInCell="1" allowOverlap="1" wp14:anchorId="4B5FCCA8" wp14:editId="353B153C">
                <wp:simplePos x="0" y="0"/>
                <wp:positionH relativeFrom="column">
                  <wp:posOffset>1414145</wp:posOffset>
                </wp:positionH>
                <wp:positionV relativeFrom="paragraph">
                  <wp:posOffset>143510</wp:posOffset>
                </wp:positionV>
                <wp:extent cx="1555115" cy="635"/>
                <wp:effectExtent l="1414145" t="14351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6AB985"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" stroked="f"/>
            </w:pict>
          </mc:Fallback>
        </mc:AlternateContent>
      </w:r>
      <w:r>
        <w:rPr>
          <w:noProof/>
          <w:lang w:eastAsia="ru-RU"/>
        </w:rPr>
        <mc:AlternateContent>
          <mc:Choice Requires="wps">
            <w:drawing>
              <wp:anchor distT="0" distB="0" distL="114300" distR="114300" simplePos="0" relativeHeight="251658240" behindDoc="0" locked="0" layoutInCell="1" allowOverlap="1" wp14:anchorId="36AA79B0" wp14:editId="450B1513">
                <wp:simplePos x="0" y="0"/>
                <wp:positionH relativeFrom="column">
                  <wp:posOffset>42545</wp:posOffset>
                </wp:positionH>
                <wp:positionV relativeFrom="paragraph">
                  <wp:posOffset>143510</wp:posOffset>
                </wp:positionV>
                <wp:extent cx="635" cy="635"/>
                <wp:effectExtent l="42545" t="14351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9C6645"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" stroked="f"/>
            </w:pict>
          </mc:Fallback>
        </mc:AlternateContent>
      </w:r>
      <w:r>
        <w:rPr>
          <w:noProof/>
          <w:lang w:eastAsia="ru-RU"/>
        </w:rPr>
        <mc:AlternateContent>
          <mc:Choice Requires="wps">
            <w:drawing>
              <wp:anchor distT="0" distB="0" distL="114300" distR="114300" simplePos="0" relativeHeight="251659264" behindDoc="0" locked="0" layoutInCell="1" allowOverlap="1" wp14:anchorId="55346653" wp14:editId="5646519F">
                <wp:simplePos x="0" y="0"/>
                <wp:positionH relativeFrom="column">
                  <wp:posOffset>1414145</wp:posOffset>
                </wp:positionH>
                <wp:positionV relativeFrom="paragraph">
                  <wp:posOffset>143510</wp:posOffset>
                </wp:positionV>
                <wp:extent cx="1555115" cy="635"/>
                <wp:effectExtent l="1414145" t="14351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4C037D"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" stroked="f"/>
            </w:pict>
          </mc:Fallback>
        </mc:AlternateContent>
      </w:r>
      <w:r w:rsidR="004A4935">
        <w:rPr>
          <w:rFonts w:ascii="Times New Roman CYR" w:hAnsi="Times New Roman CYR"/>
          <w:sz w:val="28"/>
          <w:u w:val="single"/>
        </w:rPr>
        <w:t xml:space="preserve">  </w:t>
      </w:r>
      <w:proofErr w:type="gramStart"/>
      <w:r w:rsidR="008324B0">
        <w:rPr>
          <w:rFonts w:ascii="Times New Roman CYR" w:hAnsi="Times New Roman CYR"/>
          <w:sz w:val="28"/>
          <w:u w:val="single"/>
        </w:rPr>
        <w:t>29</w:t>
      </w:r>
      <w:r w:rsidR="00922231">
        <w:rPr>
          <w:rFonts w:ascii="Times New Roman CYR" w:hAnsi="Times New Roman CYR"/>
          <w:sz w:val="28"/>
          <w:u w:val="single"/>
        </w:rPr>
        <w:t xml:space="preserve">  </w:t>
      </w:r>
      <w:r w:rsidR="00EC230B">
        <w:rPr>
          <w:rFonts w:ascii="Times New Roman CYR" w:hAnsi="Times New Roman CYR"/>
          <w:sz w:val="28"/>
          <w:u w:val="single"/>
        </w:rPr>
        <w:t>сентября</w:t>
      </w:r>
      <w:proofErr w:type="gramEnd"/>
      <w:r w:rsidR="00775C7B">
        <w:rPr>
          <w:rFonts w:ascii="Times New Roman CYR" w:hAnsi="Times New Roman CYR"/>
          <w:sz w:val="28"/>
          <w:u w:val="single"/>
        </w:rPr>
        <w:t xml:space="preserve"> </w:t>
      </w:r>
      <w:r w:rsidR="00922231">
        <w:rPr>
          <w:rFonts w:ascii="Times New Roman CYR" w:hAnsi="Times New Roman CYR"/>
          <w:sz w:val="28"/>
          <w:u w:val="single"/>
        </w:rPr>
        <w:t xml:space="preserve"> </w:t>
      </w:r>
      <w:r w:rsidR="004C17CF">
        <w:rPr>
          <w:rFonts w:ascii="Times New Roman CYR" w:hAnsi="Times New Roman CYR"/>
          <w:sz w:val="28"/>
          <w:u w:val="single"/>
        </w:rPr>
        <w:t>20</w:t>
      </w:r>
      <w:r w:rsidR="00721732">
        <w:rPr>
          <w:rFonts w:ascii="Times New Roman CYR" w:hAnsi="Times New Roman CYR"/>
          <w:sz w:val="28"/>
          <w:u w:val="single"/>
        </w:rPr>
        <w:t>2</w:t>
      </w:r>
      <w:r w:rsidR="00717627">
        <w:rPr>
          <w:rFonts w:ascii="Times New Roman CYR" w:hAnsi="Times New Roman CYR"/>
          <w:sz w:val="28"/>
          <w:u w:val="single"/>
        </w:rPr>
        <w:t>1</w:t>
      </w:r>
      <w:r w:rsidR="004C17CF">
        <w:rPr>
          <w:rFonts w:ascii="Times New Roman CYR" w:hAnsi="Times New Roman CYR"/>
          <w:sz w:val="28"/>
          <w:u w:val="single"/>
        </w:rPr>
        <w:t xml:space="preserve">  </w:t>
      </w:r>
      <w:r w:rsidR="00321ACB">
        <w:rPr>
          <w:rFonts w:ascii="Times New Roman CYR" w:hAnsi="Times New Roman CYR"/>
          <w:sz w:val="28"/>
          <w:u w:val="single"/>
        </w:rPr>
        <w:t>года</w:t>
      </w:r>
      <w:r w:rsidR="00922231">
        <w:rPr>
          <w:rFonts w:ascii="Times New Roman CYR" w:hAnsi="Times New Roman CYR"/>
          <w:sz w:val="28"/>
          <w:u w:val="single"/>
        </w:rPr>
        <w:t xml:space="preserve"> </w:t>
      </w:r>
      <w:r w:rsidR="00321ACB">
        <w:rPr>
          <w:rFonts w:ascii="Times New Roman CYR" w:hAnsi="Times New Roman CYR"/>
          <w:sz w:val="28"/>
          <w:u w:val="single"/>
        </w:rPr>
        <w:t xml:space="preserve"> </w:t>
      </w:r>
      <w:r w:rsidR="004E4268">
        <w:rPr>
          <w:rFonts w:ascii="Times New Roman CYR" w:hAnsi="Times New Roman CYR"/>
          <w:sz w:val="28"/>
        </w:rPr>
        <w:t xml:space="preserve">  </w:t>
      </w:r>
      <w:r w:rsidR="004E4268">
        <w:rPr>
          <w:rFonts w:ascii="Times New Roman CYR" w:hAnsi="Times New Roman CYR"/>
          <w:sz w:val="28"/>
        </w:rPr>
        <w:tab/>
        <w:t xml:space="preserve">                                           </w:t>
      </w:r>
      <w:r w:rsidR="00321ACB">
        <w:rPr>
          <w:rFonts w:ascii="Times New Roman CYR" w:hAnsi="Times New Roman CYR"/>
          <w:sz w:val="28"/>
        </w:rPr>
        <w:t xml:space="preserve"> </w:t>
      </w:r>
      <w:r w:rsidR="003F4707">
        <w:rPr>
          <w:rFonts w:ascii="Times New Roman CYR" w:hAnsi="Times New Roman CYR"/>
          <w:sz w:val="28"/>
        </w:rPr>
        <w:t xml:space="preserve">  </w:t>
      </w:r>
      <w:r w:rsidR="00922231">
        <w:rPr>
          <w:rFonts w:ascii="Times New Roman CYR" w:hAnsi="Times New Roman CYR"/>
          <w:sz w:val="28"/>
        </w:rPr>
        <w:t xml:space="preserve">     </w:t>
      </w:r>
      <w:r w:rsidR="003F4707">
        <w:rPr>
          <w:rFonts w:ascii="Times New Roman CYR" w:hAnsi="Times New Roman CYR"/>
          <w:sz w:val="28"/>
        </w:rPr>
        <w:t xml:space="preserve">  </w:t>
      </w:r>
      <w:r w:rsidR="00A264E3">
        <w:rPr>
          <w:rFonts w:ascii="Times New Roman CYR" w:hAnsi="Times New Roman CYR"/>
          <w:sz w:val="28"/>
        </w:rPr>
        <w:t xml:space="preserve">     </w:t>
      </w:r>
      <w:r w:rsidR="00321ACB">
        <w:rPr>
          <w:rFonts w:ascii="Times New Roman CYR" w:hAnsi="Times New Roman CYR"/>
          <w:sz w:val="28"/>
        </w:rPr>
        <w:t xml:space="preserve">  </w:t>
      </w:r>
      <w:r w:rsidR="00265D3A">
        <w:rPr>
          <w:rFonts w:ascii="Times New Roman CYR" w:hAnsi="Times New Roman CYR"/>
          <w:sz w:val="28"/>
        </w:rPr>
        <w:t xml:space="preserve"> </w:t>
      </w:r>
      <w:r w:rsidR="00FB172A">
        <w:rPr>
          <w:rFonts w:ascii="Times New Roman CYR" w:hAnsi="Times New Roman CYR"/>
          <w:sz w:val="28"/>
        </w:rPr>
        <w:t xml:space="preserve"> </w:t>
      </w:r>
      <w:r w:rsidR="008324B0">
        <w:rPr>
          <w:rFonts w:ascii="Times New Roman CYR" w:hAnsi="Times New Roman CYR"/>
          <w:sz w:val="28"/>
        </w:rPr>
        <w:t xml:space="preserve"> </w:t>
      </w:r>
      <w:r w:rsidR="00FB172A">
        <w:rPr>
          <w:rFonts w:ascii="Times New Roman CYR" w:hAnsi="Times New Roman CYR"/>
          <w:sz w:val="28"/>
        </w:rPr>
        <w:t xml:space="preserve">  </w:t>
      </w:r>
      <w:r w:rsidR="004E4268">
        <w:rPr>
          <w:rFonts w:ascii="Times New Roman CYR" w:hAnsi="Times New Roman CYR"/>
          <w:sz w:val="28"/>
          <w:u w:val="single"/>
        </w:rPr>
        <w:t xml:space="preserve"> </w:t>
      </w:r>
      <w:r w:rsidR="0098017B">
        <w:rPr>
          <w:rFonts w:ascii="Times New Roman CYR" w:hAnsi="Times New Roman CYR"/>
          <w:sz w:val="28"/>
          <w:u w:val="single"/>
        </w:rPr>
        <w:t xml:space="preserve"> </w:t>
      </w:r>
      <w:r w:rsidR="004E4268">
        <w:rPr>
          <w:rFonts w:ascii="Times New Roman CYR" w:hAnsi="Times New Roman CYR"/>
          <w:sz w:val="28"/>
          <w:u w:val="single"/>
        </w:rPr>
        <w:t>№</w:t>
      </w:r>
      <w:r w:rsidR="004C17CF">
        <w:rPr>
          <w:rFonts w:ascii="Times New Roman CYR" w:hAnsi="Times New Roman CYR"/>
          <w:sz w:val="28"/>
          <w:u w:val="single"/>
        </w:rPr>
        <w:t xml:space="preserve"> </w:t>
      </w:r>
      <w:r w:rsidR="008324B0">
        <w:rPr>
          <w:rFonts w:ascii="Times New Roman CYR" w:hAnsi="Times New Roman CYR"/>
          <w:sz w:val="28"/>
          <w:u w:val="single"/>
        </w:rPr>
        <w:t>70</w:t>
      </w:r>
      <w:r w:rsidR="004C17CF">
        <w:rPr>
          <w:rFonts w:ascii="Times New Roman CYR" w:hAnsi="Times New Roman CYR"/>
          <w:sz w:val="28"/>
          <w:u w:val="single"/>
        </w:rPr>
        <w:t>/</w:t>
      </w:r>
      <w:r w:rsidR="008324B0">
        <w:rPr>
          <w:rFonts w:ascii="Times New Roman CYR" w:hAnsi="Times New Roman CYR"/>
          <w:sz w:val="28"/>
          <w:u w:val="single"/>
        </w:rPr>
        <w:t>598</w:t>
      </w:r>
      <w:r w:rsidR="005B1F0D">
        <w:rPr>
          <w:rFonts w:ascii="Times New Roman CYR" w:hAnsi="Times New Roman CYR"/>
          <w:sz w:val="28"/>
          <w:u w:val="single"/>
        </w:rPr>
        <w:t xml:space="preserve"> </w:t>
      </w:r>
      <w:r w:rsidR="004C17CF">
        <w:rPr>
          <w:rFonts w:ascii="Times New Roman CYR" w:hAnsi="Times New Roman CYR"/>
          <w:sz w:val="28"/>
          <w:u w:val="single"/>
        </w:rPr>
        <w:t xml:space="preserve"> </w:t>
      </w:r>
    </w:p>
    <w:p w14:paraId="317F30E2" w14:textId="77777777" w:rsidR="004E4268" w:rsidRPr="000664B2" w:rsidRDefault="004E4268">
      <w:pPr>
        <w:spacing w:line="100" w:lineRule="atLeast"/>
        <w:jc w:val="both"/>
      </w:pPr>
    </w:p>
    <w:p w14:paraId="77830D6A" w14:textId="77777777" w:rsidR="003F4707" w:rsidRPr="000664B2" w:rsidRDefault="003F4707">
      <w:pPr>
        <w:spacing w:line="100" w:lineRule="atLeast"/>
        <w:jc w:val="both"/>
      </w:pPr>
    </w:p>
    <w:p w14:paraId="6A9E6B3B" w14:textId="77777777" w:rsidR="00CE7CC7" w:rsidRPr="00717627" w:rsidRDefault="00CE7CC7" w:rsidP="00717627">
      <w:pPr>
        <w:pStyle w:val="af6"/>
        <w:jc w:val="both"/>
        <w:rPr>
          <w:bCs/>
          <w:sz w:val="28"/>
          <w:szCs w:val="28"/>
        </w:rPr>
      </w:pPr>
    </w:p>
    <w:p w14:paraId="25ED5D09" w14:textId="759A1B31" w:rsidR="00717627" w:rsidRPr="00717627" w:rsidRDefault="00717627" w:rsidP="00717627">
      <w:pPr>
        <w:pStyle w:val="af6"/>
        <w:jc w:val="center"/>
        <w:rPr>
          <w:b/>
          <w:sz w:val="28"/>
          <w:szCs w:val="28"/>
        </w:rPr>
      </w:pPr>
      <w:r w:rsidRPr="00717627">
        <w:rPr>
          <w:b/>
          <w:sz w:val="28"/>
          <w:szCs w:val="28"/>
        </w:rPr>
        <w:t>О внесении изменений и дополнений в Устав</w:t>
      </w:r>
    </w:p>
    <w:p w14:paraId="1E16EF99" w14:textId="503AEC7F" w:rsidR="00717627" w:rsidRPr="00717627" w:rsidRDefault="00717627" w:rsidP="00717627">
      <w:pPr>
        <w:pStyle w:val="af6"/>
        <w:jc w:val="center"/>
        <w:rPr>
          <w:b/>
          <w:sz w:val="28"/>
          <w:szCs w:val="28"/>
        </w:rPr>
      </w:pPr>
      <w:r w:rsidRPr="00717627">
        <w:rPr>
          <w:b/>
          <w:sz w:val="28"/>
          <w:szCs w:val="28"/>
        </w:rPr>
        <w:t>муниципального образования «Город Димитровград»</w:t>
      </w:r>
    </w:p>
    <w:p w14:paraId="70F28570" w14:textId="34121938" w:rsidR="00717627" w:rsidRPr="00717627" w:rsidRDefault="00717627" w:rsidP="00717627">
      <w:pPr>
        <w:pStyle w:val="af6"/>
        <w:jc w:val="center"/>
        <w:rPr>
          <w:b/>
          <w:sz w:val="28"/>
          <w:szCs w:val="28"/>
        </w:rPr>
      </w:pPr>
      <w:r w:rsidRPr="00717627">
        <w:rPr>
          <w:b/>
          <w:sz w:val="28"/>
          <w:szCs w:val="28"/>
        </w:rPr>
        <w:t>Ульяновской области</w:t>
      </w:r>
    </w:p>
    <w:p w14:paraId="22F6171F" w14:textId="4A5D05E0" w:rsidR="00717627" w:rsidRDefault="00717627" w:rsidP="00717627">
      <w:pPr>
        <w:pStyle w:val="af6"/>
        <w:jc w:val="both"/>
        <w:rPr>
          <w:bCs/>
        </w:rPr>
      </w:pPr>
    </w:p>
    <w:p w14:paraId="6DB75191" w14:textId="77777777" w:rsidR="008324B0" w:rsidRPr="00717627" w:rsidRDefault="008324B0" w:rsidP="00717627">
      <w:pPr>
        <w:pStyle w:val="af6"/>
        <w:jc w:val="both"/>
        <w:rPr>
          <w:bCs/>
        </w:rPr>
      </w:pPr>
    </w:p>
    <w:p w14:paraId="55E1B66F" w14:textId="745AEB8C" w:rsidR="00717627" w:rsidRPr="008324B0" w:rsidRDefault="00717627" w:rsidP="008324B0">
      <w:pPr>
        <w:suppressAutoHyphens w:val="0"/>
        <w:autoSpaceDE w:val="0"/>
        <w:autoSpaceDN w:val="0"/>
        <w:adjustRightInd w:val="0"/>
        <w:spacing w:line="360" w:lineRule="auto"/>
        <w:ind w:firstLine="709"/>
        <w:jc w:val="both"/>
        <w:rPr>
          <w:bCs/>
          <w:color w:val="000000"/>
          <w:sz w:val="28"/>
          <w:szCs w:val="28"/>
        </w:rPr>
      </w:pPr>
      <w:r w:rsidRPr="008324B0">
        <w:rPr>
          <w:bCs/>
          <w:sz w:val="28"/>
          <w:szCs w:val="28"/>
        </w:rPr>
        <w:t>Руководствуясь</w:t>
      </w:r>
      <w:r w:rsidR="00C30B35" w:rsidRPr="008324B0">
        <w:rPr>
          <w:sz w:val="28"/>
          <w:szCs w:val="28"/>
          <w:lang w:eastAsia="ru-RU"/>
        </w:rPr>
        <w:t xml:space="preserve"> </w:t>
      </w:r>
      <w:r w:rsidR="00D07D44" w:rsidRPr="008324B0">
        <w:rPr>
          <w:sz w:val="28"/>
          <w:szCs w:val="28"/>
          <w:lang w:eastAsia="ru-RU"/>
        </w:rPr>
        <w:t xml:space="preserve">Федеральным законом от 31.07.2020 №248-ФЗ «О государственном контроле (надзоре) и муниципальном контроле в Российской Федерации», </w:t>
      </w:r>
      <w:r w:rsidR="00C30B35" w:rsidRPr="008324B0">
        <w:rPr>
          <w:sz w:val="28"/>
          <w:szCs w:val="28"/>
          <w:lang w:eastAsia="ru-RU"/>
        </w:rPr>
        <w:t>Федеральны</w:t>
      </w:r>
      <w:r w:rsidR="00301607" w:rsidRPr="008324B0">
        <w:rPr>
          <w:sz w:val="28"/>
          <w:szCs w:val="28"/>
          <w:lang w:eastAsia="ru-RU"/>
        </w:rPr>
        <w:t>м</w:t>
      </w:r>
      <w:r w:rsidR="00C30B35" w:rsidRPr="008324B0">
        <w:rPr>
          <w:sz w:val="28"/>
          <w:szCs w:val="28"/>
          <w:lang w:eastAsia="ru-RU"/>
        </w:rPr>
        <w:t xml:space="preserve"> закон</w:t>
      </w:r>
      <w:r w:rsidR="00301607" w:rsidRPr="008324B0">
        <w:rPr>
          <w:sz w:val="28"/>
          <w:szCs w:val="28"/>
          <w:lang w:eastAsia="ru-RU"/>
        </w:rPr>
        <w:t>ом</w:t>
      </w:r>
      <w:r w:rsidR="00C30B35" w:rsidRPr="008324B0">
        <w:rPr>
          <w:sz w:val="28"/>
          <w:szCs w:val="28"/>
          <w:lang w:eastAsia="ru-RU"/>
        </w:rPr>
        <w:t xml:space="preserve"> от 30.04.2021 №116-ФЗ «О внесении изменений в отдельные законодательные акты Российской Федерации»,</w:t>
      </w:r>
      <w:r w:rsidRPr="008324B0">
        <w:rPr>
          <w:bCs/>
          <w:sz w:val="28"/>
          <w:szCs w:val="28"/>
        </w:rPr>
        <w:t xml:space="preserve"> </w:t>
      </w:r>
      <w:r w:rsidR="00606FC2" w:rsidRPr="008324B0">
        <w:rPr>
          <w:sz w:val="28"/>
          <w:szCs w:val="28"/>
          <w:lang w:eastAsia="ru-RU"/>
        </w:rPr>
        <w:t>Федеральным законом 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C076D1" w:rsidRPr="008324B0">
        <w:rPr>
          <w:sz w:val="28"/>
          <w:szCs w:val="28"/>
          <w:lang w:eastAsia="ru-RU"/>
        </w:rPr>
        <w:t xml:space="preserve">, </w:t>
      </w:r>
      <w:r w:rsidR="00DE609B" w:rsidRPr="008324B0">
        <w:rPr>
          <w:sz w:val="28"/>
          <w:szCs w:val="28"/>
          <w:lang w:eastAsia="ru-RU"/>
        </w:rPr>
        <w:t xml:space="preserve">Федеральным законом от 28.06.2021 №228-ФЗ «О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 Федеральным законом от 01.07.2021 №244-ФЗ «О внесении изменений в Бюджетный кодекс Российской Федерации и о приостановлении действия пункта 4 статьи 242.17 Бюджетного кодекса Российской Федерации», </w:t>
      </w:r>
      <w:r w:rsidR="000808A9" w:rsidRPr="008324B0">
        <w:rPr>
          <w:sz w:val="28"/>
          <w:szCs w:val="28"/>
          <w:lang w:eastAsia="ru-RU"/>
        </w:rPr>
        <w:t xml:space="preserve">Федеральным законом от 01.07.2021 №289-ФЗ «О внесении изменений в статью 28 Федерального закона «Об общих принципах организации местного самоуправления в Российской Федерации», </w:t>
      </w:r>
      <w:r w:rsidR="00AE421F" w:rsidRPr="008324B0">
        <w:rPr>
          <w:sz w:val="28"/>
          <w:szCs w:val="28"/>
          <w:lang w:eastAsia="ru-RU"/>
        </w:rPr>
        <w:t xml:space="preserve">Федеральным законом от 02.07.2021 №304-ФЗ «О внесении изменений в Лесной кодекс Российской Федерации и статьи 14 и 16 Федерального закона </w:t>
      </w:r>
      <w:r w:rsidR="00AE421F" w:rsidRPr="008324B0">
        <w:rPr>
          <w:sz w:val="28"/>
          <w:szCs w:val="28"/>
          <w:lang w:eastAsia="ru-RU"/>
        </w:rPr>
        <w:lastRenderedPageBreak/>
        <w:t xml:space="preserve">«Об общих принципах организации местного самоуправления в Российской Федерации», </w:t>
      </w:r>
      <w:r w:rsidRPr="008324B0">
        <w:rPr>
          <w:bCs/>
          <w:color w:val="000000"/>
          <w:sz w:val="28"/>
          <w:szCs w:val="28"/>
        </w:rPr>
        <w:t xml:space="preserve">Городская Дума города Димитровграда Ульяновской области третьего созыва </w:t>
      </w:r>
      <w:r w:rsidRPr="008324B0">
        <w:rPr>
          <w:b/>
          <w:color w:val="000000"/>
          <w:sz w:val="32"/>
          <w:szCs w:val="32"/>
        </w:rPr>
        <w:t>решила:</w:t>
      </w:r>
    </w:p>
    <w:p w14:paraId="4F20A6AD" w14:textId="496A1B31" w:rsidR="00717627" w:rsidRPr="008324B0" w:rsidRDefault="00717627" w:rsidP="008324B0">
      <w:pPr>
        <w:pStyle w:val="af6"/>
        <w:spacing w:line="360" w:lineRule="auto"/>
        <w:ind w:firstLine="708"/>
        <w:jc w:val="both"/>
        <w:rPr>
          <w:bCs/>
          <w:sz w:val="28"/>
          <w:szCs w:val="28"/>
        </w:rPr>
      </w:pPr>
      <w:r w:rsidRPr="008324B0">
        <w:rPr>
          <w:bCs/>
          <w:sz w:val="28"/>
          <w:szCs w:val="28"/>
        </w:rPr>
        <w:t>1. Внести в Устав муниципального образования «Город Димитровград» Ульяновской области, принятый решением Городской Думы города Димитровграда Ульяновской области второго созыва от 29.06.2016 №46/556, следующие изменения и дополнения:</w:t>
      </w:r>
    </w:p>
    <w:p w14:paraId="34374051" w14:textId="14255010" w:rsidR="00041DB7" w:rsidRPr="008324B0" w:rsidRDefault="00041DB7" w:rsidP="008324B0">
      <w:pPr>
        <w:spacing w:line="360" w:lineRule="auto"/>
        <w:ind w:firstLine="708"/>
        <w:rPr>
          <w:sz w:val="28"/>
          <w:szCs w:val="28"/>
        </w:rPr>
      </w:pPr>
      <w:r w:rsidRPr="008324B0">
        <w:rPr>
          <w:sz w:val="28"/>
          <w:szCs w:val="28"/>
        </w:rPr>
        <w:t xml:space="preserve">1) в </w:t>
      </w:r>
      <w:hyperlink r:id="rId10" w:history="1">
        <w:r w:rsidRPr="008324B0">
          <w:rPr>
            <w:rStyle w:val="af3"/>
            <w:color w:val="auto"/>
            <w:sz w:val="28"/>
            <w:szCs w:val="28"/>
            <w:u w:val="none"/>
          </w:rPr>
          <w:t xml:space="preserve">части 1 статьи </w:t>
        </w:r>
      </w:hyperlink>
      <w:r w:rsidRPr="008324B0">
        <w:rPr>
          <w:sz w:val="28"/>
          <w:szCs w:val="28"/>
        </w:rPr>
        <w:t>7:</w:t>
      </w:r>
    </w:p>
    <w:p w14:paraId="46AB322D" w14:textId="77777777" w:rsidR="00041DB7" w:rsidRPr="008324B0" w:rsidRDefault="00041DB7" w:rsidP="008324B0">
      <w:pPr>
        <w:spacing w:line="360" w:lineRule="auto"/>
        <w:ind w:firstLine="708"/>
        <w:rPr>
          <w:sz w:val="28"/>
          <w:szCs w:val="28"/>
        </w:rPr>
      </w:pPr>
      <w:r w:rsidRPr="008324B0">
        <w:rPr>
          <w:sz w:val="28"/>
          <w:szCs w:val="28"/>
        </w:rPr>
        <w:t xml:space="preserve">а) </w:t>
      </w:r>
      <w:hyperlink r:id="rId11" w:history="1">
        <w:r w:rsidRPr="008324B0">
          <w:rPr>
            <w:rStyle w:val="af3"/>
            <w:color w:val="auto"/>
            <w:sz w:val="28"/>
            <w:szCs w:val="28"/>
            <w:u w:val="none"/>
          </w:rPr>
          <w:t>пункт 4.1</w:t>
        </w:r>
      </w:hyperlink>
      <w:r w:rsidRPr="008324B0">
        <w:rPr>
          <w:sz w:val="28"/>
          <w:szCs w:val="28"/>
        </w:rPr>
        <w:t xml:space="preserve"> изложить в следующей редакции:</w:t>
      </w:r>
    </w:p>
    <w:p w14:paraId="30B0BE84" w14:textId="406BF742" w:rsidR="00041DB7" w:rsidRPr="008324B0" w:rsidRDefault="00606FC2" w:rsidP="008324B0">
      <w:pPr>
        <w:spacing w:line="360" w:lineRule="auto"/>
        <w:ind w:firstLine="708"/>
        <w:jc w:val="both"/>
        <w:rPr>
          <w:sz w:val="28"/>
          <w:szCs w:val="28"/>
        </w:rPr>
      </w:pPr>
      <w:r w:rsidRPr="008324B0">
        <w:rPr>
          <w:sz w:val="28"/>
          <w:szCs w:val="28"/>
        </w:rPr>
        <w:t>«</w:t>
      </w:r>
      <w:r w:rsidR="00041DB7" w:rsidRPr="008324B0">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8324B0">
        <w:rPr>
          <w:sz w:val="28"/>
          <w:szCs w:val="28"/>
        </w:rPr>
        <w:t>»</w:t>
      </w:r>
      <w:r w:rsidR="00041DB7" w:rsidRPr="008324B0">
        <w:rPr>
          <w:sz w:val="28"/>
          <w:szCs w:val="28"/>
        </w:rPr>
        <w:t>;</w:t>
      </w:r>
    </w:p>
    <w:p w14:paraId="6BE268A4" w14:textId="39F3BE5D" w:rsidR="00074E2F" w:rsidRPr="008324B0" w:rsidRDefault="00074E2F" w:rsidP="008324B0">
      <w:pPr>
        <w:spacing w:line="360" w:lineRule="auto"/>
        <w:ind w:firstLine="708"/>
        <w:jc w:val="both"/>
        <w:rPr>
          <w:sz w:val="28"/>
          <w:szCs w:val="28"/>
        </w:rPr>
      </w:pPr>
      <w:r w:rsidRPr="008324B0">
        <w:rPr>
          <w:sz w:val="28"/>
          <w:szCs w:val="28"/>
        </w:rPr>
        <w:t xml:space="preserve">б) в </w:t>
      </w:r>
      <w:hyperlink r:id="rId12" w:history="1">
        <w:r w:rsidRPr="008324B0">
          <w:rPr>
            <w:rStyle w:val="af3"/>
            <w:color w:val="auto"/>
            <w:sz w:val="28"/>
            <w:szCs w:val="28"/>
            <w:u w:val="none"/>
          </w:rPr>
          <w:t>пункте 5</w:t>
        </w:r>
      </w:hyperlink>
      <w:r w:rsidRPr="008324B0">
        <w:rPr>
          <w:sz w:val="28"/>
          <w:szCs w:val="28"/>
        </w:rPr>
        <w:t xml:space="preserve"> слова </w:t>
      </w:r>
      <w:r w:rsidR="00606FC2" w:rsidRPr="008324B0">
        <w:rPr>
          <w:sz w:val="28"/>
          <w:szCs w:val="28"/>
        </w:rPr>
        <w:t>«</w:t>
      </w:r>
      <w:r w:rsidRPr="008324B0">
        <w:rPr>
          <w:sz w:val="28"/>
          <w:szCs w:val="28"/>
        </w:rPr>
        <w:t>за сохранностью автомобильных дорог местного значения</w:t>
      </w:r>
      <w:r w:rsidR="00606FC2" w:rsidRPr="008324B0">
        <w:rPr>
          <w:sz w:val="28"/>
          <w:szCs w:val="28"/>
        </w:rPr>
        <w:t>»</w:t>
      </w:r>
      <w:r w:rsidRPr="008324B0">
        <w:rPr>
          <w:sz w:val="28"/>
          <w:szCs w:val="28"/>
        </w:rPr>
        <w:t xml:space="preserve"> заменить словами </w:t>
      </w:r>
      <w:r w:rsidR="00606FC2" w:rsidRPr="008324B0">
        <w:rPr>
          <w:sz w:val="28"/>
          <w:szCs w:val="28"/>
        </w:rPr>
        <w:t>«</w:t>
      </w:r>
      <w:r w:rsidRPr="008324B0">
        <w:rPr>
          <w:sz w:val="28"/>
          <w:szCs w:val="28"/>
        </w:rPr>
        <w:t>на автомобильном транспорте, городском наземном электрическом транспорте и в дорожном хозяйстве</w:t>
      </w:r>
      <w:r w:rsidR="00606FC2" w:rsidRPr="008324B0">
        <w:rPr>
          <w:sz w:val="28"/>
          <w:szCs w:val="28"/>
        </w:rPr>
        <w:t>»</w:t>
      </w:r>
      <w:r w:rsidRPr="008324B0">
        <w:rPr>
          <w:sz w:val="28"/>
          <w:szCs w:val="28"/>
        </w:rPr>
        <w:t>;</w:t>
      </w:r>
    </w:p>
    <w:p w14:paraId="50B0563B" w14:textId="721ABA6E" w:rsidR="00606FC2" w:rsidRPr="008324B0" w:rsidRDefault="00606FC2" w:rsidP="008324B0">
      <w:pPr>
        <w:spacing w:line="360" w:lineRule="auto"/>
        <w:ind w:firstLine="708"/>
        <w:jc w:val="both"/>
        <w:rPr>
          <w:sz w:val="28"/>
          <w:szCs w:val="28"/>
        </w:rPr>
      </w:pPr>
      <w:r w:rsidRPr="008324B0">
        <w:rPr>
          <w:sz w:val="28"/>
          <w:szCs w:val="28"/>
        </w:rPr>
        <w:t xml:space="preserve">в) в </w:t>
      </w:r>
      <w:hyperlink r:id="rId13" w:history="1">
        <w:r w:rsidRPr="008324B0">
          <w:rPr>
            <w:rStyle w:val="af3"/>
            <w:color w:val="auto"/>
            <w:sz w:val="28"/>
            <w:szCs w:val="28"/>
            <w:u w:val="none"/>
          </w:rPr>
          <w:t>пункте 2</w:t>
        </w:r>
      </w:hyperlink>
      <w:r w:rsidRPr="008324B0">
        <w:rPr>
          <w:sz w:val="28"/>
          <w:szCs w:val="28"/>
        </w:rPr>
        <w:t>7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14:paraId="1F867EE2" w14:textId="04925B6E" w:rsidR="00C45EFC" w:rsidRPr="008324B0" w:rsidRDefault="00C45EFC" w:rsidP="008324B0">
      <w:pPr>
        <w:suppressAutoHyphens w:val="0"/>
        <w:autoSpaceDE w:val="0"/>
        <w:autoSpaceDN w:val="0"/>
        <w:adjustRightInd w:val="0"/>
        <w:spacing w:line="360" w:lineRule="auto"/>
        <w:ind w:firstLine="708"/>
        <w:jc w:val="both"/>
        <w:rPr>
          <w:sz w:val="28"/>
          <w:szCs w:val="28"/>
          <w:lang w:eastAsia="ru-RU"/>
        </w:rPr>
      </w:pPr>
      <w:r w:rsidRPr="008324B0">
        <w:rPr>
          <w:sz w:val="28"/>
          <w:szCs w:val="28"/>
          <w:lang w:eastAsia="ru-RU"/>
        </w:rPr>
        <w:t xml:space="preserve">г) в </w:t>
      </w:r>
      <w:hyperlink r:id="rId14" w:history="1">
        <w:r w:rsidRPr="008324B0">
          <w:rPr>
            <w:sz w:val="28"/>
            <w:szCs w:val="28"/>
            <w:lang w:eastAsia="ru-RU"/>
          </w:rPr>
          <w:t>пункте 3</w:t>
        </w:r>
      </w:hyperlink>
      <w:r w:rsidRPr="008324B0">
        <w:rPr>
          <w:sz w:val="28"/>
          <w:szCs w:val="28"/>
          <w:lang w:eastAsia="ru-RU"/>
        </w:rPr>
        <w:t>3 слова «использования и охраны» заменить словами «охраны и использования»;</w:t>
      </w:r>
    </w:p>
    <w:p w14:paraId="7BE0F45F" w14:textId="1A2200EB" w:rsidR="00AE421F" w:rsidRPr="008324B0" w:rsidRDefault="00AE421F" w:rsidP="008324B0">
      <w:pPr>
        <w:pStyle w:val="af6"/>
        <w:spacing w:line="360" w:lineRule="auto"/>
        <w:ind w:firstLine="708"/>
        <w:jc w:val="both"/>
        <w:rPr>
          <w:sz w:val="28"/>
          <w:szCs w:val="28"/>
          <w:lang w:eastAsia="ru-RU"/>
        </w:rPr>
      </w:pPr>
      <w:r w:rsidRPr="008324B0">
        <w:rPr>
          <w:sz w:val="28"/>
          <w:szCs w:val="28"/>
          <w:lang w:eastAsia="ru-RU"/>
        </w:rPr>
        <w:t>д) дополнить пунктами 45 и 46 следующего содержания:</w:t>
      </w:r>
    </w:p>
    <w:p w14:paraId="69B7125B" w14:textId="0B93CE4F" w:rsidR="00AE421F" w:rsidRPr="008324B0" w:rsidRDefault="00AE421F" w:rsidP="008324B0">
      <w:pPr>
        <w:pStyle w:val="af6"/>
        <w:spacing w:line="360" w:lineRule="auto"/>
        <w:ind w:firstLine="708"/>
        <w:jc w:val="both"/>
        <w:rPr>
          <w:sz w:val="28"/>
          <w:szCs w:val="28"/>
          <w:lang w:eastAsia="ru-RU"/>
        </w:rPr>
      </w:pPr>
      <w:r w:rsidRPr="008324B0">
        <w:rPr>
          <w:sz w:val="28"/>
          <w:szCs w:val="28"/>
          <w:lang w:eastAsia="ru-RU"/>
        </w:rPr>
        <w:t xml:space="preserve">«45) принятие решений о создании, об упразднении лесничеств, создаваемых в их составе участковых лесничеств, расположенных на землях </w:t>
      </w:r>
      <w:r w:rsidRPr="008324B0">
        <w:rPr>
          <w:sz w:val="28"/>
          <w:szCs w:val="28"/>
          <w:lang w:eastAsia="ru-RU"/>
        </w:rPr>
        <w:lastRenderedPageBreak/>
        <w:t>населенных пунктов города,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7DCA501E" w14:textId="29D0BF7D" w:rsidR="00AE421F" w:rsidRPr="008324B0" w:rsidRDefault="00AE421F" w:rsidP="008324B0">
      <w:pPr>
        <w:pStyle w:val="af6"/>
        <w:spacing w:line="360" w:lineRule="auto"/>
        <w:ind w:firstLine="708"/>
        <w:jc w:val="both"/>
        <w:rPr>
          <w:sz w:val="28"/>
          <w:szCs w:val="28"/>
          <w:lang w:eastAsia="ru-RU"/>
        </w:rPr>
      </w:pPr>
      <w:r w:rsidRPr="008324B0">
        <w:rPr>
          <w:sz w:val="28"/>
          <w:szCs w:val="28"/>
          <w:lang w:eastAsia="ru-RU"/>
        </w:rPr>
        <w:t>46) осуществление мероприятий по лесоустройству в отношении лесов, расположенных на землях населенных пунктов города</w:t>
      </w:r>
      <w:r w:rsidR="00A37547" w:rsidRPr="008324B0">
        <w:rPr>
          <w:sz w:val="28"/>
          <w:szCs w:val="28"/>
          <w:lang w:eastAsia="ru-RU"/>
        </w:rPr>
        <w:t>.</w:t>
      </w:r>
      <w:r w:rsidRPr="008324B0">
        <w:rPr>
          <w:sz w:val="28"/>
          <w:szCs w:val="28"/>
          <w:lang w:eastAsia="ru-RU"/>
        </w:rPr>
        <w:t>»;</w:t>
      </w:r>
    </w:p>
    <w:p w14:paraId="4316A3EF" w14:textId="0D2D2195" w:rsidR="000808A9" w:rsidRPr="008324B0" w:rsidRDefault="000808A9" w:rsidP="008324B0">
      <w:pPr>
        <w:pStyle w:val="af6"/>
        <w:spacing w:line="360" w:lineRule="auto"/>
        <w:ind w:firstLine="708"/>
        <w:jc w:val="both"/>
        <w:rPr>
          <w:sz w:val="28"/>
          <w:szCs w:val="28"/>
          <w:lang w:eastAsia="ru-RU"/>
        </w:rPr>
      </w:pPr>
      <w:r w:rsidRPr="008324B0">
        <w:rPr>
          <w:sz w:val="28"/>
          <w:szCs w:val="28"/>
          <w:lang w:eastAsia="ru-RU"/>
        </w:rPr>
        <w:t>2)</w:t>
      </w:r>
      <w:r w:rsidRPr="008324B0">
        <w:rPr>
          <w:color w:val="FF0000"/>
          <w:sz w:val="28"/>
          <w:szCs w:val="28"/>
          <w:lang w:eastAsia="ru-RU"/>
        </w:rPr>
        <w:t xml:space="preserve"> </w:t>
      </w:r>
      <w:r w:rsidRPr="008324B0">
        <w:rPr>
          <w:sz w:val="28"/>
          <w:szCs w:val="28"/>
          <w:lang w:eastAsia="ru-RU"/>
        </w:rPr>
        <w:t>часть 4 статьи 17</w:t>
      </w:r>
      <w:r w:rsidRPr="008324B0">
        <w:rPr>
          <w:sz w:val="28"/>
          <w:szCs w:val="28"/>
        </w:rPr>
        <w:t xml:space="preserve"> изложить в следующей редакции:</w:t>
      </w:r>
      <w:r w:rsidRPr="008324B0">
        <w:rPr>
          <w:sz w:val="28"/>
          <w:szCs w:val="28"/>
          <w:lang w:eastAsia="ru-RU"/>
        </w:rPr>
        <w:t xml:space="preserve"> </w:t>
      </w:r>
    </w:p>
    <w:p w14:paraId="24A64F17" w14:textId="529A20F4" w:rsidR="000808A9" w:rsidRPr="008324B0" w:rsidRDefault="000808A9" w:rsidP="008324B0">
      <w:pPr>
        <w:suppressAutoHyphens w:val="0"/>
        <w:autoSpaceDE w:val="0"/>
        <w:autoSpaceDN w:val="0"/>
        <w:adjustRightInd w:val="0"/>
        <w:spacing w:line="360" w:lineRule="auto"/>
        <w:ind w:firstLine="708"/>
        <w:jc w:val="both"/>
        <w:rPr>
          <w:sz w:val="28"/>
          <w:szCs w:val="28"/>
          <w:lang w:eastAsia="ru-RU"/>
        </w:rPr>
      </w:pPr>
      <w:r w:rsidRPr="008324B0">
        <w:rPr>
          <w:sz w:val="28"/>
          <w:szCs w:val="28"/>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5F73602F" w14:textId="1C2E78C3" w:rsidR="00D0173B" w:rsidRPr="008324B0" w:rsidRDefault="000808A9" w:rsidP="008324B0">
      <w:pPr>
        <w:spacing w:line="360" w:lineRule="auto"/>
        <w:ind w:firstLine="708"/>
        <w:jc w:val="both"/>
        <w:rPr>
          <w:sz w:val="28"/>
          <w:szCs w:val="28"/>
        </w:rPr>
      </w:pPr>
      <w:r w:rsidRPr="008324B0">
        <w:rPr>
          <w:sz w:val="28"/>
          <w:szCs w:val="28"/>
        </w:rPr>
        <w:t>3</w:t>
      </w:r>
      <w:r w:rsidR="00606FC2" w:rsidRPr="008324B0">
        <w:rPr>
          <w:sz w:val="28"/>
          <w:szCs w:val="28"/>
        </w:rPr>
        <w:t xml:space="preserve">) </w:t>
      </w:r>
      <w:r w:rsidR="00D0173B" w:rsidRPr="008324B0">
        <w:rPr>
          <w:sz w:val="28"/>
          <w:szCs w:val="28"/>
        </w:rPr>
        <w:t xml:space="preserve">в </w:t>
      </w:r>
      <w:r w:rsidR="00D0173B" w:rsidRPr="008324B0">
        <w:rPr>
          <w:sz w:val="28"/>
          <w:szCs w:val="28"/>
          <w:lang w:eastAsia="ru-RU"/>
        </w:rPr>
        <w:t>части 2 статьи 26:</w:t>
      </w:r>
    </w:p>
    <w:p w14:paraId="36F68E7F" w14:textId="6B8E57A5" w:rsidR="00D0173B" w:rsidRPr="008324B0" w:rsidRDefault="00D0173B" w:rsidP="008324B0">
      <w:pPr>
        <w:spacing w:line="360" w:lineRule="auto"/>
        <w:ind w:firstLine="708"/>
        <w:jc w:val="both"/>
        <w:rPr>
          <w:sz w:val="28"/>
          <w:szCs w:val="28"/>
          <w:lang w:eastAsia="ru-RU"/>
        </w:rPr>
      </w:pPr>
      <w:r w:rsidRPr="008324B0">
        <w:rPr>
          <w:sz w:val="28"/>
          <w:szCs w:val="28"/>
          <w:lang w:eastAsia="ru-RU"/>
        </w:rPr>
        <w:t xml:space="preserve">а) в пункте 50 </w:t>
      </w:r>
      <w:r w:rsidRPr="008324B0">
        <w:rPr>
          <w:sz w:val="28"/>
          <w:szCs w:val="28"/>
        </w:rPr>
        <w:t>слова «за</w:t>
      </w:r>
      <w:r w:rsidR="00225BE7" w:rsidRPr="008324B0">
        <w:rPr>
          <w:sz w:val="28"/>
          <w:szCs w:val="28"/>
        </w:rPr>
        <w:t xml:space="preserve"> обеспечением</w:t>
      </w:r>
      <w:r w:rsidRPr="008324B0">
        <w:rPr>
          <w:sz w:val="28"/>
          <w:szCs w:val="28"/>
        </w:rPr>
        <w:t xml:space="preserve"> сохранност</w:t>
      </w:r>
      <w:r w:rsidR="00225BE7" w:rsidRPr="008324B0">
        <w:rPr>
          <w:sz w:val="28"/>
          <w:szCs w:val="28"/>
        </w:rPr>
        <w:t>и</w:t>
      </w:r>
      <w:r w:rsidRPr="008324B0">
        <w:rPr>
          <w:sz w:val="28"/>
          <w:szCs w:val="28"/>
        </w:rPr>
        <w:t xml:space="preserve">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0DB3AC00" w14:textId="5F0B5929" w:rsidR="00D8474A" w:rsidRPr="008324B0" w:rsidRDefault="00D0173B" w:rsidP="008324B0">
      <w:pPr>
        <w:spacing w:line="360" w:lineRule="auto"/>
        <w:ind w:firstLine="708"/>
        <w:jc w:val="both"/>
        <w:rPr>
          <w:sz w:val="28"/>
          <w:szCs w:val="28"/>
          <w:lang w:eastAsia="ru-RU"/>
        </w:rPr>
      </w:pPr>
      <w:r w:rsidRPr="008324B0">
        <w:rPr>
          <w:sz w:val="28"/>
          <w:szCs w:val="28"/>
          <w:lang w:eastAsia="ru-RU"/>
        </w:rPr>
        <w:t xml:space="preserve">б) </w:t>
      </w:r>
      <w:r w:rsidR="00D8474A" w:rsidRPr="008324B0">
        <w:rPr>
          <w:sz w:val="28"/>
          <w:szCs w:val="28"/>
          <w:lang w:eastAsia="ru-RU"/>
        </w:rPr>
        <w:t xml:space="preserve">в </w:t>
      </w:r>
      <w:hyperlink r:id="rId15" w:history="1">
        <w:r w:rsidR="00D8474A" w:rsidRPr="008324B0">
          <w:rPr>
            <w:sz w:val="28"/>
            <w:szCs w:val="28"/>
            <w:lang w:eastAsia="ru-RU"/>
          </w:rPr>
          <w:t xml:space="preserve">пункте </w:t>
        </w:r>
      </w:hyperlink>
      <w:r w:rsidR="00D8474A" w:rsidRPr="008324B0">
        <w:rPr>
          <w:sz w:val="28"/>
          <w:szCs w:val="28"/>
          <w:lang w:eastAsia="ru-RU"/>
        </w:rPr>
        <w:t>52</w:t>
      </w:r>
      <w:r w:rsidR="00C30B35" w:rsidRPr="008324B0">
        <w:rPr>
          <w:sz w:val="28"/>
          <w:szCs w:val="28"/>
          <w:lang w:eastAsia="ru-RU"/>
        </w:rPr>
        <w:t xml:space="preserve"> </w:t>
      </w:r>
      <w:r w:rsidR="00D8474A" w:rsidRPr="008324B0">
        <w:rPr>
          <w:sz w:val="28"/>
          <w:szCs w:val="28"/>
          <w:lang w:eastAsia="ru-RU"/>
        </w:rPr>
        <w:t>слова «использования и охраны»</w:t>
      </w:r>
      <w:r w:rsidR="00C30B35" w:rsidRPr="008324B0">
        <w:rPr>
          <w:sz w:val="28"/>
          <w:szCs w:val="28"/>
          <w:lang w:eastAsia="ru-RU"/>
        </w:rPr>
        <w:t xml:space="preserve"> </w:t>
      </w:r>
      <w:r w:rsidR="00D8474A" w:rsidRPr="008324B0">
        <w:rPr>
          <w:sz w:val="28"/>
          <w:szCs w:val="28"/>
          <w:lang w:eastAsia="ru-RU"/>
        </w:rPr>
        <w:t>заменить словами «охраны и использования»;</w:t>
      </w:r>
    </w:p>
    <w:p w14:paraId="51686B1C" w14:textId="653F4C78" w:rsidR="00D07D44" w:rsidRPr="008324B0" w:rsidRDefault="00D07D44" w:rsidP="008324B0">
      <w:pPr>
        <w:spacing w:line="360" w:lineRule="auto"/>
        <w:ind w:firstLine="708"/>
        <w:jc w:val="both"/>
        <w:rPr>
          <w:sz w:val="28"/>
          <w:szCs w:val="28"/>
          <w:lang w:eastAsia="ru-RU"/>
        </w:rPr>
      </w:pPr>
      <w:r w:rsidRPr="008324B0">
        <w:rPr>
          <w:sz w:val="28"/>
          <w:szCs w:val="28"/>
          <w:lang w:eastAsia="ru-RU"/>
        </w:rPr>
        <w:t>в) дополнить пунктом 54 следующего содержания:</w:t>
      </w:r>
    </w:p>
    <w:p w14:paraId="48658B22" w14:textId="0CB772E3" w:rsidR="00D07D44" w:rsidRPr="008324B0" w:rsidRDefault="00D07D44" w:rsidP="008324B0">
      <w:pPr>
        <w:suppressAutoHyphens w:val="0"/>
        <w:autoSpaceDE w:val="0"/>
        <w:autoSpaceDN w:val="0"/>
        <w:adjustRightInd w:val="0"/>
        <w:spacing w:line="360" w:lineRule="auto"/>
        <w:ind w:firstLine="708"/>
        <w:jc w:val="both"/>
        <w:rPr>
          <w:sz w:val="28"/>
          <w:szCs w:val="28"/>
          <w:lang w:eastAsia="ru-RU"/>
        </w:rPr>
      </w:pPr>
      <w:r w:rsidRPr="008324B0">
        <w:rPr>
          <w:sz w:val="28"/>
          <w:szCs w:val="28"/>
          <w:lang w:eastAsia="ru-RU"/>
        </w:rPr>
        <w:t>«54) утверждение положения о виде муниципального контроля.»;</w:t>
      </w:r>
    </w:p>
    <w:p w14:paraId="787DCDCC" w14:textId="12B9D826" w:rsidR="007547ED" w:rsidRPr="008324B0" w:rsidRDefault="007547ED" w:rsidP="008324B0">
      <w:pPr>
        <w:pStyle w:val="af6"/>
        <w:spacing w:line="360" w:lineRule="auto"/>
        <w:ind w:firstLine="708"/>
        <w:jc w:val="both"/>
        <w:rPr>
          <w:sz w:val="28"/>
          <w:szCs w:val="28"/>
          <w:lang w:eastAsia="ru-RU"/>
        </w:rPr>
      </w:pPr>
      <w:r w:rsidRPr="008324B0">
        <w:rPr>
          <w:sz w:val="28"/>
          <w:szCs w:val="28"/>
          <w:lang w:eastAsia="ru-RU"/>
        </w:rPr>
        <w:t xml:space="preserve">4) </w:t>
      </w:r>
      <w:hyperlink r:id="rId16" w:history="1">
        <w:r w:rsidRPr="008324B0">
          <w:rPr>
            <w:sz w:val="28"/>
            <w:szCs w:val="28"/>
            <w:lang w:eastAsia="ru-RU"/>
          </w:rPr>
          <w:t>пункт 9 части 1 статьи 3</w:t>
        </w:r>
      </w:hyperlink>
      <w:r w:rsidRPr="008324B0">
        <w:rPr>
          <w:sz w:val="28"/>
          <w:szCs w:val="28"/>
          <w:lang w:eastAsia="ru-RU"/>
        </w:rPr>
        <w:t>8 изложить в следующей редакции:</w:t>
      </w:r>
    </w:p>
    <w:p w14:paraId="0D4D00FA" w14:textId="076FFBFE" w:rsidR="007547ED" w:rsidRPr="008324B0" w:rsidRDefault="007547ED" w:rsidP="008324B0">
      <w:pPr>
        <w:pStyle w:val="af6"/>
        <w:spacing w:line="360" w:lineRule="auto"/>
        <w:ind w:firstLine="708"/>
        <w:jc w:val="both"/>
        <w:rPr>
          <w:sz w:val="28"/>
          <w:szCs w:val="28"/>
          <w:lang w:eastAsia="ru-RU"/>
        </w:rPr>
      </w:pPr>
      <w:r w:rsidRPr="008324B0">
        <w:rPr>
          <w:sz w:val="28"/>
          <w:szCs w:val="28"/>
          <w:lang w:eastAsia="ru-RU"/>
        </w:rPr>
        <w:lastRenderedPageBreak/>
        <w:t>«</w:t>
      </w:r>
      <w:r w:rsidR="00A37547" w:rsidRPr="008324B0">
        <w:rPr>
          <w:sz w:val="28"/>
          <w:szCs w:val="28"/>
          <w:lang w:eastAsia="ru-RU"/>
        </w:rPr>
        <w:t>9</w:t>
      </w:r>
      <w:r w:rsidRPr="008324B0">
        <w:rPr>
          <w:sz w:val="28"/>
          <w:szCs w:val="28"/>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B878F7F" w14:textId="760548C6" w:rsidR="00041DB7" w:rsidRPr="008324B0" w:rsidRDefault="007547ED" w:rsidP="008324B0">
      <w:pPr>
        <w:spacing w:line="360" w:lineRule="auto"/>
        <w:ind w:firstLine="708"/>
        <w:rPr>
          <w:sz w:val="28"/>
          <w:szCs w:val="28"/>
        </w:rPr>
      </w:pPr>
      <w:r w:rsidRPr="008324B0">
        <w:rPr>
          <w:sz w:val="28"/>
          <w:szCs w:val="28"/>
        </w:rPr>
        <w:t>5</w:t>
      </w:r>
      <w:r w:rsidR="00041DB7" w:rsidRPr="008324B0">
        <w:rPr>
          <w:sz w:val="28"/>
          <w:szCs w:val="28"/>
        </w:rPr>
        <w:t>) в</w:t>
      </w:r>
      <w:hyperlink r:id="rId17" w:history="1">
        <w:r w:rsidR="00041DB7" w:rsidRPr="008324B0">
          <w:rPr>
            <w:rStyle w:val="af3"/>
            <w:color w:val="auto"/>
            <w:sz w:val="28"/>
            <w:szCs w:val="28"/>
            <w:u w:val="none"/>
          </w:rPr>
          <w:t xml:space="preserve"> стать</w:t>
        </w:r>
        <w:r w:rsidR="00983F26" w:rsidRPr="008324B0">
          <w:rPr>
            <w:rStyle w:val="af3"/>
            <w:color w:val="auto"/>
            <w:sz w:val="28"/>
            <w:szCs w:val="28"/>
            <w:u w:val="none"/>
          </w:rPr>
          <w:t>е</w:t>
        </w:r>
        <w:r w:rsidR="00041DB7" w:rsidRPr="008324B0">
          <w:rPr>
            <w:rStyle w:val="af3"/>
            <w:color w:val="auto"/>
            <w:sz w:val="28"/>
            <w:szCs w:val="28"/>
            <w:u w:val="none"/>
          </w:rPr>
          <w:t xml:space="preserve"> </w:t>
        </w:r>
      </w:hyperlink>
      <w:r w:rsidR="00041DB7" w:rsidRPr="008324B0">
        <w:rPr>
          <w:sz w:val="28"/>
          <w:szCs w:val="28"/>
        </w:rPr>
        <w:t>45:</w:t>
      </w:r>
    </w:p>
    <w:p w14:paraId="75DD6D3D" w14:textId="61F3C0F9" w:rsidR="00983F26" w:rsidRPr="008324B0" w:rsidRDefault="00983F26" w:rsidP="008324B0">
      <w:pPr>
        <w:spacing w:line="360" w:lineRule="auto"/>
        <w:ind w:firstLine="708"/>
        <w:rPr>
          <w:sz w:val="28"/>
          <w:szCs w:val="28"/>
        </w:rPr>
      </w:pPr>
      <w:r w:rsidRPr="008324B0">
        <w:rPr>
          <w:sz w:val="28"/>
          <w:szCs w:val="28"/>
        </w:rPr>
        <w:t>а) в части 4:</w:t>
      </w:r>
    </w:p>
    <w:p w14:paraId="234D1613" w14:textId="5C67BAA0" w:rsidR="00074E2F" w:rsidRPr="008324B0" w:rsidRDefault="00074E2F" w:rsidP="008324B0">
      <w:pPr>
        <w:spacing w:line="360" w:lineRule="auto"/>
        <w:ind w:firstLine="708"/>
        <w:jc w:val="both"/>
        <w:rPr>
          <w:sz w:val="28"/>
          <w:szCs w:val="28"/>
        </w:rPr>
      </w:pPr>
      <w:r w:rsidRPr="008324B0">
        <w:rPr>
          <w:sz w:val="28"/>
          <w:szCs w:val="28"/>
        </w:rPr>
        <w:t xml:space="preserve">в </w:t>
      </w:r>
      <w:hyperlink r:id="rId18" w:history="1">
        <w:r w:rsidRPr="008324B0">
          <w:rPr>
            <w:rStyle w:val="af3"/>
            <w:color w:val="auto"/>
            <w:sz w:val="28"/>
            <w:szCs w:val="28"/>
            <w:u w:val="none"/>
          </w:rPr>
          <w:t>пункте 5</w:t>
        </w:r>
      </w:hyperlink>
      <w:r w:rsidRPr="008324B0">
        <w:rPr>
          <w:sz w:val="28"/>
          <w:szCs w:val="28"/>
        </w:rPr>
        <w:t xml:space="preserve"> слова </w:t>
      </w:r>
      <w:r w:rsidR="00C45EFC" w:rsidRPr="008324B0">
        <w:rPr>
          <w:sz w:val="28"/>
          <w:szCs w:val="28"/>
        </w:rPr>
        <w:t>«</w:t>
      </w:r>
      <w:r w:rsidRPr="008324B0">
        <w:rPr>
          <w:sz w:val="28"/>
          <w:szCs w:val="28"/>
        </w:rPr>
        <w:t>за сохранностью автомобильных дорог местного значения</w:t>
      </w:r>
      <w:r w:rsidR="00C45EFC" w:rsidRPr="008324B0">
        <w:rPr>
          <w:sz w:val="28"/>
          <w:szCs w:val="28"/>
        </w:rPr>
        <w:t>»</w:t>
      </w:r>
      <w:r w:rsidRPr="008324B0">
        <w:rPr>
          <w:sz w:val="28"/>
          <w:szCs w:val="28"/>
        </w:rPr>
        <w:t xml:space="preserve"> заменить словами </w:t>
      </w:r>
      <w:r w:rsidR="00C45EFC" w:rsidRPr="008324B0">
        <w:rPr>
          <w:sz w:val="28"/>
          <w:szCs w:val="28"/>
        </w:rPr>
        <w:t>«</w:t>
      </w:r>
      <w:r w:rsidRPr="008324B0">
        <w:rPr>
          <w:sz w:val="28"/>
          <w:szCs w:val="28"/>
        </w:rPr>
        <w:t>на автомобильном транспорте, городском наземном электрическом транспорте и в дорожном хозяйстве</w:t>
      </w:r>
      <w:r w:rsidR="00C45EFC" w:rsidRPr="008324B0">
        <w:rPr>
          <w:sz w:val="28"/>
          <w:szCs w:val="28"/>
        </w:rPr>
        <w:t>»</w:t>
      </w:r>
      <w:r w:rsidRPr="008324B0">
        <w:rPr>
          <w:sz w:val="28"/>
          <w:szCs w:val="28"/>
        </w:rPr>
        <w:t>;</w:t>
      </w:r>
    </w:p>
    <w:p w14:paraId="2A98DF2B" w14:textId="4FAE1BF2" w:rsidR="00041DB7" w:rsidRPr="008324B0" w:rsidRDefault="00494B19" w:rsidP="008324B0">
      <w:pPr>
        <w:spacing w:line="360" w:lineRule="auto"/>
        <w:ind w:firstLine="708"/>
        <w:rPr>
          <w:sz w:val="28"/>
          <w:szCs w:val="28"/>
        </w:rPr>
      </w:pPr>
      <w:hyperlink r:id="rId19" w:history="1">
        <w:r w:rsidR="00041DB7" w:rsidRPr="008324B0">
          <w:rPr>
            <w:rStyle w:val="af3"/>
            <w:color w:val="auto"/>
            <w:sz w:val="28"/>
            <w:szCs w:val="28"/>
            <w:u w:val="none"/>
          </w:rPr>
          <w:t>пункт 25.</w:t>
        </w:r>
      </w:hyperlink>
      <w:r w:rsidR="00041DB7" w:rsidRPr="008324B0">
        <w:rPr>
          <w:sz w:val="28"/>
          <w:szCs w:val="28"/>
        </w:rPr>
        <w:t>2 изложить в следующей редакции:</w:t>
      </w:r>
    </w:p>
    <w:p w14:paraId="45B63AE7" w14:textId="588C13AC" w:rsidR="00041DB7" w:rsidRPr="008324B0" w:rsidRDefault="00C45EFC" w:rsidP="008324B0">
      <w:pPr>
        <w:spacing w:line="360" w:lineRule="auto"/>
        <w:ind w:firstLine="708"/>
        <w:jc w:val="both"/>
        <w:rPr>
          <w:sz w:val="28"/>
          <w:szCs w:val="28"/>
        </w:rPr>
      </w:pPr>
      <w:r w:rsidRPr="008324B0">
        <w:rPr>
          <w:sz w:val="28"/>
          <w:szCs w:val="28"/>
        </w:rPr>
        <w:t>«25</w:t>
      </w:r>
      <w:r w:rsidR="00041DB7" w:rsidRPr="008324B0">
        <w:rPr>
          <w:sz w:val="28"/>
          <w:szCs w:val="28"/>
        </w:rPr>
        <w:t>.</w:t>
      </w:r>
      <w:r w:rsidRPr="008324B0">
        <w:rPr>
          <w:sz w:val="28"/>
          <w:szCs w:val="28"/>
        </w:rPr>
        <w:t>2</w:t>
      </w:r>
      <w:r w:rsidR="00041DB7" w:rsidRPr="008324B0">
        <w:rPr>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8324B0">
        <w:rPr>
          <w:sz w:val="28"/>
          <w:szCs w:val="28"/>
        </w:rPr>
        <w:t>»</w:t>
      </w:r>
      <w:r w:rsidR="00041DB7" w:rsidRPr="008324B0">
        <w:rPr>
          <w:sz w:val="28"/>
          <w:szCs w:val="28"/>
        </w:rPr>
        <w:t>;</w:t>
      </w:r>
    </w:p>
    <w:p w14:paraId="50D400E7" w14:textId="0A8B0ECF" w:rsidR="00983F26" w:rsidRPr="008324B0" w:rsidRDefault="00983F26" w:rsidP="008324B0">
      <w:pPr>
        <w:pStyle w:val="af6"/>
        <w:spacing w:line="360" w:lineRule="auto"/>
        <w:ind w:firstLine="708"/>
        <w:jc w:val="both"/>
        <w:rPr>
          <w:sz w:val="28"/>
          <w:szCs w:val="28"/>
          <w:lang w:eastAsia="ru-RU"/>
        </w:rPr>
      </w:pPr>
      <w:r w:rsidRPr="008324B0">
        <w:rPr>
          <w:sz w:val="28"/>
          <w:szCs w:val="28"/>
          <w:lang w:eastAsia="ru-RU"/>
        </w:rPr>
        <w:t xml:space="preserve">б) часть 4.1 дополнить пунктами </w:t>
      </w:r>
      <w:r w:rsidR="00DF101D" w:rsidRPr="008324B0">
        <w:rPr>
          <w:sz w:val="28"/>
          <w:szCs w:val="28"/>
          <w:lang w:eastAsia="ru-RU"/>
        </w:rPr>
        <w:t>5</w:t>
      </w:r>
      <w:r w:rsidRPr="008324B0">
        <w:rPr>
          <w:sz w:val="28"/>
          <w:szCs w:val="28"/>
          <w:lang w:eastAsia="ru-RU"/>
        </w:rPr>
        <w:t xml:space="preserve">.1 и </w:t>
      </w:r>
      <w:r w:rsidR="00DF101D" w:rsidRPr="008324B0">
        <w:rPr>
          <w:sz w:val="28"/>
          <w:szCs w:val="28"/>
          <w:lang w:eastAsia="ru-RU"/>
        </w:rPr>
        <w:t>5</w:t>
      </w:r>
      <w:r w:rsidRPr="008324B0">
        <w:rPr>
          <w:sz w:val="28"/>
          <w:szCs w:val="28"/>
          <w:lang w:eastAsia="ru-RU"/>
        </w:rPr>
        <w:t>.2 следующего содержания:</w:t>
      </w:r>
    </w:p>
    <w:p w14:paraId="70338923" w14:textId="6254CD4A" w:rsidR="00983F26" w:rsidRPr="008324B0" w:rsidRDefault="00983F26" w:rsidP="008324B0">
      <w:pPr>
        <w:pStyle w:val="af6"/>
        <w:spacing w:line="360" w:lineRule="auto"/>
        <w:ind w:firstLine="708"/>
        <w:jc w:val="both"/>
        <w:rPr>
          <w:sz w:val="28"/>
          <w:szCs w:val="28"/>
          <w:lang w:eastAsia="ru-RU"/>
        </w:rPr>
      </w:pPr>
      <w:r w:rsidRPr="008324B0">
        <w:rPr>
          <w:sz w:val="28"/>
          <w:szCs w:val="28"/>
          <w:lang w:eastAsia="ru-RU"/>
        </w:rPr>
        <w:t>«</w:t>
      </w:r>
      <w:r w:rsidR="00DF101D" w:rsidRPr="008324B0">
        <w:rPr>
          <w:sz w:val="28"/>
          <w:szCs w:val="28"/>
          <w:lang w:eastAsia="ru-RU"/>
        </w:rPr>
        <w:t>5</w:t>
      </w:r>
      <w:r w:rsidRPr="008324B0">
        <w:rPr>
          <w:sz w:val="28"/>
          <w:szCs w:val="28"/>
          <w:lang w:eastAsia="ru-RU"/>
        </w:rPr>
        <w:t>.1) принимает решения о создании, об упразднении лесничеств, создаваемых в их составе участковых лесничеств, расположенных на землях населенных пунктов, устан</w:t>
      </w:r>
      <w:r w:rsidR="00D0173B" w:rsidRPr="008324B0">
        <w:rPr>
          <w:sz w:val="28"/>
          <w:szCs w:val="28"/>
          <w:lang w:eastAsia="ru-RU"/>
        </w:rPr>
        <w:t xml:space="preserve">авливает </w:t>
      </w:r>
      <w:r w:rsidRPr="008324B0">
        <w:rPr>
          <w:sz w:val="28"/>
          <w:szCs w:val="28"/>
          <w:lang w:eastAsia="ru-RU"/>
        </w:rPr>
        <w:t>и измен</w:t>
      </w:r>
      <w:r w:rsidR="00D0173B" w:rsidRPr="008324B0">
        <w:rPr>
          <w:sz w:val="28"/>
          <w:szCs w:val="28"/>
          <w:lang w:eastAsia="ru-RU"/>
        </w:rPr>
        <w:t>я</w:t>
      </w:r>
      <w:r w:rsidRPr="008324B0">
        <w:rPr>
          <w:sz w:val="28"/>
          <w:szCs w:val="28"/>
          <w:lang w:eastAsia="ru-RU"/>
        </w:rPr>
        <w:t>е</w:t>
      </w:r>
      <w:r w:rsidR="00D0173B" w:rsidRPr="008324B0">
        <w:rPr>
          <w:sz w:val="28"/>
          <w:szCs w:val="28"/>
          <w:lang w:eastAsia="ru-RU"/>
        </w:rPr>
        <w:t>т</w:t>
      </w:r>
      <w:r w:rsidRPr="008324B0">
        <w:rPr>
          <w:sz w:val="28"/>
          <w:szCs w:val="28"/>
          <w:lang w:eastAsia="ru-RU"/>
        </w:rPr>
        <w:t xml:space="preserve"> их границ</w:t>
      </w:r>
      <w:r w:rsidR="00D0173B" w:rsidRPr="008324B0">
        <w:rPr>
          <w:sz w:val="28"/>
          <w:szCs w:val="28"/>
          <w:lang w:eastAsia="ru-RU"/>
        </w:rPr>
        <w:t>ы</w:t>
      </w:r>
      <w:r w:rsidRPr="008324B0">
        <w:rPr>
          <w:sz w:val="28"/>
          <w:szCs w:val="28"/>
          <w:lang w:eastAsia="ru-RU"/>
        </w:rPr>
        <w:t>, а также осуществл</w:t>
      </w:r>
      <w:r w:rsidR="00D0173B" w:rsidRPr="008324B0">
        <w:rPr>
          <w:sz w:val="28"/>
          <w:szCs w:val="28"/>
          <w:lang w:eastAsia="ru-RU"/>
        </w:rPr>
        <w:t>я</w:t>
      </w:r>
      <w:r w:rsidRPr="008324B0">
        <w:rPr>
          <w:sz w:val="28"/>
          <w:szCs w:val="28"/>
          <w:lang w:eastAsia="ru-RU"/>
        </w:rPr>
        <w:t>е</w:t>
      </w:r>
      <w:r w:rsidR="00D0173B" w:rsidRPr="008324B0">
        <w:rPr>
          <w:sz w:val="28"/>
          <w:szCs w:val="28"/>
          <w:lang w:eastAsia="ru-RU"/>
        </w:rPr>
        <w:t>т</w:t>
      </w:r>
      <w:r w:rsidRPr="008324B0">
        <w:rPr>
          <w:sz w:val="28"/>
          <w:szCs w:val="28"/>
          <w:lang w:eastAsia="ru-RU"/>
        </w:rPr>
        <w:t xml:space="preserve"> разработк</w:t>
      </w:r>
      <w:r w:rsidR="00D0173B" w:rsidRPr="008324B0">
        <w:rPr>
          <w:sz w:val="28"/>
          <w:szCs w:val="28"/>
          <w:lang w:eastAsia="ru-RU"/>
        </w:rPr>
        <w:t>у</w:t>
      </w:r>
      <w:r w:rsidRPr="008324B0">
        <w:rPr>
          <w:sz w:val="28"/>
          <w:szCs w:val="28"/>
          <w:lang w:eastAsia="ru-RU"/>
        </w:rPr>
        <w:t xml:space="preserve"> и утверждени</w:t>
      </w:r>
      <w:r w:rsidR="00D0173B" w:rsidRPr="008324B0">
        <w:rPr>
          <w:sz w:val="28"/>
          <w:szCs w:val="28"/>
          <w:lang w:eastAsia="ru-RU"/>
        </w:rPr>
        <w:t>е</w:t>
      </w:r>
      <w:r w:rsidRPr="008324B0">
        <w:rPr>
          <w:sz w:val="28"/>
          <w:szCs w:val="28"/>
          <w:lang w:eastAsia="ru-RU"/>
        </w:rPr>
        <w:t xml:space="preserve"> лесохозяйственных регламентов лесничеств, расположенных на землях населенных пунктов;</w:t>
      </w:r>
    </w:p>
    <w:p w14:paraId="04210126" w14:textId="1E60F936" w:rsidR="00983F26" w:rsidRPr="008324B0" w:rsidRDefault="00DD0560" w:rsidP="008324B0">
      <w:pPr>
        <w:pStyle w:val="af6"/>
        <w:spacing w:line="360" w:lineRule="auto"/>
        <w:ind w:firstLine="708"/>
        <w:jc w:val="both"/>
        <w:rPr>
          <w:sz w:val="28"/>
          <w:szCs w:val="28"/>
          <w:lang w:eastAsia="ru-RU"/>
        </w:rPr>
      </w:pPr>
      <w:r w:rsidRPr="008324B0">
        <w:rPr>
          <w:sz w:val="28"/>
          <w:szCs w:val="28"/>
          <w:lang w:eastAsia="ru-RU"/>
        </w:rPr>
        <w:t>5</w:t>
      </w:r>
      <w:r w:rsidR="00983F26" w:rsidRPr="008324B0">
        <w:rPr>
          <w:sz w:val="28"/>
          <w:szCs w:val="28"/>
          <w:lang w:eastAsia="ru-RU"/>
        </w:rPr>
        <w:t>.2) осуществл</w:t>
      </w:r>
      <w:r w:rsidR="00D0173B" w:rsidRPr="008324B0">
        <w:rPr>
          <w:sz w:val="28"/>
          <w:szCs w:val="28"/>
          <w:lang w:eastAsia="ru-RU"/>
        </w:rPr>
        <w:t>я</w:t>
      </w:r>
      <w:r w:rsidR="00983F26" w:rsidRPr="008324B0">
        <w:rPr>
          <w:sz w:val="28"/>
          <w:szCs w:val="28"/>
          <w:lang w:eastAsia="ru-RU"/>
        </w:rPr>
        <w:t>е</w:t>
      </w:r>
      <w:r w:rsidR="00D0173B" w:rsidRPr="008324B0">
        <w:rPr>
          <w:sz w:val="28"/>
          <w:szCs w:val="28"/>
          <w:lang w:eastAsia="ru-RU"/>
        </w:rPr>
        <w:t>т</w:t>
      </w:r>
      <w:r w:rsidR="00983F26" w:rsidRPr="008324B0">
        <w:rPr>
          <w:sz w:val="28"/>
          <w:szCs w:val="28"/>
          <w:lang w:eastAsia="ru-RU"/>
        </w:rPr>
        <w:t xml:space="preserve"> мероприяти</w:t>
      </w:r>
      <w:r w:rsidR="00D0173B" w:rsidRPr="008324B0">
        <w:rPr>
          <w:sz w:val="28"/>
          <w:szCs w:val="28"/>
          <w:lang w:eastAsia="ru-RU"/>
        </w:rPr>
        <w:t>я</w:t>
      </w:r>
      <w:r w:rsidR="00983F26" w:rsidRPr="008324B0">
        <w:rPr>
          <w:sz w:val="28"/>
          <w:szCs w:val="28"/>
          <w:lang w:eastAsia="ru-RU"/>
        </w:rPr>
        <w:t xml:space="preserve"> по лесоустройству в отношении лесов, расположенных на землях населенных пунктов города;»;</w:t>
      </w:r>
    </w:p>
    <w:p w14:paraId="253564A2" w14:textId="59CB19F0" w:rsidR="00127513" w:rsidRPr="008324B0" w:rsidRDefault="00127513" w:rsidP="008324B0">
      <w:pPr>
        <w:suppressAutoHyphens w:val="0"/>
        <w:autoSpaceDE w:val="0"/>
        <w:autoSpaceDN w:val="0"/>
        <w:adjustRightInd w:val="0"/>
        <w:spacing w:line="360" w:lineRule="auto"/>
        <w:jc w:val="both"/>
        <w:rPr>
          <w:sz w:val="28"/>
          <w:szCs w:val="28"/>
          <w:lang w:eastAsia="ru-RU"/>
        </w:rPr>
      </w:pPr>
      <w:r w:rsidRPr="008324B0">
        <w:rPr>
          <w:sz w:val="28"/>
          <w:szCs w:val="28"/>
          <w:lang w:eastAsia="ru-RU"/>
        </w:rPr>
        <w:tab/>
        <w:t>6) в статье 59:</w:t>
      </w:r>
    </w:p>
    <w:p w14:paraId="0C627153" w14:textId="77777777" w:rsidR="00127513" w:rsidRPr="008324B0" w:rsidRDefault="00127513" w:rsidP="008324B0">
      <w:pPr>
        <w:suppressAutoHyphens w:val="0"/>
        <w:autoSpaceDE w:val="0"/>
        <w:autoSpaceDN w:val="0"/>
        <w:adjustRightInd w:val="0"/>
        <w:spacing w:line="360" w:lineRule="auto"/>
        <w:jc w:val="both"/>
        <w:rPr>
          <w:sz w:val="28"/>
          <w:szCs w:val="28"/>
          <w:lang w:eastAsia="ru-RU"/>
        </w:rPr>
      </w:pPr>
      <w:r w:rsidRPr="008324B0">
        <w:rPr>
          <w:sz w:val="28"/>
          <w:szCs w:val="28"/>
          <w:lang w:eastAsia="ru-RU"/>
        </w:rPr>
        <w:lastRenderedPageBreak/>
        <w:tab/>
        <w:t>пункт 2 части 1 дополнить словами «, кроме операций по управлению остатками средств на едином счете бюджета города»;</w:t>
      </w:r>
    </w:p>
    <w:p w14:paraId="37A221CB" w14:textId="77777777" w:rsidR="00127513" w:rsidRPr="008324B0" w:rsidRDefault="00127513" w:rsidP="008324B0">
      <w:pPr>
        <w:suppressAutoHyphens w:val="0"/>
        <w:autoSpaceDE w:val="0"/>
        <w:autoSpaceDN w:val="0"/>
        <w:adjustRightInd w:val="0"/>
        <w:spacing w:line="360" w:lineRule="auto"/>
        <w:jc w:val="both"/>
        <w:rPr>
          <w:sz w:val="28"/>
          <w:szCs w:val="28"/>
          <w:lang w:eastAsia="ru-RU"/>
        </w:rPr>
      </w:pPr>
      <w:r w:rsidRPr="008324B0">
        <w:rPr>
          <w:sz w:val="28"/>
          <w:szCs w:val="28"/>
          <w:lang w:eastAsia="ru-RU"/>
        </w:rPr>
        <w:tab/>
        <w:t>пункт 1 части 2 дополнить словами «, кроме операций по управлению остатками средств на едином счете бюджета города»;</w:t>
      </w:r>
    </w:p>
    <w:p w14:paraId="61F73BC4" w14:textId="6EC89AC1" w:rsidR="00127513" w:rsidRPr="008324B0" w:rsidRDefault="00127513" w:rsidP="008324B0">
      <w:pPr>
        <w:suppressAutoHyphens w:val="0"/>
        <w:autoSpaceDE w:val="0"/>
        <w:autoSpaceDN w:val="0"/>
        <w:adjustRightInd w:val="0"/>
        <w:spacing w:line="360" w:lineRule="auto"/>
        <w:ind w:firstLine="709"/>
        <w:jc w:val="both"/>
        <w:rPr>
          <w:sz w:val="28"/>
          <w:szCs w:val="28"/>
          <w:lang w:eastAsia="ru-RU"/>
        </w:rPr>
      </w:pPr>
      <w:r w:rsidRPr="008324B0">
        <w:rPr>
          <w:sz w:val="28"/>
          <w:szCs w:val="28"/>
          <w:lang w:eastAsia="ru-RU"/>
        </w:rPr>
        <w:t xml:space="preserve">7) часть 3 статьи 60 </w:t>
      </w:r>
      <w:r w:rsidR="00645EF6" w:rsidRPr="008324B0">
        <w:rPr>
          <w:sz w:val="28"/>
          <w:szCs w:val="28"/>
        </w:rPr>
        <w:t>изложить в</w:t>
      </w:r>
      <w:r w:rsidRPr="008324B0">
        <w:rPr>
          <w:sz w:val="28"/>
          <w:szCs w:val="28"/>
          <w:lang w:eastAsia="ru-RU"/>
        </w:rPr>
        <w:t xml:space="preserve"> следующе</w:t>
      </w:r>
      <w:r w:rsidR="00645EF6" w:rsidRPr="008324B0">
        <w:rPr>
          <w:sz w:val="28"/>
          <w:szCs w:val="28"/>
          <w:lang w:eastAsia="ru-RU"/>
        </w:rPr>
        <w:t>й редакции</w:t>
      </w:r>
      <w:r w:rsidRPr="008324B0">
        <w:rPr>
          <w:sz w:val="28"/>
          <w:szCs w:val="28"/>
          <w:lang w:eastAsia="ru-RU"/>
        </w:rPr>
        <w:t>:</w:t>
      </w:r>
    </w:p>
    <w:p w14:paraId="25E3212C" w14:textId="4E933A06" w:rsidR="00645EF6" w:rsidRPr="008324B0" w:rsidRDefault="00645EF6" w:rsidP="008324B0">
      <w:pPr>
        <w:pStyle w:val="af6"/>
        <w:spacing w:line="360" w:lineRule="auto"/>
        <w:ind w:firstLine="709"/>
        <w:jc w:val="both"/>
        <w:rPr>
          <w:sz w:val="28"/>
          <w:szCs w:val="28"/>
          <w:lang w:eastAsia="ru-RU"/>
        </w:rPr>
      </w:pPr>
      <w:r w:rsidRPr="008324B0">
        <w:rPr>
          <w:sz w:val="28"/>
          <w:szCs w:val="28"/>
          <w:lang w:eastAsia="ru-RU"/>
        </w:rPr>
        <w:t>«3. Составление проекта бюджета основывается на:</w:t>
      </w:r>
    </w:p>
    <w:p w14:paraId="157C6709" w14:textId="25E519BC" w:rsidR="00645EF6" w:rsidRPr="008324B0" w:rsidRDefault="00645EF6" w:rsidP="008324B0">
      <w:pPr>
        <w:pStyle w:val="af6"/>
        <w:spacing w:line="360" w:lineRule="auto"/>
        <w:ind w:firstLine="709"/>
        <w:jc w:val="both"/>
        <w:rPr>
          <w:sz w:val="28"/>
          <w:szCs w:val="28"/>
          <w:lang w:eastAsia="ru-RU"/>
        </w:rPr>
      </w:pPr>
      <w:r w:rsidRPr="008324B0">
        <w:rPr>
          <w:sz w:val="28"/>
          <w:szCs w:val="28"/>
          <w:lang w:eastAsia="ru-RU"/>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1AEB0E20" w14:textId="5E8DA41F" w:rsidR="00645EF6" w:rsidRPr="008324B0" w:rsidRDefault="00645EF6" w:rsidP="008324B0">
      <w:pPr>
        <w:pStyle w:val="af6"/>
        <w:spacing w:line="360" w:lineRule="auto"/>
        <w:ind w:firstLine="709"/>
        <w:jc w:val="both"/>
        <w:rPr>
          <w:sz w:val="28"/>
          <w:szCs w:val="28"/>
          <w:lang w:eastAsia="ru-RU"/>
        </w:rPr>
      </w:pPr>
      <w:r w:rsidRPr="008324B0">
        <w:rPr>
          <w:sz w:val="28"/>
          <w:szCs w:val="28"/>
          <w:lang w:eastAsia="ru-RU"/>
        </w:rPr>
        <w:t>2)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33FE0827" w14:textId="77777777" w:rsidR="00645EF6" w:rsidRPr="008324B0" w:rsidRDefault="00645EF6" w:rsidP="008324B0">
      <w:pPr>
        <w:pStyle w:val="af6"/>
        <w:spacing w:line="360" w:lineRule="auto"/>
        <w:ind w:firstLine="709"/>
        <w:jc w:val="both"/>
        <w:rPr>
          <w:sz w:val="28"/>
          <w:szCs w:val="28"/>
          <w:lang w:eastAsia="ru-RU"/>
        </w:rPr>
      </w:pPr>
      <w:r w:rsidRPr="008324B0">
        <w:rPr>
          <w:sz w:val="28"/>
          <w:szCs w:val="28"/>
          <w:lang w:eastAsia="ru-RU"/>
        </w:rPr>
        <w:t>3) основных направлениях бюджетной, налоговой и таможенно-тарифной политики Российской Федерации (основных направлениях бюджетной и налоговой политики Ульяновской области, основных направлениях бюджетной и налоговой политики города);</w:t>
      </w:r>
    </w:p>
    <w:p w14:paraId="608973C6" w14:textId="0CE7260A" w:rsidR="00645EF6" w:rsidRPr="008324B0" w:rsidRDefault="00645EF6" w:rsidP="008324B0">
      <w:pPr>
        <w:pStyle w:val="af6"/>
        <w:spacing w:line="360" w:lineRule="auto"/>
        <w:ind w:firstLine="709"/>
        <w:jc w:val="both"/>
        <w:rPr>
          <w:sz w:val="28"/>
          <w:szCs w:val="28"/>
          <w:lang w:eastAsia="ru-RU"/>
        </w:rPr>
      </w:pPr>
      <w:r w:rsidRPr="008324B0">
        <w:rPr>
          <w:sz w:val="28"/>
          <w:szCs w:val="28"/>
          <w:lang w:eastAsia="ru-RU"/>
        </w:rPr>
        <w:t>4) прогнозе социально-экономического развития;</w:t>
      </w:r>
    </w:p>
    <w:p w14:paraId="5D18A8A2" w14:textId="419FCA75" w:rsidR="00645EF6" w:rsidRPr="008324B0" w:rsidRDefault="00645EF6" w:rsidP="008324B0">
      <w:pPr>
        <w:pStyle w:val="af6"/>
        <w:spacing w:line="360" w:lineRule="auto"/>
        <w:ind w:firstLine="709"/>
        <w:jc w:val="both"/>
        <w:rPr>
          <w:sz w:val="28"/>
          <w:szCs w:val="28"/>
          <w:lang w:eastAsia="ru-RU"/>
        </w:rPr>
      </w:pPr>
      <w:r w:rsidRPr="008324B0">
        <w:rPr>
          <w:sz w:val="28"/>
          <w:szCs w:val="28"/>
          <w:lang w:eastAsia="ru-RU"/>
        </w:rPr>
        <w:t>5) бюджетном прогнозе (проекте бюджетного прогноза, проекте изменений бюджетного прогноза) на долгосрочный период;</w:t>
      </w:r>
    </w:p>
    <w:p w14:paraId="160A2F96" w14:textId="3A2523A9" w:rsidR="00645EF6" w:rsidRPr="008324B0" w:rsidRDefault="00645EF6" w:rsidP="008324B0">
      <w:pPr>
        <w:pStyle w:val="af6"/>
        <w:spacing w:line="360" w:lineRule="auto"/>
        <w:ind w:firstLine="709"/>
        <w:jc w:val="both"/>
        <w:rPr>
          <w:sz w:val="28"/>
          <w:szCs w:val="28"/>
          <w:lang w:eastAsia="ru-RU"/>
        </w:rPr>
      </w:pPr>
      <w:r w:rsidRPr="008324B0">
        <w:rPr>
          <w:sz w:val="28"/>
          <w:szCs w:val="28"/>
          <w:lang w:eastAsia="ru-RU"/>
        </w:rPr>
        <w:t>6) государственных (муниципальных) программах (проектах государственных (муниципальных) программ, проектах изменений указанных программ).»;</w:t>
      </w:r>
    </w:p>
    <w:p w14:paraId="04F3E7D7" w14:textId="7E9730B3" w:rsidR="00912E72" w:rsidRPr="008324B0" w:rsidRDefault="00127513" w:rsidP="008324B0">
      <w:pPr>
        <w:suppressAutoHyphens w:val="0"/>
        <w:autoSpaceDE w:val="0"/>
        <w:autoSpaceDN w:val="0"/>
        <w:adjustRightInd w:val="0"/>
        <w:spacing w:line="360" w:lineRule="auto"/>
        <w:ind w:firstLine="708"/>
        <w:jc w:val="both"/>
        <w:rPr>
          <w:sz w:val="28"/>
          <w:szCs w:val="28"/>
          <w:lang w:eastAsia="ru-RU"/>
        </w:rPr>
      </w:pPr>
      <w:r w:rsidRPr="008324B0">
        <w:rPr>
          <w:sz w:val="28"/>
          <w:szCs w:val="28"/>
          <w:lang w:eastAsia="ru-RU"/>
        </w:rPr>
        <w:t>8</w:t>
      </w:r>
      <w:r w:rsidR="00912E72" w:rsidRPr="008324B0">
        <w:rPr>
          <w:sz w:val="28"/>
          <w:szCs w:val="28"/>
          <w:lang w:eastAsia="ru-RU"/>
        </w:rPr>
        <w:t>) в части 13 статьи 81:</w:t>
      </w:r>
    </w:p>
    <w:p w14:paraId="41FA67D5" w14:textId="6DE52A7E" w:rsidR="00912E72" w:rsidRPr="008324B0" w:rsidRDefault="00912E72" w:rsidP="008324B0">
      <w:pPr>
        <w:suppressAutoHyphens w:val="0"/>
        <w:autoSpaceDE w:val="0"/>
        <w:autoSpaceDN w:val="0"/>
        <w:adjustRightInd w:val="0"/>
        <w:spacing w:line="360" w:lineRule="auto"/>
        <w:ind w:firstLine="708"/>
        <w:jc w:val="both"/>
        <w:rPr>
          <w:sz w:val="28"/>
          <w:szCs w:val="28"/>
          <w:lang w:eastAsia="ru-RU"/>
        </w:rPr>
      </w:pPr>
      <w:r w:rsidRPr="008324B0">
        <w:rPr>
          <w:sz w:val="28"/>
          <w:szCs w:val="28"/>
          <w:lang w:eastAsia="ru-RU"/>
        </w:rPr>
        <w:t xml:space="preserve">а) в </w:t>
      </w:r>
      <w:hyperlink r:id="rId20" w:history="1">
        <w:r w:rsidRPr="008324B0">
          <w:rPr>
            <w:sz w:val="28"/>
            <w:szCs w:val="28"/>
            <w:lang w:eastAsia="ru-RU"/>
          </w:rPr>
          <w:t xml:space="preserve">абзаце втором </w:t>
        </w:r>
      </w:hyperlink>
      <w:r w:rsidRPr="008324B0">
        <w:rPr>
          <w:sz w:val="28"/>
          <w:szCs w:val="28"/>
          <w:lang w:eastAsia="ru-RU"/>
        </w:rPr>
        <w:t>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63200795" w14:textId="64867E10" w:rsidR="00912E72" w:rsidRPr="008324B0" w:rsidRDefault="00912E72" w:rsidP="008324B0">
      <w:pPr>
        <w:pStyle w:val="af6"/>
        <w:spacing w:line="360" w:lineRule="auto"/>
        <w:ind w:firstLine="708"/>
        <w:jc w:val="both"/>
        <w:rPr>
          <w:sz w:val="28"/>
          <w:szCs w:val="28"/>
          <w:lang w:eastAsia="ru-RU"/>
        </w:rPr>
      </w:pPr>
      <w:r w:rsidRPr="008324B0">
        <w:rPr>
          <w:sz w:val="28"/>
          <w:szCs w:val="28"/>
          <w:lang w:eastAsia="ru-RU"/>
        </w:rPr>
        <w:t>б) абзац шестой изложить в следующей редакции:</w:t>
      </w:r>
    </w:p>
    <w:p w14:paraId="5ECFBBF7" w14:textId="46FD35D9" w:rsidR="00912E72" w:rsidRPr="008324B0" w:rsidRDefault="00912E72" w:rsidP="008324B0">
      <w:pPr>
        <w:pStyle w:val="af6"/>
        <w:spacing w:line="360" w:lineRule="auto"/>
        <w:ind w:firstLine="708"/>
        <w:jc w:val="both"/>
        <w:rPr>
          <w:sz w:val="28"/>
          <w:szCs w:val="28"/>
          <w:lang w:eastAsia="ru-RU"/>
        </w:rPr>
      </w:pPr>
      <w:r w:rsidRPr="008324B0">
        <w:rPr>
          <w:sz w:val="28"/>
          <w:szCs w:val="28"/>
          <w:lang w:eastAsia="ru-RU"/>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w:t>
      </w:r>
    </w:p>
    <w:p w14:paraId="41FCD29D" w14:textId="117F064C" w:rsidR="00717627" w:rsidRPr="008324B0" w:rsidRDefault="00717627" w:rsidP="008324B0">
      <w:pPr>
        <w:pStyle w:val="af6"/>
        <w:spacing w:line="360" w:lineRule="auto"/>
        <w:ind w:firstLine="708"/>
        <w:jc w:val="both"/>
        <w:rPr>
          <w:bCs/>
          <w:sz w:val="28"/>
          <w:szCs w:val="28"/>
        </w:rPr>
      </w:pPr>
      <w:r w:rsidRPr="008324B0">
        <w:rPr>
          <w:bCs/>
          <w:sz w:val="28"/>
          <w:szCs w:val="28"/>
        </w:rPr>
        <w:t>2. В соответствии с Федеральным законом от 21.07.2005 №97-ФЗ «О государственной регистрации уставов муниципальных образований» направить настоящее решение для государственной регистрации.</w:t>
      </w:r>
    </w:p>
    <w:p w14:paraId="1B28AACD" w14:textId="70F9C362" w:rsidR="00717627" w:rsidRPr="008324B0" w:rsidRDefault="00717627" w:rsidP="008324B0">
      <w:pPr>
        <w:pStyle w:val="af6"/>
        <w:spacing w:line="360" w:lineRule="auto"/>
        <w:ind w:firstLine="708"/>
        <w:jc w:val="both"/>
        <w:rPr>
          <w:bCs/>
          <w:sz w:val="28"/>
          <w:szCs w:val="28"/>
        </w:rPr>
      </w:pPr>
      <w:r w:rsidRPr="008324B0">
        <w:rPr>
          <w:bCs/>
          <w:sz w:val="28"/>
          <w:szCs w:val="28"/>
        </w:rPr>
        <w:t xml:space="preserve">3. Настоящее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t>
      </w:r>
      <w:r w:rsidRPr="008324B0">
        <w:rPr>
          <w:bCs/>
          <w:color w:val="000000"/>
          <w:sz w:val="28"/>
          <w:szCs w:val="28"/>
        </w:rPr>
        <w:t>(</w:t>
      </w:r>
      <w:hyperlink r:id="rId21" w:history="1">
        <w:r w:rsidR="00912E72" w:rsidRPr="008324B0">
          <w:rPr>
            <w:rStyle w:val="af3"/>
            <w:bCs/>
            <w:color w:val="auto"/>
            <w:sz w:val="28"/>
            <w:szCs w:val="28"/>
            <w:u w:val="none"/>
            <w:lang w:val="en-US"/>
          </w:rPr>
          <w:t>www</w:t>
        </w:r>
        <w:r w:rsidR="00912E72" w:rsidRPr="008324B0">
          <w:rPr>
            <w:rStyle w:val="af3"/>
            <w:bCs/>
            <w:color w:val="auto"/>
            <w:sz w:val="28"/>
            <w:szCs w:val="28"/>
            <w:u w:val="none"/>
          </w:rPr>
          <w:t>.</w:t>
        </w:r>
        <w:proofErr w:type="spellStart"/>
        <w:r w:rsidR="00912E72" w:rsidRPr="008324B0">
          <w:rPr>
            <w:rStyle w:val="af3"/>
            <w:bCs/>
            <w:color w:val="auto"/>
            <w:sz w:val="28"/>
            <w:szCs w:val="28"/>
            <w:u w:val="none"/>
            <w:lang w:val="en-US"/>
          </w:rPr>
          <w:t>dumadgrad</w:t>
        </w:r>
        <w:proofErr w:type="spellEnd"/>
        <w:r w:rsidR="00912E72" w:rsidRPr="008324B0">
          <w:rPr>
            <w:rStyle w:val="af3"/>
            <w:bCs/>
            <w:color w:val="auto"/>
            <w:sz w:val="28"/>
            <w:szCs w:val="28"/>
            <w:u w:val="none"/>
          </w:rPr>
          <w:t>.</w:t>
        </w:r>
        <w:proofErr w:type="spellStart"/>
        <w:r w:rsidR="00912E72" w:rsidRPr="008324B0">
          <w:rPr>
            <w:rStyle w:val="af3"/>
            <w:bCs/>
            <w:color w:val="auto"/>
            <w:sz w:val="28"/>
            <w:szCs w:val="28"/>
            <w:u w:val="none"/>
            <w:lang w:val="en-US"/>
          </w:rPr>
          <w:t>ru</w:t>
        </w:r>
        <w:proofErr w:type="spellEnd"/>
      </w:hyperlink>
      <w:r w:rsidRPr="008324B0">
        <w:rPr>
          <w:bCs/>
          <w:color w:val="000000"/>
          <w:sz w:val="28"/>
          <w:szCs w:val="28"/>
        </w:rPr>
        <w:t xml:space="preserve">) </w:t>
      </w:r>
      <w:r w:rsidRPr="008324B0">
        <w:rPr>
          <w:bCs/>
          <w:sz w:val="28"/>
          <w:szCs w:val="28"/>
        </w:rPr>
        <w:t>после его государственной регистрации.</w:t>
      </w:r>
    </w:p>
    <w:p w14:paraId="022D452E" w14:textId="066A618A" w:rsidR="00717627" w:rsidRPr="008324B0" w:rsidRDefault="00717627" w:rsidP="008324B0">
      <w:pPr>
        <w:pStyle w:val="af6"/>
        <w:spacing w:line="360" w:lineRule="auto"/>
        <w:ind w:firstLine="708"/>
        <w:jc w:val="both"/>
        <w:rPr>
          <w:bCs/>
          <w:sz w:val="28"/>
          <w:szCs w:val="28"/>
        </w:rPr>
      </w:pPr>
      <w:r w:rsidRPr="008324B0">
        <w:rPr>
          <w:bCs/>
          <w:sz w:val="28"/>
          <w:szCs w:val="28"/>
        </w:rPr>
        <w:t xml:space="preserve">4. Настоящее решение вступает в силу на следующий день после дня его официального опубликования, за исключением </w:t>
      </w:r>
      <w:r w:rsidR="00BD2971" w:rsidRPr="008324B0">
        <w:rPr>
          <w:bCs/>
          <w:sz w:val="28"/>
          <w:szCs w:val="28"/>
        </w:rPr>
        <w:t>подпункта «</w:t>
      </w:r>
      <w:r w:rsidR="007547ED" w:rsidRPr="008324B0">
        <w:rPr>
          <w:bCs/>
          <w:sz w:val="28"/>
          <w:szCs w:val="28"/>
        </w:rPr>
        <w:t>д</w:t>
      </w:r>
      <w:r w:rsidR="00BD2971" w:rsidRPr="008324B0">
        <w:rPr>
          <w:bCs/>
          <w:sz w:val="28"/>
          <w:szCs w:val="28"/>
        </w:rPr>
        <w:t xml:space="preserve">» </w:t>
      </w:r>
      <w:r w:rsidRPr="008324B0">
        <w:rPr>
          <w:bCs/>
          <w:sz w:val="28"/>
          <w:szCs w:val="28"/>
        </w:rPr>
        <w:t xml:space="preserve">пункта 1 </w:t>
      </w:r>
      <w:r w:rsidR="00D646D0" w:rsidRPr="008324B0">
        <w:rPr>
          <w:bCs/>
          <w:sz w:val="28"/>
          <w:szCs w:val="28"/>
        </w:rPr>
        <w:t xml:space="preserve">части </w:t>
      </w:r>
      <w:r w:rsidRPr="008324B0">
        <w:rPr>
          <w:bCs/>
          <w:sz w:val="28"/>
          <w:szCs w:val="28"/>
        </w:rPr>
        <w:t xml:space="preserve">1, </w:t>
      </w:r>
      <w:r w:rsidR="007547ED" w:rsidRPr="008324B0">
        <w:rPr>
          <w:bCs/>
          <w:sz w:val="28"/>
          <w:szCs w:val="28"/>
        </w:rPr>
        <w:t xml:space="preserve">подпункта «б» </w:t>
      </w:r>
      <w:r w:rsidRPr="008324B0">
        <w:rPr>
          <w:bCs/>
          <w:sz w:val="28"/>
          <w:szCs w:val="28"/>
        </w:rPr>
        <w:t xml:space="preserve">пункта </w:t>
      </w:r>
      <w:r w:rsidR="007547ED" w:rsidRPr="008324B0">
        <w:rPr>
          <w:bCs/>
          <w:sz w:val="28"/>
          <w:szCs w:val="28"/>
        </w:rPr>
        <w:t>5</w:t>
      </w:r>
      <w:r w:rsidRPr="008324B0">
        <w:rPr>
          <w:bCs/>
          <w:sz w:val="28"/>
          <w:szCs w:val="28"/>
        </w:rPr>
        <w:t xml:space="preserve"> </w:t>
      </w:r>
      <w:r w:rsidR="00D646D0" w:rsidRPr="008324B0">
        <w:rPr>
          <w:bCs/>
          <w:sz w:val="28"/>
          <w:szCs w:val="28"/>
        </w:rPr>
        <w:t xml:space="preserve">части </w:t>
      </w:r>
      <w:r w:rsidRPr="008324B0">
        <w:rPr>
          <w:bCs/>
          <w:sz w:val="28"/>
          <w:szCs w:val="28"/>
        </w:rPr>
        <w:t>1</w:t>
      </w:r>
      <w:r w:rsidR="00127513" w:rsidRPr="008324B0">
        <w:rPr>
          <w:bCs/>
          <w:sz w:val="28"/>
          <w:szCs w:val="28"/>
        </w:rPr>
        <w:t>, пункт</w:t>
      </w:r>
      <w:r w:rsidR="00AA1319" w:rsidRPr="008324B0">
        <w:rPr>
          <w:bCs/>
          <w:sz w:val="28"/>
          <w:szCs w:val="28"/>
        </w:rPr>
        <w:t>ов 6,</w:t>
      </w:r>
      <w:r w:rsidR="00127513" w:rsidRPr="008324B0">
        <w:rPr>
          <w:bCs/>
          <w:sz w:val="28"/>
          <w:szCs w:val="28"/>
        </w:rPr>
        <w:t xml:space="preserve"> 7 части 1 </w:t>
      </w:r>
      <w:r w:rsidRPr="008324B0">
        <w:rPr>
          <w:bCs/>
          <w:sz w:val="28"/>
          <w:szCs w:val="28"/>
        </w:rPr>
        <w:t>настоящего решения.</w:t>
      </w:r>
    </w:p>
    <w:p w14:paraId="4ED228CB" w14:textId="4121418F" w:rsidR="00AE421F" w:rsidRPr="008324B0" w:rsidRDefault="00BD2971" w:rsidP="008324B0">
      <w:pPr>
        <w:suppressAutoHyphens w:val="0"/>
        <w:autoSpaceDE w:val="0"/>
        <w:autoSpaceDN w:val="0"/>
        <w:adjustRightInd w:val="0"/>
        <w:spacing w:line="360" w:lineRule="auto"/>
        <w:ind w:firstLine="708"/>
        <w:jc w:val="both"/>
        <w:rPr>
          <w:sz w:val="28"/>
          <w:szCs w:val="28"/>
          <w:lang w:eastAsia="ru-RU"/>
        </w:rPr>
      </w:pPr>
      <w:r w:rsidRPr="008324B0">
        <w:rPr>
          <w:bCs/>
          <w:sz w:val="28"/>
          <w:szCs w:val="28"/>
        </w:rPr>
        <w:t>5</w:t>
      </w:r>
      <w:r w:rsidR="00D646D0" w:rsidRPr="008324B0">
        <w:rPr>
          <w:bCs/>
          <w:sz w:val="28"/>
          <w:szCs w:val="28"/>
        </w:rPr>
        <w:t xml:space="preserve">. Установить, что </w:t>
      </w:r>
      <w:r w:rsidR="007547ED" w:rsidRPr="008324B0">
        <w:rPr>
          <w:bCs/>
          <w:sz w:val="28"/>
          <w:szCs w:val="28"/>
        </w:rPr>
        <w:t>подпункт «д» пункта 1 части 1, подпункт «б» пункта 5 части 1</w:t>
      </w:r>
      <w:r w:rsidR="00127513" w:rsidRPr="008324B0">
        <w:rPr>
          <w:bCs/>
          <w:sz w:val="28"/>
          <w:szCs w:val="28"/>
        </w:rPr>
        <w:t>, пункт</w:t>
      </w:r>
      <w:r w:rsidR="00AA1319" w:rsidRPr="008324B0">
        <w:rPr>
          <w:bCs/>
          <w:sz w:val="28"/>
          <w:szCs w:val="28"/>
        </w:rPr>
        <w:t>ы 6,</w:t>
      </w:r>
      <w:r w:rsidR="00127513" w:rsidRPr="008324B0">
        <w:rPr>
          <w:bCs/>
          <w:sz w:val="28"/>
          <w:szCs w:val="28"/>
        </w:rPr>
        <w:t xml:space="preserve"> 7 части 1 </w:t>
      </w:r>
      <w:r w:rsidR="007547ED" w:rsidRPr="008324B0">
        <w:rPr>
          <w:bCs/>
          <w:sz w:val="28"/>
          <w:szCs w:val="28"/>
        </w:rPr>
        <w:t xml:space="preserve">настоящего решения </w:t>
      </w:r>
      <w:r w:rsidR="00D646D0" w:rsidRPr="008324B0">
        <w:rPr>
          <w:bCs/>
          <w:sz w:val="28"/>
          <w:szCs w:val="28"/>
        </w:rPr>
        <w:t>вступа</w:t>
      </w:r>
      <w:r w:rsidR="007547ED" w:rsidRPr="008324B0">
        <w:rPr>
          <w:bCs/>
          <w:sz w:val="28"/>
          <w:szCs w:val="28"/>
        </w:rPr>
        <w:t>ю</w:t>
      </w:r>
      <w:r w:rsidR="00D646D0" w:rsidRPr="008324B0">
        <w:rPr>
          <w:bCs/>
          <w:sz w:val="28"/>
          <w:szCs w:val="28"/>
        </w:rPr>
        <w:t xml:space="preserve">т в силу </w:t>
      </w:r>
      <w:r w:rsidR="00AE421F" w:rsidRPr="008324B0">
        <w:rPr>
          <w:sz w:val="28"/>
          <w:szCs w:val="28"/>
          <w:lang w:eastAsia="ru-RU"/>
        </w:rPr>
        <w:t>с 1 января 2022 года</w:t>
      </w:r>
      <w:r w:rsidR="007547ED" w:rsidRPr="008324B0">
        <w:rPr>
          <w:sz w:val="28"/>
          <w:szCs w:val="28"/>
          <w:lang w:eastAsia="ru-RU"/>
        </w:rPr>
        <w:t>.</w:t>
      </w:r>
    </w:p>
    <w:p w14:paraId="2A630BAA" w14:textId="34C33F7E" w:rsidR="00EC230B" w:rsidRDefault="00EC230B" w:rsidP="00EC230B">
      <w:pPr>
        <w:rPr>
          <w:sz w:val="28"/>
          <w:szCs w:val="28"/>
          <w:lang w:eastAsia="ru-RU"/>
        </w:rPr>
      </w:pPr>
    </w:p>
    <w:tbl>
      <w:tblPr>
        <w:tblpPr w:leftFromText="180" w:rightFromText="180" w:vertAnchor="text" w:horzAnchor="margin" w:tblpY="82"/>
        <w:tblW w:w="0" w:type="auto"/>
        <w:tblLook w:val="0000" w:firstRow="0" w:lastRow="0" w:firstColumn="0" w:lastColumn="0" w:noHBand="0" w:noVBand="0"/>
      </w:tblPr>
      <w:tblGrid>
        <w:gridCol w:w="4600"/>
        <w:gridCol w:w="5196"/>
      </w:tblGrid>
      <w:tr w:rsidR="00EC230B" w:rsidRPr="000C7616" w14:paraId="0E649F32" w14:textId="77777777" w:rsidTr="00F12110">
        <w:trPr>
          <w:trHeight w:val="1290"/>
        </w:trPr>
        <w:tc>
          <w:tcPr>
            <w:tcW w:w="4600" w:type="dxa"/>
          </w:tcPr>
          <w:p w14:paraId="7AADBF0A" w14:textId="34C33F7E" w:rsidR="00EC230B" w:rsidRDefault="00EC230B" w:rsidP="00F12110">
            <w:pPr>
              <w:spacing w:line="240" w:lineRule="exact"/>
              <w:rPr>
                <w:sz w:val="28"/>
                <w:szCs w:val="28"/>
              </w:rPr>
            </w:pPr>
            <w:r w:rsidRPr="008303A6">
              <w:rPr>
                <w:sz w:val="28"/>
                <w:szCs w:val="28"/>
              </w:rPr>
              <w:t>Председатель Городской Думы</w:t>
            </w:r>
          </w:p>
          <w:p w14:paraId="7686E036" w14:textId="77777777" w:rsidR="00EC230B" w:rsidRDefault="00EC230B" w:rsidP="00F12110">
            <w:pPr>
              <w:spacing w:line="240" w:lineRule="exact"/>
              <w:rPr>
                <w:sz w:val="28"/>
                <w:szCs w:val="28"/>
              </w:rPr>
            </w:pPr>
            <w:r w:rsidRPr="008303A6">
              <w:rPr>
                <w:sz w:val="28"/>
                <w:szCs w:val="28"/>
              </w:rPr>
              <w:t xml:space="preserve">города Димитровграда </w:t>
            </w:r>
          </w:p>
          <w:p w14:paraId="2F5461F1" w14:textId="77777777" w:rsidR="00EC230B" w:rsidRDefault="00EC230B" w:rsidP="00F12110">
            <w:pPr>
              <w:spacing w:line="240" w:lineRule="exact"/>
              <w:rPr>
                <w:sz w:val="28"/>
                <w:szCs w:val="28"/>
                <w:lang w:eastAsia="ru-RU"/>
              </w:rPr>
            </w:pPr>
            <w:r w:rsidRPr="008303A6">
              <w:rPr>
                <w:sz w:val="28"/>
                <w:szCs w:val="28"/>
              </w:rPr>
              <w:t>Ульяновской области</w:t>
            </w:r>
            <w:r w:rsidRPr="000C7616">
              <w:rPr>
                <w:sz w:val="28"/>
                <w:szCs w:val="28"/>
                <w:lang w:eastAsia="ru-RU"/>
              </w:rPr>
              <w:t xml:space="preserve">                       </w:t>
            </w:r>
          </w:p>
          <w:p w14:paraId="533E2ACC" w14:textId="77777777" w:rsidR="00EC230B" w:rsidRPr="008E30FB" w:rsidRDefault="00EC230B" w:rsidP="00F12110">
            <w:pPr>
              <w:rPr>
                <w:sz w:val="16"/>
                <w:szCs w:val="16"/>
                <w:lang w:eastAsia="ru-RU"/>
              </w:rPr>
            </w:pPr>
          </w:p>
          <w:p w14:paraId="12FCC28F" w14:textId="77777777" w:rsidR="00EC230B" w:rsidRPr="00BB274C" w:rsidRDefault="00EC230B" w:rsidP="00F12110">
            <w:pPr>
              <w:jc w:val="right"/>
              <w:rPr>
                <w:sz w:val="28"/>
                <w:szCs w:val="28"/>
                <w:lang w:eastAsia="ru-RU"/>
              </w:rPr>
            </w:pPr>
            <w:proofErr w:type="spellStart"/>
            <w:r w:rsidRPr="00BB274C">
              <w:rPr>
                <w:sz w:val="28"/>
                <w:szCs w:val="28"/>
                <w:lang w:eastAsia="ru-RU"/>
              </w:rPr>
              <w:t>А.П.Ерышев</w:t>
            </w:r>
            <w:proofErr w:type="spellEnd"/>
            <w:r>
              <w:rPr>
                <w:sz w:val="28"/>
                <w:szCs w:val="28"/>
                <w:lang w:eastAsia="ru-RU"/>
              </w:rPr>
              <w:t xml:space="preserve"> </w:t>
            </w:r>
          </w:p>
        </w:tc>
        <w:tc>
          <w:tcPr>
            <w:tcW w:w="5196" w:type="dxa"/>
          </w:tcPr>
          <w:p w14:paraId="05C09163" w14:textId="77777777" w:rsidR="00EC230B" w:rsidRDefault="00EC230B" w:rsidP="00F12110">
            <w:pPr>
              <w:spacing w:line="240" w:lineRule="exact"/>
              <w:ind w:left="788"/>
              <w:rPr>
                <w:sz w:val="28"/>
                <w:szCs w:val="28"/>
                <w:lang w:eastAsia="ru-RU"/>
              </w:rPr>
            </w:pPr>
            <w:r>
              <w:rPr>
                <w:sz w:val="28"/>
                <w:szCs w:val="28"/>
                <w:lang w:eastAsia="ru-RU"/>
              </w:rPr>
              <w:t>Исполняющий обязанности</w:t>
            </w:r>
          </w:p>
          <w:p w14:paraId="47964799" w14:textId="77777777" w:rsidR="00EC230B" w:rsidRDefault="00EC230B" w:rsidP="00F12110">
            <w:pPr>
              <w:spacing w:line="240" w:lineRule="exact"/>
              <w:ind w:left="788"/>
              <w:rPr>
                <w:sz w:val="28"/>
                <w:szCs w:val="28"/>
                <w:lang w:eastAsia="ru-RU"/>
              </w:rPr>
            </w:pPr>
            <w:r w:rsidRPr="00BB274C">
              <w:rPr>
                <w:sz w:val="28"/>
                <w:szCs w:val="28"/>
                <w:lang w:eastAsia="ru-RU"/>
              </w:rPr>
              <w:t>Глав</w:t>
            </w:r>
            <w:r>
              <w:rPr>
                <w:sz w:val="28"/>
                <w:szCs w:val="28"/>
                <w:lang w:eastAsia="ru-RU"/>
              </w:rPr>
              <w:t>ы</w:t>
            </w:r>
            <w:r w:rsidRPr="00BB274C">
              <w:rPr>
                <w:sz w:val="28"/>
                <w:szCs w:val="28"/>
                <w:lang w:eastAsia="ru-RU"/>
              </w:rPr>
              <w:t xml:space="preserve"> города Димитровграда</w:t>
            </w:r>
          </w:p>
          <w:p w14:paraId="6B45A11B" w14:textId="77777777" w:rsidR="00EC230B" w:rsidRDefault="00EC230B" w:rsidP="00F12110">
            <w:pPr>
              <w:spacing w:line="240" w:lineRule="exact"/>
              <w:ind w:left="788"/>
              <w:rPr>
                <w:sz w:val="28"/>
                <w:szCs w:val="28"/>
                <w:lang w:eastAsia="ru-RU"/>
              </w:rPr>
            </w:pPr>
            <w:r w:rsidRPr="00BB274C">
              <w:rPr>
                <w:sz w:val="28"/>
                <w:szCs w:val="28"/>
                <w:lang w:eastAsia="ru-RU"/>
              </w:rPr>
              <w:t>Ульяновской области</w:t>
            </w:r>
          </w:p>
          <w:p w14:paraId="6942718E" w14:textId="77777777" w:rsidR="00EC230B" w:rsidRPr="008E30FB" w:rsidRDefault="00EC230B" w:rsidP="00F12110">
            <w:pPr>
              <w:ind w:left="788"/>
              <w:rPr>
                <w:sz w:val="16"/>
                <w:szCs w:val="16"/>
                <w:lang w:eastAsia="ru-RU"/>
              </w:rPr>
            </w:pPr>
          </w:p>
          <w:p w14:paraId="350B5264" w14:textId="77777777" w:rsidR="00EC230B" w:rsidRPr="00BB274C" w:rsidRDefault="00EC230B" w:rsidP="00F12110">
            <w:pPr>
              <w:ind w:left="788"/>
              <w:jc w:val="right"/>
              <w:rPr>
                <w:sz w:val="28"/>
                <w:szCs w:val="28"/>
                <w:lang w:eastAsia="ru-RU"/>
              </w:rPr>
            </w:pPr>
            <w:proofErr w:type="spellStart"/>
            <w:r>
              <w:rPr>
                <w:sz w:val="28"/>
                <w:szCs w:val="28"/>
                <w:lang w:eastAsia="ru-RU"/>
              </w:rPr>
              <w:t>А.Е.Терёшина</w:t>
            </w:r>
            <w:proofErr w:type="spellEnd"/>
          </w:p>
        </w:tc>
      </w:tr>
    </w:tbl>
    <w:p w14:paraId="41678A3B" w14:textId="77777777" w:rsidR="00EC230B" w:rsidRPr="00EC230B" w:rsidRDefault="00EC230B" w:rsidP="00EC230B">
      <w:pPr>
        <w:rPr>
          <w:sz w:val="28"/>
          <w:szCs w:val="28"/>
          <w:lang w:eastAsia="ru-RU"/>
        </w:rPr>
      </w:pPr>
    </w:p>
    <w:sectPr w:rsidR="00EC230B" w:rsidRPr="00EC230B" w:rsidSect="00CE7CC7">
      <w:headerReference w:type="even" r:id="rId22"/>
      <w:headerReference w:type="default" r:id="rId23"/>
      <w:footnotePr>
        <w:pos w:val="beneathText"/>
      </w:footnotePr>
      <w:pgSz w:w="11905" w:h="16837"/>
      <w:pgMar w:top="1021" w:right="737" w:bottom="1021" w:left="158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E2C1D" w14:textId="77777777" w:rsidR="00494B19" w:rsidRDefault="00494B19">
      <w:r>
        <w:separator/>
      </w:r>
    </w:p>
  </w:endnote>
  <w:endnote w:type="continuationSeparator" w:id="0">
    <w:p w14:paraId="631646CB" w14:textId="77777777" w:rsidR="00494B19" w:rsidRDefault="0049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C4E39" w14:textId="77777777" w:rsidR="00494B19" w:rsidRDefault="00494B19">
      <w:r>
        <w:separator/>
      </w:r>
    </w:p>
  </w:footnote>
  <w:footnote w:type="continuationSeparator" w:id="0">
    <w:p w14:paraId="04282CD1" w14:textId="77777777" w:rsidR="00494B19" w:rsidRDefault="00494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EA627" w14:textId="77777777" w:rsidR="00582B28" w:rsidRDefault="00582B28" w:rsidP="00B918B3">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7991237" w14:textId="77777777" w:rsidR="00582B28" w:rsidRDefault="00582B2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14B9F" w14:textId="77777777" w:rsidR="00582B28" w:rsidRDefault="00582B28" w:rsidP="00B918B3">
    <w:pPr>
      <w:pStyle w:val="aa"/>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B1F0D">
      <w:rPr>
        <w:rStyle w:val="a4"/>
        <w:noProof/>
      </w:rPr>
      <w:t>2</w:t>
    </w:r>
    <w:r>
      <w:rPr>
        <w:rStyle w:val="a4"/>
      </w:rPr>
      <w:fldChar w:fldCharType="end"/>
    </w:r>
  </w:p>
  <w:p w14:paraId="3BCEC0B1" w14:textId="77777777" w:rsidR="00582B28" w:rsidRDefault="00582B2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AA6A8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0AE0ED7"/>
    <w:multiLevelType w:val="multilevel"/>
    <w:tmpl w:val="C80C128A"/>
    <w:lvl w:ilvl="0">
      <w:start w:val="1"/>
      <w:numFmt w:val="decimal"/>
      <w:lvlText w:val="%1."/>
      <w:lvlJc w:val="left"/>
      <w:pPr>
        <w:ind w:left="420" w:hanging="360"/>
      </w:pPr>
      <w:rPr>
        <w:rFonts w:hint="default"/>
      </w:rPr>
    </w:lvl>
    <w:lvl w:ilvl="1">
      <w:start w:val="1"/>
      <w:numFmt w:val="decimal"/>
      <w:isLgl/>
      <w:lvlText w:val="%1.%2."/>
      <w:lvlJc w:val="left"/>
      <w:pPr>
        <w:ind w:left="826" w:hanging="720"/>
      </w:pPr>
      <w:rPr>
        <w:rFonts w:hint="default"/>
      </w:rPr>
    </w:lvl>
    <w:lvl w:ilvl="2">
      <w:start w:val="1"/>
      <w:numFmt w:val="decimal"/>
      <w:isLgl/>
      <w:lvlText w:val="%1.%2.%3."/>
      <w:lvlJc w:val="left"/>
      <w:pPr>
        <w:ind w:left="87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24" w:hanging="1080"/>
      </w:pPr>
      <w:rPr>
        <w:rFonts w:hint="default"/>
      </w:rPr>
    </w:lvl>
    <w:lvl w:ilvl="5">
      <w:start w:val="1"/>
      <w:numFmt w:val="decimal"/>
      <w:isLgl/>
      <w:lvlText w:val="%1.%2.%3.%4.%5.%6."/>
      <w:lvlJc w:val="left"/>
      <w:pPr>
        <w:ind w:left="1730" w:hanging="1440"/>
      </w:pPr>
      <w:rPr>
        <w:rFonts w:hint="default"/>
      </w:rPr>
    </w:lvl>
    <w:lvl w:ilvl="6">
      <w:start w:val="1"/>
      <w:numFmt w:val="decimal"/>
      <w:isLgl/>
      <w:lvlText w:val="%1.%2.%3.%4.%5.%6.%7."/>
      <w:lvlJc w:val="left"/>
      <w:pPr>
        <w:ind w:left="1776" w:hanging="1440"/>
      </w:pPr>
      <w:rPr>
        <w:rFonts w:hint="default"/>
      </w:rPr>
    </w:lvl>
    <w:lvl w:ilvl="7">
      <w:start w:val="1"/>
      <w:numFmt w:val="decimal"/>
      <w:isLgl/>
      <w:lvlText w:val="%1.%2.%3.%4.%5.%6.%7.%8."/>
      <w:lvlJc w:val="left"/>
      <w:pPr>
        <w:ind w:left="2182" w:hanging="1800"/>
      </w:pPr>
      <w:rPr>
        <w:rFonts w:hint="default"/>
      </w:rPr>
    </w:lvl>
    <w:lvl w:ilvl="8">
      <w:start w:val="1"/>
      <w:numFmt w:val="decimal"/>
      <w:isLgl/>
      <w:lvlText w:val="%1.%2.%3.%4.%5.%6.%7.%8.%9."/>
      <w:lvlJc w:val="left"/>
      <w:pPr>
        <w:ind w:left="2228" w:hanging="1800"/>
      </w:pPr>
      <w:rPr>
        <w:rFonts w:hint="default"/>
      </w:rPr>
    </w:lvl>
  </w:abstractNum>
  <w:abstractNum w:abstractNumId="3" w15:restartNumberingAfterBreak="0">
    <w:nsid w:val="281B55BF"/>
    <w:multiLevelType w:val="multilevel"/>
    <w:tmpl w:val="709C8C4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A518FC"/>
    <w:multiLevelType w:val="hybridMultilevel"/>
    <w:tmpl w:val="2D0C7106"/>
    <w:lvl w:ilvl="0" w:tplc="A0E4F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409"/>
    <w:rsid w:val="00001B46"/>
    <w:rsid w:val="00004FC5"/>
    <w:rsid w:val="00005454"/>
    <w:rsid w:val="0000660A"/>
    <w:rsid w:val="00007CF8"/>
    <w:rsid w:val="000106BD"/>
    <w:rsid w:val="00021D75"/>
    <w:rsid w:val="00025E4D"/>
    <w:rsid w:val="00027AB6"/>
    <w:rsid w:val="000312F7"/>
    <w:rsid w:val="00031479"/>
    <w:rsid w:val="0003644C"/>
    <w:rsid w:val="000370F2"/>
    <w:rsid w:val="0004013B"/>
    <w:rsid w:val="00040E07"/>
    <w:rsid w:val="00041B01"/>
    <w:rsid w:val="00041DB7"/>
    <w:rsid w:val="00046F55"/>
    <w:rsid w:val="00052694"/>
    <w:rsid w:val="00056015"/>
    <w:rsid w:val="00060C3B"/>
    <w:rsid w:val="00062D95"/>
    <w:rsid w:val="00063220"/>
    <w:rsid w:val="00063B72"/>
    <w:rsid w:val="000664B2"/>
    <w:rsid w:val="000664E8"/>
    <w:rsid w:val="00066756"/>
    <w:rsid w:val="000669F6"/>
    <w:rsid w:val="00070FB6"/>
    <w:rsid w:val="00071152"/>
    <w:rsid w:val="00074528"/>
    <w:rsid w:val="00074E2F"/>
    <w:rsid w:val="0007796A"/>
    <w:rsid w:val="000808A9"/>
    <w:rsid w:val="000816F9"/>
    <w:rsid w:val="00081B8B"/>
    <w:rsid w:val="00083D30"/>
    <w:rsid w:val="00085902"/>
    <w:rsid w:val="00090710"/>
    <w:rsid w:val="00091496"/>
    <w:rsid w:val="00091672"/>
    <w:rsid w:val="00092C13"/>
    <w:rsid w:val="00096556"/>
    <w:rsid w:val="000A1108"/>
    <w:rsid w:val="000B5067"/>
    <w:rsid w:val="000B614A"/>
    <w:rsid w:val="000C3673"/>
    <w:rsid w:val="000C4B31"/>
    <w:rsid w:val="000C4F71"/>
    <w:rsid w:val="000C60B7"/>
    <w:rsid w:val="000C6C9D"/>
    <w:rsid w:val="000C7DEE"/>
    <w:rsid w:val="000D0BEF"/>
    <w:rsid w:val="000D5CBD"/>
    <w:rsid w:val="000D77E2"/>
    <w:rsid w:val="000E02AF"/>
    <w:rsid w:val="000E1E52"/>
    <w:rsid w:val="000E378B"/>
    <w:rsid w:val="000E3CC4"/>
    <w:rsid w:val="000E5B15"/>
    <w:rsid w:val="000E6BC0"/>
    <w:rsid w:val="000E7181"/>
    <w:rsid w:val="000F423F"/>
    <w:rsid w:val="000F4899"/>
    <w:rsid w:val="000F4A1F"/>
    <w:rsid w:val="001004F0"/>
    <w:rsid w:val="00100DA5"/>
    <w:rsid w:val="00102CCB"/>
    <w:rsid w:val="00104EF4"/>
    <w:rsid w:val="001069D0"/>
    <w:rsid w:val="00112444"/>
    <w:rsid w:val="0011258A"/>
    <w:rsid w:val="0011377C"/>
    <w:rsid w:val="00113E4C"/>
    <w:rsid w:val="00117BB4"/>
    <w:rsid w:val="001248DC"/>
    <w:rsid w:val="00126E4E"/>
    <w:rsid w:val="00127513"/>
    <w:rsid w:val="00131452"/>
    <w:rsid w:val="00131807"/>
    <w:rsid w:val="00131844"/>
    <w:rsid w:val="00133052"/>
    <w:rsid w:val="0013380C"/>
    <w:rsid w:val="001339CF"/>
    <w:rsid w:val="00133A76"/>
    <w:rsid w:val="001372B3"/>
    <w:rsid w:val="00140D86"/>
    <w:rsid w:val="00141E29"/>
    <w:rsid w:val="00143643"/>
    <w:rsid w:val="00146A28"/>
    <w:rsid w:val="00146FB3"/>
    <w:rsid w:val="00147F8E"/>
    <w:rsid w:val="00150EBD"/>
    <w:rsid w:val="00150F69"/>
    <w:rsid w:val="001516E2"/>
    <w:rsid w:val="00151B97"/>
    <w:rsid w:val="00152D6D"/>
    <w:rsid w:val="00155406"/>
    <w:rsid w:val="001568EC"/>
    <w:rsid w:val="00156C53"/>
    <w:rsid w:val="001610B3"/>
    <w:rsid w:val="0016438F"/>
    <w:rsid w:val="001661A8"/>
    <w:rsid w:val="0016789C"/>
    <w:rsid w:val="00170D80"/>
    <w:rsid w:val="001713D7"/>
    <w:rsid w:val="001746D3"/>
    <w:rsid w:val="00181768"/>
    <w:rsid w:val="00182D66"/>
    <w:rsid w:val="001837FB"/>
    <w:rsid w:val="00186ECD"/>
    <w:rsid w:val="00187D80"/>
    <w:rsid w:val="001921E4"/>
    <w:rsid w:val="0019278A"/>
    <w:rsid w:val="001952F7"/>
    <w:rsid w:val="00195DAC"/>
    <w:rsid w:val="001971A0"/>
    <w:rsid w:val="001A1600"/>
    <w:rsid w:val="001A6AFF"/>
    <w:rsid w:val="001B1309"/>
    <w:rsid w:val="001B4143"/>
    <w:rsid w:val="001B73E5"/>
    <w:rsid w:val="001B7983"/>
    <w:rsid w:val="001B7C2E"/>
    <w:rsid w:val="001C3342"/>
    <w:rsid w:val="001D05D0"/>
    <w:rsid w:val="001D2E1E"/>
    <w:rsid w:val="001D41AF"/>
    <w:rsid w:val="001D7961"/>
    <w:rsid w:val="001D799C"/>
    <w:rsid w:val="001E123B"/>
    <w:rsid w:val="001E25EC"/>
    <w:rsid w:val="001E64E3"/>
    <w:rsid w:val="001E7D01"/>
    <w:rsid w:val="001F2E82"/>
    <w:rsid w:val="0020077F"/>
    <w:rsid w:val="00200B45"/>
    <w:rsid w:val="00200FF0"/>
    <w:rsid w:val="00204222"/>
    <w:rsid w:val="0020618C"/>
    <w:rsid w:val="00206F3C"/>
    <w:rsid w:val="002127C2"/>
    <w:rsid w:val="00213561"/>
    <w:rsid w:val="00217C73"/>
    <w:rsid w:val="002208AC"/>
    <w:rsid w:val="00221D1A"/>
    <w:rsid w:val="002220BF"/>
    <w:rsid w:val="002225BC"/>
    <w:rsid w:val="00225BE7"/>
    <w:rsid w:val="002267BD"/>
    <w:rsid w:val="002305CF"/>
    <w:rsid w:val="00233224"/>
    <w:rsid w:val="002342BB"/>
    <w:rsid w:val="00237104"/>
    <w:rsid w:val="002404EC"/>
    <w:rsid w:val="00241715"/>
    <w:rsid w:val="00241960"/>
    <w:rsid w:val="002422F9"/>
    <w:rsid w:val="00242A07"/>
    <w:rsid w:val="002432DE"/>
    <w:rsid w:val="00244F38"/>
    <w:rsid w:val="00245C6B"/>
    <w:rsid w:val="00251F21"/>
    <w:rsid w:val="00253933"/>
    <w:rsid w:val="0026346A"/>
    <w:rsid w:val="0026492E"/>
    <w:rsid w:val="00264DE1"/>
    <w:rsid w:val="0026540E"/>
    <w:rsid w:val="00265D3A"/>
    <w:rsid w:val="00275329"/>
    <w:rsid w:val="00275A31"/>
    <w:rsid w:val="0028408B"/>
    <w:rsid w:val="00284F64"/>
    <w:rsid w:val="00286A97"/>
    <w:rsid w:val="00294D4A"/>
    <w:rsid w:val="00295E65"/>
    <w:rsid w:val="002A2867"/>
    <w:rsid w:val="002A2869"/>
    <w:rsid w:val="002A2D1E"/>
    <w:rsid w:val="002A67E8"/>
    <w:rsid w:val="002A747B"/>
    <w:rsid w:val="002A765A"/>
    <w:rsid w:val="002B0FAC"/>
    <w:rsid w:val="002B27F4"/>
    <w:rsid w:val="002C050A"/>
    <w:rsid w:val="002C3F5D"/>
    <w:rsid w:val="002C61F0"/>
    <w:rsid w:val="002C7311"/>
    <w:rsid w:val="002C788D"/>
    <w:rsid w:val="002D2A0B"/>
    <w:rsid w:val="002D5800"/>
    <w:rsid w:val="002D5948"/>
    <w:rsid w:val="002E2625"/>
    <w:rsid w:val="002E5404"/>
    <w:rsid w:val="002E7A2C"/>
    <w:rsid w:val="002F0EF5"/>
    <w:rsid w:val="0030015F"/>
    <w:rsid w:val="00301607"/>
    <w:rsid w:val="0030171D"/>
    <w:rsid w:val="00302376"/>
    <w:rsid w:val="00302737"/>
    <w:rsid w:val="00302FE4"/>
    <w:rsid w:val="003033C9"/>
    <w:rsid w:val="00307271"/>
    <w:rsid w:val="0030734E"/>
    <w:rsid w:val="00307828"/>
    <w:rsid w:val="00310242"/>
    <w:rsid w:val="00311613"/>
    <w:rsid w:val="00314173"/>
    <w:rsid w:val="00320000"/>
    <w:rsid w:val="00320BC4"/>
    <w:rsid w:val="00321ACB"/>
    <w:rsid w:val="00322328"/>
    <w:rsid w:val="00325295"/>
    <w:rsid w:val="00325D81"/>
    <w:rsid w:val="00331160"/>
    <w:rsid w:val="0033308B"/>
    <w:rsid w:val="00335204"/>
    <w:rsid w:val="003352AE"/>
    <w:rsid w:val="003361B5"/>
    <w:rsid w:val="003374B2"/>
    <w:rsid w:val="003407F8"/>
    <w:rsid w:val="00340E07"/>
    <w:rsid w:val="00344490"/>
    <w:rsid w:val="00351246"/>
    <w:rsid w:val="0035278A"/>
    <w:rsid w:val="00361A1C"/>
    <w:rsid w:val="0036248F"/>
    <w:rsid w:val="00362748"/>
    <w:rsid w:val="00364973"/>
    <w:rsid w:val="003710D4"/>
    <w:rsid w:val="003750C1"/>
    <w:rsid w:val="003757D9"/>
    <w:rsid w:val="00377958"/>
    <w:rsid w:val="00381AC4"/>
    <w:rsid w:val="00391725"/>
    <w:rsid w:val="00391B4C"/>
    <w:rsid w:val="00391BF2"/>
    <w:rsid w:val="003936D7"/>
    <w:rsid w:val="00394B76"/>
    <w:rsid w:val="003A1036"/>
    <w:rsid w:val="003A1CD3"/>
    <w:rsid w:val="003A68BF"/>
    <w:rsid w:val="003A7E76"/>
    <w:rsid w:val="003B29FE"/>
    <w:rsid w:val="003B5756"/>
    <w:rsid w:val="003B6828"/>
    <w:rsid w:val="003C1B44"/>
    <w:rsid w:val="003C4200"/>
    <w:rsid w:val="003C5C0B"/>
    <w:rsid w:val="003D12B0"/>
    <w:rsid w:val="003D12F3"/>
    <w:rsid w:val="003D6829"/>
    <w:rsid w:val="003E0490"/>
    <w:rsid w:val="003E0F43"/>
    <w:rsid w:val="003E110E"/>
    <w:rsid w:val="003E4E34"/>
    <w:rsid w:val="003E5B07"/>
    <w:rsid w:val="003F0720"/>
    <w:rsid w:val="003F141B"/>
    <w:rsid w:val="003F4707"/>
    <w:rsid w:val="003F6611"/>
    <w:rsid w:val="0040086F"/>
    <w:rsid w:val="0040226A"/>
    <w:rsid w:val="00403B73"/>
    <w:rsid w:val="00403BC6"/>
    <w:rsid w:val="00407BF4"/>
    <w:rsid w:val="00416750"/>
    <w:rsid w:val="00422F32"/>
    <w:rsid w:val="0042322A"/>
    <w:rsid w:val="00423D2A"/>
    <w:rsid w:val="004331E3"/>
    <w:rsid w:val="004374DE"/>
    <w:rsid w:val="00443B1E"/>
    <w:rsid w:val="00447F49"/>
    <w:rsid w:val="00450A7B"/>
    <w:rsid w:val="00455149"/>
    <w:rsid w:val="00461372"/>
    <w:rsid w:val="004627A6"/>
    <w:rsid w:val="004633EB"/>
    <w:rsid w:val="00463AEE"/>
    <w:rsid w:val="00465795"/>
    <w:rsid w:val="00465D01"/>
    <w:rsid w:val="00477AD9"/>
    <w:rsid w:val="00482980"/>
    <w:rsid w:val="00482EEB"/>
    <w:rsid w:val="004859E4"/>
    <w:rsid w:val="00494B19"/>
    <w:rsid w:val="004963FD"/>
    <w:rsid w:val="0049662A"/>
    <w:rsid w:val="0049791F"/>
    <w:rsid w:val="004A4935"/>
    <w:rsid w:val="004A5AF6"/>
    <w:rsid w:val="004A7B0E"/>
    <w:rsid w:val="004B0613"/>
    <w:rsid w:val="004B07C9"/>
    <w:rsid w:val="004B160D"/>
    <w:rsid w:val="004B25D4"/>
    <w:rsid w:val="004B39C9"/>
    <w:rsid w:val="004B73DD"/>
    <w:rsid w:val="004C17CF"/>
    <w:rsid w:val="004C1F78"/>
    <w:rsid w:val="004C3BA6"/>
    <w:rsid w:val="004C6A30"/>
    <w:rsid w:val="004D10A8"/>
    <w:rsid w:val="004D1928"/>
    <w:rsid w:val="004D2E62"/>
    <w:rsid w:val="004D7178"/>
    <w:rsid w:val="004E0C48"/>
    <w:rsid w:val="004E1878"/>
    <w:rsid w:val="004E4268"/>
    <w:rsid w:val="004E5160"/>
    <w:rsid w:val="004E79A9"/>
    <w:rsid w:val="004F7302"/>
    <w:rsid w:val="0050272D"/>
    <w:rsid w:val="005032D1"/>
    <w:rsid w:val="00506A06"/>
    <w:rsid w:val="00507FE3"/>
    <w:rsid w:val="00513554"/>
    <w:rsid w:val="0052522E"/>
    <w:rsid w:val="0052551A"/>
    <w:rsid w:val="005272A0"/>
    <w:rsid w:val="005312EC"/>
    <w:rsid w:val="00534E4E"/>
    <w:rsid w:val="00535397"/>
    <w:rsid w:val="00537E3C"/>
    <w:rsid w:val="00550E94"/>
    <w:rsid w:val="00554815"/>
    <w:rsid w:val="00554B1A"/>
    <w:rsid w:val="005553F6"/>
    <w:rsid w:val="00560852"/>
    <w:rsid w:val="00562383"/>
    <w:rsid w:val="00562C24"/>
    <w:rsid w:val="00566BBC"/>
    <w:rsid w:val="0057038A"/>
    <w:rsid w:val="00571977"/>
    <w:rsid w:val="00572578"/>
    <w:rsid w:val="005732D6"/>
    <w:rsid w:val="00573D97"/>
    <w:rsid w:val="00573FDE"/>
    <w:rsid w:val="005740B7"/>
    <w:rsid w:val="00582B28"/>
    <w:rsid w:val="00596387"/>
    <w:rsid w:val="005A2BBC"/>
    <w:rsid w:val="005A689B"/>
    <w:rsid w:val="005A6B4D"/>
    <w:rsid w:val="005A79B6"/>
    <w:rsid w:val="005B1995"/>
    <w:rsid w:val="005B1F0D"/>
    <w:rsid w:val="005B2110"/>
    <w:rsid w:val="005B3080"/>
    <w:rsid w:val="005B3EDE"/>
    <w:rsid w:val="005B4FD2"/>
    <w:rsid w:val="005C1FAC"/>
    <w:rsid w:val="005C4820"/>
    <w:rsid w:val="005C5630"/>
    <w:rsid w:val="005D0A7C"/>
    <w:rsid w:val="005D3A91"/>
    <w:rsid w:val="005D4849"/>
    <w:rsid w:val="005D581B"/>
    <w:rsid w:val="005D60C7"/>
    <w:rsid w:val="005E0EA2"/>
    <w:rsid w:val="005E0F65"/>
    <w:rsid w:val="005E2D29"/>
    <w:rsid w:val="005E600D"/>
    <w:rsid w:val="005E64F3"/>
    <w:rsid w:val="005E65E1"/>
    <w:rsid w:val="00606FC2"/>
    <w:rsid w:val="00615F16"/>
    <w:rsid w:val="00621399"/>
    <w:rsid w:val="00624655"/>
    <w:rsid w:val="0062639F"/>
    <w:rsid w:val="00634E8C"/>
    <w:rsid w:val="006353BB"/>
    <w:rsid w:val="006366BE"/>
    <w:rsid w:val="00637B07"/>
    <w:rsid w:val="0064055D"/>
    <w:rsid w:val="0064234B"/>
    <w:rsid w:val="00645EF6"/>
    <w:rsid w:val="006505A6"/>
    <w:rsid w:val="006511BD"/>
    <w:rsid w:val="00653ADB"/>
    <w:rsid w:val="00654157"/>
    <w:rsid w:val="00656AFD"/>
    <w:rsid w:val="00660F23"/>
    <w:rsid w:val="00663B91"/>
    <w:rsid w:val="0066445A"/>
    <w:rsid w:val="006653C0"/>
    <w:rsid w:val="00666951"/>
    <w:rsid w:val="00666B9E"/>
    <w:rsid w:val="006702C7"/>
    <w:rsid w:val="00671BD8"/>
    <w:rsid w:val="006774CE"/>
    <w:rsid w:val="00680D0B"/>
    <w:rsid w:val="006862B9"/>
    <w:rsid w:val="00694F61"/>
    <w:rsid w:val="00696D02"/>
    <w:rsid w:val="006A163A"/>
    <w:rsid w:val="006B008C"/>
    <w:rsid w:val="006B3C61"/>
    <w:rsid w:val="006B4BAE"/>
    <w:rsid w:val="006C0746"/>
    <w:rsid w:val="006C1CF0"/>
    <w:rsid w:val="006C32B2"/>
    <w:rsid w:val="006C5482"/>
    <w:rsid w:val="006C7917"/>
    <w:rsid w:val="006C7B82"/>
    <w:rsid w:val="006D6F52"/>
    <w:rsid w:val="006E2802"/>
    <w:rsid w:val="006E3E0E"/>
    <w:rsid w:val="006E4BB2"/>
    <w:rsid w:val="006E4F05"/>
    <w:rsid w:val="006E52FF"/>
    <w:rsid w:val="006E7452"/>
    <w:rsid w:val="006E77FC"/>
    <w:rsid w:val="006F3FA0"/>
    <w:rsid w:val="006F59D3"/>
    <w:rsid w:val="006F737D"/>
    <w:rsid w:val="00701C9C"/>
    <w:rsid w:val="007029A5"/>
    <w:rsid w:val="007109F3"/>
    <w:rsid w:val="00710C02"/>
    <w:rsid w:val="007148C5"/>
    <w:rsid w:val="007156FF"/>
    <w:rsid w:val="00717627"/>
    <w:rsid w:val="00721732"/>
    <w:rsid w:val="00730DA1"/>
    <w:rsid w:val="00732348"/>
    <w:rsid w:val="00736D1E"/>
    <w:rsid w:val="007376CF"/>
    <w:rsid w:val="00737DE1"/>
    <w:rsid w:val="00743CC4"/>
    <w:rsid w:val="00744E5E"/>
    <w:rsid w:val="00745D26"/>
    <w:rsid w:val="00751152"/>
    <w:rsid w:val="007547ED"/>
    <w:rsid w:val="00755ED6"/>
    <w:rsid w:val="00756961"/>
    <w:rsid w:val="00766FEE"/>
    <w:rsid w:val="00773187"/>
    <w:rsid w:val="00775C76"/>
    <w:rsid w:val="00775C7B"/>
    <w:rsid w:val="00775D84"/>
    <w:rsid w:val="00777B5D"/>
    <w:rsid w:val="00785D6F"/>
    <w:rsid w:val="00786878"/>
    <w:rsid w:val="00792EC3"/>
    <w:rsid w:val="007939DA"/>
    <w:rsid w:val="007944EF"/>
    <w:rsid w:val="007973E2"/>
    <w:rsid w:val="00797CE5"/>
    <w:rsid w:val="007B4760"/>
    <w:rsid w:val="007B7158"/>
    <w:rsid w:val="007B7709"/>
    <w:rsid w:val="007C029A"/>
    <w:rsid w:val="007C288B"/>
    <w:rsid w:val="007C4BDA"/>
    <w:rsid w:val="007D11D9"/>
    <w:rsid w:val="007D3CED"/>
    <w:rsid w:val="007D4551"/>
    <w:rsid w:val="007D6241"/>
    <w:rsid w:val="007E21E8"/>
    <w:rsid w:val="007E2E66"/>
    <w:rsid w:val="007E757E"/>
    <w:rsid w:val="007F12F6"/>
    <w:rsid w:val="007F19C0"/>
    <w:rsid w:val="007F6659"/>
    <w:rsid w:val="00800D43"/>
    <w:rsid w:val="00803A59"/>
    <w:rsid w:val="00803AFF"/>
    <w:rsid w:val="00804F3D"/>
    <w:rsid w:val="00810630"/>
    <w:rsid w:val="00812C53"/>
    <w:rsid w:val="008138B2"/>
    <w:rsid w:val="00820CE7"/>
    <w:rsid w:val="00822307"/>
    <w:rsid w:val="00825F52"/>
    <w:rsid w:val="008275BF"/>
    <w:rsid w:val="00830C35"/>
    <w:rsid w:val="00830D6B"/>
    <w:rsid w:val="00831358"/>
    <w:rsid w:val="008316D4"/>
    <w:rsid w:val="0083228E"/>
    <w:rsid w:val="008324B0"/>
    <w:rsid w:val="00833E56"/>
    <w:rsid w:val="00834B60"/>
    <w:rsid w:val="008354C4"/>
    <w:rsid w:val="00836AB5"/>
    <w:rsid w:val="00841ACE"/>
    <w:rsid w:val="00842854"/>
    <w:rsid w:val="00842952"/>
    <w:rsid w:val="00844AA8"/>
    <w:rsid w:val="00846475"/>
    <w:rsid w:val="00851F6F"/>
    <w:rsid w:val="00852244"/>
    <w:rsid w:val="00854160"/>
    <w:rsid w:val="00861F1D"/>
    <w:rsid w:val="00862212"/>
    <w:rsid w:val="00865070"/>
    <w:rsid w:val="0086573C"/>
    <w:rsid w:val="008722D7"/>
    <w:rsid w:val="00874C4C"/>
    <w:rsid w:val="00882395"/>
    <w:rsid w:val="008851A1"/>
    <w:rsid w:val="00887162"/>
    <w:rsid w:val="0088766B"/>
    <w:rsid w:val="00890234"/>
    <w:rsid w:val="00890656"/>
    <w:rsid w:val="00891B04"/>
    <w:rsid w:val="00892AA4"/>
    <w:rsid w:val="00895EF2"/>
    <w:rsid w:val="008A21F9"/>
    <w:rsid w:val="008A25B5"/>
    <w:rsid w:val="008A3190"/>
    <w:rsid w:val="008A7275"/>
    <w:rsid w:val="008B3551"/>
    <w:rsid w:val="008B434B"/>
    <w:rsid w:val="008B522B"/>
    <w:rsid w:val="008B6C17"/>
    <w:rsid w:val="008B714A"/>
    <w:rsid w:val="008C134A"/>
    <w:rsid w:val="008C3143"/>
    <w:rsid w:val="008C602C"/>
    <w:rsid w:val="008D13EA"/>
    <w:rsid w:val="008D40F6"/>
    <w:rsid w:val="008E1C9F"/>
    <w:rsid w:val="008E6341"/>
    <w:rsid w:val="008E758F"/>
    <w:rsid w:val="008F6224"/>
    <w:rsid w:val="008F7051"/>
    <w:rsid w:val="008F74A4"/>
    <w:rsid w:val="00900443"/>
    <w:rsid w:val="0090074B"/>
    <w:rsid w:val="009016BF"/>
    <w:rsid w:val="00901CCC"/>
    <w:rsid w:val="009025EF"/>
    <w:rsid w:val="00903847"/>
    <w:rsid w:val="009047C7"/>
    <w:rsid w:val="00912E72"/>
    <w:rsid w:val="00920FD8"/>
    <w:rsid w:val="00922231"/>
    <w:rsid w:val="009227A1"/>
    <w:rsid w:val="009300AC"/>
    <w:rsid w:val="00930DEF"/>
    <w:rsid w:val="00936782"/>
    <w:rsid w:val="00937BFC"/>
    <w:rsid w:val="00941D9F"/>
    <w:rsid w:val="00945C9D"/>
    <w:rsid w:val="00946DD5"/>
    <w:rsid w:val="009475A1"/>
    <w:rsid w:val="00947AE2"/>
    <w:rsid w:val="00952EE9"/>
    <w:rsid w:val="009534C0"/>
    <w:rsid w:val="0095758B"/>
    <w:rsid w:val="00962905"/>
    <w:rsid w:val="00962ACF"/>
    <w:rsid w:val="00962E33"/>
    <w:rsid w:val="00965972"/>
    <w:rsid w:val="0097036A"/>
    <w:rsid w:val="009730FF"/>
    <w:rsid w:val="009733E9"/>
    <w:rsid w:val="00973605"/>
    <w:rsid w:val="00974DEB"/>
    <w:rsid w:val="0098017B"/>
    <w:rsid w:val="00980A5F"/>
    <w:rsid w:val="00982F5E"/>
    <w:rsid w:val="00983E82"/>
    <w:rsid w:val="00983F26"/>
    <w:rsid w:val="00991C42"/>
    <w:rsid w:val="0099371D"/>
    <w:rsid w:val="00993E0E"/>
    <w:rsid w:val="00994F90"/>
    <w:rsid w:val="00995EC1"/>
    <w:rsid w:val="009A1FB3"/>
    <w:rsid w:val="009A58AA"/>
    <w:rsid w:val="009A75E2"/>
    <w:rsid w:val="009B0235"/>
    <w:rsid w:val="009C03A3"/>
    <w:rsid w:val="009C0C8E"/>
    <w:rsid w:val="009C10F4"/>
    <w:rsid w:val="009C193E"/>
    <w:rsid w:val="009C237B"/>
    <w:rsid w:val="009C7C46"/>
    <w:rsid w:val="009D0A12"/>
    <w:rsid w:val="009D0E25"/>
    <w:rsid w:val="009D1FF6"/>
    <w:rsid w:val="009D24E8"/>
    <w:rsid w:val="009D739C"/>
    <w:rsid w:val="009D7487"/>
    <w:rsid w:val="009E115E"/>
    <w:rsid w:val="009F0262"/>
    <w:rsid w:val="009F0452"/>
    <w:rsid w:val="00A00E79"/>
    <w:rsid w:val="00A020BC"/>
    <w:rsid w:val="00A069D9"/>
    <w:rsid w:val="00A11EA4"/>
    <w:rsid w:val="00A12CBF"/>
    <w:rsid w:val="00A15B6D"/>
    <w:rsid w:val="00A161E7"/>
    <w:rsid w:val="00A168B8"/>
    <w:rsid w:val="00A16A89"/>
    <w:rsid w:val="00A2025F"/>
    <w:rsid w:val="00A20EA0"/>
    <w:rsid w:val="00A22D1A"/>
    <w:rsid w:val="00A264E3"/>
    <w:rsid w:val="00A30244"/>
    <w:rsid w:val="00A30ECA"/>
    <w:rsid w:val="00A32D72"/>
    <w:rsid w:val="00A35435"/>
    <w:rsid w:val="00A36823"/>
    <w:rsid w:val="00A36946"/>
    <w:rsid w:val="00A37547"/>
    <w:rsid w:val="00A37B37"/>
    <w:rsid w:val="00A40A7F"/>
    <w:rsid w:val="00A43878"/>
    <w:rsid w:val="00A4424C"/>
    <w:rsid w:val="00A538CC"/>
    <w:rsid w:val="00A55773"/>
    <w:rsid w:val="00A563D0"/>
    <w:rsid w:val="00A6139C"/>
    <w:rsid w:val="00A71257"/>
    <w:rsid w:val="00A74393"/>
    <w:rsid w:val="00A743FC"/>
    <w:rsid w:val="00A75F61"/>
    <w:rsid w:val="00A83E44"/>
    <w:rsid w:val="00A903F5"/>
    <w:rsid w:val="00A91F9E"/>
    <w:rsid w:val="00A93927"/>
    <w:rsid w:val="00A94A07"/>
    <w:rsid w:val="00AA1319"/>
    <w:rsid w:val="00AA161D"/>
    <w:rsid w:val="00AA6914"/>
    <w:rsid w:val="00AA72AE"/>
    <w:rsid w:val="00AA744E"/>
    <w:rsid w:val="00AA7DB0"/>
    <w:rsid w:val="00AB0D1A"/>
    <w:rsid w:val="00AB2BEE"/>
    <w:rsid w:val="00AB3BDC"/>
    <w:rsid w:val="00AB4902"/>
    <w:rsid w:val="00AC0A0E"/>
    <w:rsid w:val="00AC0B13"/>
    <w:rsid w:val="00AC45E8"/>
    <w:rsid w:val="00AC4E4C"/>
    <w:rsid w:val="00AC56A9"/>
    <w:rsid w:val="00AC57BD"/>
    <w:rsid w:val="00AC706D"/>
    <w:rsid w:val="00AD171C"/>
    <w:rsid w:val="00AD417B"/>
    <w:rsid w:val="00AE421F"/>
    <w:rsid w:val="00AF0E06"/>
    <w:rsid w:val="00B06EF6"/>
    <w:rsid w:val="00B07A20"/>
    <w:rsid w:val="00B13010"/>
    <w:rsid w:val="00B138BC"/>
    <w:rsid w:val="00B14DF7"/>
    <w:rsid w:val="00B164A8"/>
    <w:rsid w:val="00B223CB"/>
    <w:rsid w:val="00B27937"/>
    <w:rsid w:val="00B33456"/>
    <w:rsid w:val="00B33C7B"/>
    <w:rsid w:val="00B41409"/>
    <w:rsid w:val="00B423B9"/>
    <w:rsid w:val="00B47C38"/>
    <w:rsid w:val="00B50261"/>
    <w:rsid w:val="00B52A63"/>
    <w:rsid w:val="00B61554"/>
    <w:rsid w:val="00B66294"/>
    <w:rsid w:val="00B67CCC"/>
    <w:rsid w:val="00B7405E"/>
    <w:rsid w:val="00B77CB7"/>
    <w:rsid w:val="00B82913"/>
    <w:rsid w:val="00B83E21"/>
    <w:rsid w:val="00B84254"/>
    <w:rsid w:val="00B918B3"/>
    <w:rsid w:val="00BA1B52"/>
    <w:rsid w:val="00BA57D9"/>
    <w:rsid w:val="00BB036E"/>
    <w:rsid w:val="00BB182E"/>
    <w:rsid w:val="00BB62B5"/>
    <w:rsid w:val="00BB6651"/>
    <w:rsid w:val="00BC0142"/>
    <w:rsid w:val="00BC03D4"/>
    <w:rsid w:val="00BC1695"/>
    <w:rsid w:val="00BC2D15"/>
    <w:rsid w:val="00BC7D9C"/>
    <w:rsid w:val="00BD0A74"/>
    <w:rsid w:val="00BD109D"/>
    <w:rsid w:val="00BD230F"/>
    <w:rsid w:val="00BD2971"/>
    <w:rsid w:val="00BD4A2A"/>
    <w:rsid w:val="00BD7228"/>
    <w:rsid w:val="00BD7CD2"/>
    <w:rsid w:val="00BE10CE"/>
    <w:rsid w:val="00BE64B4"/>
    <w:rsid w:val="00BE781D"/>
    <w:rsid w:val="00BF1858"/>
    <w:rsid w:val="00BF20AE"/>
    <w:rsid w:val="00BF36A5"/>
    <w:rsid w:val="00BF55B6"/>
    <w:rsid w:val="00BF60D4"/>
    <w:rsid w:val="00BF7B65"/>
    <w:rsid w:val="00C0107A"/>
    <w:rsid w:val="00C03108"/>
    <w:rsid w:val="00C076D1"/>
    <w:rsid w:val="00C07D74"/>
    <w:rsid w:val="00C11832"/>
    <w:rsid w:val="00C1714F"/>
    <w:rsid w:val="00C17951"/>
    <w:rsid w:val="00C17E62"/>
    <w:rsid w:val="00C23BFB"/>
    <w:rsid w:val="00C30B35"/>
    <w:rsid w:val="00C30EF6"/>
    <w:rsid w:val="00C30F3D"/>
    <w:rsid w:val="00C32F89"/>
    <w:rsid w:val="00C374B1"/>
    <w:rsid w:val="00C43106"/>
    <w:rsid w:val="00C4399A"/>
    <w:rsid w:val="00C458CE"/>
    <w:rsid w:val="00C45EFC"/>
    <w:rsid w:val="00C50E56"/>
    <w:rsid w:val="00C513ED"/>
    <w:rsid w:val="00C52285"/>
    <w:rsid w:val="00C540BA"/>
    <w:rsid w:val="00C550A4"/>
    <w:rsid w:val="00C565E0"/>
    <w:rsid w:val="00C57C48"/>
    <w:rsid w:val="00C607F2"/>
    <w:rsid w:val="00C61422"/>
    <w:rsid w:val="00C614DF"/>
    <w:rsid w:val="00C63305"/>
    <w:rsid w:val="00C66190"/>
    <w:rsid w:val="00C724FA"/>
    <w:rsid w:val="00C7361B"/>
    <w:rsid w:val="00C73B22"/>
    <w:rsid w:val="00C73FDF"/>
    <w:rsid w:val="00C748C8"/>
    <w:rsid w:val="00C76BDF"/>
    <w:rsid w:val="00C77D3A"/>
    <w:rsid w:val="00C80FC5"/>
    <w:rsid w:val="00C81E4B"/>
    <w:rsid w:val="00C8435B"/>
    <w:rsid w:val="00C84D0A"/>
    <w:rsid w:val="00C9048C"/>
    <w:rsid w:val="00C90CBC"/>
    <w:rsid w:val="00C91C2E"/>
    <w:rsid w:val="00C924C2"/>
    <w:rsid w:val="00C94568"/>
    <w:rsid w:val="00C94A06"/>
    <w:rsid w:val="00C96E2E"/>
    <w:rsid w:val="00CA4416"/>
    <w:rsid w:val="00CA54C0"/>
    <w:rsid w:val="00CA7C64"/>
    <w:rsid w:val="00CB3743"/>
    <w:rsid w:val="00CB4C82"/>
    <w:rsid w:val="00CB62AD"/>
    <w:rsid w:val="00CB6502"/>
    <w:rsid w:val="00CC124B"/>
    <w:rsid w:val="00CC205A"/>
    <w:rsid w:val="00CC2E04"/>
    <w:rsid w:val="00CC5D60"/>
    <w:rsid w:val="00CD1196"/>
    <w:rsid w:val="00CD237C"/>
    <w:rsid w:val="00CE1302"/>
    <w:rsid w:val="00CE722D"/>
    <w:rsid w:val="00CE7CC7"/>
    <w:rsid w:val="00CF2819"/>
    <w:rsid w:val="00D0173B"/>
    <w:rsid w:val="00D0298F"/>
    <w:rsid w:val="00D052A5"/>
    <w:rsid w:val="00D06B86"/>
    <w:rsid w:val="00D07D44"/>
    <w:rsid w:val="00D10F71"/>
    <w:rsid w:val="00D20B0D"/>
    <w:rsid w:val="00D20B3C"/>
    <w:rsid w:val="00D20E37"/>
    <w:rsid w:val="00D21469"/>
    <w:rsid w:val="00D268C5"/>
    <w:rsid w:val="00D27BE4"/>
    <w:rsid w:val="00D30272"/>
    <w:rsid w:val="00D34FF2"/>
    <w:rsid w:val="00D3561B"/>
    <w:rsid w:val="00D3772D"/>
    <w:rsid w:val="00D404E3"/>
    <w:rsid w:val="00D41464"/>
    <w:rsid w:val="00D44DC0"/>
    <w:rsid w:val="00D473A7"/>
    <w:rsid w:val="00D52AE7"/>
    <w:rsid w:val="00D53332"/>
    <w:rsid w:val="00D5598E"/>
    <w:rsid w:val="00D61043"/>
    <w:rsid w:val="00D6434E"/>
    <w:rsid w:val="00D646D0"/>
    <w:rsid w:val="00D73432"/>
    <w:rsid w:val="00D8474A"/>
    <w:rsid w:val="00D87FAA"/>
    <w:rsid w:val="00D960DC"/>
    <w:rsid w:val="00D976C7"/>
    <w:rsid w:val="00D979C1"/>
    <w:rsid w:val="00D97CB4"/>
    <w:rsid w:val="00DA372D"/>
    <w:rsid w:val="00DA41A9"/>
    <w:rsid w:val="00DB1DA5"/>
    <w:rsid w:val="00DB4399"/>
    <w:rsid w:val="00DB4910"/>
    <w:rsid w:val="00DC0D98"/>
    <w:rsid w:val="00DD0560"/>
    <w:rsid w:val="00DD1108"/>
    <w:rsid w:val="00DD1370"/>
    <w:rsid w:val="00DD5957"/>
    <w:rsid w:val="00DD6581"/>
    <w:rsid w:val="00DE609B"/>
    <w:rsid w:val="00DE6D91"/>
    <w:rsid w:val="00DE7799"/>
    <w:rsid w:val="00DF101D"/>
    <w:rsid w:val="00DF1C1E"/>
    <w:rsid w:val="00DF1DEA"/>
    <w:rsid w:val="00DF3445"/>
    <w:rsid w:val="00E017D1"/>
    <w:rsid w:val="00E07F57"/>
    <w:rsid w:val="00E10552"/>
    <w:rsid w:val="00E1086E"/>
    <w:rsid w:val="00E10B6C"/>
    <w:rsid w:val="00E11E34"/>
    <w:rsid w:val="00E13154"/>
    <w:rsid w:val="00E14D48"/>
    <w:rsid w:val="00E16703"/>
    <w:rsid w:val="00E2731E"/>
    <w:rsid w:val="00E369ED"/>
    <w:rsid w:val="00E37666"/>
    <w:rsid w:val="00E42FF2"/>
    <w:rsid w:val="00E47BB6"/>
    <w:rsid w:val="00E50E52"/>
    <w:rsid w:val="00E514B3"/>
    <w:rsid w:val="00E53493"/>
    <w:rsid w:val="00E60AFB"/>
    <w:rsid w:val="00E61F10"/>
    <w:rsid w:val="00E6201F"/>
    <w:rsid w:val="00E62401"/>
    <w:rsid w:val="00E6693A"/>
    <w:rsid w:val="00E66E9F"/>
    <w:rsid w:val="00E702A4"/>
    <w:rsid w:val="00E81532"/>
    <w:rsid w:val="00E85B6F"/>
    <w:rsid w:val="00E8717D"/>
    <w:rsid w:val="00E97BEC"/>
    <w:rsid w:val="00EA468E"/>
    <w:rsid w:val="00EA6AD5"/>
    <w:rsid w:val="00EA7073"/>
    <w:rsid w:val="00EB3C56"/>
    <w:rsid w:val="00EB5A82"/>
    <w:rsid w:val="00EB6BC4"/>
    <w:rsid w:val="00EB76C6"/>
    <w:rsid w:val="00EC230B"/>
    <w:rsid w:val="00EC2F91"/>
    <w:rsid w:val="00EE5542"/>
    <w:rsid w:val="00EE69A1"/>
    <w:rsid w:val="00F00792"/>
    <w:rsid w:val="00F04363"/>
    <w:rsid w:val="00F047BF"/>
    <w:rsid w:val="00F05D9D"/>
    <w:rsid w:val="00F07DBC"/>
    <w:rsid w:val="00F110FE"/>
    <w:rsid w:val="00F11131"/>
    <w:rsid w:val="00F220EB"/>
    <w:rsid w:val="00F255EC"/>
    <w:rsid w:val="00F265B1"/>
    <w:rsid w:val="00F274AD"/>
    <w:rsid w:val="00F319FF"/>
    <w:rsid w:val="00F3529E"/>
    <w:rsid w:val="00F37A5B"/>
    <w:rsid w:val="00F408FD"/>
    <w:rsid w:val="00F40BE4"/>
    <w:rsid w:val="00F41CFD"/>
    <w:rsid w:val="00F422F9"/>
    <w:rsid w:val="00F44DE1"/>
    <w:rsid w:val="00F467CC"/>
    <w:rsid w:val="00F46FA4"/>
    <w:rsid w:val="00F47644"/>
    <w:rsid w:val="00F53EBE"/>
    <w:rsid w:val="00F61E9A"/>
    <w:rsid w:val="00F6225C"/>
    <w:rsid w:val="00F66691"/>
    <w:rsid w:val="00F66ADB"/>
    <w:rsid w:val="00F67D4F"/>
    <w:rsid w:val="00F67F0F"/>
    <w:rsid w:val="00F72367"/>
    <w:rsid w:val="00F73F07"/>
    <w:rsid w:val="00F744F7"/>
    <w:rsid w:val="00F82911"/>
    <w:rsid w:val="00F83C4B"/>
    <w:rsid w:val="00F86876"/>
    <w:rsid w:val="00F87B31"/>
    <w:rsid w:val="00F92C44"/>
    <w:rsid w:val="00F93829"/>
    <w:rsid w:val="00F94AED"/>
    <w:rsid w:val="00F957DA"/>
    <w:rsid w:val="00F964E9"/>
    <w:rsid w:val="00F97C61"/>
    <w:rsid w:val="00FA1EFB"/>
    <w:rsid w:val="00FA32F5"/>
    <w:rsid w:val="00FA3D58"/>
    <w:rsid w:val="00FA4EAC"/>
    <w:rsid w:val="00FA6708"/>
    <w:rsid w:val="00FB172A"/>
    <w:rsid w:val="00FB1833"/>
    <w:rsid w:val="00FB2A0C"/>
    <w:rsid w:val="00FB4ADE"/>
    <w:rsid w:val="00FB7957"/>
    <w:rsid w:val="00FC2DB8"/>
    <w:rsid w:val="00FC422D"/>
    <w:rsid w:val="00FC4A99"/>
    <w:rsid w:val="00FC4D2C"/>
    <w:rsid w:val="00FD1B89"/>
    <w:rsid w:val="00FD6030"/>
    <w:rsid w:val="00FE5340"/>
    <w:rsid w:val="00FF1FA5"/>
    <w:rsid w:val="00FF744B"/>
    <w:rsid w:val="00FF76FA"/>
    <w:rsid w:val="00FF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5B37BC0"/>
  <w15:docId w15:val="{610061AF-1789-4CCB-8F42-A9AE3877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uppressAutoHyphens/>
    </w:pPr>
    <w:rPr>
      <w:sz w:val="24"/>
      <w:szCs w:val="24"/>
      <w:lang w:eastAsia="ar-SA"/>
    </w:rPr>
  </w:style>
  <w:style w:type="paragraph" w:styleId="1">
    <w:name w:val="heading 1"/>
    <w:basedOn w:val="a0"/>
    <w:next w:val="a0"/>
    <w:qFormat/>
    <w:pPr>
      <w:keepNext/>
      <w:tabs>
        <w:tab w:val="num" w:pos="0"/>
      </w:tabs>
      <w:spacing w:before="240" w:after="60"/>
      <w:outlineLvl w:val="0"/>
    </w:pPr>
    <w:rPr>
      <w:rFonts w:ascii="Arial" w:hAnsi="Arial" w:cs="Arial"/>
      <w:b/>
      <w:bCs/>
      <w:kern w:val="1"/>
      <w:sz w:val="32"/>
      <w:szCs w:val="32"/>
    </w:rPr>
  </w:style>
  <w:style w:type="paragraph" w:styleId="6">
    <w:name w:val="heading 6"/>
    <w:basedOn w:val="a0"/>
    <w:next w:val="a0"/>
    <w:qFormat/>
    <w:pPr>
      <w:keepNext/>
      <w:tabs>
        <w:tab w:val="num" w:pos="0"/>
      </w:tabs>
      <w:jc w:val="center"/>
      <w:outlineLvl w:val="5"/>
    </w:pPr>
    <w:rPr>
      <w:b/>
      <w:bCs/>
      <w:szCs w:val="32"/>
    </w:rPr>
  </w:style>
  <w:style w:type="paragraph" w:styleId="7">
    <w:name w:val="heading 7"/>
    <w:basedOn w:val="a0"/>
    <w:next w:val="a0"/>
    <w:qFormat/>
    <w:pPr>
      <w:keepNext/>
      <w:tabs>
        <w:tab w:val="num" w:pos="0"/>
      </w:tabs>
      <w:jc w:val="center"/>
      <w:outlineLvl w:val="6"/>
    </w:pPr>
    <w:rPr>
      <w:b/>
      <w:sz w:val="28"/>
    </w:rPr>
  </w:style>
  <w:style w:type="paragraph" w:styleId="8">
    <w:name w:val="heading 8"/>
    <w:basedOn w:val="a0"/>
    <w:next w:val="a0"/>
    <w:qFormat/>
    <w:pPr>
      <w:keepNext/>
      <w:tabs>
        <w:tab w:val="num" w:pos="0"/>
      </w:tabs>
      <w:jc w:val="center"/>
      <w:outlineLvl w:val="7"/>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0">
    <w:name w:val="Основной шрифт абзаца1"/>
  </w:style>
  <w:style w:type="character" w:styleId="a4">
    <w:name w:val="page number"/>
    <w:basedOn w:val="10"/>
  </w:style>
  <w:style w:type="character" w:customStyle="1" w:styleId="a5">
    <w:name w:val="Символ нумерации"/>
    <w:rPr>
      <w:sz w:val="28"/>
      <w:szCs w:val="28"/>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2z0">
    <w:name w:val="WW8Num2z0"/>
    <w:rPr>
      <w:sz w:val="28"/>
      <w:szCs w:val="28"/>
    </w:rPr>
  </w:style>
  <w:style w:type="character" w:customStyle="1" w:styleId="WW8Num3z0">
    <w:name w:val="WW8Num3z0"/>
    <w:rPr>
      <w:sz w:val="28"/>
      <w:szCs w:val="28"/>
    </w:rPr>
  </w:style>
  <w:style w:type="character" w:customStyle="1" w:styleId="WW-Absatz-Standardschriftart11111111111111111111111111">
    <w:name w:val="WW-Absatz-Standardschriftart11111111111111111111111111"/>
  </w:style>
  <w:style w:type="character" w:customStyle="1" w:styleId="2">
    <w:name w:val="Основной шрифт абзаца2"/>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2z2">
    <w:name w:val="WW8Num2z2"/>
    <w:rPr>
      <w:sz w:val="28"/>
      <w:szCs w:val="28"/>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styleId="HTML">
    <w:name w:val="HTML Typewriter"/>
    <w:basedOn w:val="10"/>
    <w:rPr>
      <w:rFonts w:ascii="Arial Unicode MS" w:eastAsia="Arial Unicode MS" w:hAnsi="Arial Unicode MS" w:cs="Arial Unicode MS"/>
      <w:sz w:val="20"/>
      <w:szCs w:val="20"/>
    </w:rPr>
  </w:style>
  <w:style w:type="character" w:customStyle="1" w:styleId="3">
    <w:name w:val="Основной шрифт абзаца3"/>
  </w:style>
  <w:style w:type="paragraph" w:customStyle="1" w:styleId="11">
    <w:name w:val="Заголовок1"/>
    <w:basedOn w:val="a0"/>
    <w:next w:val="a6"/>
    <w:pPr>
      <w:keepNext/>
      <w:spacing w:before="240" w:after="120"/>
    </w:pPr>
    <w:rPr>
      <w:rFonts w:ascii="Arial" w:eastAsia="Lucida Sans Unicode" w:hAnsi="Arial" w:cs="Tahoma"/>
      <w:sz w:val="28"/>
      <w:szCs w:val="28"/>
    </w:rPr>
  </w:style>
  <w:style w:type="paragraph" w:styleId="a6">
    <w:name w:val="Body Text"/>
    <w:basedOn w:val="a0"/>
    <w:pPr>
      <w:spacing w:after="120"/>
    </w:pPr>
  </w:style>
  <w:style w:type="paragraph" w:styleId="a7">
    <w:name w:val="List"/>
    <w:basedOn w:val="a6"/>
    <w:rPr>
      <w:rFonts w:cs="Tahoma"/>
    </w:rPr>
  </w:style>
  <w:style w:type="paragraph" w:customStyle="1" w:styleId="20">
    <w:name w:val="Название2"/>
    <w:basedOn w:val="a0"/>
    <w:pPr>
      <w:suppressLineNumbers/>
      <w:spacing w:before="120" w:after="120"/>
    </w:pPr>
    <w:rPr>
      <w:rFonts w:cs="Tahoma"/>
      <w:i/>
      <w:iCs/>
    </w:rPr>
  </w:style>
  <w:style w:type="paragraph" w:customStyle="1" w:styleId="21">
    <w:name w:val="Указатель2"/>
    <w:basedOn w:val="a0"/>
    <w:pPr>
      <w:suppressLineNumbers/>
    </w:pPr>
    <w:rPr>
      <w:rFonts w:cs="Tahoma"/>
    </w:rPr>
  </w:style>
  <w:style w:type="paragraph" w:styleId="a8">
    <w:name w:val="Title"/>
    <w:basedOn w:val="11"/>
    <w:next w:val="a9"/>
    <w:qFormat/>
  </w:style>
  <w:style w:type="paragraph" w:styleId="a9">
    <w:name w:val="Subtitle"/>
    <w:basedOn w:val="11"/>
    <w:next w:val="a6"/>
    <w:qFormat/>
    <w:pPr>
      <w:jc w:val="center"/>
    </w:pPr>
    <w:rPr>
      <w:i/>
      <w:iCs/>
    </w:rPr>
  </w:style>
  <w:style w:type="paragraph" w:styleId="aa">
    <w:name w:val="header"/>
    <w:basedOn w:val="a0"/>
    <w:pPr>
      <w:tabs>
        <w:tab w:val="center" w:pos="4677"/>
        <w:tab w:val="right" w:pos="9355"/>
      </w:tabs>
    </w:pPr>
  </w:style>
  <w:style w:type="paragraph" w:customStyle="1" w:styleId="ab">
    <w:name w:val="Содержимое таблицы"/>
    <w:basedOn w:val="a0"/>
    <w:pPr>
      <w:suppressLineNumbers/>
    </w:pPr>
  </w:style>
  <w:style w:type="paragraph" w:customStyle="1" w:styleId="ac">
    <w:name w:val="Заголовок таблицы"/>
    <w:basedOn w:val="ab"/>
    <w:pPr>
      <w:jc w:val="center"/>
    </w:pPr>
    <w:rPr>
      <w:b/>
      <w:bCs/>
    </w:rPr>
  </w:style>
  <w:style w:type="paragraph" w:customStyle="1" w:styleId="ad">
    <w:name w:val="Содержимое врезки"/>
    <w:basedOn w:val="a6"/>
  </w:style>
  <w:style w:type="paragraph" w:customStyle="1" w:styleId="12">
    <w:name w:val="Название1"/>
    <w:basedOn w:val="a0"/>
    <w:pPr>
      <w:suppressLineNumbers/>
      <w:spacing w:before="120" w:after="120"/>
    </w:pPr>
    <w:rPr>
      <w:rFonts w:cs="Tahoma"/>
      <w:i/>
      <w:iCs/>
    </w:rPr>
  </w:style>
  <w:style w:type="paragraph" w:customStyle="1" w:styleId="13">
    <w:name w:val="Указатель1"/>
    <w:basedOn w:val="a0"/>
    <w:pPr>
      <w:suppressLineNumbers/>
    </w:pPr>
    <w:rPr>
      <w:rFonts w:cs="Tahoma"/>
    </w:rPr>
  </w:style>
  <w:style w:type="paragraph" w:customStyle="1" w:styleId="210">
    <w:name w:val="Основной текст 21"/>
    <w:basedOn w:val="a0"/>
    <w:pPr>
      <w:shd w:val="clear" w:color="auto" w:fill="FFFFFF"/>
      <w:spacing w:line="346" w:lineRule="exact"/>
    </w:pPr>
    <w:rPr>
      <w:color w:val="000000"/>
      <w:spacing w:val="-5"/>
      <w:sz w:val="28"/>
      <w:szCs w:val="28"/>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e">
    <w:name w:val="Balloon Text"/>
    <w:basedOn w:val="a0"/>
    <w:rPr>
      <w:rFonts w:ascii="Tahoma" w:hAnsi="Tahoma" w:cs="Tahoma"/>
      <w:sz w:val="16"/>
      <w:szCs w:val="16"/>
    </w:rPr>
  </w:style>
  <w:style w:type="paragraph" w:customStyle="1" w:styleId="ConsPlusNormal">
    <w:name w:val="ConsPlusNormal"/>
    <w:next w:val="a0"/>
    <w:link w:val="ConsPlusNormal0"/>
    <w:pPr>
      <w:widowControl w:val="0"/>
      <w:suppressAutoHyphens/>
      <w:autoSpaceDE w:val="0"/>
      <w:ind w:firstLine="720"/>
    </w:pPr>
    <w:rPr>
      <w:rFonts w:ascii="Arial" w:eastAsia="Arial" w:hAnsi="Arial"/>
    </w:rPr>
  </w:style>
  <w:style w:type="paragraph" w:customStyle="1" w:styleId="ConsPlusNonformat">
    <w:name w:val="ConsPlusNonformat"/>
    <w:basedOn w:val="a0"/>
    <w:next w:val="ConsPlusNormal"/>
    <w:pPr>
      <w:autoSpaceDE w:val="0"/>
    </w:pPr>
    <w:rPr>
      <w:rFonts w:ascii="Courier New" w:eastAsia="Courier New" w:hAnsi="Courier New"/>
      <w:sz w:val="20"/>
      <w:szCs w:val="20"/>
    </w:rPr>
  </w:style>
  <w:style w:type="paragraph" w:customStyle="1" w:styleId="ConsPlusTitle">
    <w:name w:val="ConsPlusTitle"/>
    <w:basedOn w:val="a0"/>
    <w:next w:val="ConsPlusNormal"/>
    <w:pPr>
      <w:autoSpaceDE w:val="0"/>
    </w:pPr>
    <w:rPr>
      <w:rFonts w:ascii="Arial" w:eastAsia="Arial" w:hAnsi="Arial"/>
      <w:b/>
      <w:bCs/>
      <w:sz w:val="20"/>
      <w:szCs w:val="20"/>
    </w:rPr>
  </w:style>
  <w:style w:type="paragraph" w:customStyle="1" w:styleId="ConsPlusCell">
    <w:name w:val="ConsPlusCell"/>
    <w:basedOn w:val="a0"/>
    <w:pPr>
      <w:autoSpaceDE w:val="0"/>
    </w:pPr>
    <w:rPr>
      <w:rFonts w:ascii="Arial" w:eastAsia="Arial" w:hAnsi="Arial"/>
      <w:sz w:val="20"/>
      <w:szCs w:val="20"/>
    </w:rPr>
  </w:style>
  <w:style w:type="paragraph" w:customStyle="1" w:styleId="ConsPlusDocList">
    <w:name w:val="ConsPlusDocList"/>
    <w:basedOn w:val="a0"/>
    <w:pPr>
      <w:autoSpaceDE w:val="0"/>
    </w:pPr>
    <w:rPr>
      <w:rFonts w:ascii="Courier New" w:eastAsia="Courier New" w:hAnsi="Courier New"/>
      <w:sz w:val="20"/>
      <w:szCs w:val="20"/>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31">
    <w:name w:val="Основной текст 31"/>
    <w:basedOn w:val="a0"/>
    <w:pPr>
      <w:jc w:val="both"/>
    </w:pPr>
    <w:rPr>
      <w:sz w:val="28"/>
    </w:rPr>
  </w:style>
  <w:style w:type="paragraph" w:customStyle="1" w:styleId="af">
    <w:name w:val="Нормальный"/>
    <w:rsid w:val="00F07DBC"/>
    <w:pPr>
      <w:suppressAutoHyphens/>
      <w:autoSpaceDE w:val="0"/>
    </w:pPr>
    <w:rPr>
      <w:rFonts w:eastAsia="Arial"/>
      <w:lang w:eastAsia="ar-SA"/>
    </w:rPr>
  </w:style>
  <w:style w:type="paragraph" w:customStyle="1" w:styleId="22">
    <w:name w:val="Основной текст 22"/>
    <w:basedOn w:val="a0"/>
    <w:rsid w:val="00654157"/>
    <w:pPr>
      <w:jc w:val="both"/>
    </w:pPr>
  </w:style>
  <w:style w:type="paragraph" w:customStyle="1" w:styleId="af0">
    <w:name w:val="Знак"/>
    <w:basedOn w:val="a0"/>
    <w:rsid w:val="00C43106"/>
    <w:pPr>
      <w:suppressAutoHyphens w:val="0"/>
      <w:spacing w:after="160" w:line="240" w:lineRule="exact"/>
    </w:pPr>
    <w:rPr>
      <w:rFonts w:ascii="Verdana" w:hAnsi="Verdana"/>
      <w:sz w:val="20"/>
      <w:szCs w:val="20"/>
      <w:lang w:val="en-US" w:eastAsia="en-US"/>
    </w:rPr>
  </w:style>
  <w:style w:type="paragraph" w:styleId="a">
    <w:name w:val="List Bullet"/>
    <w:basedOn w:val="a0"/>
    <w:rsid w:val="00322328"/>
    <w:pPr>
      <w:numPr>
        <w:numId w:val="2"/>
      </w:numPr>
      <w:suppressAutoHyphens w:val="0"/>
    </w:pPr>
    <w:rPr>
      <w:lang w:eastAsia="ru-RU"/>
    </w:rPr>
  </w:style>
  <w:style w:type="paragraph" w:styleId="af1">
    <w:name w:val="footer"/>
    <w:basedOn w:val="a0"/>
    <w:rsid w:val="00B83E21"/>
    <w:pPr>
      <w:tabs>
        <w:tab w:val="center" w:pos="4677"/>
        <w:tab w:val="right" w:pos="9355"/>
      </w:tabs>
    </w:pPr>
  </w:style>
  <w:style w:type="paragraph" w:customStyle="1" w:styleId="af2">
    <w:name w:val="Знак"/>
    <w:basedOn w:val="a0"/>
    <w:rsid w:val="00BE64B4"/>
    <w:pPr>
      <w:suppressAutoHyphens w:val="0"/>
      <w:spacing w:after="160" w:line="240" w:lineRule="exact"/>
    </w:pPr>
    <w:rPr>
      <w:rFonts w:ascii="Verdana" w:hAnsi="Verdana"/>
      <w:sz w:val="20"/>
      <w:szCs w:val="20"/>
      <w:lang w:val="en-US" w:eastAsia="en-US"/>
    </w:rPr>
  </w:style>
  <w:style w:type="character" w:styleId="af3">
    <w:name w:val="Hyperlink"/>
    <w:basedOn w:val="a1"/>
    <w:rsid w:val="00F319FF"/>
    <w:rPr>
      <w:color w:val="0000FF" w:themeColor="hyperlink"/>
      <w:u w:val="single"/>
    </w:rPr>
  </w:style>
  <w:style w:type="paragraph" w:customStyle="1" w:styleId="100">
    <w:name w:val="Знак10 Знак Знак Знак Знак Знак Знак"/>
    <w:basedOn w:val="a0"/>
    <w:rsid w:val="007C288B"/>
    <w:pPr>
      <w:suppressAutoHyphens w:val="0"/>
      <w:spacing w:after="160" w:line="240" w:lineRule="exact"/>
    </w:pPr>
    <w:rPr>
      <w:rFonts w:ascii="Verdana" w:hAnsi="Verdana" w:cs="Verdana"/>
      <w:sz w:val="20"/>
      <w:szCs w:val="20"/>
      <w:lang w:val="en-US" w:eastAsia="en-US"/>
    </w:rPr>
  </w:style>
  <w:style w:type="paragraph" w:customStyle="1" w:styleId="101">
    <w:name w:val="Знак10 Знак Знак Знак Знак Знак Знак"/>
    <w:basedOn w:val="a0"/>
    <w:rsid w:val="0007796A"/>
    <w:pPr>
      <w:suppressAutoHyphens w:val="0"/>
      <w:spacing w:after="160" w:line="240" w:lineRule="exact"/>
    </w:pPr>
    <w:rPr>
      <w:rFonts w:ascii="Verdana" w:hAnsi="Verdana" w:cs="Verdana"/>
      <w:sz w:val="20"/>
      <w:szCs w:val="20"/>
      <w:lang w:val="en-US" w:eastAsia="en-US"/>
    </w:rPr>
  </w:style>
  <w:style w:type="paragraph" w:styleId="30">
    <w:name w:val="Body Text 3"/>
    <w:basedOn w:val="a0"/>
    <w:link w:val="32"/>
    <w:rsid w:val="005E0EA2"/>
    <w:pPr>
      <w:spacing w:after="120"/>
    </w:pPr>
    <w:rPr>
      <w:sz w:val="16"/>
      <w:szCs w:val="16"/>
    </w:rPr>
  </w:style>
  <w:style w:type="character" w:customStyle="1" w:styleId="32">
    <w:name w:val="Основной текст 3 Знак"/>
    <w:basedOn w:val="a1"/>
    <w:link w:val="30"/>
    <w:rsid w:val="005E0EA2"/>
    <w:rPr>
      <w:sz w:val="16"/>
      <w:szCs w:val="16"/>
      <w:lang w:eastAsia="ar-SA"/>
    </w:rPr>
  </w:style>
  <w:style w:type="paragraph" w:styleId="af4">
    <w:name w:val="List Paragraph"/>
    <w:basedOn w:val="a0"/>
    <w:uiPriority w:val="34"/>
    <w:qFormat/>
    <w:rsid w:val="00DE6D91"/>
    <w:pPr>
      <w:ind w:left="720"/>
      <w:contextualSpacing/>
    </w:pPr>
    <w:rPr>
      <w:sz w:val="20"/>
      <w:szCs w:val="20"/>
    </w:rPr>
  </w:style>
  <w:style w:type="character" w:customStyle="1" w:styleId="ConsPlusNormal0">
    <w:name w:val="ConsPlusNormal Знак"/>
    <w:link w:val="ConsPlusNormal"/>
    <w:rsid w:val="002A2867"/>
    <w:rPr>
      <w:rFonts w:ascii="Arial" w:eastAsia="Arial" w:hAnsi="Arial"/>
    </w:rPr>
  </w:style>
  <w:style w:type="paragraph" w:customStyle="1" w:styleId="af5">
    <w:name w:val="Знак"/>
    <w:basedOn w:val="a0"/>
    <w:rsid w:val="00745D26"/>
    <w:pPr>
      <w:suppressAutoHyphens w:val="0"/>
      <w:spacing w:after="160" w:line="240" w:lineRule="exact"/>
    </w:pPr>
    <w:rPr>
      <w:rFonts w:ascii="Verdana" w:hAnsi="Verdana"/>
      <w:sz w:val="20"/>
      <w:szCs w:val="20"/>
      <w:lang w:val="en-US" w:eastAsia="en-US"/>
    </w:rPr>
  </w:style>
  <w:style w:type="paragraph" w:styleId="af6">
    <w:name w:val="No Spacing"/>
    <w:uiPriority w:val="1"/>
    <w:qFormat/>
    <w:rsid w:val="00AB2BEE"/>
    <w:pPr>
      <w:suppressAutoHyphens/>
    </w:pPr>
    <w:rPr>
      <w:sz w:val="24"/>
      <w:szCs w:val="24"/>
      <w:lang w:eastAsia="ar-SA"/>
    </w:rPr>
  </w:style>
  <w:style w:type="character" w:customStyle="1" w:styleId="blk">
    <w:name w:val="blk"/>
    <w:basedOn w:val="a1"/>
    <w:rsid w:val="00275A31"/>
  </w:style>
  <w:style w:type="character" w:customStyle="1" w:styleId="af7">
    <w:name w:val="Гипертекстовая ссылка"/>
    <w:rsid w:val="00F957DA"/>
    <w:rPr>
      <w:rFonts w:ascii="Times New Roman" w:hAnsi="Times New Roman" w:cs="Times New Roman" w:hint="default"/>
      <w:b w:val="0"/>
      <w:bCs w:val="0"/>
      <w:color w:val="008000"/>
    </w:rPr>
  </w:style>
  <w:style w:type="character" w:styleId="af8">
    <w:name w:val="Unresolved Mention"/>
    <w:basedOn w:val="a1"/>
    <w:uiPriority w:val="99"/>
    <w:semiHidden/>
    <w:unhideWhenUsed/>
    <w:rsid w:val="00912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82290">
      <w:bodyDiv w:val="1"/>
      <w:marLeft w:val="0"/>
      <w:marRight w:val="0"/>
      <w:marTop w:val="0"/>
      <w:marBottom w:val="0"/>
      <w:divBdr>
        <w:top w:val="none" w:sz="0" w:space="0" w:color="auto"/>
        <w:left w:val="none" w:sz="0" w:space="0" w:color="auto"/>
        <w:bottom w:val="none" w:sz="0" w:space="0" w:color="auto"/>
        <w:right w:val="none" w:sz="0" w:space="0" w:color="auto"/>
      </w:divBdr>
    </w:div>
    <w:div w:id="307441797">
      <w:bodyDiv w:val="1"/>
      <w:marLeft w:val="0"/>
      <w:marRight w:val="0"/>
      <w:marTop w:val="0"/>
      <w:marBottom w:val="0"/>
      <w:divBdr>
        <w:top w:val="none" w:sz="0" w:space="0" w:color="auto"/>
        <w:left w:val="none" w:sz="0" w:space="0" w:color="auto"/>
        <w:bottom w:val="none" w:sz="0" w:space="0" w:color="auto"/>
        <w:right w:val="none" w:sz="0" w:space="0" w:color="auto"/>
      </w:divBdr>
    </w:div>
    <w:div w:id="454249297">
      <w:bodyDiv w:val="1"/>
      <w:marLeft w:val="0"/>
      <w:marRight w:val="0"/>
      <w:marTop w:val="0"/>
      <w:marBottom w:val="0"/>
      <w:divBdr>
        <w:top w:val="none" w:sz="0" w:space="0" w:color="auto"/>
        <w:left w:val="none" w:sz="0" w:space="0" w:color="auto"/>
        <w:bottom w:val="none" w:sz="0" w:space="0" w:color="auto"/>
        <w:right w:val="none" w:sz="0" w:space="0" w:color="auto"/>
      </w:divBdr>
    </w:div>
    <w:div w:id="1144467283">
      <w:bodyDiv w:val="1"/>
      <w:marLeft w:val="0"/>
      <w:marRight w:val="0"/>
      <w:marTop w:val="0"/>
      <w:marBottom w:val="0"/>
      <w:divBdr>
        <w:top w:val="none" w:sz="0" w:space="0" w:color="auto"/>
        <w:left w:val="none" w:sz="0" w:space="0" w:color="auto"/>
        <w:bottom w:val="none" w:sz="0" w:space="0" w:color="auto"/>
        <w:right w:val="none" w:sz="0" w:space="0" w:color="auto"/>
      </w:divBdr>
    </w:div>
    <w:div w:id="1737047095">
      <w:bodyDiv w:val="1"/>
      <w:marLeft w:val="0"/>
      <w:marRight w:val="0"/>
      <w:marTop w:val="0"/>
      <w:marBottom w:val="0"/>
      <w:divBdr>
        <w:top w:val="none" w:sz="0" w:space="0" w:color="auto"/>
        <w:left w:val="none" w:sz="0" w:space="0" w:color="auto"/>
        <w:bottom w:val="none" w:sz="0" w:space="0" w:color="auto"/>
        <w:right w:val="none" w:sz="0" w:space="0" w:color="auto"/>
      </w:divBdr>
    </w:div>
    <w:div w:id="1783837157">
      <w:bodyDiv w:val="1"/>
      <w:marLeft w:val="0"/>
      <w:marRight w:val="0"/>
      <w:marTop w:val="0"/>
      <w:marBottom w:val="0"/>
      <w:divBdr>
        <w:top w:val="none" w:sz="0" w:space="0" w:color="auto"/>
        <w:left w:val="none" w:sz="0" w:space="0" w:color="auto"/>
        <w:bottom w:val="none" w:sz="0" w:space="0" w:color="auto"/>
        <w:right w:val="none" w:sz="0" w:space="0" w:color="auto"/>
      </w:divBdr>
    </w:div>
    <w:div w:id="1953587508">
      <w:bodyDiv w:val="1"/>
      <w:marLeft w:val="0"/>
      <w:marRight w:val="0"/>
      <w:marTop w:val="0"/>
      <w:marBottom w:val="0"/>
      <w:divBdr>
        <w:top w:val="none" w:sz="0" w:space="0" w:color="auto"/>
        <w:left w:val="none" w:sz="0" w:space="0" w:color="auto"/>
        <w:bottom w:val="none" w:sz="0" w:space="0" w:color="auto"/>
        <w:right w:val="none" w:sz="0" w:space="0" w:color="auto"/>
      </w:divBdr>
      <w:divsChild>
        <w:div w:id="1451052224">
          <w:marLeft w:val="0"/>
          <w:marRight w:val="0"/>
          <w:marTop w:val="120"/>
          <w:marBottom w:val="0"/>
          <w:divBdr>
            <w:top w:val="none" w:sz="0" w:space="0" w:color="auto"/>
            <w:left w:val="none" w:sz="0" w:space="0" w:color="auto"/>
            <w:bottom w:val="none" w:sz="0" w:space="0" w:color="auto"/>
            <w:right w:val="none" w:sz="0" w:space="0" w:color="auto"/>
          </w:divBdr>
        </w:div>
        <w:div w:id="1943145519">
          <w:marLeft w:val="0"/>
          <w:marRight w:val="0"/>
          <w:marTop w:val="120"/>
          <w:marBottom w:val="0"/>
          <w:divBdr>
            <w:top w:val="none" w:sz="0" w:space="0" w:color="auto"/>
            <w:left w:val="none" w:sz="0" w:space="0" w:color="auto"/>
            <w:bottom w:val="none" w:sz="0" w:space="0" w:color="auto"/>
            <w:right w:val="none" w:sz="0" w:space="0" w:color="auto"/>
          </w:divBdr>
        </w:div>
        <w:div w:id="1818571747">
          <w:marLeft w:val="0"/>
          <w:marRight w:val="0"/>
          <w:marTop w:val="120"/>
          <w:marBottom w:val="0"/>
          <w:divBdr>
            <w:top w:val="none" w:sz="0" w:space="0" w:color="auto"/>
            <w:left w:val="none" w:sz="0" w:space="0" w:color="auto"/>
            <w:bottom w:val="none" w:sz="0" w:space="0" w:color="auto"/>
            <w:right w:val="none" w:sz="0" w:space="0" w:color="auto"/>
          </w:divBdr>
        </w:div>
        <w:div w:id="780536245">
          <w:marLeft w:val="0"/>
          <w:marRight w:val="0"/>
          <w:marTop w:val="120"/>
          <w:marBottom w:val="0"/>
          <w:divBdr>
            <w:top w:val="none" w:sz="0" w:space="0" w:color="auto"/>
            <w:left w:val="none" w:sz="0" w:space="0" w:color="auto"/>
            <w:bottom w:val="none" w:sz="0" w:space="0" w:color="auto"/>
            <w:right w:val="none" w:sz="0" w:space="0" w:color="auto"/>
          </w:divBdr>
        </w:div>
      </w:divsChild>
    </w:div>
    <w:div w:id="2003509856">
      <w:bodyDiv w:val="1"/>
      <w:marLeft w:val="0"/>
      <w:marRight w:val="0"/>
      <w:marTop w:val="0"/>
      <w:marBottom w:val="0"/>
      <w:divBdr>
        <w:top w:val="none" w:sz="0" w:space="0" w:color="auto"/>
        <w:left w:val="none" w:sz="0" w:space="0" w:color="auto"/>
        <w:bottom w:val="none" w:sz="0" w:space="0" w:color="auto"/>
        <w:right w:val="none" w:sz="0" w:space="0" w:color="auto"/>
      </w:divBdr>
    </w:div>
    <w:div w:id="207272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A8AFDE2686609FF01EB12458F604997EB61E3F77DA50B561A1DE37F924760682A9EAB8228B6421C8A91ED1812350C72AACBBC9BB15F4EA3tDh0H" TargetMode="External"/><Relationship Id="rId18" Type="http://schemas.openxmlformats.org/officeDocument/2006/relationships/hyperlink" Target="consultantplus://offline/ref=82C46FD5000B99AEAB94A37DD4EB41DCD8AE1BD59467BEB1444BF238158B83CF9A4457B9E2C38699037D43C00E72DC16EDBC827CB9671FEEq9K0H" TargetMode="External"/><Relationship Id="rId3" Type="http://schemas.openxmlformats.org/officeDocument/2006/relationships/styles" Target="styles.xml"/><Relationship Id="rId21" Type="http://schemas.openxmlformats.org/officeDocument/2006/relationships/hyperlink" Target="http://www.dumadgrad.ru" TargetMode="External"/><Relationship Id="rId7" Type="http://schemas.openxmlformats.org/officeDocument/2006/relationships/endnotes" Target="endnotes.xml"/><Relationship Id="rId12" Type="http://schemas.openxmlformats.org/officeDocument/2006/relationships/hyperlink" Target="consultantplus://offline/ref=82C46FD5000B99AEAB94A37DD4EB41DCD8AE1BD59467BEB1444BF238158B83CF9A4457B9E2C38699037D43C00E72DC16EDBC827CB9671FEEq9K0H" TargetMode="External"/><Relationship Id="rId17" Type="http://schemas.openxmlformats.org/officeDocument/2006/relationships/hyperlink" Target="consultantplus://offline/ref=82C46FD5000B99AEAB94A37DD4EB41DCD8AE1BD59467BEB1444BF238158B83CF9A4457B9E2C3869A067D43C00E72DC16EDBC827CB9671FEEq9K0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E3EF1EE618F265BD45C72E1FFDCE2E61D7720E6FDBDBE2CBFD1EE581D98B97F8EC23ADA5FF11115B20C4BD60F3BB56984E2C4CAzELAL" TargetMode="External"/><Relationship Id="rId20" Type="http://schemas.openxmlformats.org/officeDocument/2006/relationships/hyperlink" Target="consultantplus://offline/ref=8F2464C22C061F2846FA518BE710D2A5B6BF4A304BAA02C5B8952580F63A7EC305F828846CBC929B4EFC017C89153EC0186AC1BC92A5012Dy0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C46FD5000B99AEAB94A37DD4EB41DCD8AE1BD59467BEB1444BF238158B83CF9A4457BFE4C58ECB5032429C4820CF14EDBC807BA5q6K4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3A0EE788484E965B1ED4D73BBA9F5379BB1CBAF0340FE1DB069829E3E316808A97D762BD00C8016C24411B45522D15894F9F203AF2E91C2l020H" TargetMode="External"/><Relationship Id="rId23" Type="http://schemas.openxmlformats.org/officeDocument/2006/relationships/header" Target="header2.xml"/><Relationship Id="rId10" Type="http://schemas.openxmlformats.org/officeDocument/2006/relationships/hyperlink" Target="consultantplus://offline/ref=82C46FD5000B99AEAB94A37DD4EB41DCD8AE1BD59467BEB1444BF238158B83CF9A4457B9E2C3869A067D43C00E72DC16EDBC827CB9671FEEq9K0H" TargetMode="External"/><Relationship Id="rId19" Type="http://schemas.openxmlformats.org/officeDocument/2006/relationships/hyperlink" Target="consultantplus://offline/ref=82C46FD5000B99AEAB94A37DD4EB41DCD8AE1BD59467BEB1444BF238158B83CF9A4457BFE4C58ECB5032429C4820CF14EDBC807BA5q6K4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3A0EE788484E965B1ED4D73BBA9F5379BB1CBAF0340FE1DB069829E3E316808A97D762BD00C8016C24411B45522D15894F9F203AF2E91C2l020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6F885-FCE7-40BF-BC05-664ED427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1733</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Проект внесён комитетом по</vt:lpstr>
    </vt:vector>
  </TitlesOfParts>
  <Company/>
  <LinksUpToDate>false</LinksUpToDate>
  <CharactersWithSpaces>11589</CharactersWithSpaces>
  <SharedDoc>false</SharedDoc>
  <HLinks>
    <vt:vector size="78" baseType="variant">
      <vt:variant>
        <vt:i4>7405679</vt:i4>
      </vt:variant>
      <vt:variant>
        <vt:i4>36</vt:i4>
      </vt:variant>
      <vt:variant>
        <vt:i4>0</vt:i4>
      </vt:variant>
      <vt:variant>
        <vt:i4>5</vt:i4>
      </vt:variant>
      <vt:variant>
        <vt:lpwstr>consultantplus://offline/ref=CC5AC064E0D8DD765A7C3B8EE51077CE3D3A7D0D9BAE83E54CF1B25DC899293056A2E13963D01E74f2IDH</vt:lpwstr>
      </vt:variant>
      <vt:variant>
        <vt:lpwstr/>
      </vt:variant>
      <vt:variant>
        <vt:i4>2031627</vt:i4>
      </vt:variant>
      <vt:variant>
        <vt:i4>33</vt:i4>
      </vt:variant>
      <vt:variant>
        <vt:i4>0</vt:i4>
      </vt:variant>
      <vt:variant>
        <vt:i4>5</vt:i4>
      </vt:variant>
      <vt:variant>
        <vt:lpwstr>consultantplus://offline/ref=CC5AC064E0D8DD765A7C3B8EE51077CE3D3A7D0D98AC83E54CF1B25DC8f9I9H</vt:lpwstr>
      </vt:variant>
      <vt:variant>
        <vt:lpwstr/>
      </vt:variant>
      <vt:variant>
        <vt:i4>4980748</vt:i4>
      </vt:variant>
      <vt:variant>
        <vt:i4>30</vt:i4>
      </vt:variant>
      <vt:variant>
        <vt:i4>0</vt:i4>
      </vt:variant>
      <vt:variant>
        <vt:i4>5</vt:i4>
      </vt:variant>
      <vt:variant>
        <vt:lpwstr>consultantplus://offline/ref=70B886BA4BB25D262134F1E671094314BA99ED67B13399E2C4C658712EJCA2H</vt:lpwstr>
      </vt:variant>
      <vt:variant>
        <vt:lpwstr/>
      </vt:variant>
      <vt:variant>
        <vt:i4>1441885</vt:i4>
      </vt:variant>
      <vt:variant>
        <vt:i4>27</vt:i4>
      </vt:variant>
      <vt:variant>
        <vt:i4>0</vt:i4>
      </vt:variant>
      <vt:variant>
        <vt:i4>5</vt:i4>
      </vt:variant>
      <vt:variant>
        <vt:lpwstr>consultantplus://offline/ref=7A7374754C6264B83EF14C05A3101FB3B411C6E0C41A4F3CCE0133DF6AGDk1H</vt:lpwstr>
      </vt:variant>
      <vt:variant>
        <vt:lpwstr/>
      </vt:variant>
      <vt:variant>
        <vt:i4>4390995</vt:i4>
      </vt:variant>
      <vt:variant>
        <vt:i4>24</vt:i4>
      </vt:variant>
      <vt:variant>
        <vt:i4>0</vt:i4>
      </vt:variant>
      <vt:variant>
        <vt:i4>5</vt:i4>
      </vt:variant>
      <vt:variant>
        <vt:lpwstr>consultantplus://offline/ref=81FDFC36449D5B31E28782E97C1CB6AFE5BFA4ABB14FA8DCC32DB6150AOCc0H</vt:lpwstr>
      </vt:variant>
      <vt:variant>
        <vt:lpwstr/>
      </vt:variant>
      <vt:variant>
        <vt:i4>4718598</vt:i4>
      </vt:variant>
      <vt:variant>
        <vt:i4>21</vt:i4>
      </vt:variant>
      <vt:variant>
        <vt:i4>0</vt:i4>
      </vt:variant>
      <vt:variant>
        <vt:i4>5</vt:i4>
      </vt:variant>
      <vt:variant>
        <vt:lpwstr>consultantplus://offline/ref=2633B6C9D76E969F564D84227D52EC36472C2E7C03E8D4808E553998952BoCH</vt:lpwstr>
      </vt:variant>
      <vt:variant>
        <vt:lpwstr/>
      </vt:variant>
      <vt:variant>
        <vt:i4>3997751</vt:i4>
      </vt:variant>
      <vt:variant>
        <vt:i4>18</vt:i4>
      </vt:variant>
      <vt:variant>
        <vt:i4>0</vt:i4>
      </vt:variant>
      <vt:variant>
        <vt:i4>5</vt:i4>
      </vt:variant>
      <vt:variant>
        <vt:lpwstr>consultantplus://offline/ref=8BEECCDF352935E7A8F4A732D1946C4A0CC362300B3BF2573ED963486E14D9511353EDE5EEA46FD45FT9H</vt:lpwstr>
      </vt:variant>
      <vt:variant>
        <vt:lpwstr/>
      </vt:variant>
      <vt:variant>
        <vt:i4>3997804</vt:i4>
      </vt:variant>
      <vt:variant>
        <vt:i4>15</vt:i4>
      </vt:variant>
      <vt:variant>
        <vt:i4>0</vt:i4>
      </vt:variant>
      <vt:variant>
        <vt:i4>5</vt:i4>
      </vt:variant>
      <vt:variant>
        <vt:lpwstr>consultantplus://offline/ref=8BEECCDF352935E7A8F4A732D1946C4A0CC362300B3BF2573ED963486E14D9511353EDE5EEA46FD45FTBH</vt:lpwstr>
      </vt:variant>
      <vt:variant>
        <vt:lpwstr/>
      </vt:variant>
      <vt:variant>
        <vt:i4>3997807</vt:i4>
      </vt:variant>
      <vt:variant>
        <vt:i4>12</vt:i4>
      </vt:variant>
      <vt:variant>
        <vt:i4>0</vt:i4>
      </vt:variant>
      <vt:variant>
        <vt:i4>5</vt:i4>
      </vt:variant>
      <vt:variant>
        <vt:lpwstr>consultantplus://offline/ref=8BEECCDF352935E7A8F4A732D1946C4A0CC362300B3BF2573ED963486E14D9511353EDE5EEA46FD45FTAH</vt:lpwstr>
      </vt:variant>
      <vt:variant>
        <vt:lpwstr/>
      </vt:variant>
      <vt:variant>
        <vt:i4>3997807</vt:i4>
      </vt:variant>
      <vt:variant>
        <vt:i4>9</vt:i4>
      </vt:variant>
      <vt:variant>
        <vt:i4>0</vt:i4>
      </vt:variant>
      <vt:variant>
        <vt:i4>5</vt:i4>
      </vt:variant>
      <vt:variant>
        <vt:lpwstr>consultantplus://offline/ref=8BEECCDF352935E7A8F4A732D1946C4A0CC362300B3BF2573ED963486E14D9511353EDE5EEA46FD45FTAH</vt:lpwstr>
      </vt:variant>
      <vt:variant>
        <vt:lpwstr/>
      </vt:variant>
      <vt:variant>
        <vt:i4>3997805</vt:i4>
      </vt:variant>
      <vt:variant>
        <vt:i4>6</vt:i4>
      </vt:variant>
      <vt:variant>
        <vt:i4>0</vt:i4>
      </vt:variant>
      <vt:variant>
        <vt:i4>5</vt:i4>
      </vt:variant>
      <vt:variant>
        <vt:lpwstr>consultantplus://offline/ref=8BEECCDF352935E7A8F4A732D1946C4A0CC362300B3BF2573ED963486E14D9511353EDE5EEA46FD45FTCH</vt:lpwstr>
      </vt:variant>
      <vt:variant>
        <vt:lpwstr/>
      </vt:variant>
      <vt:variant>
        <vt:i4>3997807</vt:i4>
      </vt:variant>
      <vt:variant>
        <vt:i4>3</vt:i4>
      </vt:variant>
      <vt:variant>
        <vt:i4>0</vt:i4>
      </vt:variant>
      <vt:variant>
        <vt:i4>5</vt:i4>
      </vt:variant>
      <vt:variant>
        <vt:lpwstr>consultantplus://offline/ref=8BEECCDF352935E7A8F4A732D1946C4A0CC362300B3BF2573ED963486E14D9511353EDE5EEA46FD45FTAH</vt:lpwstr>
      </vt:variant>
      <vt:variant>
        <vt:lpwstr/>
      </vt:variant>
      <vt:variant>
        <vt:i4>3997807</vt:i4>
      </vt:variant>
      <vt:variant>
        <vt:i4>0</vt:i4>
      </vt:variant>
      <vt:variant>
        <vt:i4>0</vt:i4>
      </vt:variant>
      <vt:variant>
        <vt:i4>5</vt:i4>
      </vt:variant>
      <vt:variant>
        <vt:lpwstr>consultantplus://offline/ref=8BEECCDF352935E7A8F4A732D1946C4A0CC362300B3BF2573ED963486E14D9511353EDE5EEA46FD45FTAH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внесён комитетом по</dc:title>
  <dc:creator>Пользователь</dc:creator>
  <cp:lastModifiedBy>Альберт</cp:lastModifiedBy>
  <cp:revision>25</cp:revision>
  <cp:lastPrinted>2021-09-30T05:40:00Z</cp:lastPrinted>
  <dcterms:created xsi:type="dcterms:W3CDTF">2021-07-27T08:00:00Z</dcterms:created>
  <dcterms:modified xsi:type="dcterms:W3CDTF">2021-09-30T05:40:00Z</dcterms:modified>
</cp:coreProperties>
</file>