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2" w:name="_GoBack"/>
      <w:bookmarkEnd w:id="2"/>
      <w:r>
        <w:rPr>
          <w:b/>
          <w:sz w:val="28"/>
          <w:szCs w:val="28"/>
        </w:rPr>
        <w:pict>
          <v:shape id="_x0000_s1033" o:spid="_x0000_s1033" o:spt="75" type="#_x0000_t75" style="position:absolute;left:0pt;margin-left:211.75pt;margin-top:-23.25pt;height:58.1pt;width:52.1pt;mso-wrap-distance-bottom:0pt;mso-wrap-distance-left:9.05pt;mso-wrap-distance-right:9.05pt;mso-wrap-distance-top:0pt;z-index:251659264;mso-width-relative:page;mso-height-relative:page;" o:ole="t" fillcolor="#FFFFFF" filled="t" stroked="f" coordsize="21600,21600">
            <v:path/>
            <v:fill on="t" color2="#000000" focussize="0,0"/>
            <v:stroke on="f"/>
            <v:imagedata r:id="rId7" o:title=""/>
            <o:lock v:ext="edit"/>
            <v:textbox inset="0mm,0mm,0mm,0mm"/>
            <w10:wrap type="square" side="right"/>
          </v:shape>
          <o:OLEObject Type="Embed" ProgID="PBrush" ShapeID="_x0000_s1033" DrawAspect="Content" ObjectID="_1468075725" r:id="rId6">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8"/>
        <w:rPr>
          <w:sz w:val="34"/>
          <w:szCs w:val="34"/>
        </w:rPr>
      </w:pPr>
      <w:r>
        <w:rPr>
          <w:sz w:val="34"/>
          <w:szCs w:val="34"/>
        </w:rPr>
        <w:t>Р Е Ш Е Н И Е</w:t>
      </w:r>
    </w:p>
    <w:p>
      <w:pPr>
        <w:jc w:val="center"/>
        <w:rPr>
          <w:bCs/>
          <w:sz w:val="26"/>
          <w:szCs w:val="26"/>
        </w:rPr>
      </w:pPr>
      <w:r>
        <w:rPr>
          <w:bCs/>
          <w:sz w:val="26"/>
          <w:szCs w:val="26"/>
        </w:rPr>
        <w:t>г.Димитровград</w:t>
      </w:r>
    </w:p>
    <w:p>
      <w:pPr>
        <w:jc w:val="both"/>
        <w:rPr>
          <w:u w:val="single"/>
        </w:rPr>
      </w:pPr>
    </w:p>
    <w:p>
      <w:pPr>
        <w:jc w:val="both"/>
        <w:rPr>
          <w:u w:val="single"/>
        </w:rPr>
      </w:pPr>
    </w:p>
    <w:p>
      <w:pPr>
        <w:jc w:val="both"/>
      </w:pPr>
      <w:r>
        <w:rPr>
          <w:sz w:val="28"/>
          <w:szCs w:val="28"/>
          <w:u w:val="single"/>
        </w:rPr>
        <w:t xml:space="preserve">  14  декабря  2022  года  </w:t>
      </w:r>
      <w:r>
        <w:rPr>
          <w:sz w:val="28"/>
          <w:szCs w:val="28"/>
        </w:rPr>
        <w:tab/>
      </w:r>
      <w:r>
        <w:rPr>
          <w:sz w:val="28"/>
          <w:szCs w:val="28"/>
        </w:rPr>
        <w:t xml:space="preserve">                                                                </w:t>
      </w:r>
      <w:r>
        <w:rPr>
          <w:sz w:val="28"/>
          <w:szCs w:val="28"/>
          <w:u w:val="single"/>
        </w:rPr>
        <w:t xml:space="preserve">  № 92/804  </w:t>
      </w:r>
      <w:r>
        <w:rPr>
          <w:sz w:val="2"/>
          <w:szCs w:val="2"/>
          <w:u w:val="single"/>
        </w:rPr>
        <w:t>.</w:t>
      </w:r>
      <w:r>
        <w:rPr>
          <w:sz w:val="28"/>
          <w:szCs w:val="28"/>
          <w:u w:val="single"/>
        </w:rPr>
        <w:t xml:space="preserve">  </w:t>
      </w:r>
    </w:p>
    <w:p>
      <w:pPr>
        <w:jc w:val="center"/>
        <w:rPr>
          <w:b/>
        </w:rPr>
      </w:pPr>
    </w:p>
    <w:p>
      <w:pPr>
        <w:jc w:val="center"/>
        <w:rPr>
          <w:b/>
        </w:rPr>
      </w:pPr>
    </w:p>
    <w:p>
      <w:pPr>
        <w:jc w:val="center"/>
        <w:rPr>
          <w:b/>
        </w:rPr>
      </w:pPr>
    </w:p>
    <w:p>
      <w:pPr>
        <w:jc w:val="center"/>
        <w:rPr>
          <w:b/>
          <w:sz w:val="28"/>
          <w:szCs w:val="28"/>
        </w:rPr>
      </w:pPr>
      <w:r>
        <w:rPr>
          <w:b/>
          <w:sz w:val="28"/>
          <w:szCs w:val="28"/>
        </w:rPr>
        <w:t>О внесении изменений в решение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w:t>
      </w:r>
    </w:p>
    <w:p>
      <w:pPr>
        <w:spacing w:line="360" w:lineRule="auto"/>
        <w:jc w:val="center"/>
        <w:rPr>
          <w:sz w:val="30"/>
          <w:szCs w:val="30"/>
        </w:rP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09.12.2022 №01-22/5835,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в решение Городской Думы города Димитровграда Ульяновской области третьего созыва от 15.12.2021 </w:t>
      </w:r>
      <w:bookmarkStart w:id="0" w:name="_Hlk31987152"/>
      <w:r>
        <w:rPr>
          <w:sz w:val="28"/>
          <w:szCs w:val="28"/>
        </w:rPr>
        <w:t>№76/640 «Об утверждении бюджета города Димитровграда Ульяновской области на 2022 год и плановый период 2023 и 2024 годов»</w:t>
      </w:r>
      <w:bookmarkEnd w:id="0"/>
      <w:r>
        <w:rPr>
          <w:sz w:val="28"/>
          <w:szCs w:val="28"/>
        </w:rPr>
        <w:t xml:space="preserve"> следующие изменения:</w:t>
      </w:r>
    </w:p>
    <w:p>
      <w:pPr>
        <w:spacing w:line="360" w:lineRule="auto"/>
        <w:ind w:firstLine="708"/>
        <w:jc w:val="both"/>
        <w:rPr>
          <w:sz w:val="28"/>
          <w:szCs w:val="28"/>
        </w:rPr>
      </w:pPr>
      <w:r>
        <w:rPr>
          <w:sz w:val="28"/>
          <w:szCs w:val="28"/>
        </w:rPr>
        <w:t>1) пункт 1 изложить в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2022 год:</w:t>
      </w:r>
    </w:p>
    <w:p>
      <w:pPr>
        <w:spacing w:line="360" w:lineRule="auto"/>
        <w:ind w:firstLine="708"/>
        <w:jc w:val="both"/>
        <w:rPr>
          <w:sz w:val="28"/>
          <w:szCs w:val="28"/>
        </w:rPr>
      </w:pPr>
      <w:r>
        <w:rPr>
          <w:sz w:val="28"/>
          <w:szCs w:val="28"/>
        </w:rPr>
        <w:t>1) общий объём доходов бюджета города Димитровграда Ульяновской области в сумме 3 133 594,59784 тыс. руб., в том числе безвозмездные поступления в общей сумме 2 067 004,16084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3 156 905,77671 тыс. руб.;</w:t>
      </w:r>
    </w:p>
    <w:p>
      <w:pPr>
        <w:pStyle w:val="19"/>
        <w:spacing w:after="0" w:line="360" w:lineRule="auto"/>
        <w:ind w:firstLine="720"/>
        <w:jc w:val="both"/>
        <w:rPr>
          <w:sz w:val="28"/>
          <w:szCs w:val="28"/>
        </w:rPr>
      </w:pPr>
      <w:r>
        <w:rPr>
          <w:sz w:val="28"/>
          <w:szCs w:val="28"/>
        </w:rPr>
        <w:t>3) дефицит бюджета города Димитровграда Ульяновской области в сумме 23 311,17887 тыс. руб.».</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 к настоящему решению.</w:t>
      </w:r>
    </w:p>
    <w:p>
      <w:pPr>
        <w:autoSpaceDE w:val="0"/>
        <w:autoSpaceDN w:val="0"/>
        <w:adjustRightInd w:val="0"/>
        <w:spacing w:line="360" w:lineRule="auto"/>
        <w:ind w:firstLine="709"/>
        <w:jc w:val="both"/>
        <w:rPr>
          <w:sz w:val="28"/>
          <w:szCs w:val="28"/>
        </w:rPr>
      </w:pPr>
      <w:r>
        <w:rPr>
          <w:sz w:val="28"/>
          <w:szCs w:val="28"/>
        </w:rPr>
        <w:t>3. Приложение 3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2 к настоящему решению.</w:t>
      </w:r>
    </w:p>
    <w:p>
      <w:pPr>
        <w:spacing w:line="360" w:lineRule="auto"/>
        <w:ind w:firstLine="708"/>
        <w:jc w:val="both"/>
        <w:rPr>
          <w:sz w:val="28"/>
          <w:szCs w:val="28"/>
        </w:rPr>
      </w:pPr>
      <w:bookmarkStart w:id="1" w:name="_Hlk35353383"/>
      <w:r>
        <w:rPr>
          <w:sz w:val="28"/>
          <w:szCs w:val="28"/>
        </w:rPr>
        <w:t>4. Приложение 5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3 к настоящему решению.</w:t>
      </w:r>
    </w:p>
    <w:bookmarkEnd w:id="1"/>
    <w:p>
      <w:pPr>
        <w:spacing w:line="360" w:lineRule="auto"/>
        <w:ind w:firstLine="708"/>
        <w:jc w:val="both"/>
        <w:rPr>
          <w:sz w:val="28"/>
          <w:szCs w:val="28"/>
        </w:rPr>
      </w:pPr>
      <w:r>
        <w:rPr>
          <w:sz w:val="28"/>
          <w:szCs w:val="28"/>
        </w:rPr>
        <w:t>5. Приложение 7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4 к настоящему решению.</w:t>
      </w:r>
    </w:p>
    <w:p>
      <w:pPr>
        <w:spacing w:line="360" w:lineRule="auto"/>
        <w:ind w:firstLine="708"/>
        <w:jc w:val="both"/>
        <w:rPr>
          <w:sz w:val="28"/>
          <w:szCs w:val="28"/>
        </w:rPr>
      </w:pPr>
      <w:r>
        <w:rPr>
          <w:sz w:val="28"/>
          <w:szCs w:val="28"/>
        </w:rPr>
        <w:t>6. Приложение 9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11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6 к настоящему решению.</w:t>
      </w:r>
    </w:p>
    <w:p>
      <w:pPr>
        <w:spacing w:line="360" w:lineRule="auto"/>
        <w:ind w:firstLine="708"/>
        <w:jc w:val="both"/>
        <w:rPr>
          <w:sz w:val="28"/>
          <w:szCs w:val="28"/>
        </w:rPr>
      </w:pPr>
      <w:r>
        <w:rPr>
          <w:bCs/>
          <w:sz w:val="28"/>
          <w:szCs w:val="28"/>
        </w:rPr>
        <w:t>8.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9. Настоящее решение вступает в силу со дня его официального опубликования.</w:t>
      </w:r>
    </w:p>
    <w:p>
      <w:pPr>
        <w:pStyle w:val="19"/>
        <w:tabs>
          <w:tab w:val="left" w:pos="0"/>
        </w:tabs>
        <w:spacing w:after="0"/>
        <w:jc w:val="both"/>
        <w:rPr>
          <w:sz w:val="16"/>
          <w:szCs w:val="16"/>
        </w:rPr>
      </w:pPr>
    </w:p>
    <w:p>
      <w:pPr>
        <w:pStyle w:val="19"/>
        <w:tabs>
          <w:tab w:val="left" w:pos="0"/>
        </w:tabs>
        <w:spacing w:after="0"/>
        <w:jc w:val="both"/>
        <w:rPr>
          <w:sz w:val="28"/>
          <w:szCs w:val="28"/>
        </w:rPr>
      </w:pPr>
    </w:p>
    <w:tbl>
      <w:tblPr>
        <w:tblStyle w:val="12"/>
        <w:tblW w:w="9889" w:type="dxa"/>
        <w:tblInd w:w="0" w:type="dxa"/>
        <w:tblLayout w:type="autofit"/>
        <w:tblCellMar>
          <w:top w:w="0" w:type="dxa"/>
          <w:left w:w="108" w:type="dxa"/>
          <w:bottom w:w="0" w:type="dxa"/>
          <w:right w:w="108" w:type="dxa"/>
        </w:tblCellMar>
      </w:tblPr>
      <w:tblGrid>
        <w:gridCol w:w="5920"/>
        <w:gridCol w:w="3969"/>
      </w:tblGrid>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Председатель Городской Думы</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3969" w:type="dxa"/>
            <w:shd w:val="clear" w:color="auto" w:fill="auto"/>
            <w:noWrap w:val="0"/>
            <w:vAlign w:val="top"/>
          </w:tcPr>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Глава города Димитровграда</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А.П.Ерышев</w:t>
            </w:r>
          </w:p>
        </w:tc>
        <w:tc>
          <w:tcPr>
            <w:tcW w:w="3969" w:type="dxa"/>
            <w:shd w:val="clear" w:color="auto" w:fill="auto"/>
            <w:noWrap w:val="0"/>
            <w:vAlign w:val="top"/>
          </w:tcPr>
          <w:p>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ind w:firstLine="426"/>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А.Н.Большаков</w:t>
            </w:r>
          </w:p>
        </w:tc>
      </w:tr>
    </w:tbl>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
      <w:r>
        <w:rPr>
          <w:lang/>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0</wp:posOffset>
                </wp:positionV>
                <wp:extent cx="3124200" cy="1943100"/>
                <wp:effectExtent l="0" t="0" r="0" b="0"/>
                <wp:wrapNone/>
                <wp:docPr id="2" name="Прямоугольник 22"/>
                <wp:cNvGraphicFramePr/>
                <a:graphic xmlns:a="http://schemas.openxmlformats.org/drawingml/2006/main">
                  <a:graphicData uri="http://schemas.microsoft.com/office/word/2010/wordprocessingShape">
                    <wps:wsp>
                      <wps:cNvSpPr/>
                      <wps:spPr>
                        <a:xfrm>
                          <a:off x="0" y="0"/>
                          <a:ext cx="3124200"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14.12.2022 №92/804</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№76/640</w:t>
                            </w:r>
                          </w:p>
                          <w:p/>
                        </w:txbxContent>
                      </wps:txbx>
                      <wps:bodyPr wrap="square" lIns="20160" tIns="20160" rIns="20160" bIns="20160" upright="0"/>
                    </wps:wsp>
                  </a:graphicData>
                </a:graphic>
              </wp:anchor>
            </w:drawing>
          </mc:Choice>
          <mc:Fallback>
            <w:pict>
              <v:rect id="Прямоугольник 22" o:spid="_x0000_s1026" o:spt="1" style="position:absolute;left:0pt;margin-left:246pt;margin-top:0pt;height:153pt;width:246pt;z-index:251661312;mso-width-relative:page;mso-height-relative:page;" filled="f" stroked="f" coordsize="21600,21600" o:gfxdata="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oCI7v1wAAAAgBAAAPAAAAAAAAAAEA&#10;IAAAACIAAABkcnMvZG93bnJldi54bWxQSwECFAAUAAAACACHTuJADrg4NdcBAACZAwAADgAAAAAA&#10;AAABACAAAAAmAQAAZHJzL2Uyb0RvYy54bWxQSwUGAAAAAAYABgBZAQAAbw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14.12.2022 №92/804</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№76/640</w:t>
                      </w:r>
                    </w:p>
                    <w:p/>
                  </w:txbxContent>
                </v:textbox>
              </v:rect>
            </w:pict>
          </mc:Fallback>
        </mc:AlternateContent>
      </w:r>
    </w:p>
    <w:p/>
    <w:p/>
    <w:p/>
    <w:p/>
    <w:p/>
    <w:p/>
    <w:p/>
    <w:p/>
    <w:p/>
    <w:p/>
    <w:p>
      <w:pPr>
        <w:jc w:val="center"/>
        <w:rPr>
          <w:b/>
          <w:bCs/>
          <w:sz w:val="28"/>
          <w:szCs w:val="28"/>
        </w:rPr>
      </w:pPr>
    </w:p>
    <w:p>
      <w:pPr>
        <w:jc w:val="center"/>
        <w:rPr>
          <w:b/>
          <w:bCs/>
          <w:sz w:val="22"/>
          <w:szCs w:val="22"/>
        </w:rPr>
      </w:pPr>
      <w:r>
        <w:rPr>
          <w:b/>
          <w:bCs/>
          <w:sz w:val="28"/>
          <w:szCs w:val="28"/>
        </w:rPr>
        <w:t>Источники внутреннего финансирования дефицита бюджета города Димитровграда Ульяновской области на 2022 год</w:t>
      </w:r>
    </w:p>
    <w:p>
      <w:pPr>
        <w:jc w:val="right"/>
        <w:rPr>
          <w:b/>
          <w:bCs/>
          <w:sz w:val="22"/>
          <w:szCs w:val="22"/>
        </w:rPr>
      </w:pPr>
      <w:r>
        <w:rPr>
          <w:sz w:val="22"/>
          <w:szCs w:val="22"/>
        </w:rPr>
        <w:t>тыс.руб.</w:t>
      </w:r>
    </w:p>
    <w:tbl>
      <w:tblPr>
        <w:tblStyle w:val="12"/>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0"/>
        <w:gridCol w:w="488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040" w:type="dxa"/>
            <w:shd w:val="clear" w:color="auto" w:fill="auto"/>
            <w:noWrap/>
            <w:vAlign w:val="center"/>
          </w:tcPr>
          <w:p>
            <w:pPr>
              <w:jc w:val="center"/>
              <w:rPr>
                <w:b/>
                <w:bCs/>
              </w:rPr>
            </w:pPr>
            <w:r>
              <w:rPr>
                <w:b/>
                <w:bCs/>
              </w:rPr>
              <w:t>Код</w:t>
            </w:r>
          </w:p>
        </w:tc>
        <w:tc>
          <w:tcPr>
            <w:tcW w:w="4885" w:type="dxa"/>
            <w:shd w:val="clear" w:color="FFFFCC" w:fill="FFFFFF"/>
            <w:noWrap w:val="0"/>
            <w:vAlign w:val="center"/>
          </w:tcPr>
          <w:p>
            <w:pPr>
              <w:jc w:val="center"/>
              <w:rPr>
                <w:b/>
                <w:bCs/>
              </w:rPr>
            </w:pPr>
            <w:r>
              <w:rPr>
                <w:b/>
                <w:bCs/>
              </w:rPr>
              <w:t>Наименование показателей</w:t>
            </w:r>
          </w:p>
        </w:tc>
        <w:tc>
          <w:tcPr>
            <w:tcW w:w="180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040" w:type="dxa"/>
            <w:shd w:val="clear" w:color="auto" w:fill="auto"/>
            <w:noWrap w:val="0"/>
            <w:vAlign w:val="center"/>
          </w:tcPr>
          <w:p>
            <w:pPr>
              <w:jc w:val="center"/>
              <w:rPr>
                <w:b/>
                <w:bCs/>
              </w:rPr>
            </w:pPr>
            <w:r>
              <w:rPr>
                <w:b/>
                <w:bCs/>
              </w:rPr>
              <w:t>01 02 00 00 00 0000 000</w:t>
            </w:r>
          </w:p>
        </w:tc>
        <w:tc>
          <w:tcPr>
            <w:tcW w:w="4885"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1800" w:type="dxa"/>
            <w:shd w:val="clear" w:color="auto" w:fill="auto"/>
            <w:noWrap/>
            <w:vAlign w:val="center"/>
          </w:tcPr>
          <w:p>
            <w:pPr>
              <w:jc w:val="center"/>
              <w:rPr>
                <w:b/>
                <w:bCs/>
              </w:rPr>
            </w:pPr>
            <w:r>
              <w:rPr>
                <w:b/>
                <w:bCs/>
              </w:rP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40" w:type="dxa"/>
            <w:shd w:val="clear" w:color="auto" w:fill="auto"/>
            <w:noWrap w:val="0"/>
            <w:vAlign w:val="center"/>
          </w:tcPr>
          <w:p>
            <w:pPr>
              <w:jc w:val="center"/>
            </w:pPr>
            <w:r>
              <w:t xml:space="preserve"> 01 02 00 00 00 0000 700</w:t>
            </w:r>
          </w:p>
        </w:tc>
        <w:tc>
          <w:tcPr>
            <w:tcW w:w="4885" w:type="dxa"/>
            <w:shd w:val="clear" w:color="auto" w:fill="auto"/>
            <w:noWrap w:val="0"/>
            <w:vAlign w:val="center"/>
          </w:tcPr>
          <w:p>
            <w:r>
              <w:t>Получение кредитов от кредитных организаций в валюте Российской Федерации</w:t>
            </w:r>
          </w:p>
        </w:tc>
        <w:tc>
          <w:tcPr>
            <w:tcW w:w="18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040" w:type="dxa"/>
            <w:shd w:val="clear" w:color="auto" w:fill="auto"/>
            <w:noWrap w:val="0"/>
            <w:vAlign w:val="center"/>
          </w:tcPr>
          <w:p>
            <w:pPr>
              <w:jc w:val="center"/>
            </w:pPr>
            <w:r>
              <w:t xml:space="preserve"> 01 02 00 00 04 0000 710</w:t>
            </w:r>
          </w:p>
        </w:tc>
        <w:tc>
          <w:tcPr>
            <w:tcW w:w="4885"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80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040" w:type="dxa"/>
            <w:shd w:val="clear" w:color="auto" w:fill="auto"/>
            <w:noWrap w:val="0"/>
            <w:vAlign w:val="center"/>
          </w:tcPr>
          <w:p>
            <w:pPr>
              <w:jc w:val="center"/>
            </w:pPr>
            <w:r>
              <w:t xml:space="preserve"> 01 02 00 00 00 0000 800</w:t>
            </w:r>
          </w:p>
        </w:tc>
        <w:tc>
          <w:tcPr>
            <w:tcW w:w="4885"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800" w:type="dxa"/>
            <w:shd w:val="clear" w:color="auto" w:fill="auto"/>
            <w:noWrap/>
            <w:vAlign w:val="center"/>
          </w:tcPr>
          <w:p>
            <w:pPr>
              <w:jc w:val="center"/>
            </w:pPr>
            <w: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040" w:type="dxa"/>
            <w:shd w:val="clear" w:color="auto" w:fill="auto"/>
            <w:noWrap w:val="0"/>
            <w:vAlign w:val="center"/>
          </w:tcPr>
          <w:p>
            <w:pPr>
              <w:jc w:val="center"/>
            </w:pPr>
            <w:r>
              <w:t xml:space="preserve"> 01 02 00 00 04 0000 810</w:t>
            </w:r>
          </w:p>
        </w:tc>
        <w:tc>
          <w:tcPr>
            <w:tcW w:w="4885"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800" w:type="dxa"/>
            <w:shd w:val="clear" w:color="auto" w:fill="auto"/>
            <w:noWrap/>
            <w:vAlign w:val="center"/>
          </w:tcPr>
          <w:p>
            <w:pPr>
              <w:jc w:val="center"/>
              <w:rPr>
                <w:sz w:val="22"/>
                <w:szCs w:val="22"/>
              </w:rPr>
            </w:pPr>
            <w:r>
              <w:rPr>
                <w:sz w:val="22"/>
                <w:szCs w:val="22"/>
              </w:rPr>
              <w:t>511 039,22413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040" w:type="dxa"/>
            <w:shd w:val="clear" w:color="auto" w:fill="auto"/>
            <w:noWrap w:val="0"/>
            <w:vAlign w:val="center"/>
          </w:tcPr>
          <w:p>
            <w:pPr>
              <w:jc w:val="center"/>
              <w:rPr>
                <w:b/>
                <w:bCs/>
              </w:rPr>
            </w:pPr>
            <w:r>
              <w:rPr>
                <w:b/>
                <w:bCs/>
              </w:rPr>
              <w:t xml:space="preserve"> 01 03 00 00 00 0000 000</w:t>
            </w:r>
          </w:p>
        </w:tc>
        <w:tc>
          <w:tcPr>
            <w:tcW w:w="4885"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800" w:type="dxa"/>
            <w:shd w:val="clear" w:color="auto" w:fill="auto"/>
            <w:noWrap/>
            <w:vAlign w:val="center"/>
          </w:tcPr>
          <w:p>
            <w:pPr>
              <w:jc w:val="center"/>
              <w:rPr>
                <w:b/>
                <w:bCs/>
              </w:rPr>
            </w:pPr>
            <w:r>
              <w:rPr>
                <w:b/>
                <w:bCs/>
              </w:rP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8" w:hRule="atLeast"/>
        </w:trPr>
        <w:tc>
          <w:tcPr>
            <w:tcW w:w="3040" w:type="dxa"/>
            <w:shd w:val="clear" w:color="auto" w:fill="auto"/>
            <w:noWrap w:val="0"/>
            <w:vAlign w:val="center"/>
          </w:tcPr>
          <w:p>
            <w:pPr>
              <w:jc w:val="center"/>
            </w:pPr>
            <w:r>
              <w:t xml:space="preserve"> 01 03 01 00 00 0000 700</w:t>
            </w:r>
          </w:p>
        </w:tc>
        <w:tc>
          <w:tcPr>
            <w:tcW w:w="4885"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800" w:type="dxa"/>
            <w:shd w:val="clear" w:color="auto" w:fill="auto"/>
            <w:noWrap/>
            <w:vAlign w:val="center"/>
          </w:tcPr>
          <w:p>
            <w:pPr>
              <w:jc w:val="center"/>
            </w:pPr>
            <w:r>
              <w:t>563239,22413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1" w:hRule="atLeast"/>
        </w:trPr>
        <w:tc>
          <w:tcPr>
            <w:tcW w:w="3040" w:type="dxa"/>
            <w:shd w:val="clear" w:color="auto" w:fill="auto"/>
            <w:noWrap w:val="0"/>
            <w:vAlign w:val="center"/>
          </w:tcPr>
          <w:p>
            <w:pPr>
              <w:jc w:val="center"/>
            </w:pPr>
            <w:r>
              <w:t xml:space="preserve"> 01 03 01 00 04 0000 710</w:t>
            </w:r>
          </w:p>
        </w:tc>
        <w:tc>
          <w:tcPr>
            <w:tcW w:w="4885"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00" w:type="dxa"/>
            <w:shd w:val="clear" w:color="auto" w:fill="auto"/>
            <w:noWrap/>
            <w:vAlign w:val="center"/>
          </w:tcPr>
          <w:p>
            <w:pPr>
              <w:jc w:val="center"/>
              <w:rPr>
                <w:sz w:val="22"/>
                <w:szCs w:val="22"/>
              </w:rPr>
            </w:pPr>
            <w:r>
              <w:rPr>
                <w:sz w:val="22"/>
                <w:szCs w:val="22"/>
              </w:rPr>
              <w:t>563 239,22413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6" w:hRule="atLeast"/>
        </w:trPr>
        <w:tc>
          <w:tcPr>
            <w:tcW w:w="3040" w:type="dxa"/>
            <w:shd w:val="clear" w:color="auto" w:fill="auto"/>
            <w:noWrap w:val="0"/>
            <w:vAlign w:val="center"/>
          </w:tcPr>
          <w:p>
            <w:pPr>
              <w:jc w:val="center"/>
            </w:pPr>
            <w:r>
              <w:t xml:space="preserve"> 01 03 01 00 00 0000 800</w:t>
            </w:r>
          </w:p>
        </w:tc>
        <w:tc>
          <w:tcPr>
            <w:tcW w:w="4885"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800" w:type="dxa"/>
            <w:shd w:val="clear" w:color="auto" w:fill="auto"/>
            <w:noWrap/>
            <w:vAlign w:val="center"/>
          </w:tcPr>
          <w:p>
            <w:pPr>
              <w:jc w:val="center"/>
            </w:pPr>
            <w:r>
              <w:t>52200,00000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040" w:type="dxa"/>
            <w:shd w:val="clear" w:color="auto" w:fill="auto"/>
            <w:noWrap w:val="0"/>
            <w:vAlign w:val="center"/>
          </w:tcPr>
          <w:p>
            <w:pPr>
              <w:jc w:val="center"/>
            </w:pPr>
            <w:r>
              <w:t xml:space="preserve"> 01 03 01 00 04 0000 810</w:t>
            </w:r>
          </w:p>
        </w:tc>
        <w:tc>
          <w:tcPr>
            <w:tcW w:w="4885"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00" w:type="dxa"/>
            <w:shd w:val="clear" w:color="auto" w:fill="auto"/>
            <w:noWrap/>
            <w:vAlign w:val="center"/>
          </w:tcPr>
          <w:p>
            <w:pPr>
              <w:jc w:val="center"/>
              <w:rPr>
                <w:sz w:val="22"/>
                <w:szCs w:val="22"/>
              </w:rPr>
            </w:pPr>
            <w:r>
              <w:rPr>
                <w:sz w:val="22"/>
                <w:szCs w:val="22"/>
              </w:rPr>
              <w:t>52 200,00000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35" w:hRule="atLeast"/>
        </w:trPr>
        <w:tc>
          <w:tcPr>
            <w:tcW w:w="3040" w:type="dxa"/>
            <w:shd w:val="clear" w:color="auto" w:fill="auto"/>
            <w:noWrap w:val="0"/>
            <w:vAlign w:val="center"/>
          </w:tcPr>
          <w:p>
            <w:pPr>
              <w:jc w:val="center"/>
              <w:rPr>
                <w:b/>
                <w:bCs/>
              </w:rPr>
            </w:pPr>
            <w:r>
              <w:rPr>
                <w:b/>
                <w:bCs/>
              </w:rPr>
              <w:t xml:space="preserve"> 01 05 00 00 00 0000 000</w:t>
            </w:r>
          </w:p>
        </w:tc>
        <w:tc>
          <w:tcPr>
            <w:tcW w:w="4885"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1800" w:type="dxa"/>
            <w:shd w:val="clear" w:color="auto" w:fill="auto"/>
            <w:noWrap/>
            <w:vAlign w:val="center"/>
          </w:tcPr>
          <w:p>
            <w:pPr>
              <w:jc w:val="center"/>
              <w:rPr>
                <w:b/>
                <w:bCs/>
              </w:rPr>
            </w:pPr>
            <w:r>
              <w:rPr>
                <w:b/>
                <w:bCs/>
              </w:rPr>
              <w:t>23311,17887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040" w:type="dxa"/>
            <w:shd w:val="clear" w:color="auto" w:fill="auto"/>
            <w:noWrap w:val="0"/>
            <w:vAlign w:val="center"/>
          </w:tcPr>
          <w:p>
            <w:pPr>
              <w:jc w:val="center"/>
              <w:rPr>
                <w:i/>
                <w:iCs/>
              </w:rPr>
            </w:pPr>
            <w:r>
              <w:rPr>
                <w:i/>
                <w:iCs/>
              </w:rPr>
              <w:t xml:space="preserve"> 01 05 00 00 00 0000 500</w:t>
            </w:r>
          </w:p>
        </w:tc>
        <w:tc>
          <w:tcPr>
            <w:tcW w:w="4885" w:type="dxa"/>
            <w:shd w:val="clear" w:color="auto" w:fill="auto"/>
            <w:noWrap w:val="0"/>
            <w:vAlign w:val="center"/>
          </w:tcPr>
          <w:p>
            <w:pPr>
              <w:rPr>
                <w:i/>
                <w:iCs/>
              </w:rPr>
            </w:pPr>
            <w:r>
              <w:rPr>
                <w:i/>
                <w:iCs/>
              </w:rPr>
              <w:t>Увеличение остатков средств бюджетов</w:t>
            </w:r>
          </w:p>
        </w:tc>
        <w:tc>
          <w:tcPr>
            <w:tcW w:w="1800" w:type="dxa"/>
            <w:shd w:val="clear" w:color="auto" w:fill="auto"/>
            <w:noWrap/>
            <w:vAlign w:val="center"/>
          </w:tcPr>
          <w:p>
            <w:pPr>
              <w:jc w:val="center"/>
              <w:rPr>
                <w:i/>
                <w:iCs/>
              </w:rPr>
            </w:pPr>
            <w:r>
              <w:rPr>
                <w:i/>
                <w:iCs/>
              </w:rPr>
              <w:t>3696833,82197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040" w:type="dxa"/>
            <w:shd w:val="clear" w:color="auto" w:fill="auto"/>
            <w:noWrap w:val="0"/>
            <w:vAlign w:val="center"/>
          </w:tcPr>
          <w:p>
            <w:pPr>
              <w:jc w:val="center"/>
            </w:pPr>
            <w:r>
              <w:t xml:space="preserve"> 01 05 02 00 00 0000 500</w:t>
            </w:r>
          </w:p>
        </w:tc>
        <w:tc>
          <w:tcPr>
            <w:tcW w:w="4885" w:type="dxa"/>
            <w:shd w:val="clear" w:color="auto" w:fill="auto"/>
            <w:noWrap w:val="0"/>
            <w:vAlign w:val="center"/>
          </w:tcPr>
          <w:p>
            <w:r>
              <w:t>Увеличение прочих остатков средств бюджетов</w:t>
            </w:r>
          </w:p>
        </w:tc>
        <w:tc>
          <w:tcPr>
            <w:tcW w:w="1800" w:type="dxa"/>
            <w:shd w:val="clear" w:color="auto" w:fill="auto"/>
            <w:noWrap/>
            <w:vAlign w:val="center"/>
          </w:tcPr>
          <w:p>
            <w:pPr>
              <w:jc w:val="center"/>
            </w:pPr>
            <w:r>
              <w:t>3696833,82197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040" w:type="dxa"/>
            <w:shd w:val="clear" w:color="auto" w:fill="auto"/>
            <w:noWrap w:val="0"/>
            <w:vAlign w:val="center"/>
          </w:tcPr>
          <w:p>
            <w:pPr>
              <w:jc w:val="center"/>
            </w:pPr>
            <w:r>
              <w:t xml:space="preserve"> 01 05 02 01 00 0000 510</w:t>
            </w:r>
          </w:p>
        </w:tc>
        <w:tc>
          <w:tcPr>
            <w:tcW w:w="4885" w:type="dxa"/>
            <w:shd w:val="clear" w:color="auto" w:fill="auto"/>
            <w:noWrap w:val="0"/>
            <w:vAlign w:val="center"/>
          </w:tcPr>
          <w:p>
            <w:r>
              <w:t xml:space="preserve">Увеличение прочих остатков денежных средств бюджетов </w:t>
            </w:r>
          </w:p>
        </w:tc>
        <w:tc>
          <w:tcPr>
            <w:tcW w:w="1800" w:type="dxa"/>
            <w:shd w:val="clear" w:color="auto" w:fill="auto"/>
            <w:noWrap/>
            <w:vAlign w:val="center"/>
          </w:tcPr>
          <w:p>
            <w:pPr>
              <w:jc w:val="center"/>
            </w:pPr>
            <w:r>
              <w:t>3696833,82197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040" w:type="dxa"/>
            <w:shd w:val="clear" w:color="auto" w:fill="auto"/>
            <w:noWrap w:val="0"/>
            <w:vAlign w:val="center"/>
          </w:tcPr>
          <w:p>
            <w:pPr>
              <w:jc w:val="center"/>
            </w:pPr>
            <w:r>
              <w:t xml:space="preserve"> 01 05 02 01 04 0000 510</w:t>
            </w:r>
          </w:p>
        </w:tc>
        <w:tc>
          <w:tcPr>
            <w:tcW w:w="4885" w:type="dxa"/>
            <w:shd w:val="clear" w:color="auto" w:fill="auto"/>
            <w:noWrap w:val="0"/>
            <w:vAlign w:val="center"/>
          </w:tcPr>
          <w:p>
            <w:r>
              <w:t>Увеличение прочих остатков денежных средств бюджетов городских округов</w:t>
            </w:r>
          </w:p>
        </w:tc>
        <w:tc>
          <w:tcPr>
            <w:tcW w:w="1800" w:type="dxa"/>
            <w:shd w:val="clear" w:color="auto" w:fill="auto"/>
            <w:noWrap/>
            <w:vAlign w:val="center"/>
          </w:tcPr>
          <w:p>
            <w:pPr>
              <w:jc w:val="center"/>
            </w:pPr>
            <w:r>
              <w:t>3696833,82197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40" w:type="dxa"/>
            <w:shd w:val="clear" w:color="auto" w:fill="auto"/>
            <w:noWrap w:val="0"/>
            <w:vAlign w:val="center"/>
          </w:tcPr>
          <w:p>
            <w:pPr>
              <w:jc w:val="center"/>
              <w:rPr>
                <w:i/>
                <w:iCs/>
              </w:rPr>
            </w:pPr>
            <w:r>
              <w:rPr>
                <w:i/>
                <w:iCs/>
              </w:rPr>
              <w:t xml:space="preserve"> 01 05 00 00 00 0000 600</w:t>
            </w:r>
          </w:p>
        </w:tc>
        <w:tc>
          <w:tcPr>
            <w:tcW w:w="4885" w:type="dxa"/>
            <w:shd w:val="clear" w:color="auto" w:fill="auto"/>
            <w:noWrap w:val="0"/>
            <w:vAlign w:val="center"/>
          </w:tcPr>
          <w:p>
            <w:pPr>
              <w:rPr>
                <w:i/>
                <w:iCs/>
              </w:rPr>
            </w:pPr>
            <w:r>
              <w:rPr>
                <w:i/>
                <w:iCs/>
              </w:rPr>
              <w:t>Уменьшение остатков средств бюджетов</w:t>
            </w:r>
          </w:p>
        </w:tc>
        <w:tc>
          <w:tcPr>
            <w:tcW w:w="1800" w:type="dxa"/>
            <w:shd w:val="clear" w:color="auto" w:fill="auto"/>
            <w:noWrap/>
            <w:vAlign w:val="center"/>
          </w:tcPr>
          <w:p>
            <w:pPr>
              <w:jc w:val="center"/>
              <w:rPr>
                <w:i/>
                <w:iCs/>
              </w:rPr>
            </w:pPr>
            <w:r>
              <w:rPr>
                <w:i/>
                <w:iCs/>
              </w:rPr>
              <w:t>3720145,00084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90" w:hRule="atLeast"/>
        </w:trPr>
        <w:tc>
          <w:tcPr>
            <w:tcW w:w="3040" w:type="dxa"/>
            <w:shd w:val="clear" w:color="auto" w:fill="auto"/>
            <w:noWrap w:val="0"/>
            <w:vAlign w:val="center"/>
          </w:tcPr>
          <w:p>
            <w:pPr>
              <w:jc w:val="center"/>
            </w:pPr>
            <w:r>
              <w:t xml:space="preserve"> 01 05 02 00 00 0000 600</w:t>
            </w:r>
          </w:p>
        </w:tc>
        <w:tc>
          <w:tcPr>
            <w:tcW w:w="4885" w:type="dxa"/>
            <w:shd w:val="clear" w:color="auto" w:fill="auto"/>
            <w:noWrap w:val="0"/>
            <w:vAlign w:val="center"/>
          </w:tcPr>
          <w:p>
            <w:r>
              <w:t>Уменьшение прочих остатков средств бюджетов</w:t>
            </w:r>
          </w:p>
        </w:tc>
        <w:tc>
          <w:tcPr>
            <w:tcW w:w="1800" w:type="dxa"/>
            <w:shd w:val="clear" w:color="auto" w:fill="auto"/>
            <w:noWrap/>
            <w:vAlign w:val="center"/>
          </w:tcPr>
          <w:p>
            <w:pPr>
              <w:jc w:val="center"/>
            </w:pPr>
            <w:r>
              <w:t>3720145,00084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040" w:type="dxa"/>
            <w:shd w:val="clear" w:color="auto" w:fill="auto"/>
            <w:noWrap w:val="0"/>
            <w:vAlign w:val="center"/>
          </w:tcPr>
          <w:p>
            <w:pPr>
              <w:jc w:val="center"/>
            </w:pPr>
            <w:r>
              <w:t xml:space="preserve"> 01 05 02 01 00 0000 610</w:t>
            </w:r>
          </w:p>
        </w:tc>
        <w:tc>
          <w:tcPr>
            <w:tcW w:w="4885" w:type="dxa"/>
            <w:shd w:val="clear" w:color="auto" w:fill="auto"/>
            <w:noWrap w:val="0"/>
            <w:vAlign w:val="center"/>
          </w:tcPr>
          <w:p>
            <w:r>
              <w:t xml:space="preserve">Уменьшение прочих остатков денежных средств бюджетов </w:t>
            </w:r>
          </w:p>
        </w:tc>
        <w:tc>
          <w:tcPr>
            <w:tcW w:w="1800" w:type="dxa"/>
            <w:shd w:val="clear" w:color="auto" w:fill="auto"/>
            <w:noWrap/>
            <w:vAlign w:val="center"/>
          </w:tcPr>
          <w:p>
            <w:pPr>
              <w:jc w:val="center"/>
            </w:pPr>
            <w:r>
              <w:t>3720145,00084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040" w:type="dxa"/>
            <w:shd w:val="clear" w:color="auto" w:fill="auto"/>
            <w:noWrap w:val="0"/>
            <w:vAlign w:val="center"/>
          </w:tcPr>
          <w:p>
            <w:pPr>
              <w:jc w:val="center"/>
            </w:pPr>
            <w:r>
              <w:t xml:space="preserve"> 01 05 02 01 04 0000 610</w:t>
            </w:r>
          </w:p>
        </w:tc>
        <w:tc>
          <w:tcPr>
            <w:tcW w:w="4885" w:type="dxa"/>
            <w:shd w:val="clear" w:color="auto" w:fill="auto"/>
            <w:noWrap w:val="0"/>
            <w:vAlign w:val="center"/>
          </w:tcPr>
          <w:p>
            <w:r>
              <w:t>Уменьшение прочих остатков денежных средств бюджетов городских округов</w:t>
            </w:r>
          </w:p>
        </w:tc>
        <w:tc>
          <w:tcPr>
            <w:tcW w:w="1800" w:type="dxa"/>
            <w:shd w:val="clear" w:color="auto" w:fill="auto"/>
            <w:noWrap/>
            <w:vAlign w:val="center"/>
          </w:tcPr>
          <w:p>
            <w:pPr>
              <w:jc w:val="center"/>
            </w:pPr>
            <w:r>
              <w:t>3720145,00084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040" w:type="dxa"/>
            <w:shd w:val="clear" w:color="auto" w:fill="auto"/>
            <w:noWrap w:val="0"/>
            <w:vAlign w:val="center"/>
          </w:tcPr>
          <w:p>
            <w:pPr>
              <w:jc w:val="center"/>
            </w:pPr>
            <w:r>
              <w:t> </w:t>
            </w:r>
          </w:p>
        </w:tc>
        <w:tc>
          <w:tcPr>
            <w:tcW w:w="4885" w:type="dxa"/>
            <w:shd w:val="clear" w:color="auto" w:fill="auto"/>
            <w:noWrap w:val="0"/>
            <w:vAlign w:val="center"/>
          </w:tcPr>
          <w:p>
            <w:pPr>
              <w:rPr>
                <w:b/>
                <w:bCs/>
              </w:rPr>
            </w:pPr>
            <w:r>
              <w:rPr>
                <w:b/>
                <w:bCs/>
              </w:rPr>
              <w:t xml:space="preserve">ИТОГО </w:t>
            </w:r>
          </w:p>
        </w:tc>
        <w:tc>
          <w:tcPr>
            <w:tcW w:w="1800" w:type="dxa"/>
            <w:shd w:val="clear" w:color="auto" w:fill="auto"/>
            <w:noWrap/>
            <w:vAlign w:val="center"/>
          </w:tcPr>
          <w:p>
            <w:pPr>
              <w:jc w:val="center"/>
              <w:rPr>
                <w:b/>
                <w:bCs/>
              </w:rPr>
            </w:pPr>
            <w:r>
              <w:rPr>
                <w:b/>
                <w:bCs/>
              </w:rPr>
              <w:t>23 311,17887</w:t>
            </w:r>
          </w:p>
        </w:tc>
      </w:tr>
    </w:tbl>
    <w:p>
      <w:pPr>
        <w:jc w:val="right"/>
      </w:pPr>
      <w:r>
        <w:t>».</w:t>
      </w:r>
      <w:r>
        <w:br w:type="page"/>
      </w:r>
      <w:r>
        <w:rPr>
          <w:sz w:val="22"/>
          <w:szCs w:val="22"/>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-4445</wp:posOffset>
                </wp:positionV>
                <wp:extent cx="2895600" cy="1733550"/>
                <wp:effectExtent l="0" t="0" r="0" b="0"/>
                <wp:wrapNone/>
                <wp:docPr id="1" name="Прямоугольник 21"/>
                <wp:cNvGraphicFramePr/>
                <a:graphic xmlns:a="http://schemas.openxmlformats.org/drawingml/2006/main">
                  <a:graphicData uri="http://schemas.microsoft.com/office/word/2010/wordprocessingShape">
                    <wps:wsp>
                      <wps:cNvSpPr/>
                      <wps:spPr>
                        <a:xfrm>
                          <a:off x="0" y="0"/>
                          <a:ext cx="2895600" cy="173355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14.12.2022 №92/804</w:t>
                            </w:r>
                          </w:p>
                          <w:p>
                            <w:pPr>
                              <w:rPr>
                                <w:color w:val="000000"/>
                              </w:rPr>
                            </w:pPr>
                          </w:p>
                          <w:p>
                            <w:pPr>
                              <w:rPr>
                                <w:color w:val="000000"/>
                              </w:rPr>
                            </w:pPr>
                            <w:r>
                              <w:rPr>
                                <w:color w:val="000000"/>
                              </w:rPr>
                              <w:t>«ПРИЛОЖЕНИЕ 3</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wps:txbx>
                      <wps:bodyPr wrap="square" lIns="20160" tIns="20160" rIns="20160" bIns="20160" upright="0"/>
                    </wps:wsp>
                  </a:graphicData>
                </a:graphic>
              </wp:anchor>
            </w:drawing>
          </mc:Choice>
          <mc:Fallback>
            <w:pict>
              <v:rect id="Прямоугольник 21" o:spid="_x0000_s1026" o:spt="1" style="position:absolute;left:0pt;margin-left:246pt;margin-top:-0.35pt;height:136.5pt;width:228pt;z-index:251660288;mso-width-relative:page;mso-height-relative:page;" filled="f" stroked="f" coordsize="21600,21600" o:gfxdata="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ATQlNgAAAAJAQAADwAAAAAA&#10;AAABACAAAAAiAAAAZHJzL2Rvd25yZXYueG1sUEsBAhQAFAAAAAgAh07iQOHo09zaAQAAmQMAAA4A&#10;AAAAAAAAAQAgAAAAJw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14.12.2022 №92/804</w:t>
                      </w:r>
                    </w:p>
                    <w:p>
                      <w:pPr>
                        <w:rPr>
                          <w:color w:val="000000"/>
                        </w:rPr>
                      </w:pPr>
                    </w:p>
                    <w:p>
                      <w:pPr>
                        <w:rPr>
                          <w:color w:val="000000"/>
                        </w:rPr>
                      </w:pPr>
                      <w:r>
                        <w:rPr>
                          <w:color w:val="000000"/>
                        </w:rPr>
                        <w:t>«ПРИЛОЖЕНИЕ 3</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v:textbox>
              </v:rect>
            </w:pict>
          </mc:Fallback>
        </mc:AlternateContent>
      </w: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spacing w:after="120"/>
        <w:jc w:val="center"/>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p>
      <w:pPr>
        <w:spacing w:after="120"/>
        <w:jc w:val="right"/>
        <w:rPr>
          <w:bCs/>
          <w:sz w:val="20"/>
          <w:szCs w:val="20"/>
        </w:rPr>
      </w:pPr>
      <w:r>
        <w:rPr>
          <w:bCs/>
          <w:sz w:val="20"/>
          <w:szCs w:val="20"/>
        </w:rPr>
        <w:t>тыс. руб.</w:t>
      </w:r>
    </w:p>
    <w:tbl>
      <w:tblPr>
        <w:tblStyle w:val="12"/>
        <w:tblW w:w="962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5"/>
        <w:gridCol w:w="709"/>
        <w:gridCol w:w="1541"/>
        <w:gridCol w:w="749"/>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 w:hRule="atLeast"/>
        </w:trPr>
        <w:tc>
          <w:tcPr>
            <w:tcW w:w="4925" w:type="dxa"/>
            <w:vMerge w:val="restart"/>
            <w:shd w:val="clear" w:color="auto" w:fill="auto"/>
            <w:noWrap w:val="0"/>
            <w:vAlign w:val="center"/>
          </w:tcPr>
          <w:p>
            <w:pPr>
              <w:jc w:val="center"/>
              <w:rPr>
                <w:b/>
                <w:bCs/>
                <w:sz w:val="21"/>
                <w:szCs w:val="21"/>
              </w:rPr>
            </w:pPr>
            <w:r>
              <w:rPr>
                <w:b/>
                <w:bCs/>
                <w:sz w:val="21"/>
                <w:szCs w:val="21"/>
              </w:rPr>
              <w:t>Наименование</w:t>
            </w:r>
          </w:p>
        </w:tc>
        <w:tc>
          <w:tcPr>
            <w:tcW w:w="709" w:type="dxa"/>
            <w:vMerge w:val="restart"/>
            <w:shd w:val="clear" w:color="auto" w:fill="auto"/>
            <w:noWrap w:val="0"/>
            <w:vAlign w:val="center"/>
          </w:tcPr>
          <w:p>
            <w:pPr>
              <w:jc w:val="center"/>
              <w:rPr>
                <w:b/>
                <w:bCs/>
                <w:sz w:val="21"/>
                <w:szCs w:val="21"/>
              </w:rPr>
            </w:pPr>
            <w:r>
              <w:rPr>
                <w:b/>
                <w:bCs/>
                <w:sz w:val="21"/>
                <w:szCs w:val="21"/>
              </w:rPr>
              <w:t>КФ   СР</w:t>
            </w:r>
          </w:p>
        </w:tc>
        <w:tc>
          <w:tcPr>
            <w:tcW w:w="1541" w:type="dxa"/>
            <w:vMerge w:val="restart"/>
            <w:shd w:val="clear" w:color="auto" w:fill="auto"/>
            <w:noWrap w:val="0"/>
            <w:vAlign w:val="center"/>
          </w:tcPr>
          <w:p>
            <w:pPr>
              <w:jc w:val="center"/>
              <w:rPr>
                <w:b/>
                <w:bCs/>
                <w:sz w:val="21"/>
                <w:szCs w:val="21"/>
              </w:rPr>
            </w:pPr>
            <w:r>
              <w:rPr>
                <w:b/>
                <w:bCs/>
                <w:sz w:val="21"/>
                <w:szCs w:val="21"/>
              </w:rPr>
              <w:t>КЦСР</w:t>
            </w:r>
          </w:p>
        </w:tc>
        <w:tc>
          <w:tcPr>
            <w:tcW w:w="749" w:type="dxa"/>
            <w:vMerge w:val="restart"/>
            <w:shd w:val="clear" w:color="auto" w:fill="auto"/>
            <w:noWrap w:val="0"/>
            <w:vAlign w:val="center"/>
          </w:tcPr>
          <w:p>
            <w:pPr>
              <w:jc w:val="center"/>
              <w:rPr>
                <w:b/>
                <w:bCs/>
                <w:sz w:val="21"/>
                <w:szCs w:val="21"/>
              </w:rPr>
            </w:pPr>
            <w:r>
              <w:rPr>
                <w:b/>
                <w:bCs/>
                <w:sz w:val="21"/>
                <w:szCs w:val="21"/>
              </w:rPr>
              <w:t>КВР</w:t>
            </w:r>
          </w:p>
        </w:tc>
        <w:tc>
          <w:tcPr>
            <w:tcW w:w="1699"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3" w:hRule="atLeast"/>
        </w:trPr>
        <w:tc>
          <w:tcPr>
            <w:tcW w:w="4925" w:type="dxa"/>
            <w:vMerge w:val="continue"/>
            <w:noWrap w:val="0"/>
            <w:vAlign w:val="center"/>
          </w:tcPr>
          <w:p>
            <w:pPr>
              <w:rPr>
                <w:b/>
                <w:bCs/>
                <w:sz w:val="21"/>
                <w:szCs w:val="21"/>
              </w:rPr>
            </w:pPr>
          </w:p>
        </w:tc>
        <w:tc>
          <w:tcPr>
            <w:tcW w:w="709" w:type="dxa"/>
            <w:vMerge w:val="continue"/>
            <w:noWrap w:val="0"/>
            <w:vAlign w:val="center"/>
          </w:tcPr>
          <w:p>
            <w:pPr>
              <w:rPr>
                <w:b/>
                <w:bCs/>
                <w:sz w:val="21"/>
                <w:szCs w:val="21"/>
              </w:rPr>
            </w:pPr>
          </w:p>
        </w:tc>
        <w:tc>
          <w:tcPr>
            <w:tcW w:w="1541" w:type="dxa"/>
            <w:vMerge w:val="continue"/>
            <w:noWrap w:val="0"/>
            <w:vAlign w:val="center"/>
          </w:tcPr>
          <w:p>
            <w:pPr>
              <w:rPr>
                <w:b/>
                <w:bCs/>
                <w:sz w:val="21"/>
                <w:szCs w:val="21"/>
              </w:rPr>
            </w:pPr>
          </w:p>
        </w:tc>
        <w:tc>
          <w:tcPr>
            <w:tcW w:w="749" w:type="dxa"/>
            <w:vMerge w:val="continue"/>
            <w:noWrap w:val="0"/>
            <w:vAlign w:val="center"/>
          </w:tcPr>
          <w:p>
            <w:pPr>
              <w:rPr>
                <w:b/>
                <w:bCs/>
                <w:sz w:val="21"/>
                <w:szCs w:val="21"/>
              </w:rPr>
            </w:pPr>
          </w:p>
        </w:tc>
        <w:tc>
          <w:tcPr>
            <w:tcW w:w="1699"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925" w:type="dxa"/>
            <w:vMerge w:val="continue"/>
            <w:noWrap w:val="0"/>
            <w:vAlign w:val="center"/>
          </w:tcPr>
          <w:p>
            <w:pPr>
              <w:rPr>
                <w:b/>
                <w:bCs/>
                <w:sz w:val="21"/>
                <w:szCs w:val="21"/>
              </w:rPr>
            </w:pPr>
          </w:p>
        </w:tc>
        <w:tc>
          <w:tcPr>
            <w:tcW w:w="709" w:type="dxa"/>
            <w:vMerge w:val="continue"/>
            <w:noWrap w:val="0"/>
            <w:vAlign w:val="center"/>
          </w:tcPr>
          <w:p>
            <w:pPr>
              <w:rPr>
                <w:b/>
                <w:bCs/>
                <w:sz w:val="21"/>
                <w:szCs w:val="21"/>
              </w:rPr>
            </w:pPr>
          </w:p>
        </w:tc>
        <w:tc>
          <w:tcPr>
            <w:tcW w:w="1541" w:type="dxa"/>
            <w:vMerge w:val="continue"/>
            <w:noWrap w:val="0"/>
            <w:vAlign w:val="center"/>
          </w:tcPr>
          <w:p>
            <w:pPr>
              <w:rPr>
                <w:b/>
                <w:bCs/>
                <w:sz w:val="21"/>
                <w:szCs w:val="21"/>
              </w:rPr>
            </w:pPr>
          </w:p>
        </w:tc>
        <w:tc>
          <w:tcPr>
            <w:tcW w:w="749" w:type="dxa"/>
            <w:vMerge w:val="continue"/>
            <w:noWrap w:val="0"/>
            <w:vAlign w:val="center"/>
          </w:tcPr>
          <w:p>
            <w:pPr>
              <w:rPr>
                <w:b/>
                <w:bCs/>
                <w:sz w:val="21"/>
                <w:szCs w:val="21"/>
              </w:rPr>
            </w:pPr>
          </w:p>
        </w:tc>
        <w:tc>
          <w:tcPr>
            <w:tcW w:w="1699"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b/>
                <w:bCs/>
                <w:sz w:val="21"/>
                <w:szCs w:val="21"/>
              </w:rPr>
            </w:pPr>
            <w:r>
              <w:rPr>
                <w:b/>
                <w:bCs/>
                <w:sz w:val="21"/>
                <w:szCs w:val="21"/>
              </w:rPr>
              <w:t>ОБЩЕГОСУДАРСТВЕННЫЕ ВОПРОСЫ</w:t>
            </w:r>
          </w:p>
        </w:tc>
        <w:tc>
          <w:tcPr>
            <w:tcW w:w="709" w:type="dxa"/>
            <w:shd w:val="clear" w:color="auto" w:fill="auto"/>
            <w:noWrap w:val="0"/>
            <w:vAlign w:val="center"/>
          </w:tcPr>
          <w:p>
            <w:pPr>
              <w:jc w:val="center"/>
              <w:rPr>
                <w:b/>
                <w:bCs/>
                <w:sz w:val="21"/>
                <w:szCs w:val="21"/>
              </w:rPr>
            </w:pPr>
            <w:r>
              <w:rPr>
                <w:b/>
                <w:bCs/>
                <w:sz w:val="21"/>
                <w:szCs w:val="21"/>
              </w:rPr>
              <w:t>0100</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266 124,12523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92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val="0"/>
            <w:vAlign w:val="center"/>
          </w:tcPr>
          <w:p>
            <w:pPr>
              <w:jc w:val="center"/>
              <w:rPr>
                <w:b/>
                <w:bCs/>
                <w:sz w:val="21"/>
                <w:szCs w:val="21"/>
              </w:rPr>
            </w:pPr>
            <w:r>
              <w:rPr>
                <w:b/>
                <w:bCs/>
                <w:sz w:val="21"/>
                <w:szCs w:val="21"/>
              </w:rPr>
              <w:t>0102</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4"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0102</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0102</w:t>
            </w:r>
          </w:p>
        </w:tc>
        <w:tc>
          <w:tcPr>
            <w:tcW w:w="1541" w:type="dxa"/>
            <w:shd w:val="clear" w:color="auto" w:fill="auto"/>
            <w:noWrap w:val="0"/>
            <w:vAlign w:val="center"/>
          </w:tcPr>
          <w:p>
            <w:pPr>
              <w:jc w:val="center"/>
              <w:rPr>
                <w:sz w:val="21"/>
                <w:szCs w:val="21"/>
              </w:rPr>
            </w:pPr>
            <w:r>
              <w:rPr>
                <w:sz w:val="21"/>
                <w:szCs w:val="21"/>
              </w:rPr>
              <w:t>50 0 00 00101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530"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0102</w:t>
            </w:r>
          </w:p>
        </w:tc>
        <w:tc>
          <w:tcPr>
            <w:tcW w:w="1541" w:type="dxa"/>
            <w:shd w:val="clear" w:color="auto" w:fill="auto"/>
            <w:noWrap w:val="0"/>
            <w:vAlign w:val="center"/>
          </w:tcPr>
          <w:p>
            <w:pPr>
              <w:jc w:val="center"/>
              <w:rPr>
                <w:sz w:val="21"/>
                <w:szCs w:val="21"/>
              </w:rPr>
            </w:pPr>
            <w:r>
              <w:rPr>
                <w:sz w:val="21"/>
                <w:szCs w:val="21"/>
              </w:rPr>
              <w:t>50 0 00 00101</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0"/>
            <w:vAlign w:val="center"/>
          </w:tcPr>
          <w:p>
            <w:pPr>
              <w:jc w:val="center"/>
              <w:rPr>
                <w:b/>
                <w:bCs/>
                <w:sz w:val="21"/>
                <w:szCs w:val="21"/>
              </w:rPr>
            </w:pPr>
            <w:r>
              <w:rPr>
                <w:b/>
                <w:bCs/>
                <w:sz w:val="21"/>
                <w:szCs w:val="21"/>
              </w:rPr>
              <w:t>0103</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16 629,64000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0103</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16 629,64000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0103</w:t>
            </w:r>
          </w:p>
        </w:tc>
        <w:tc>
          <w:tcPr>
            <w:tcW w:w="1541" w:type="dxa"/>
            <w:shd w:val="clear" w:color="auto" w:fill="auto"/>
            <w:noWrap w:val="0"/>
            <w:vAlign w:val="center"/>
          </w:tcPr>
          <w:p>
            <w:pPr>
              <w:jc w:val="center"/>
              <w:rPr>
                <w:sz w:val="21"/>
                <w:szCs w:val="21"/>
              </w:rPr>
            </w:pPr>
            <w:r>
              <w:rPr>
                <w:sz w:val="21"/>
                <w:szCs w:val="21"/>
              </w:rPr>
              <w:t>50 0 00 00102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9 608,35531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1"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0103</w:t>
            </w:r>
          </w:p>
        </w:tc>
        <w:tc>
          <w:tcPr>
            <w:tcW w:w="1541" w:type="dxa"/>
            <w:shd w:val="clear" w:color="auto" w:fill="auto"/>
            <w:noWrap w:val="0"/>
            <w:vAlign w:val="center"/>
          </w:tcPr>
          <w:p>
            <w:pPr>
              <w:jc w:val="center"/>
              <w:rPr>
                <w:sz w:val="21"/>
                <w:szCs w:val="21"/>
              </w:rPr>
            </w:pPr>
            <w:r>
              <w:rPr>
                <w:sz w:val="21"/>
                <w:szCs w:val="21"/>
              </w:rPr>
              <w:t>50 0 00 00102</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7 446,23216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0103</w:t>
            </w:r>
          </w:p>
        </w:tc>
        <w:tc>
          <w:tcPr>
            <w:tcW w:w="1541" w:type="dxa"/>
            <w:shd w:val="clear" w:color="auto" w:fill="auto"/>
            <w:noWrap w:val="0"/>
            <w:vAlign w:val="center"/>
          </w:tcPr>
          <w:p>
            <w:pPr>
              <w:jc w:val="center"/>
              <w:rPr>
                <w:sz w:val="21"/>
                <w:szCs w:val="21"/>
              </w:rPr>
            </w:pPr>
            <w:r>
              <w:rPr>
                <w:sz w:val="21"/>
                <w:szCs w:val="21"/>
              </w:rPr>
              <w:t>50 0 00 00102</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2 162,12315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trPr>
        <w:tc>
          <w:tcPr>
            <w:tcW w:w="492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0103</w:t>
            </w:r>
          </w:p>
        </w:tc>
        <w:tc>
          <w:tcPr>
            <w:tcW w:w="1541" w:type="dxa"/>
            <w:shd w:val="clear" w:color="auto" w:fill="auto"/>
            <w:noWrap w:val="0"/>
            <w:vAlign w:val="center"/>
          </w:tcPr>
          <w:p>
            <w:pPr>
              <w:jc w:val="center"/>
              <w:rPr>
                <w:sz w:val="21"/>
                <w:szCs w:val="21"/>
              </w:rPr>
            </w:pPr>
            <w:r>
              <w:rPr>
                <w:sz w:val="21"/>
                <w:szCs w:val="21"/>
              </w:rPr>
              <w:t>50 0 00 00104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1 685,91247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0103</w:t>
            </w:r>
          </w:p>
        </w:tc>
        <w:tc>
          <w:tcPr>
            <w:tcW w:w="1541" w:type="dxa"/>
            <w:shd w:val="clear" w:color="auto" w:fill="auto"/>
            <w:noWrap w:val="0"/>
            <w:vAlign w:val="center"/>
          </w:tcPr>
          <w:p>
            <w:pPr>
              <w:jc w:val="center"/>
              <w:rPr>
                <w:sz w:val="21"/>
                <w:szCs w:val="21"/>
              </w:rPr>
            </w:pPr>
            <w:r>
              <w:rPr>
                <w:sz w:val="21"/>
                <w:szCs w:val="21"/>
              </w:rPr>
              <w:t>50 0 00 00104</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1 685,91247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0103</w:t>
            </w:r>
          </w:p>
        </w:tc>
        <w:tc>
          <w:tcPr>
            <w:tcW w:w="1541" w:type="dxa"/>
            <w:shd w:val="clear" w:color="auto" w:fill="auto"/>
            <w:noWrap w:val="0"/>
            <w:vAlign w:val="center"/>
          </w:tcPr>
          <w:p>
            <w:pPr>
              <w:jc w:val="center"/>
              <w:rPr>
                <w:sz w:val="21"/>
                <w:szCs w:val="21"/>
              </w:rPr>
            </w:pPr>
            <w:r>
              <w:rPr>
                <w:sz w:val="21"/>
                <w:szCs w:val="21"/>
              </w:rPr>
              <w:t>50 0 00 00105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2 201,06300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5"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0103</w:t>
            </w:r>
          </w:p>
        </w:tc>
        <w:tc>
          <w:tcPr>
            <w:tcW w:w="1541" w:type="dxa"/>
            <w:shd w:val="clear" w:color="auto" w:fill="auto"/>
            <w:noWrap w:val="0"/>
            <w:vAlign w:val="center"/>
          </w:tcPr>
          <w:p>
            <w:pPr>
              <w:jc w:val="center"/>
              <w:rPr>
                <w:sz w:val="21"/>
                <w:szCs w:val="21"/>
              </w:rPr>
            </w:pPr>
            <w:r>
              <w:rPr>
                <w:sz w:val="21"/>
                <w:szCs w:val="21"/>
              </w:rPr>
              <w:t>50 0 00 00105</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2 201,06300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0103</w:t>
            </w:r>
          </w:p>
        </w:tc>
        <w:tc>
          <w:tcPr>
            <w:tcW w:w="1541" w:type="dxa"/>
            <w:shd w:val="clear" w:color="auto" w:fill="auto"/>
            <w:noWrap w:val="0"/>
            <w:vAlign w:val="center"/>
          </w:tcPr>
          <w:p>
            <w:pPr>
              <w:jc w:val="center"/>
              <w:rPr>
                <w:sz w:val="21"/>
                <w:szCs w:val="21"/>
              </w:rPr>
            </w:pPr>
            <w:r>
              <w:rPr>
                <w:sz w:val="21"/>
                <w:szCs w:val="21"/>
              </w:rPr>
              <w:t>50 0 00 00111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0103</w:t>
            </w:r>
          </w:p>
        </w:tc>
        <w:tc>
          <w:tcPr>
            <w:tcW w:w="1541" w:type="dxa"/>
            <w:shd w:val="clear" w:color="auto" w:fill="auto"/>
            <w:noWrap w:val="0"/>
            <w:vAlign w:val="center"/>
          </w:tcPr>
          <w:p>
            <w:pPr>
              <w:jc w:val="center"/>
              <w:rPr>
                <w:sz w:val="21"/>
                <w:szCs w:val="21"/>
              </w:rPr>
            </w:pPr>
            <w:r>
              <w:rPr>
                <w:sz w:val="21"/>
                <w:szCs w:val="21"/>
              </w:rPr>
              <w:t>50 0 00 00111</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355,00000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6" w:hRule="atLeast"/>
        </w:trPr>
        <w:tc>
          <w:tcPr>
            <w:tcW w:w="492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09" w:type="dxa"/>
            <w:shd w:val="clear" w:color="auto" w:fill="auto"/>
            <w:noWrap w:val="0"/>
            <w:vAlign w:val="center"/>
          </w:tcPr>
          <w:p>
            <w:pPr>
              <w:jc w:val="center"/>
              <w:rPr>
                <w:sz w:val="21"/>
                <w:szCs w:val="21"/>
              </w:rPr>
            </w:pPr>
            <w:r>
              <w:rPr>
                <w:sz w:val="21"/>
                <w:szCs w:val="21"/>
              </w:rPr>
              <w:t>0103</w:t>
            </w:r>
          </w:p>
        </w:tc>
        <w:tc>
          <w:tcPr>
            <w:tcW w:w="1541" w:type="dxa"/>
            <w:shd w:val="clear" w:color="auto" w:fill="auto"/>
            <w:noWrap w:val="0"/>
            <w:vAlign w:val="center"/>
          </w:tcPr>
          <w:p>
            <w:pPr>
              <w:jc w:val="center"/>
              <w:rPr>
                <w:sz w:val="21"/>
                <w:szCs w:val="21"/>
              </w:rPr>
            </w:pPr>
            <w:r>
              <w:rPr>
                <w:sz w:val="21"/>
                <w:szCs w:val="21"/>
              </w:rPr>
              <w:t>50 0 00 00112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2 767,43882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0103</w:t>
            </w:r>
          </w:p>
        </w:tc>
        <w:tc>
          <w:tcPr>
            <w:tcW w:w="1541" w:type="dxa"/>
            <w:shd w:val="clear" w:color="auto" w:fill="auto"/>
            <w:noWrap w:val="0"/>
            <w:vAlign w:val="center"/>
          </w:tcPr>
          <w:p>
            <w:pPr>
              <w:jc w:val="center"/>
              <w:rPr>
                <w:sz w:val="21"/>
                <w:szCs w:val="21"/>
              </w:rPr>
            </w:pPr>
            <w:r>
              <w:rPr>
                <w:sz w:val="21"/>
                <w:szCs w:val="21"/>
              </w:rPr>
              <w:t>50 0 00 00112</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2 767,43882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6" w:hRule="atLeast"/>
        </w:trPr>
        <w:tc>
          <w:tcPr>
            <w:tcW w:w="492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09" w:type="dxa"/>
            <w:shd w:val="clear" w:color="auto" w:fill="auto"/>
            <w:noWrap w:val="0"/>
            <w:vAlign w:val="center"/>
          </w:tcPr>
          <w:p>
            <w:pPr>
              <w:jc w:val="center"/>
              <w:rPr>
                <w:sz w:val="21"/>
                <w:szCs w:val="21"/>
              </w:rPr>
            </w:pPr>
            <w:r>
              <w:rPr>
                <w:sz w:val="21"/>
                <w:szCs w:val="21"/>
              </w:rPr>
              <w:t>0103</w:t>
            </w:r>
          </w:p>
        </w:tc>
        <w:tc>
          <w:tcPr>
            <w:tcW w:w="1541" w:type="dxa"/>
            <w:shd w:val="clear" w:color="auto" w:fill="auto"/>
            <w:noWrap w:val="0"/>
            <w:vAlign w:val="center"/>
          </w:tcPr>
          <w:p>
            <w:pPr>
              <w:jc w:val="center"/>
              <w:rPr>
                <w:sz w:val="21"/>
                <w:szCs w:val="21"/>
              </w:rPr>
            </w:pPr>
            <w:r>
              <w:rPr>
                <w:sz w:val="21"/>
                <w:szCs w:val="21"/>
              </w:rPr>
              <w:t>50 0 00 00113</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11,87040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0103</w:t>
            </w:r>
          </w:p>
        </w:tc>
        <w:tc>
          <w:tcPr>
            <w:tcW w:w="1541" w:type="dxa"/>
            <w:shd w:val="clear" w:color="auto" w:fill="auto"/>
            <w:noWrap w:val="0"/>
            <w:vAlign w:val="center"/>
          </w:tcPr>
          <w:p>
            <w:pPr>
              <w:jc w:val="center"/>
              <w:rPr>
                <w:sz w:val="21"/>
                <w:szCs w:val="21"/>
              </w:rPr>
            </w:pPr>
            <w:r>
              <w:rPr>
                <w:sz w:val="21"/>
                <w:szCs w:val="21"/>
              </w:rPr>
              <w:t>50 0 00 00113</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11,87040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0"/>
            <w:vAlign w:val="center"/>
          </w:tcPr>
          <w:p>
            <w:pPr>
              <w:jc w:val="center"/>
              <w:rPr>
                <w:b/>
                <w:bCs/>
                <w:sz w:val="21"/>
                <w:szCs w:val="21"/>
              </w:rPr>
            </w:pPr>
            <w:r>
              <w:rPr>
                <w:b/>
                <w:bCs/>
                <w:sz w:val="21"/>
                <w:szCs w:val="21"/>
              </w:rPr>
              <w:t>0104</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50 827,09429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0104</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50 827,09429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0104</w:t>
            </w:r>
          </w:p>
        </w:tc>
        <w:tc>
          <w:tcPr>
            <w:tcW w:w="1541" w:type="dxa"/>
            <w:shd w:val="clear" w:color="auto" w:fill="auto"/>
            <w:noWrap w:val="0"/>
            <w:vAlign w:val="center"/>
          </w:tcPr>
          <w:p>
            <w:pPr>
              <w:jc w:val="center"/>
              <w:rPr>
                <w:sz w:val="21"/>
                <w:szCs w:val="21"/>
              </w:rPr>
            </w:pPr>
            <w:r>
              <w:rPr>
                <w:sz w:val="21"/>
                <w:szCs w:val="21"/>
              </w:rPr>
              <w:t>50 0 00 00102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44 402,45448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0104</w:t>
            </w:r>
          </w:p>
        </w:tc>
        <w:tc>
          <w:tcPr>
            <w:tcW w:w="1541" w:type="dxa"/>
            <w:shd w:val="clear" w:color="auto" w:fill="auto"/>
            <w:noWrap w:val="0"/>
            <w:vAlign w:val="center"/>
          </w:tcPr>
          <w:p>
            <w:pPr>
              <w:jc w:val="center"/>
              <w:rPr>
                <w:sz w:val="21"/>
                <w:szCs w:val="21"/>
              </w:rPr>
            </w:pPr>
            <w:r>
              <w:rPr>
                <w:sz w:val="21"/>
                <w:szCs w:val="21"/>
              </w:rPr>
              <w:t>50 0 00 00102</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44 155,13474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0104</w:t>
            </w:r>
          </w:p>
        </w:tc>
        <w:tc>
          <w:tcPr>
            <w:tcW w:w="1541" w:type="dxa"/>
            <w:shd w:val="clear" w:color="auto" w:fill="auto"/>
            <w:noWrap w:val="0"/>
            <w:vAlign w:val="center"/>
          </w:tcPr>
          <w:p>
            <w:pPr>
              <w:jc w:val="center"/>
              <w:rPr>
                <w:sz w:val="21"/>
                <w:szCs w:val="21"/>
              </w:rPr>
            </w:pPr>
            <w:r>
              <w:rPr>
                <w:sz w:val="21"/>
                <w:szCs w:val="21"/>
              </w:rPr>
              <w:t>50 0 00 00102</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243,49900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0104</w:t>
            </w:r>
          </w:p>
        </w:tc>
        <w:tc>
          <w:tcPr>
            <w:tcW w:w="1541" w:type="dxa"/>
            <w:shd w:val="clear" w:color="auto" w:fill="auto"/>
            <w:noWrap w:val="0"/>
            <w:vAlign w:val="center"/>
          </w:tcPr>
          <w:p>
            <w:pPr>
              <w:jc w:val="center"/>
              <w:rPr>
                <w:sz w:val="21"/>
                <w:szCs w:val="21"/>
              </w:rPr>
            </w:pPr>
            <w:r>
              <w:rPr>
                <w:sz w:val="21"/>
                <w:szCs w:val="21"/>
              </w:rPr>
              <w:t>50 0 00 00102</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3,82074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0104</w:t>
            </w:r>
          </w:p>
        </w:tc>
        <w:tc>
          <w:tcPr>
            <w:tcW w:w="1541" w:type="dxa"/>
            <w:shd w:val="clear" w:color="auto" w:fill="auto"/>
            <w:noWrap w:val="0"/>
            <w:vAlign w:val="center"/>
          </w:tcPr>
          <w:p>
            <w:pPr>
              <w:jc w:val="center"/>
              <w:rPr>
                <w:sz w:val="21"/>
                <w:szCs w:val="21"/>
              </w:rPr>
            </w:pPr>
            <w:r>
              <w:rPr>
                <w:sz w:val="21"/>
                <w:szCs w:val="21"/>
              </w:rPr>
              <w:t>50 0 00 72110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5 665,95185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0104</w:t>
            </w:r>
          </w:p>
        </w:tc>
        <w:tc>
          <w:tcPr>
            <w:tcW w:w="1541" w:type="dxa"/>
            <w:shd w:val="clear" w:color="auto" w:fill="auto"/>
            <w:noWrap w:val="0"/>
            <w:vAlign w:val="center"/>
          </w:tcPr>
          <w:p>
            <w:pPr>
              <w:jc w:val="center"/>
              <w:rPr>
                <w:sz w:val="21"/>
                <w:szCs w:val="21"/>
              </w:rPr>
            </w:pPr>
            <w:r>
              <w:rPr>
                <w:sz w:val="21"/>
                <w:szCs w:val="21"/>
              </w:rPr>
              <w:t>50 0 00 72110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5 665,95185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1" w:hRule="atLeast"/>
        </w:trPr>
        <w:tc>
          <w:tcPr>
            <w:tcW w:w="492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09" w:type="dxa"/>
            <w:shd w:val="clear" w:color="auto" w:fill="auto"/>
            <w:noWrap w:val="0"/>
            <w:vAlign w:val="center"/>
          </w:tcPr>
          <w:p>
            <w:pPr>
              <w:jc w:val="center"/>
              <w:rPr>
                <w:sz w:val="21"/>
                <w:szCs w:val="21"/>
              </w:rPr>
            </w:pPr>
            <w:r>
              <w:rPr>
                <w:sz w:val="21"/>
                <w:szCs w:val="21"/>
              </w:rPr>
              <w:t>0104</w:t>
            </w:r>
          </w:p>
        </w:tc>
        <w:tc>
          <w:tcPr>
            <w:tcW w:w="1541" w:type="dxa"/>
            <w:shd w:val="clear" w:color="auto" w:fill="auto"/>
            <w:noWrap w:val="0"/>
            <w:vAlign w:val="center"/>
          </w:tcPr>
          <w:p>
            <w:pPr>
              <w:jc w:val="center"/>
              <w:rPr>
                <w:sz w:val="21"/>
                <w:szCs w:val="21"/>
              </w:rPr>
            </w:pPr>
            <w:r>
              <w:rPr>
                <w:sz w:val="21"/>
                <w:szCs w:val="21"/>
              </w:rPr>
              <w:t>50 0 00 72170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138,72289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0104</w:t>
            </w:r>
          </w:p>
        </w:tc>
        <w:tc>
          <w:tcPr>
            <w:tcW w:w="1541" w:type="dxa"/>
            <w:shd w:val="clear" w:color="auto" w:fill="auto"/>
            <w:noWrap w:val="0"/>
            <w:vAlign w:val="center"/>
          </w:tcPr>
          <w:p>
            <w:pPr>
              <w:jc w:val="center"/>
              <w:rPr>
                <w:sz w:val="21"/>
                <w:szCs w:val="21"/>
              </w:rPr>
            </w:pPr>
            <w:r>
              <w:rPr>
                <w:sz w:val="21"/>
                <w:szCs w:val="21"/>
              </w:rPr>
              <w:t>50 0 00 72170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138,72289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09" w:type="dxa"/>
            <w:shd w:val="clear" w:color="auto" w:fill="auto"/>
            <w:noWrap w:val="0"/>
            <w:vAlign w:val="center"/>
          </w:tcPr>
          <w:p>
            <w:pPr>
              <w:jc w:val="center"/>
              <w:rPr>
                <w:sz w:val="21"/>
                <w:szCs w:val="21"/>
              </w:rPr>
            </w:pPr>
            <w:r>
              <w:rPr>
                <w:sz w:val="21"/>
                <w:szCs w:val="21"/>
              </w:rPr>
              <w:t>0104</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619,96507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0104</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619,96507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0"/>
            <w:vAlign w:val="center"/>
          </w:tcPr>
          <w:p>
            <w:pPr>
              <w:jc w:val="center"/>
              <w:rPr>
                <w:b/>
                <w:bCs/>
                <w:sz w:val="21"/>
                <w:szCs w:val="21"/>
              </w:rPr>
            </w:pPr>
            <w:r>
              <w:rPr>
                <w:b/>
                <w:bCs/>
                <w:sz w:val="21"/>
                <w:szCs w:val="21"/>
              </w:rPr>
              <w:t>0106</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26 501,46072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29 0 00 00000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18 159,82274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29 2 00 00000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18 159,82274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29 2 01 00000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18 159,82274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29 2 01 00102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18 159,82274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29 2 01 00102</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17 382,99579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29 2 01 00102</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776,82695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6"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8 341,63798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50 0 00 00102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5 092,78382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50 0 00 00102</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4 371,95300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6"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50 0 00 00102</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720,83082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92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50 0 00 00103</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2 715,54700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375"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50 0 00 00103</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2 715,54700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492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50 0 00 72170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228,00000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50 0 00 72170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228,00000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305,30716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0106</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305,30716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4925" w:type="dxa"/>
            <w:shd w:val="clear" w:color="auto" w:fill="auto"/>
            <w:noWrap w:val="0"/>
            <w:vAlign w:val="center"/>
          </w:tcPr>
          <w:p>
            <w:pPr>
              <w:rPr>
                <w:b/>
                <w:bCs/>
                <w:sz w:val="21"/>
                <w:szCs w:val="21"/>
              </w:rPr>
            </w:pPr>
            <w:r>
              <w:rPr>
                <w:b/>
                <w:bCs/>
                <w:sz w:val="21"/>
                <w:szCs w:val="21"/>
              </w:rPr>
              <w:t>Резервные фонды</w:t>
            </w:r>
          </w:p>
        </w:tc>
        <w:tc>
          <w:tcPr>
            <w:tcW w:w="709" w:type="dxa"/>
            <w:shd w:val="clear" w:color="auto" w:fill="auto"/>
            <w:noWrap w:val="0"/>
            <w:vAlign w:val="center"/>
          </w:tcPr>
          <w:p>
            <w:pPr>
              <w:jc w:val="center"/>
              <w:rPr>
                <w:b/>
                <w:bCs/>
                <w:sz w:val="21"/>
                <w:szCs w:val="21"/>
              </w:rPr>
            </w:pPr>
            <w:r>
              <w:rPr>
                <w:b/>
                <w:bCs/>
                <w:sz w:val="21"/>
                <w:szCs w:val="21"/>
              </w:rPr>
              <w:t>0111</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3 146,67500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4"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0111</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3 146,67500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4" w:hRule="atLeast"/>
        </w:trPr>
        <w:tc>
          <w:tcPr>
            <w:tcW w:w="492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0111</w:t>
            </w:r>
          </w:p>
        </w:tc>
        <w:tc>
          <w:tcPr>
            <w:tcW w:w="1541" w:type="dxa"/>
            <w:shd w:val="clear" w:color="auto" w:fill="auto"/>
            <w:noWrap w:val="0"/>
            <w:vAlign w:val="center"/>
          </w:tcPr>
          <w:p>
            <w:pPr>
              <w:jc w:val="center"/>
              <w:rPr>
                <w:sz w:val="21"/>
                <w:szCs w:val="21"/>
              </w:rPr>
            </w:pPr>
            <w:r>
              <w:rPr>
                <w:sz w:val="21"/>
                <w:szCs w:val="21"/>
              </w:rPr>
              <w:t>50 0 00 00201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3 146,67500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9"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0111</w:t>
            </w:r>
          </w:p>
        </w:tc>
        <w:tc>
          <w:tcPr>
            <w:tcW w:w="1541" w:type="dxa"/>
            <w:shd w:val="clear" w:color="auto" w:fill="auto"/>
            <w:noWrap w:val="0"/>
            <w:vAlign w:val="center"/>
          </w:tcPr>
          <w:p>
            <w:pPr>
              <w:jc w:val="center"/>
              <w:rPr>
                <w:sz w:val="21"/>
                <w:szCs w:val="21"/>
              </w:rPr>
            </w:pPr>
            <w:r>
              <w:rPr>
                <w:sz w:val="21"/>
                <w:szCs w:val="21"/>
              </w:rPr>
              <w:t>50 0 00 00201</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3 146,67500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1" w:hRule="atLeast"/>
        </w:trPr>
        <w:tc>
          <w:tcPr>
            <w:tcW w:w="49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09" w:type="dxa"/>
            <w:shd w:val="clear" w:color="auto" w:fill="auto"/>
            <w:noWrap w:val="0"/>
            <w:vAlign w:val="center"/>
          </w:tcPr>
          <w:p>
            <w:pPr>
              <w:jc w:val="center"/>
              <w:rPr>
                <w:b/>
                <w:bCs/>
                <w:sz w:val="21"/>
                <w:szCs w:val="21"/>
              </w:rPr>
            </w:pPr>
            <w:r>
              <w:rPr>
                <w:b/>
                <w:bCs/>
                <w:sz w:val="21"/>
                <w:szCs w:val="21"/>
              </w:rPr>
              <w:t>0113</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166 779,47459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02 0 00 00000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15 605,06697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02 0 01 00000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14 273,65317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02 0 01 00102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14 214,65317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02 0 01 00102</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13 532,51616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02 0 01 00102</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682,13701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4"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02 0 01 72110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1"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02 0 01 72110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59,00000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02 0 02 00000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1 331,41380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02 0 02 00301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450,07195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02 0 02 00301</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450,07195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02 0 02 00302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881,34185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4"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02 0 02 00302</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209,81418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02 0 02 00302</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671,52767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49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04 0 00 00000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11 158,70857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04 0 04 00000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11 158,70857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04 0 04 00199</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10 658,70857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04 0 04 00199</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9 945,11572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74"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04 0 04 00199</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713,59285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4"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04 0 04 72110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1"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04 0 04 72110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trPr>
        <w:tc>
          <w:tcPr>
            <w:tcW w:w="49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19 0 00 00000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3 760,81415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trPr>
        <w:tc>
          <w:tcPr>
            <w:tcW w:w="492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19 5 00 00000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3 760,81415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trPr>
        <w:tc>
          <w:tcPr>
            <w:tcW w:w="492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19 5 01 00000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3 760,81415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trPr>
        <w:tc>
          <w:tcPr>
            <w:tcW w:w="49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19 5 01 00199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2 588,61415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7"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19 5 01 00199</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2 043,18021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0"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19 5 01 00199</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545,43394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2" w:hRule="atLeast"/>
        </w:trPr>
        <w:tc>
          <w:tcPr>
            <w:tcW w:w="492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19 5 01 71320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9"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19 5 01 71320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19 5 01 71320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0"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19 5 01 72110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319"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19 5 01 72110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28 0 00 00000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1 496,83548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28 0 01 00000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1 317,73548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28 0 01 00398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1 317,73548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28 0 01 00398</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1 317,73548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28 0 04 00000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179,10000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492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28 0 04 00390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179,10000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17"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28 0 04 00390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179,10000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29 0 00 00000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2 520,66900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29 2 00 00000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2 520,66900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29 2 01 00000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2 520,66900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6" w:hRule="atLeast"/>
        </w:trPr>
        <w:tc>
          <w:tcPr>
            <w:tcW w:w="492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29 2 01 00304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2 520,66900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3"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29 2 01 00304</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2 520,66900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132 237,38042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50 0 00 00199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15 392,58680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50 0 00 00199</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14 045,23941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50 0 00 00199</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1 314,44102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50 0 00 00199</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32,90637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41 860,54257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1"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41 860,54257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4925" w:type="dxa"/>
            <w:shd w:val="clear" w:color="auto" w:fill="auto"/>
            <w:noWrap w:val="0"/>
            <w:vAlign w:val="center"/>
          </w:tcPr>
          <w:p>
            <w:pPr>
              <w:rPr>
                <w:sz w:val="21"/>
                <w:szCs w:val="21"/>
              </w:rPr>
            </w:pPr>
            <w:r>
              <w:rPr>
                <w:sz w:val="21"/>
                <w:szCs w:val="21"/>
              </w:rPr>
              <w:t>Погашение кредиторской задолженности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50 0 00 00369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11 716,17725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50 0 00 00369</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11 716,17725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50 0 00 00499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47 972,16271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50 0 00 00499</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22 703,05104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0"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50 0 00 00499</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25 207,63317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50 0 00 00499</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2,54650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50 0 00 00499</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58,93200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 w:hRule="atLeast"/>
        </w:trPr>
        <w:tc>
          <w:tcPr>
            <w:tcW w:w="4925" w:type="dxa"/>
            <w:shd w:val="clear" w:color="auto" w:fill="auto"/>
            <w:noWrap w:val="0"/>
            <w:vAlign w:val="center"/>
          </w:tcPr>
          <w:p>
            <w:pPr>
              <w:rPr>
                <w:sz w:val="21"/>
                <w:szCs w:val="21"/>
              </w:rPr>
            </w:pPr>
            <w:r>
              <w:rPr>
                <w:sz w:val="21"/>
                <w:szCs w:val="21"/>
              </w:rPr>
              <w:t>План общественно-значимых мероприятий</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50 0 00 00617</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49,49500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50 0 00 00617</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49,49500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50 0 00 51200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50 0 00 51200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50 0 00 71010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50 0 00 71010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2 062,38000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50 0 00 71010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6" w:hRule="atLeast"/>
        </w:trPr>
        <w:tc>
          <w:tcPr>
            <w:tcW w:w="492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50 0 00 71020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50 0 00 71020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50 0 00 71020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50 0 00 71030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50 0 00 71030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50 0 00 71030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6" w:hRule="atLeast"/>
        </w:trPr>
        <w:tc>
          <w:tcPr>
            <w:tcW w:w="492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50 0 00 71040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10,81144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50 0 00 71040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10,81144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5" w:hRule="atLeast"/>
        </w:trPr>
        <w:tc>
          <w:tcPr>
            <w:tcW w:w="492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50 0 00 71050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385,18259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88"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50 0 00 71050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347,68874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50 0 00 71050</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37,49385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12 054,00000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9"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12 054,00000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50 0 00 72170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51,27711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0"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50 0 00 72170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51,27711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3" w:hRule="atLeast"/>
        </w:trPr>
        <w:tc>
          <w:tcPr>
            <w:tcW w:w="49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216,08495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1"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0113</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216,08495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09" w:type="dxa"/>
            <w:shd w:val="clear" w:color="auto" w:fill="auto"/>
            <w:noWrap w:val="0"/>
            <w:vAlign w:val="center"/>
          </w:tcPr>
          <w:p>
            <w:pPr>
              <w:jc w:val="center"/>
              <w:rPr>
                <w:b/>
                <w:bCs/>
                <w:sz w:val="21"/>
                <w:szCs w:val="21"/>
              </w:rPr>
            </w:pPr>
            <w:r>
              <w:rPr>
                <w:b/>
                <w:bCs/>
                <w:sz w:val="21"/>
                <w:szCs w:val="21"/>
              </w:rPr>
              <w:t>0300</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18 643,54731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 w:hRule="atLeast"/>
        </w:trPr>
        <w:tc>
          <w:tcPr>
            <w:tcW w:w="4925" w:type="dxa"/>
            <w:shd w:val="clear" w:color="auto" w:fill="auto"/>
            <w:noWrap w:val="0"/>
            <w:vAlign w:val="center"/>
          </w:tcPr>
          <w:p>
            <w:pPr>
              <w:rPr>
                <w:b/>
                <w:bCs/>
                <w:sz w:val="21"/>
                <w:szCs w:val="21"/>
              </w:rPr>
            </w:pPr>
            <w:r>
              <w:rPr>
                <w:b/>
                <w:bCs/>
                <w:sz w:val="21"/>
                <w:szCs w:val="21"/>
              </w:rPr>
              <w:t>Гражданская оборона</w:t>
            </w:r>
          </w:p>
        </w:tc>
        <w:tc>
          <w:tcPr>
            <w:tcW w:w="709" w:type="dxa"/>
            <w:shd w:val="clear" w:color="auto" w:fill="auto"/>
            <w:noWrap w:val="0"/>
            <w:vAlign w:val="center"/>
          </w:tcPr>
          <w:p>
            <w:pPr>
              <w:jc w:val="center"/>
              <w:rPr>
                <w:b/>
                <w:bCs/>
                <w:sz w:val="21"/>
                <w:szCs w:val="21"/>
              </w:rPr>
            </w:pPr>
            <w:r>
              <w:rPr>
                <w:b/>
                <w:bCs/>
                <w:sz w:val="21"/>
                <w:szCs w:val="21"/>
              </w:rPr>
              <w:t>0309</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18 643,54731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0309</w:t>
            </w:r>
          </w:p>
        </w:tc>
        <w:tc>
          <w:tcPr>
            <w:tcW w:w="1541" w:type="dxa"/>
            <w:shd w:val="clear" w:color="auto" w:fill="auto"/>
            <w:noWrap w:val="0"/>
            <w:vAlign w:val="center"/>
          </w:tcPr>
          <w:p>
            <w:pPr>
              <w:jc w:val="center"/>
              <w:rPr>
                <w:sz w:val="21"/>
                <w:szCs w:val="21"/>
              </w:rPr>
            </w:pPr>
            <w:r>
              <w:rPr>
                <w:sz w:val="21"/>
                <w:szCs w:val="21"/>
              </w:rPr>
              <w:t>28 0 00 00000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 w:hRule="atLeast"/>
        </w:trPr>
        <w:tc>
          <w:tcPr>
            <w:tcW w:w="4925" w:type="dxa"/>
            <w:shd w:val="clear" w:color="auto" w:fill="auto"/>
            <w:noWrap w:val="0"/>
            <w:vAlign w:val="center"/>
          </w:tcPr>
          <w:p>
            <w:pPr>
              <w:rPr>
                <w:sz w:val="21"/>
                <w:szCs w:val="21"/>
              </w:rPr>
            </w:pPr>
            <w:r>
              <w:rPr>
                <w:sz w:val="21"/>
                <w:szCs w:val="21"/>
              </w:rPr>
              <w:t>Основное мероприятие "Пожарная безопасность"</w:t>
            </w:r>
          </w:p>
        </w:tc>
        <w:tc>
          <w:tcPr>
            <w:tcW w:w="709" w:type="dxa"/>
            <w:shd w:val="clear" w:color="auto" w:fill="auto"/>
            <w:noWrap w:val="0"/>
            <w:vAlign w:val="center"/>
          </w:tcPr>
          <w:p>
            <w:pPr>
              <w:jc w:val="center"/>
              <w:rPr>
                <w:sz w:val="21"/>
                <w:szCs w:val="21"/>
              </w:rPr>
            </w:pPr>
            <w:r>
              <w:rPr>
                <w:sz w:val="21"/>
                <w:szCs w:val="21"/>
              </w:rPr>
              <w:t>0309</w:t>
            </w:r>
          </w:p>
        </w:tc>
        <w:tc>
          <w:tcPr>
            <w:tcW w:w="1541" w:type="dxa"/>
            <w:shd w:val="clear" w:color="auto" w:fill="auto"/>
            <w:noWrap w:val="0"/>
            <w:vAlign w:val="center"/>
          </w:tcPr>
          <w:p>
            <w:pPr>
              <w:jc w:val="center"/>
              <w:rPr>
                <w:sz w:val="21"/>
                <w:szCs w:val="21"/>
              </w:rPr>
            </w:pPr>
            <w:r>
              <w:rPr>
                <w:sz w:val="21"/>
                <w:szCs w:val="21"/>
              </w:rPr>
              <w:t>28 0 05 00000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09" w:type="dxa"/>
            <w:shd w:val="clear" w:color="auto" w:fill="auto"/>
            <w:noWrap w:val="0"/>
            <w:vAlign w:val="center"/>
          </w:tcPr>
          <w:p>
            <w:pPr>
              <w:jc w:val="center"/>
              <w:rPr>
                <w:sz w:val="21"/>
                <w:szCs w:val="21"/>
              </w:rPr>
            </w:pPr>
            <w:r>
              <w:rPr>
                <w:sz w:val="21"/>
                <w:szCs w:val="21"/>
              </w:rPr>
              <w:t>0309</w:t>
            </w:r>
          </w:p>
        </w:tc>
        <w:tc>
          <w:tcPr>
            <w:tcW w:w="1541" w:type="dxa"/>
            <w:shd w:val="clear" w:color="auto" w:fill="auto"/>
            <w:noWrap w:val="0"/>
            <w:vAlign w:val="center"/>
          </w:tcPr>
          <w:p>
            <w:pPr>
              <w:jc w:val="center"/>
              <w:rPr>
                <w:sz w:val="21"/>
                <w:szCs w:val="21"/>
              </w:rPr>
            </w:pPr>
            <w:r>
              <w:rPr>
                <w:sz w:val="21"/>
                <w:szCs w:val="21"/>
              </w:rPr>
              <w:t>28 0 05 00341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0309</w:t>
            </w:r>
          </w:p>
        </w:tc>
        <w:tc>
          <w:tcPr>
            <w:tcW w:w="1541" w:type="dxa"/>
            <w:shd w:val="clear" w:color="auto" w:fill="auto"/>
            <w:noWrap w:val="0"/>
            <w:vAlign w:val="center"/>
          </w:tcPr>
          <w:p>
            <w:pPr>
              <w:jc w:val="center"/>
              <w:rPr>
                <w:sz w:val="21"/>
                <w:szCs w:val="21"/>
              </w:rPr>
            </w:pPr>
            <w:r>
              <w:rPr>
                <w:sz w:val="21"/>
                <w:szCs w:val="21"/>
              </w:rPr>
              <w:t>28 0 05 00341</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4"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0309</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18 633,54731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6"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0309</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25,37674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0309</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25,37674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0309</w:t>
            </w:r>
          </w:p>
        </w:tc>
        <w:tc>
          <w:tcPr>
            <w:tcW w:w="1541" w:type="dxa"/>
            <w:shd w:val="clear" w:color="auto" w:fill="auto"/>
            <w:noWrap w:val="0"/>
            <w:vAlign w:val="center"/>
          </w:tcPr>
          <w:p>
            <w:pPr>
              <w:jc w:val="center"/>
              <w:rPr>
                <w:sz w:val="21"/>
                <w:szCs w:val="21"/>
              </w:rPr>
            </w:pPr>
            <w:r>
              <w:rPr>
                <w:sz w:val="21"/>
                <w:szCs w:val="21"/>
              </w:rPr>
              <w:t>50 0 00 00599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14 836,17057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0309</w:t>
            </w:r>
          </w:p>
        </w:tc>
        <w:tc>
          <w:tcPr>
            <w:tcW w:w="1541" w:type="dxa"/>
            <w:shd w:val="clear" w:color="auto" w:fill="auto"/>
            <w:noWrap w:val="0"/>
            <w:vAlign w:val="center"/>
          </w:tcPr>
          <w:p>
            <w:pPr>
              <w:jc w:val="center"/>
              <w:rPr>
                <w:sz w:val="21"/>
                <w:szCs w:val="21"/>
              </w:rPr>
            </w:pPr>
            <w:r>
              <w:rPr>
                <w:sz w:val="21"/>
                <w:szCs w:val="21"/>
              </w:rPr>
              <w:t>50 0 00 00599</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12 046,97923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0309</w:t>
            </w:r>
          </w:p>
        </w:tc>
        <w:tc>
          <w:tcPr>
            <w:tcW w:w="1541" w:type="dxa"/>
            <w:shd w:val="clear" w:color="auto" w:fill="auto"/>
            <w:noWrap w:val="0"/>
            <w:vAlign w:val="center"/>
          </w:tcPr>
          <w:p>
            <w:pPr>
              <w:jc w:val="center"/>
              <w:rPr>
                <w:sz w:val="21"/>
                <w:szCs w:val="21"/>
              </w:rPr>
            </w:pPr>
            <w:r>
              <w:rPr>
                <w:sz w:val="21"/>
                <w:szCs w:val="21"/>
              </w:rPr>
              <w:t>50 0 00 00599</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2 744,10234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0309</w:t>
            </w:r>
          </w:p>
        </w:tc>
        <w:tc>
          <w:tcPr>
            <w:tcW w:w="1541" w:type="dxa"/>
            <w:shd w:val="clear" w:color="auto" w:fill="auto"/>
            <w:noWrap w:val="0"/>
            <w:vAlign w:val="center"/>
          </w:tcPr>
          <w:p>
            <w:pPr>
              <w:jc w:val="center"/>
              <w:rPr>
                <w:sz w:val="21"/>
                <w:szCs w:val="21"/>
              </w:rPr>
            </w:pPr>
            <w:r>
              <w:rPr>
                <w:sz w:val="21"/>
                <w:szCs w:val="21"/>
              </w:rPr>
              <w:t>50 0 00 00599</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6"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0309</w:t>
            </w:r>
          </w:p>
        </w:tc>
        <w:tc>
          <w:tcPr>
            <w:tcW w:w="1541" w:type="dxa"/>
            <w:shd w:val="clear" w:color="auto" w:fill="auto"/>
            <w:noWrap w:val="0"/>
            <w:vAlign w:val="center"/>
          </w:tcPr>
          <w:p>
            <w:pPr>
              <w:jc w:val="center"/>
              <w:rPr>
                <w:sz w:val="21"/>
                <w:szCs w:val="21"/>
              </w:rPr>
            </w:pPr>
            <w:r>
              <w:rPr>
                <w:sz w:val="21"/>
                <w:szCs w:val="21"/>
              </w:rPr>
              <w:t>50 0 00 72110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3 772,00000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1"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0309</w:t>
            </w:r>
          </w:p>
        </w:tc>
        <w:tc>
          <w:tcPr>
            <w:tcW w:w="1541" w:type="dxa"/>
            <w:shd w:val="clear" w:color="auto" w:fill="auto"/>
            <w:noWrap w:val="0"/>
            <w:vAlign w:val="center"/>
          </w:tcPr>
          <w:p>
            <w:pPr>
              <w:jc w:val="center"/>
              <w:rPr>
                <w:sz w:val="21"/>
                <w:szCs w:val="21"/>
              </w:rPr>
            </w:pPr>
            <w:r>
              <w:rPr>
                <w:sz w:val="21"/>
                <w:szCs w:val="21"/>
              </w:rPr>
              <w:t>50 0 00 72110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3 772,00000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 w:hRule="atLeast"/>
        </w:trPr>
        <w:tc>
          <w:tcPr>
            <w:tcW w:w="4925" w:type="dxa"/>
            <w:shd w:val="clear" w:color="auto" w:fill="auto"/>
            <w:noWrap w:val="0"/>
            <w:vAlign w:val="center"/>
          </w:tcPr>
          <w:p>
            <w:pPr>
              <w:rPr>
                <w:b/>
                <w:bCs/>
                <w:sz w:val="21"/>
                <w:szCs w:val="21"/>
              </w:rPr>
            </w:pPr>
            <w:r>
              <w:rPr>
                <w:b/>
                <w:bCs/>
                <w:sz w:val="21"/>
                <w:szCs w:val="21"/>
              </w:rPr>
              <w:t>НАЦИОНАЛЬНАЯ ЭКОНОМИКА</w:t>
            </w:r>
          </w:p>
        </w:tc>
        <w:tc>
          <w:tcPr>
            <w:tcW w:w="709" w:type="dxa"/>
            <w:shd w:val="clear" w:color="auto" w:fill="auto"/>
            <w:noWrap w:val="0"/>
            <w:vAlign w:val="center"/>
          </w:tcPr>
          <w:p>
            <w:pPr>
              <w:jc w:val="center"/>
              <w:rPr>
                <w:b/>
                <w:bCs/>
                <w:sz w:val="21"/>
                <w:szCs w:val="21"/>
              </w:rPr>
            </w:pPr>
            <w:r>
              <w:rPr>
                <w:b/>
                <w:bCs/>
                <w:sz w:val="21"/>
                <w:szCs w:val="21"/>
              </w:rPr>
              <w:t>0400</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306 430,72097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09" w:hRule="atLeast"/>
        </w:trPr>
        <w:tc>
          <w:tcPr>
            <w:tcW w:w="4925" w:type="dxa"/>
            <w:shd w:val="clear" w:color="auto" w:fill="auto"/>
            <w:noWrap w:val="0"/>
            <w:vAlign w:val="center"/>
          </w:tcPr>
          <w:p>
            <w:pPr>
              <w:rPr>
                <w:b/>
                <w:bCs/>
                <w:sz w:val="21"/>
                <w:szCs w:val="21"/>
              </w:rPr>
            </w:pPr>
            <w:r>
              <w:rPr>
                <w:b/>
                <w:bCs/>
                <w:sz w:val="21"/>
                <w:szCs w:val="21"/>
              </w:rPr>
              <w:t>Сельское хозяйство и рыболовство</w:t>
            </w:r>
          </w:p>
        </w:tc>
        <w:tc>
          <w:tcPr>
            <w:tcW w:w="709" w:type="dxa"/>
            <w:shd w:val="clear" w:color="auto" w:fill="auto"/>
            <w:noWrap w:val="0"/>
            <w:vAlign w:val="center"/>
          </w:tcPr>
          <w:p>
            <w:pPr>
              <w:jc w:val="center"/>
              <w:rPr>
                <w:b/>
                <w:bCs/>
                <w:sz w:val="21"/>
                <w:szCs w:val="21"/>
              </w:rPr>
            </w:pPr>
            <w:r>
              <w:rPr>
                <w:b/>
                <w:bCs/>
                <w:sz w:val="21"/>
                <w:szCs w:val="21"/>
              </w:rPr>
              <w:t>0405</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0405</w:t>
            </w:r>
          </w:p>
        </w:tc>
        <w:tc>
          <w:tcPr>
            <w:tcW w:w="1541" w:type="dxa"/>
            <w:shd w:val="clear" w:color="auto" w:fill="auto"/>
            <w:noWrap w:val="0"/>
            <w:vAlign w:val="center"/>
          </w:tcPr>
          <w:p>
            <w:pPr>
              <w:jc w:val="center"/>
              <w:rPr>
                <w:sz w:val="21"/>
                <w:szCs w:val="21"/>
              </w:rPr>
            </w:pPr>
            <w:r>
              <w:rPr>
                <w:sz w:val="21"/>
                <w:szCs w:val="21"/>
              </w:rPr>
              <w:t>04 0 00 00000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0405</w:t>
            </w:r>
          </w:p>
        </w:tc>
        <w:tc>
          <w:tcPr>
            <w:tcW w:w="1541" w:type="dxa"/>
            <w:shd w:val="clear" w:color="auto" w:fill="auto"/>
            <w:noWrap w:val="0"/>
            <w:vAlign w:val="center"/>
          </w:tcPr>
          <w:p>
            <w:pPr>
              <w:jc w:val="center"/>
              <w:rPr>
                <w:sz w:val="21"/>
                <w:szCs w:val="21"/>
              </w:rPr>
            </w:pPr>
            <w:r>
              <w:rPr>
                <w:sz w:val="21"/>
                <w:szCs w:val="21"/>
              </w:rPr>
              <w:t>04 0 03 00000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09" w:type="dxa"/>
            <w:shd w:val="clear" w:color="auto" w:fill="auto"/>
            <w:noWrap w:val="0"/>
            <w:vAlign w:val="center"/>
          </w:tcPr>
          <w:p>
            <w:pPr>
              <w:jc w:val="center"/>
              <w:rPr>
                <w:sz w:val="21"/>
                <w:szCs w:val="21"/>
              </w:rPr>
            </w:pPr>
            <w:r>
              <w:rPr>
                <w:sz w:val="21"/>
                <w:szCs w:val="21"/>
              </w:rPr>
              <w:t>0405</w:t>
            </w:r>
          </w:p>
        </w:tc>
        <w:tc>
          <w:tcPr>
            <w:tcW w:w="1541" w:type="dxa"/>
            <w:shd w:val="clear" w:color="auto" w:fill="auto"/>
            <w:noWrap w:val="0"/>
            <w:vAlign w:val="center"/>
          </w:tcPr>
          <w:p>
            <w:pPr>
              <w:jc w:val="center"/>
              <w:rPr>
                <w:sz w:val="21"/>
                <w:szCs w:val="21"/>
              </w:rPr>
            </w:pPr>
            <w:r>
              <w:rPr>
                <w:sz w:val="21"/>
                <w:szCs w:val="21"/>
              </w:rPr>
              <w:t>04 0 03 71100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0405</w:t>
            </w:r>
          </w:p>
        </w:tc>
        <w:tc>
          <w:tcPr>
            <w:tcW w:w="1541" w:type="dxa"/>
            <w:shd w:val="clear" w:color="auto" w:fill="auto"/>
            <w:noWrap w:val="0"/>
            <w:vAlign w:val="center"/>
          </w:tcPr>
          <w:p>
            <w:pPr>
              <w:jc w:val="center"/>
              <w:rPr>
                <w:sz w:val="21"/>
                <w:szCs w:val="21"/>
              </w:rPr>
            </w:pPr>
            <w:r>
              <w:rPr>
                <w:sz w:val="21"/>
                <w:szCs w:val="21"/>
              </w:rPr>
              <w:t>04 0 03 71100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b/>
                <w:bCs/>
                <w:sz w:val="21"/>
                <w:szCs w:val="21"/>
              </w:rPr>
            </w:pPr>
            <w:r>
              <w:rPr>
                <w:b/>
                <w:bCs/>
                <w:sz w:val="21"/>
                <w:szCs w:val="21"/>
              </w:rPr>
              <w:t>Водное хозяйство</w:t>
            </w:r>
          </w:p>
        </w:tc>
        <w:tc>
          <w:tcPr>
            <w:tcW w:w="709" w:type="dxa"/>
            <w:shd w:val="clear" w:color="auto" w:fill="auto"/>
            <w:noWrap w:val="0"/>
            <w:vAlign w:val="center"/>
          </w:tcPr>
          <w:p>
            <w:pPr>
              <w:jc w:val="center"/>
              <w:rPr>
                <w:b/>
                <w:bCs/>
                <w:sz w:val="21"/>
                <w:szCs w:val="21"/>
              </w:rPr>
            </w:pPr>
            <w:r>
              <w:rPr>
                <w:b/>
                <w:bCs/>
                <w:sz w:val="21"/>
                <w:szCs w:val="21"/>
              </w:rPr>
              <w:t>0406</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5 792,05266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0406</w:t>
            </w:r>
          </w:p>
        </w:tc>
        <w:tc>
          <w:tcPr>
            <w:tcW w:w="1541" w:type="dxa"/>
            <w:shd w:val="clear" w:color="auto" w:fill="auto"/>
            <w:noWrap w:val="0"/>
            <w:vAlign w:val="center"/>
          </w:tcPr>
          <w:p>
            <w:pPr>
              <w:jc w:val="center"/>
              <w:rPr>
                <w:sz w:val="21"/>
                <w:szCs w:val="21"/>
              </w:rPr>
            </w:pPr>
            <w:r>
              <w:rPr>
                <w:sz w:val="21"/>
                <w:szCs w:val="21"/>
              </w:rPr>
              <w:t>27 0 00 00000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5 792,05266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6" w:hRule="atLeast"/>
        </w:trPr>
        <w:tc>
          <w:tcPr>
            <w:tcW w:w="492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709" w:type="dxa"/>
            <w:shd w:val="clear" w:color="auto" w:fill="auto"/>
            <w:noWrap w:val="0"/>
            <w:vAlign w:val="center"/>
          </w:tcPr>
          <w:p>
            <w:pPr>
              <w:jc w:val="center"/>
              <w:rPr>
                <w:sz w:val="21"/>
                <w:szCs w:val="21"/>
              </w:rPr>
            </w:pPr>
            <w:r>
              <w:rPr>
                <w:sz w:val="21"/>
                <w:szCs w:val="21"/>
              </w:rPr>
              <w:t>0406</w:t>
            </w:r>
          </w:p>
        </w:tc>
        <w:tc>
          <w:tcPr>
            <w:tcW w:w="1541" w:type="dxa"/>
            <w:shd w:val="clear" w:color="auto" w:fill="auto"/>
            <w:noWrap w:val="0"/>
            <w:vAlign w:val="center"/>
          </w:tcPr>
          <w:p>
            <w:pPr>
              <w:jc w:val="center"/>
              <w:rPr>
                <w:sz w:val="21"/>
                <w:szCs w:val="21"/>
              </w:rPr>
            </w:pPr>
            <w:r>
              <w:rPr>
                <w:sz w:val="21"/>
                <w:szCs w:val="21"/>
              </w:rPr>
              <w:t>27 0 02 00000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5 792,05266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709" w:type="dxa"/>
            <w:shd w:val="clear" w:color="auto" w:fill="auto"/>
            <w:noWrap w:val="0"/>
            <w:vAlign w:val="center"/>
          </w:tcPr>
          <w:p>
            <w:pPr>
              <w:jc w:val="center"/>
              <w:rPr>
                <w:sz w:val="21"/>
                <w:szCs w:val="21"/>
              </w:rPr>
            </w:pPr>
            <w:r>
              <w:rPr>
                <w:sz w:val="21"/>
                <w:szCs w:val="21"/>
              </w:rPr>
              <w:t>0406</w:t>
            </w:r>
          </w:p>
        </w:tc>
        <w:tc>
          <w:tcPr>
            <w:tcW w:w="1541" w:type="dxa"/>
            <w:shd w:val="clear" w:color="auto" w:fill="auto"/>
            <w:noWrap w:val="0"/>
            <w:vAlign w:val="center"/>
          </w:tcPr>
          <w:p>
            <w:pPr>
              <w:jc w:val="center"/>
              <w:rPr>
                <w:sz w:val="21"/>
                <w:szCs w:val="21"/>
              </w:rPr>
            </w:pPr>
            <w:r>
              <w:rPr>
                <w:sz w:val="21"/>
                <w:szCs w:val="21"/>
              </w:rPr>
              <w:t>27 0 02 78140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5 502,45002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0406</w:t>
            </w:r>
          </w:p>
        </w:tc>
        <w:tc>
          <w:tcPr>
            <w:tcW w:w="1541" w:type="dxa"/>
            <w:shd w:val="clear" w:color="auto" w:fill="auto"/>
            <w:noWrap w:val="0"/>
            <w:vAlign w:val="center"/>
          </w:tcPr>
          <w:p>
            <w:pPr>
              <w:jc w:val="center"/>
              <w:rPr>
                <w:sz w:val="21"/>
                <w:szCs w:val="21"/>
              </w:rPr>
            </w:pPr>
            <w:r>
              <w:rPr>
                <w:sz w:val="21"/>
                <w:szCs w:val="21"/>
              </w:rPr>
              <w:t>27 0 02 78140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5 502,45002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709" w:type="dxa"/>
            <w:shd w:val="clear" w:color="auto" w:fill="auto"/>
            <w:noWrap w:val="0"/>
            <w:vAlign w:val="center"/>
          </w:tcPr>
          <w:p>
            <w:pPr>
              <w:jc w:val="center"/>
              <w:rPr>
                <w:sz w:val="21"/>
                <w:szCs w:val="21"/>
              </w:rPr>
            </w:pPr>
            <w:r>
              <w:rPr>
                <w:sz w:val="21"/>
                <w:szCs w:val="21"/>
              </w:rPr>
              <w:t>0406</w:t>
            </w:r>
          </w:p>
        </w:tc>
        <w:tc>
          <w:tcPr>
            <w:tcW w:w="1541" w:type="dxa"/>
            <w:shd w:val="clear" w:color="auto" w:fill="auto"/>
            <w:noWrap w:val="0"/>
            <w:vAlign w:val="center"/>
          </w:tcPr>
          <w:p>
            <w:pPr>
              <w:jc w:val="center"/>
              <w:rPr>
                <w:sz w:val="21"/>
                <w:szCs w:val="21"/>
              </w:rPr>
            </w:pPr>
            <w:r>
              <w:rPr>
                <w:sz w:val="21"/>
                <w:szCs w:val="21"/>
              </w:rPr>
              <w:t>27 0 02 S8140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289,60264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0406</w:t>
            </w:r>
          </w:p>
        </w:tc>
        <w:tc>
          <w:tcPr>
            <w:tcW w:w="1541" w:type="dxa"/>
            <w:shd w:val="clear" w:color="auto" w:fill="auto"/>
            <w:noWrap w:val="0"/>
            <w:vAlign w:val="center"/>
          </w:tcPr>
          <w:p>
            <w:pPr>
              <w:jc w:val="center"/>
              <w:rPr>
                <w:sz w:val="21"/>
                <w:szCs w:val="21"/>
              </w:rPr>
            </w:pPr>
            <w:r>
              <w:rPr>
                <w:sz w:val="21"/>
                <w:szCs w:val="21"/>
              </w:rPr>
              <w:t>27 0 02 S8140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289,60264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9" w:hRule="atLeast"/>
        </w:trPr>
        <w:tc>
          <w:tcPr>
            <w:tcW w:w="4925" w:type="dxa"/>
            <w:shd w:val="clear" w:color="auto" w:fill="auto"/>
            <w:noWrap w:val="0"/>
            <w:vAlign w:val="center"/>
          </w:tcPr>
          <w:p>
            <w:pPr>
              <w:rPr>
                <w:b/>
                <w:bCs/>
                <w:sz w:val="21"/>
                <w:szCs w:val="21"/>
              </w:rPr>
            </w:pPr>
            <w:r>
              <w:rPr>
                <w:b/>
                <w:bCs/>
                <w:sz w:val="21"/>
                <w:szCs w:val="21"/>
              </w:rPr>
              <w:t>Транспорт</w:t>
            </w:r>
          </w:p>
        </w:tc>
        <w:tc>
          <w:tcPr>
            <w:tcW w:w="709" w:type="dxa"/>
            <w:shd w:val="clear" w:color="auto" w:fill="auto"/>
            <w:noWrap w:val="0"/>
            <w:vAlign w:val="center"/>
          </w:tcPr>
          <w:p>
            <w:pPr>
              <w:jc w:val="center"/>
              <w:rPr>
                <w:b/>
                <w:bCs/>
                <w:sz w:val="21"/>
                <w:szCs w:val="21"/>
              </w:rPr>
            </w:pPr>
            <w:r>
              <w:rPr>
                <w:b/>
                <w:bCs/>
                <w:sz w:val="21"/>
                <w:szCs w:val="21"/>
              </w:rPr>
              <w:t>0408</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0408</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1" w:hRule="atLeast"/>
        </w:trPr>
        <w:tc>
          <w:tcPr>
            <w:tcW w:w="4925" w:type="dxa"/>
            <w:shd w:val="clear" w:color="auto" w:fill="auto"/>
            <w:noWrap w:val="0"/>
            <w:vAlign w:val="center"/>
          </w:tcPr>
          <w:p>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709" w:type="dxa"/>
            <w:shd w:val="clear" w:color="auto" w:fill="auto"/>
            <w:noWrap w:val="0"/>
            <w:vAlign w:val="center"/>
          </w:tcPr>
          <w:p>
            <w:pPr>
              <w:jc w:val="center"/>
              <w:rPr>
                <w:sz w:val="21"/>
                <w:szCs w:val="21"/>
              </w:rPr>
            </w:pPr>
            <w:r>
              <w:rPr>
                <w:sz w:val="21"/>
                <w:szCs w:val="21"/>
              </w:rPr>
              <w:t>0408</w:t>
            </w:r>
          </w:p>
        </w:tc>
        <w:tc>
          <w:tcPr>
            <w:tcW w:w="1541" w:type="dxa"/>
            <w:shd w:val="clear" w:color="auto" w:fill="auto"/>
            <w:noWrap w:val="0"/>
            <w:vAlign w:val="center"/>
          </w:tcPr>
          <w:p>
            <w:pPr>
              <w:jc w:val="center"/>
              <w:rPr>
                <w:sz w:val="21"/>
                <w:szCs w:val="21"/>
              </w:rPr>
            </w:pPr>
            <w:r>
              <w:rPr>
                <w:sz w:val="21"/>
                <w:szCs w:val="21"/>
              </w:rPr>
              <w:t>50 0 00 72380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1"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0408</w:t>
            </w:r>
          </w:p>
        </w:tc>
        <w:tc>
          <w:tcPr>
            <w:tcW w:w="1541" w:type="dxa"/>
            <w:shd w:val="clear" w:color="auto" w:fill="auto"/>
            <w:noWrap w:val="0"/>
            <w:vAlign w:val="center"/>
          </w:tcPr>
          <w:p>
            <w:pPr>
              <w:jc w:val="center"/>
              <w:rPr>
                <w:sz w:val="21"/>
                <w:szCs w:val="21"/>
              </w:rPr>
            </w:pPr>
            <w:r>
              <w:rPr>
                <w:sz w:val="21"/>
                <w:szCs w:val="21"/>
              </w:rPr>
              <w:t>50 0 00 72380</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9" w:hRule="atLeast"/>
        </w:trPr>
        <w:tc>
          <w:tcPr>
            <w:tcW w:w="492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09" w:type="dxa"/>
            <w:shd w:val="clear" w:color="auto" w:fill="auto"/>
            <w:noWrap w:val="0"/>
            <w:vAlign w:val="center"/>
          </w:tcPr>
          <w:p>
            <w:pPr>
              <w:jc w:val="center"/>
              <w:rPr>
                <w:b/>
                <w:bCs/>
                <w:sz w:val="21"/>
                <w:szCs w:val="21"/>
              </w:rPr>
            </w:pPr>
            <w:r>
              <w:rPr>
                <w:b/>
                <w:bCs/>
                <w:sz w:val="21"/>
                <w:szCs w:val="21"/>
              </w:rPr>
              <w:t>0409</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269 115,85917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04 0 00 00000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252 315,90625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04 0 01 00000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252 315,90625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04 0 01 00362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18 077,65190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04 0 01 00362</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18 077,65190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7" w:hRule="atLeast"/>
        </w:trPr>
        <w:tc>
          <w:tcPr>
            <w:tcW w:w="492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04 0 01 57840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04 0 01 57840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5" w:hRule="atLeast"/>
        </w:trPr>
        <w:tc>
          <w:tcPr>
            <w:tcW w:w="492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04 0 01 70603</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04 0 01 70603</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0" w:hRule="atLeast"/>
        </w:trPr>
        <w:tc>
          <w:tcPr>
            <w:tcW w:w="49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04 0 01 70604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147 932,78795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04 0 01 70604</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147 932,78795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3" w:hRule="atLeast"/>
        </w:trPr>
        <w:tc>
          <w:tcPr>
            <w:tcW w:w="492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04 0 01 S0603</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1 316,54840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04 0 01 S0603</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1 316,54840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34" w:hRule="atLeast"/>
        </w:trPr>
        <w:tc>
          <w:tcPr>
            <w:tcW w:w="49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04 0 01 S0604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24 988,91800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04 0 01 S0604</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24 988,91800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6" w:hRule="atLeast"/>
        </w:trPr>
        <w:tc>
          <w:tcPr>
            <w:tcW w:w="492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11 625,58600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2" w:hRule="atLeast"/>
        </w:trPr>
        <w:tc>
          <w:tcPr>
            <w:tcW w:w="492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08 0 08 00000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4 908,75000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9" w:hRule="atLeast"/>
        </w:trPr>
        <w:tc>
          <w:tcPr>
            <w:tcW w:w="49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08 0 08 70604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4" w:hRule="atLeast"/>
        </w:trPr>
        <w:tc>
          <w:tcPr>
            <w:tcW w:w="49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08 0 08 70604</w:t>
            </w:r>
          </w:p>
        </w:tc>
        <w:tc>
          <w:tcPr>
            <w:tcW w:w="749" w:type="dxa"/>
            <w:shd w:val="clear" w:color="auto" w:fill="auto"/>
            <w:noWrap w:val="0"/>
            <w:vAlign w:val="center"/>
          </w:tcPr>
          <w:p>
            <w:pPr>
              <w:jc w:val="center"/>
              <w:rPr>
                <w:sz w:val="21"/>
                <w:szCs w:val="21"/>
              </w:rPr>
            </w:pPr>
            <w:r>
              <w:rPr>
                <w:sz w:val="21"/>
                <w:szCs w:val="21"/>
              </w:rPr>
              <w:t>400</w:t>
            </w:r>
          </w:p>
        </w:tc>
        <w:tc>
          <w:tcPr>
            <w:tcW w:w="1699" w:type="dxa"/>
            <w:shd w:val="clear" w:color="auto" w:fill="auto"/>
            <w:noWrap w:val="0"/>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17" w:hRule="atLeast"/>
        </w:trPr>
        <w:tc>
          <w:tcPr>
            <w:tcW w:w="49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08 S0604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4" w:hRule="atLeast"/>
        </w:trPr>
        <w:tc>
          <w:tcPr>
            <w:tcW w:w="49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08 S0604</w:t>
            </w:r>
          </w:p>
        </w:tc>
        <w:tc>
          <w:tcPr>
            <w:tcW w:w="749" w:type="dxa"/>
            <w:shd w:val="clear" w:color="auto" w:fill="auto"/>
            <w:noWrap w:val="0"/>
            <w:vAlign w:val="center"/>
          </w:tcPr>
          <w:p>
            <w:pPr>
              <w:jc w:val="center"/>
              <w:rPr>
                <w:sz w:val="21"/>
                <w:szCs w:val="21"/>
              </w:rPr>
            </w:pPr>
            <w:r>
              <w:rPr>
                <w:sz w:val="21"/>
                <w:szCs w:val="21"/>
              </w:rPr>
              <w:t>400</w:t>
            </w:r>
          </w:p>
        </w:tc>
        <w:tc>
          <w:tcPr>
            <w:tcW w:w="1699" w:type="dxa"/>
            <w:shd w:val="clear" w:color="auto" w:fill="auto"/>
            <w:noWrap w:val="0"/>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4" w:hRule="atLeast"/>
        </w:trPr>
        <w:tc>
          <w:tcPr>
            <w:tcW w:w="4925" w:type="dxa"/>
            <w:shd w:val="clear" w:color="auto" w:fill="auto"/>
            <w:noWrap w:val="0"/>
            <w:vAlign w:val="center"/>
          </w:tcPr>
          <w:p>
            <w:pPr>
              <w:rPr>
                <w:sz w:val="21"/>
                <w:szCs w:val="21"/>
              </w:rPr>
            </w:pPr>
            <w:r>
              <w:rPr>
                <w:sz w:val="21"/>
                <w:szCs w:val="21"/>
              </w:rPr>
              <w:t>Основное мероприятие "Устройство автомобильного проезда между ул. 2-ой Пятилетки и ул. Свирская в г.Димитровграде "</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08 0 10 00000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598,50000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22" w:hRule="atLeast"/>
        </w:trPr>
        <w:tc>
          <w:tcPr>
            <w:tcW w:w="49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08 0 10 70604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568,57500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4" w:hRule="atLeast"/>
        </w:trPr>
        <w:tc>
          <w:tcPr>
            <w:tcW w:w="49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08 0 10 70604</w:t>
            </w:r>
          </w:p>
        </w:tc>
        <w:tc>
          <w:tcPr>
            <w:tcW w:w="749" w:type="dxa"/>
            <w:shd w:val="clear" w:color="auto" w:fill="auto"/>
            <w:noWrap w:val="0"/>
            <w:vAlign w:val="center"/>
          </w:tcPr>
          <w:p>
            <w:pPr>
              <w:jc w:val="center"/>
              <w:rPr>
                <w:sz w:val="21"/>
                <w:szCs w:val="21"/>
              </w:rPr>
            </w:pPr>
            <w:r>
              <w:rPr>
                <w:sz w:val="21"/>
                <w:szCs w:val="21"/>
              </w:rPr>
              <w:t>400</w:t>
            </w:r>
          </w:p>
        </w:tc>
        <w:tc>
          <w:tcPr>
            <w:tcW w:w="1699" w:type="dxa"/>
            <w:shd w:val="clear" w:color="auto" w:fill="auto"/>
            <w:noWrap w:val="0"/>
            <w:vAlign w:val="center"/>
          </w:tcPr>
          <w:p>
            <w:pPr>
              <w:jc w:val="right"/>
              <w:rPr>
                <w:sz w:val="21"/>
                <w:szCs w:val="21"/>
              </w:rPr>
            </w:pPr>
            <w:r>
              <w:rPr>
                <w:sz w:val="21"/>
                <w:szCs w:val="21"/>
              </w:rPr>
              <w:t>568,57500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78" w:hRule="atLeast"/>
        </w:trPr>
        <w:tc>
          <w:tcPr>
            <w:tcW w:w="49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10 S0604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29,92500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4" w:hRule="atLeast"/>
        </w:trPr>
        <w:tc>
          <w:tcPr>
            <w:tcW w:w="49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10 S0604</w:t>
            </w:r>
          </w:p>
        </w:tc>
        <w:tc>
          <w:tcPr>
            <w:tcW w:w="749" w:type="dxa"/>
            <w:shd w:val="clear" w:color="auto" w:fill="auto"/>
            <w:noWrap w:val="0"/>
            <w:vAlign w:val="center"/>
          </w:tcPr>
          <w:p>
            <w:pPr>
              <w:jc w:val="center"/>
              <w:rPr>
                <w:sz w:val="21"/>
                <w:szCs w:val="21"/>
              </w:rPr>
            </w:pPr>
            <w:r>
              <w:rPr>
                <w:sz w:val="21"/>
                <w:szCs w:val="21"/>
              </w:rPr>
              <w:t>400</w:t>
            </w:r>
          </w:p>
        </w:tc>
        <w:tc>
          <w:tcPr>
            <w:tcW w:w="1699" w:type="dxa"/>
            <w:shd w:val="clear" w:color="auto" w:fill="auto"/>
            <w:noWrap w:val="0"/>
            <w:vAlign w:val="center"/>
          </w:tcPr>
          <w:p>
            <w:pPr>
              <w:jc w:val="right"/>
              <w:rPr>
                <w:sz w:val="21"/>
                <w:szCs w:val="21"/>
              </w:rPr>
            </w:pPr>
            <w:r>
              <w:rPr>
                <w:sz w:val="21"/>
                <w:szCs w:val="21"/>
              </w:rPr>
              <w:t>29,92500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8" w:hRule="atLeast"/>
        </w:trPr>
        <w:tc>
          <w:tcPr>
            <w:tcW w:w="492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08 0 11 00000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6 118,33600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78" w:hRule="atLeast"/>
        </w:trPr>
        <w:tc>
          <w:tcPr>
            <w:tcW w:w="49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08 0 11 70604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5 812,41920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4"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08 0 11 70604</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5 812,41920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36" w:hRule="atLeast"/>
        </w:trPr>
        <w:tc>
          <w:tcPr>
            <w:tcW w:w="49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11 S0604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305,91680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4"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08 0 11 S0604</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305,91680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925" w:type="dxa"/>
            <w:shd w:val="clear" w:color="auto" w:fill="auto"/>
            <w:noWrap w:val="0"/>
            <w:vAlign w:val="center"/>
          </w:tcPr>
          <w:p>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09 0 00 00000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4" w:hRule="atLeast"/>
        </w:trPr>
        <w:tc>
          <w:tcPr>
            <w:tcW w:w="492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09 0 12 00000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1" w:hRule="atLeast"/>
        </w:trPr>
        <w:tc>
          <w:tcPr>
            <w:tcW w:w="49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09 0 12 70604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8" w:hRule="atLeast"/>
        </w:trPr>
        <w:tc>
          <w:tcPr>
            <w:tcW w:w="49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09 0 12 70604</w:t>
            </w:r>
          </w:p>
        </w:tc>
        <w:tc>
          <w:tcPr>
            <w:tcW w:w="749" w:type="dxa"/>
            <w:shd w:val="clear" w:color="auto" w:fill="auto"/>
            <w:noWrap w:val="0"/>
            <w:vAlign w:val="center"/>
          </w:tcPr>
          <w:p>
            <w:pPr>
              <w:jc w:val="center"/>
              <w:rPr>
                <w:sz w:val="21"/>
                <w:szCs w:val="21"/>
              </w:rPr>
            </w:pPr>
            <w:r>
              <w:rPr>
                <w:sz w:val="21"/>
                <w:szCs w:val="21"/>
              </w:rPr>
              <w:t>400</w:t>
            </w:r>
          </w:p>
        </w:tc>
        <w:tc>
          <w:tcPr>
            <w:tcW w:w="1699"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76" w:hRule="atLeast"/>
        </w:trPr>
        <w:tc>
          <w:tcPr>
            <w:tcW w:w="49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09 0 12 S0604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4" w:hRule="atLeast"/>
        </w:trPr>
        <w:tc>
          <w:tcPr>
            <w:tcW w:w="49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09 0 12 S0604</w:t>
            </w:r>
          </w:p>
        </w:tc>
        <w:tc>
          <w:tcPr>
            <w:tcW w:w="749" w:type="dxa"/>
            <w:shd w:val="clear" w:color="auto" w:fill="auto"/>
            <w:noWrap w:val="0"/>
            <w:vAlign w:val="center"/>
          </w:tcPr>
          <w:p>
            <w:pPr>
              <w:jc w:val="center"/>
              <w:rPr>
                <w:sz w:val="21"/>
                <w:szCs w:val="21"/>
              </w:rPr>
            </w:pPr>
            <w:r>
              <w:rPr>
                <w:sz w:val="21"/>
                <w:szCs w:val="21"/>
              </w:rPr>
              <w:t>400</w:t>
            </w:r>
          </w:p>
        </w:tc>
        <w:tc>
          <w:tcPr>
            <w:tcW w:w="1699"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4"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413,41392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88"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413,41392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1"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0409</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413,41392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4" w:hRule="atLeast"/>
        </w:trPr>
        <w:tc>
          <w:tcPr>
            <w:tcW w:w="492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09" w:type="dxa"/>
            <w:shd w:val="clear" w:color="auto" w:fill="auto"/>
            <w:noWrap w:val="0"/>
            <w:vAlign w:val="center"/>
          </w:tcPr>
          <w:p>
            <w:pPr>
              <w:jc w:val="center"/>
              <w:rPr>
                <w:b/>
                <w:bCs/>
                <w:sz w:val="21"/>
                <w:szCs w:val="21"/>
              </w:rPr>
            </w:pPr>
            <w:r>
              <w:rPr>
                <w:b/>
                <w:bCs/>
                <w:sz w:val="21"/>
                <w:szCs w:val="21"/>
              </w:rPr>
              <w:t>0412</w:t>
            </w:r>
          </w:p>
        </w:tc>
        <w:tc>
          <w:tcPr>
            <w:tcW w:w="1541" w:type="dxa"/>
            <w:shd w:val="clear" w:color="auto" w:fill="auto"/>
            <w:noWrap w:val="0"/>
            <w:vAlign w:val="center"/>
          </w:tcPr>
          <w:p>
            <w:pPr>
              <w:jc w:val="center"/>
              <w:rPr>
                <w:sz w:val="21"/>
                <w:szCs w:val="21"/>
              </w:rPr>
            </w:pPr>
            <w:r>
              <w:rPr>
                <w:sz w:val="21"/>
                <w:szCs w:val="21"/>
              </w:rPr>
              <w:t> </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b/>
                <w:bCs/>
                <w:sz w:val="21"/>
                <w:szCs w:val="21"/>
              </w:rPr>
            </w:pPr>
            <w:r>
              <w:rPr>
                <w:b/>
                <w:bCs/>
                <w:sz w:val="21"/>
                <w:szCs w:val="21"/>
              </w:rPr>
              <w:t>487,28254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4" w:hRule="atLeast"/>
        </w:trPr>
        <w:tc>
          <w:tcPr>
            <w:tcW w:w="492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0412</w:t>
            </w:r>
          </w:p>
        </w:tc>
        <w:tc>
          <w:tcPr>
            <w:tcW w:w="1541" w:type="dxa"/>
            <w:shd w:val="clear" w:color="auto" w:fill="auto"/>
            <w:noWrap w:val="0"/>
            <w:vAlign w:val="center"/>
          </w:tcPr>
          <w:p>
            <w:pPr>
              <w:jc w:val="center"/>
              <w:rPr>
                <w:sz w:val="21"/>
                <w:szCs w:val="21"/>
              </w:rPr>
            </w:pPr>
            <w:r>
              <w:rPr>
                <w:sz w:val="21"/>
                <w:szCs w:val="21"/>
              </w:rPr>
              <w:t>02 0 00 00000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438,80254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492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0412</w:t>
            </w:r>
          </w:p>
        </w:tc>
        <w:tc>
          <w:tcPr>
            <w:tcW w:w="1541" w:type="dxa"/>
            <w:shd w:val="clear" w:color="auto" w:fill="auto"/>
            <w:noWrap w:val="0"/>
            <w:vAlign w:val="center"/>
          </w:tcPr>
          <w:p>
            <w:pPr>
              <w:jc w:val="center"/>
              <w:rPr>
                <w:sz w:val="21"/>
                <w:szCs w:val="21"/>
              </w:rPr>
            </w:pPr>
            <w:r>
              <w:rPr>
                <w:sz w:val="21"/>
                <w:szCs w:val="21"/>
              </w:rPr>
              <w:t>02 0 02 00000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438,80254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4" w:hRule="atLeast"/>
        </w:trPr>
        <w:tc>
          <w:tcPr>
            <w:tcW w:w="492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0412</w:t>
            </w:r>
          </w:p>
        </w:tc>
        <w:tc>
          <w:tcPr>
            <w:tcW w:w="1541" w:type="dxa"/>
            <w:shd w:val="clear" w:color="auto" w:fill="auto"/>
            <w:noWrap w:val="0"/>
            <w:vAlign w:val="center"/>
          </w:tcPr>
          <w:p>
            <w:pPr>
              <w:jc w:val="center"/>
              <w:rPr>
                <w:sz w:val="21"/>
                <w:szCs w:val="21"/>
              </w:rPr>
            </w:pPr>
            <w:r>
              <w:rPr>
                <w:sz w:val="21"/>
                <w:szCs w:val="21"/>
              </w:rPr>
              <w:t>02 0 02 00303</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438,80254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44"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0412</w:t>
            </w:r>
          </w:p>
        </w:tc>
        <w:tc>
          <w:tcPr>
            <w:tcW w:w="1541" w:type="dxa"/>
            <w:shd w:val="clear" w:color="auto" w:fill="auto"/>
            <w:noWrap w:val="0"/>
            <w:vAlign w:val="center"/>
          </w:tcPr>
          <w:p>
            <w:pPr>
              <w:jc w:val="center"/>
              <w:rPr>
                <w:sz w:val="21"/>
                <w:szCs w:val="21"/>
              </w:rPr>
            </w:pPr>
            <w:r>
              <w:rPr>
                <w:sz w:val="21"/>
                <w:szCs w:val="21"/>
              </w:rPr>
              <w:t>02 0 02 00303</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438,80254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109" w:hRule="atLeast"/>
        </w:trPr>
        <w:tc>
          <w:tcPr>
            <w:tcW w:w="492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09" w:type="dxa"/>
            <w:shd w:val="clear" w:color="auto" w:fill="auto"/>
            <w:noWrap w:val="0"/>
            <w:vAlign w:val="center"/>
          </w:tcPr>
          <w:p>
            <w:pPr>
              <w:jc w:val="center"/>
              <w:rPr>
                <w:sz w:val="21"/>
                <w:szCs w:val="21"/>
              </w:rPr>
            </w:pPr>
            <w:r>
              <w:rPr>
                <w:sz w:val="21"/>
                <w:szCs w:val="21"/>
              </w:rPr>
              <w:t>0412</w:t>
            </w:r>
          </w:p>
        </w:tc>
        <w:tc>
          <w:tcPr>
            <w:tcW w:w="1541" w:type="dxa"/>
            <w:shd w:val="clear" w:color="auto" w:fill="auto"/>
            <w:noWrap w:val="0"/>
            <w:vAlign w:val="center"/>
          </w:tcPr>
          <w:p>
            <w:pPr>
              <w:jc w:val="center"/>
              <w:rPr>
                <w:sz w:val="21"/>
                <w:szCs w:val="21"/>
              </w:rPr>
            </w:pPr>
            <w:r>
              <w:rPr>
                <w:sz w:val="21"/>
                <w:szCs w:val="21"/>
              </w:rPr>
              <w:t xml:space="preserve"> 25 0 00 00000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4" w:hRule="atLeast"/>
        </w:trPr>
        <w:tc>
          <w:tcPr>
            <w:tcW w:w="4925" w:type="dxa"/>
            <w:shd w:val="clear" w:color="auto" w:fill="auto"/>
            <w:noWrap w:val="0"/>
            <w:vAlign w:val="center"/>
          </w:tcPr>
          <w:p>
            <w:pPr>
              <w:rPr>
                <w:sz w:val="21"/>
                <w:szCs w:val="21"/>
              </w:rPr>
            </w:pPr>
            <w:r>
              <w:rPr>
                <w:sz w:val="21"/>
                <w:szCs w:val="21"/>
              </w:rPr>
              <w:t>Основное мероприятие "Проведение мероприятий в целях благоустройства территорий"</w:t>
            </w:r>
          </w:p>
        </w:tc>
        <w:tc>
          <w:tcPr>
            <w:tcW w:w="709" w:type="dxa"/>
            <w:shd w:val="clear" w:color="auto" w:fill="auto"/>
            <w:noWrap w:val="0"/>
            <w:vAlign w:val="center"/>
          </w:tcPr>
          <w:p>
            <w:pPr>
              <w:jc w:val="center"/>
              <w:rPr>
                <w:sz w:val="21"/>
                <w:szCs w:val="21"/>
              </w:rPr>
            </w:pPr>
            <w:r>
              <w:rPr>
                <w:sz w:val="21"/>
                <w:szCs w:val="21"/>
              </w:rPr>
              <w:t>0412</w:t>
            </w:r>
          </w:p>
        </w:tc>
        <w:tc>
          <w:tcPr>
            <w:tcW w:w="1541" w:type="dxa"/>
            <w:shd w:val="clear" w:color="auto" w:fill="auto"/>
            <w:noWrap w:val="0"/>
            <w:vAlign w:val="center"/>
          </w:tcPr>
          <w:p>
            <w:pPr>
              <w:jc w:val="center"/>
              <w:rPr>
                <w:sz w:val="21"/>
                <w:szCs w:val="21"/>
              </w:rPr>
            </w:pPr>
            <w:r>
              <w:rPr>
                <w:sz w:val="21"/>
                <w:szCs w:val="21"/>
              </w:rPr>
              <w:t xml:space="preserve"> 25 0 05 00000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4" w:hRule="atLeast"/>
        </w:trPr>
        <w:tc>
          <w:tcPr>
            <w:tcW w:w="4925" w:type="dxa"/>
            <w:shd w:val="clear" w:color="auto" w:fill="auto"/>
            <w:noWrap w:val="0"/>
            <w:vAlign w:val="center"/>
          </w:tcPr>
          <w:p>
            <w:pPr>
              <w:rPr>
                <w:sz w:val="21"/>
                <w:szCs w:val="21"/>
              </w:rPr>
            </w:pPr>
            <w:r>
              <w:rPr>
                <w:sz w:val="21"/>
                <w:szCs w:val="21"/>
              </w:rPr>
              <w:t>Постановка на кадастровый учет границ придомовых территорий, не имеющих границ</w:t>
            </w:r>
          </w:p>
        </w:tc>
        <w:tc>
          <w:tcPr>
            <w:tcW w:w="709" w:type="dxa"/>
            <w:shd w:val="clear" w:color="auto" w:fill="auto"/>
            <w:noWrap w:val="0"/>
            <w:vAlign w:val="center"/>
          </w:tcPr>
          <w:p>
            <w:pPr>
              <w:jc w:val="center"/>
              <w:rPr>
                <w:sz w:val="21"/>
                <w:szCs w:val="21"/>
              </w:rPr>
            </w:pPr>
            <w:r>
              <w:rPr>
                <w:sz w:val="21"/>
                <w:szCs w:val="21"/>
              </w:rPr>
              <w:t>0412</w:t>
            </w:r>
          </w:p>
        </w:tc>
        <w:tc>
          <w:tcPr>
            <w:tcW w:w="1541" w:type="dxa"/>
            <w:shd w:val="clear" w:color="auto" w:fill="auto"/>
            <w:noWrap w:val="0"/>
            <w:vAlign w:val="center"/>
          </w:tcPr>
          <w:p>
            <w:pPr>
              <w:jc w:val="center"/>
              <w:rPr>
                <w:sz w:val="21"/>
                <w:szCs w:val="21"/>
              </w:rPr>
            </w:pPr>
            <w:r>
              <w:rPr>
                <w:sz w:val="21"/>
                <w:szCs w:val="21"/>
              </w:rPr>
              <w:t xml:space="preserve"> 25 0 05 00346</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4"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0412</w:t>
            </w:r>
          </w:p>
        </w:tc>
        <w:tc>
          <w:tcPr>
            <w:tcW w:w="1541" w:type="dxa"/>
            <w:shd w:val="clear" w:color="auto" w:fill="auto"/>
            <w:noWrap w:val="0"/>
            <w:vAlign w:val="center"/>
          </w:tcPr>
          <w:p>
            <w:pPr>
              <w:jc w:val="center"/>
              <w:rPr>
                <w:sz w:val="21"/>
                <w:szCs w:val="21"/>
              </w:rPr>
            </w:pPr>
            <w:r>
              <w:rPr>
                <w:sz w:val="21"/>
                <w:szCs w:val="21"/>
              </w:rPr>
              <w:t xml:space="preserve"> 25 0 05 00346</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4925" w:type="dxa"/>
            <w:shd w:val="clear" w:color="auto" w:fill="auto"/>
            <w:noWrap w:val="0"/>
            <w:vAlign w:val="center"/>
          </w:tcPr>
          <w:p>
            <w:pPr>
              <w:rPr>
                <w:b/>
                <w:bCs/>
                <w:sz w:val="21"/>
                <w:szCs w:val="21"/>
              </w:rPr>
            </w:pPr>
            <w:r>
              <w:rPr>
                <w:b/>
                <w:bCs/>
                <w:sz w:val="21"/>
                <w:szCs w:val="21"/>
              </w:rPr>
              <w:t>ЖИЛИЩНО-КОММУНАЛЬНОЕ ХОЗЯЙСТВО</w:t>
            </w:r>
          </w:p>
        </w:tc>
        <w:tc>
          <w:tcPr>
            <w:tcW w:w="709" w:type="dxa"/>
            <w:shd w:val="clear" w:color="auto" w:fill="auto"/>
            <w:noWrap w:val="0"/>
            <w:vAlign w:val="center"/>
          </w:tcPr>
          <w:p>
            <w:pPr>
              <w:jc w:val="center"/>
              <w:rPr>
                <w:b/>
                <w:bCs/>
                <w:sz w:val="21"/>
                <w:szCs w:val="21"/>
              </w:rPr>
            </w:pPr>
            <w:r>
              <w:rPr>
                <w:b/>
                <w:bCs/>
                <w:sz w:val="21"/>
                <w:szCs w:val="21"/>
              </w:rPr>
              <w:t>0500</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439 256,46144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9" w:hRule="atLeast"/>
        </w:trPr>
        <w:tc>
          <w:tcPr>
            <w:tcW w:w="4925" w:type="dxa"/>
            <w:shd w:val="clear" w:color="auto" w:fill="auto"/>
            <w:noWrap w:val="0"/>
            <w:vAlign w:val="center"/>
          </w:tcPr>
          <w:p>
            <w:pPr>
              <w:rPr>
                <w:b/>
                <w:bCs/>
                <w:sz w:val="21"/>
                <w:szCs w:val="21"/>
              </w:rPr>
            </w:pPr>
            <w:r>
              <w:rPr>
                <w:b/>
                <w:bCs/>
                <w:sz w:val="21"/>
                <w:szCs w:val="21"/>
              </w:rPr>
              <w:t>Жилищное хозяйство</w:t>
            </w:r>
          </w:p>
        </w:tc>
        <w:tc>
          <w:tcPr>
            <w:tcW w:w="709" w:type="dxa"/>
            <w:shd w:val="clear" w:color="auto" w:fill="auto"/>
            <w:noWrap w:val="0"/>
            <w:vAlign w:val="center"/>
          </w:tcPr>
          <w:p>
            <w:pPr>
              <w:jc w:val="center"/>
              <w:rPr>
                <w:b/>
                <w:bCs/>
                <w:sz w:val="21"/>
                <w:szCs w:val="21"/>
              </w:rPr>
            </w:pPr>
            <w:r>
              <w:rPr>
                <w:b/>
                <w:bCs/>
                <w:sz w:val="21"/>
                <w:szCs w:val="21"/>
              </w:rPr>
              <w:t>0501</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175 903,00386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04 0 00 00000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124,95941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04 0 02 00000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124,95941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04 0 02 00366</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124,95941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04 0 02 00366</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124,95941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173 820,86023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11 0 03 00000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Снос аварийного жилищного фонда после расселения граждан</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11 0 03 00312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11 0 03 00312</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16" w:hRule="atLeast"/>
        </w:trPr>
        <w:tc>
          <w:tcPr>
            <w:tcW w:w="492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11 0 04 00000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11 0 04 00308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11 0 04 00308</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1" w:hRule="atLeast"/>
        </w:trPr>
        <w:tc>
          <w:tcPr>
            <w:tcW w:w="492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F3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173 099,36023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2" w:hRule="atLeast"/>
        </w:trPr>
        <w:tc>
          <w:tcPr>
            <w:tcW w:w="492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F3 67483</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115 902,95189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F3 67483</w:t>
            </w:r>
          </w:p>
        </w:tc>
        <w:tc>
          <w:tcPr>
            <w:tcW w:w="749" w:type="dxa"/>
            <w:shd w:val="clear" w:color="auto" w:fill="auto"/>
            <w:noWrap w:val="0"/>
            <w:vAlign w:val="center"/>
          </w:tcPr>
          <w:p>
            <w:pPr>
              <w:jc w:val="center"/>
              <w:rPr>
                <w:sz w:val="21"/>
                <w:szCs w:val="21"/>
              </w:rPr>
            </w:pPr>
            <w:r>
              <w:rPr>
                <w:sz w:val="21"/>
                <w:szCs w:val="21"/>
              </w:rPr>
              <w:t>400</w:t>
            </w:r>
          </w:p>
        </w:tc>
        <w:tc>
          <w:tcPr>
            <w:tcW w:w="1699" w:type="dxa"/>
            <w:shd w:val="clear" w:color="auto" w:fill="auto"/>
            <w:noWrap w:val="0"/>
            <w:vAlign w:val="center"/>
          </w:tcPr>
          <w:p>
            <w:pPr>
              <w:jc w:val="right"/>
              <w:rPr>
                <w:sz w:val="21"/>
                <w:szCs w:val="21"/>
              </w:rPr>
            </w:pPr>
            <w:r>
              <w:rPr>
                <w:sz w:val="21"/>
                <w:szCs w:val="21"/>
              </w:rPr>
              <w:t>72 394,91469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1"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F3 67483</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43 508,03720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7" w:hRule="atLeast"/>
        </w:trPr>
        <w:tc>
          <w:tcPr>
            <w:tcW w:w="492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F3 67484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46 454,49938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F3 67484</w:t>
            </w:r>
          </w:p>
        </w:tc>
        <w:tc>
          <w:tcPr>
            <w:tcW w:w="749" w:type="dxa"/>
            <w:shd w:val="clear" w:color="auto" w:fill="auto"/>
            <w:noWrap w:val="0"/>
            <w:vAlign w:val="center"/>
          </w:tcPr>
          <w:p>
            <w:pPr>
              <w:jc w:val="center"/>
              <w:rPr>
                <w:sz w:val="21"/>
                <w:szCs w:val="21"/>
              </w:rPr>
            </w:pPr>
            <w:r>
              <w:rPr>
                <w:sz w:val="21"/>
                <w:szCs w:val="21"/>
              </w:rPr>
              <w:t>400</w:t>
            </w:r>
          </w:p>
        </w:tc>
        <w:tc>
          <w:tcPr>
            <w:tcW w:w="1699" w:type="dxa"/>
            <w:shd w:val="clear" w:color="auto" w:fill="auto"/>
            <w:noWrap w:val="0"/>
            <w:vAlign w:val="center"/>
          </w:tcPr>
          <w:p>
            <w:pPr>
              <w:jc w:val="right"/>
              <w:rPr>
                <w:sz w:val="21"/>
                <w:szCs w:val="21"/>
              </w:rPr>
            </w:pPr>
            <w:r>
              <w:rPr>
                <w:sz w:val="21"/>
                <w:szCs w:val="21"/>
              </w:rPr>
              <w:t>43 303,14964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F3 67484</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3 151,34974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403" w:hRule="atLeast"/>
        </w:trPr>
        <w:tc>
          <w:tcPr>
            <w:tcW w:w="492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F3 6748S</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10 741,90896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F3 6748S</w:t>
            </w:r>
          </w:p>
        </w:tc>
        <w:tc>
          <w:tcPr>
            <w:tcW w:w="749" w:type="dxa"/>
            <w:shd w:val="clear" w:color="auto" w:fill="auto"/>
            <w:noWrap w:val="0"/>
            <w:vAlign w:val="center"/>
          </w:tcPr>
          <w:p>
            <w:pPr>
              <w:jc w:val="center"/>
              <w:rPr>
                <w:sz w:val="21"/>
                <w:szCs w:val="21"/>
              </w:rPr>
            </w:pPr>
            <w:r>
              <w:rPr>
                <w:sz w:val="21"/>
                <w:szCs w:val="21"/>
              </w:rPr>
              <w:t>400</w:t>
            </w:r>
          </w:p>
        </w:tc>
        <w:tc>
          <w:tcPr>
            <w:tcW w:w="1699" w:type="dxa"/>
            <w:shd w:val="clear" w:color="auto" w:fill="auto"/>
            <w:noWrap w:val="0"/>
            <w:vAlign w:val="center"/>
          </w:tcPr>
          <w:p>
            <w:pPr>
              <w:jc w:val="right"/>
              <w:rPr>
                <w:sz w:val="21"/>
                <w:szCs w:val="21"/>
              </w:rPr>
            </w:pPr>
            <w:r>
              <w:rPr>
                <w:sz w:val="21"/>
                <w:szCs w:val="21"/>
              </w:rPr>
              <w:t>10 234,61710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11 0 F3 6748S</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507,29186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1 957,18422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8"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1 927,83084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9"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1 927,83084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3" w:hRule="atLeast"/>
        </w:trPr>
        <w:tc>
          <w:tcPr>
            <w:tcW w:w="492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50 0 00 00360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29,35338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0501</w:t>
            </w:r>
          </w:p>
        </w:tc>
        <w:tc>
          <w:tcPr>
            <w:tcW w:w="1541" w:type="dxa"/>
            <w:shd w:val="clear" w:color="auto" w:fill="auto"/>
            <w:noWrap w:val="0"/>
            <w:vAlign w:val="center"/>
          </w:tcPr>
          <w:p>
            <w:pPr>
              <w:jc w:val="center"/>
              <w:rPr>
                <w:sz w:val="21"/>
                <w:szCs w:val="21"/>
              </w:rPr>
            </w:pPr>
            <w:r>
              <w:rPr>
                <w:sz w:val="21"/>
                <w:szCs w:val="21"/>
              </w:rPr>
              <w:t>50 0 00 00360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29,35338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4925" w:type="dxa"/>
            <w:shd w:val="clear" w:color="auto" w:fill="auto"/>
            <w:noWrap w:val="0"/>
            <w:vAlign w:val="center"/>
          </w:tcPr>
          <w:p>
            <w:pPr>
              <w:rPr>
                <w:b/>
                <w:bCs/>
                <w:sz w:val="21"/>
                <w:szCs w:val="21"/>
              </w:rPr>
            </w:pPr>
            <w:r>
              <w:rPr>
                <w:b/>
                <w:bCs/>
                <w:sz w:val="21"/>
                <w:szCs w:val="21"/>
              </w:rPr>
              <w:t>Коммунальное хозяйство</w:t>
            </w:r>
          </w:p>
        </w:tc>
        <w:tc>
          <w:tcPr>
            <w:tcW w:w="709" w:type="dxa"/>
            <w:shd w:val="clear" w:color="auto" w:fill="auto"/>
            <w:noWrap w:val="0"/>
            <w:vAlign w:val="center"/>
          </w:tcPr>
          <w:p>
            <w:pPr>
              <w:jc w:val="center"/>
              <w:rPr>
                <w:b/>
                <w:bCs/>
                <w:sz w:val="21"/>
                <w:szCs w:val="21"/>
              </w:rPr>
            </w:pPr>
            <w:r>
              <w:rPr>
                <w:b/>
                <w:bCs/>
                <w:sz w:val="21"/>
                <w:szCs w:val="21"/>
              </w:rPr>
              <w:t>0502</w:t>
            </w:r>
          </w:p>
        </w:tc>
        <w:tc>
          <w:tcPr>
            <w:tcW w:w="1541" w:type="dxa"/>
            <w:shd w:val="clear" w:color="auto" w:fill="auto"/>
            <w:noWrap w:val="0"/>
            <w:vAlign w:val="center"/>
          </w:tcPr>
          <w:p>
            <w:pPr>
              <w:jc w:val="center"/>
              <w:rPr>
                <w:sz w:val="21"/>
                <w:szCs w:val="21"/>
              </w:rPr>
            </w:pPr>
            <w:r>
              <w:rPr>
                <w:sz w:val="21"/>
                <w:szCs w:val="21"/>
              </w:rPr>
              <w:t> </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b/>
                <w:bCs/>
                <w:sz w:val="21"/>
                <w:szCs w:val="21"/>
              </w:rPr>
            </w:pPr>
            <w:r>
              <w:rPr>
                <w:b/>
                <w:bCs/>
                <w:sz w:val="21"/>
                <w:szCs w:val="21"/>
              </w:rPr>
              <w:t>206,84218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0502</w:t>
            </w:r>
          </w:p>
        </w:tc>
        <w:tc>
          <w:tcPr>
            <w:tcW w:w="1541" w:type="dxa"/>
            <w:shd w:val="clear" w:color="auto" w:fill="auto"/>
            <w:noWrap w:val="0"/>
            <w:vAlign w:val="center"/>
          </w:tcPr>
          <w:p>
            <w:pPr>
              <w:jc w:val="center"/>
              <w:rPr>
                <w:sz w:val="21"/>
                <w:szCs w:val="21"/>
              </w:rPr>
            </w:pPr>
            <w:r>
              <w:rPr>
                <w:sz w:val="21"/>
                <w:szCs w:val="21"/>
              </w:rPr>
              <w:t>04 0 00 00000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29,86600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0502</w:t>
            </w:r>
          </w:p>
        </w:tc>
        <w:tc>
          <w:tcPr>
            <w:tcW w:w="1541" w:type="dxa"/>
            <w:shd w:val="clear" w:color="auto" w:fill="auto"/>
            <w:noWrap w:val="0"/>
            <w:vAlign w:val="center"/>
          </w:tcPr>
          <w:p>
            <w:pPr>
              <w:jc w:val="center"/>
              <w:rPr>
                <w:sz w:val="21"/>
                <w:szCs w:val="21"/>
              </w:rPr>
            </w:pPr>
            <w:r>
              <w:rPr>
                <w:sz w:val="21"/>
                <w:szCs w:val="21"/>
              </w:rPr>
              <w:t>04 0 03 00000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29,86600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7" w:hRule="atLeast"/>
        </w:trPr>
        <w:tc>
          <w:tcPr>
            <w:tcW w:w="492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09" w:type="dxa"/>
            <w:shd w:val="clear" w:color="auto" w:fill="auto"/>
            <w:noWrap w:val="0"/>
            <w:vAlign w:val="center"/>
          </w:tcPr>
          <w:p>
            <w:pPr>
              <w:jc w:val="center"/>
              <w:rPr>
                <w:sz w:val="21"/>
                <w:szCs w:val="21"/>
              </w:rPr>
            </w:pPr>
            <w:r>
              <w:rPr>
                <w:sz w:val="21"/>
                <w:szCs w:val="21"/>
              </w:rPr>
              <w:t>0502</w:t>
            </w:r>
          </w:p>
        </w:tc>
        <w:tc>
          <w:tcPr>
            <w:tcW w:w="1541" w:type="dxa"/>
            <w:shd w:val="clear" w:color="auto" w:fill="auto"/>
            <w:noWrap w:val="0"/>
            <w:vAlign w:val="center"/>
          </w:tcPr>
          <w:p>
            <w:pPr>
              <w:jc w:val="center"/>
              <w:rPr>
                <w:sz w:val="21"/>
                <w:szCs w:val="21"/>
              </w:rPr>
            </w:pPr>
            <w:r>
              <w:rPr>
                <w:sz w:val="21"/>
                <w:szCs w:val="21"/>
              </w:rPr>
              <w:t>04 0 03 70070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28,67136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0502</w:t>
            </w:r>
          </w:p>
        </w:tc>
        <w:tc>
          <w:tcPr>
            <w:tcW w:w="1541" w:type="dxa"/>
            <w:shd w:val="clear" w:color="auto" w:fill="auto"/>
            <w:noWrap w:val="0"/>
            <w:vAlign w:val="center"/>
          </w:tcPr>
          <w:p>
            <w:pPr>
              <w:jc w:val="center"/>
              <w:rPr>
                <w:sz w:val="21"/>
                <w:szCs w:val="21"/>
              </w:rPr>
            </w:pPr>
            <w:r>
              <w:rPr>
                <w:sz w:val="21"/>
                <w:szCs w:val="21"/>
              </w:rPr>
              <w:t>04 0 03 70070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28,67136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09" w:type="dxa"/>
            <w:shd w:val="clear" w:color="auto" w:fill="auto"/>
            <w:noWrap w:val="0"/>
            <w:vAlign w:val="center"/>
          </w:tcPr>
          <w:p>
            <w:pPr>
              <w:jc w:val="center"/>
              <w:rPr>
                <w:sz w:val="21"/>
                <w:szCs w:val="21"/>
              </w:rPr>
            </w:pPr>
            <w:r>
              <w:rPr>
                <w:sz w:val="21"/>
                <w:szCs w:val="21"/>
              </w:rPr>
              <w:t>0502</w:t>
            </w:r>
          </w:p>
        </w:tc>
        <w:tc>
          <w:tcPr>
            <w:tcW w:w="1541" w:type="dxa"/>
            <w:shd w:val="clear" w:color="auto" w:fill="auto"/>
            <w:noWrap w:val="0"/>
            <w:vAlign w:val="center"/>
          </w:tcPr>
          <w:p>
            <w:pPr>
              <w:jc w:val="center"/>
              <w:rPr>
                <w:sz w:val="21"/>
                <w:szCs w:val="21"/>
              </w:rPr>
            </w:pPr>
            <w:r>
              <w:rPr>
                <w:sz w:val="21"/>
                <w:szCs w:val="21"/>
              </w:rPr>
              <w:t>04 0 03 S0070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0502</w:t>
            </w:r>
          </w:p>
        </w:tc>
        <w:tc>
          <w:tcPr>
            <w:tcW w:w="1541" w:type="dxa"/>
            <w:shd w:val="clear" w:color="auto" w:fill="auto"/>
            <w:noWrap w:val="0"/>
            <w:vAlign w:val="center"/>
          </w:tcPr>
          <w:p>
            <w:pPr>
              <w:jc w:val="center"/>
              <w:rPr>
                <w:sz w:val="21"/>
                <w:szCs w:val="21"/>
              </w:rPr>
            </w:pPr>
            <w:r>
              <w:rPr>
                <w:sz w:val="21"/>
                <w:szCs w:val="21"/>
              </w:rPr>
              <w:t>04 0 03 S0070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0502</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5"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0502</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7"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0502</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9" w:hRule="atLeast"/>
        </w:trPr>
        <w:tc>
          <w:tcPr>
            <w:tcW w:w="4925" w:type="dxa"/>
            <w:shd w:val="clear" w:color="auto" w:fill="auto"/>
            <w:noWrap w:val="0"/>
            <w:vAlign w:val="center"/>
          </w:tcPr>
          <w:p>
            <w:pPr>
              <w:rPr>
                <w:b/>
                <w:bCs/>
                <w:sz w:val="21"/>
                <w:szCs w:val="21"/>
              </w:rPr>
            </w:pPr>
            <w:r>
              <w:rPr>
                <w:b/>
                <w:bCs/>
                <w:sz w:val="21"/>
                <w:szCs w:val="21"/>
              </w:rPr>
              <w:t>Благоустройство</w:t>
            </w:r>
          </w:p>
        </w:tc>
        <w:tc>
          <w:tcPr>
            <w:tcW w:w="709" w:type="dxa"/>
            <w:shd w:val="clear" w:color="auto" w:fill="auto"/>
            <w:noWrap w:val="0"/>
            <w:vAlign w:val="center"/>
          </w:tcPr>
          <w:p>
            <w:pPr>
              <w:jc w:val="center"/>
              <w:rPr>
                <w:b/>
                <w:bCs/>
                <w:sz w:val="21"/>
                <w:szCs w:val="21"/>
              </w:rPr>
            </w:pPr>
            <w:r>
              <w:rPr>
                <w:b/>
                <w:bCs/>
                <w:sz w:val="21"/>
                <w:szCs w:val="21"/>
              </w:rPr>
              <w:t>0503</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119 773,43852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04 0 00 00000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33 316,19124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04 0 03 00000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33 316,19124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04 0 03 00361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29 257,19965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04 0 03 00361</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29 257,19965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04 0 03 00363</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589,88972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04 0 03 00363</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589,88972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04 0 03 00364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04 0 03 00364</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9,26537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04 0 03 00365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2 259,83850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04 0 03 00365</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2 259,83850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1" w:hRule="atLeast"/>
        </w:trPr>
        <w:tc>
          <w:tcPr>
            <w:tcW w:w="4925" w:type="dxa"/>
            <w:shd w:val="clear" w:color="auto" w:fill="auto"/>
            <w:noWrap w:val="0"/>
            <w:vAlign w:val="center"/>
          </w:tcPr>
          <w:p>
            <w:pPr>
              <w:rPr>
                <w:sz w:val="21"/>
                <w:szCs w:val="21"/>
              </w:rPr>
            </w:pPr>
            <w:r>
              <w:rPr>
                <w:sz w:val="21"/>
                <w:szCs w:val="21"/>
              </w:rPr>
              <w:t>Работы по подготовке демонстрационных материалов и формированию конкурсной заявки по проекту "Благоустройство Площади Советов" в г.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04 0 03 00631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599,99900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3"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04 0 03 00631</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599,99900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2" w:hRule="atLeast"/>
        </w:trPr>
        <w:tc>
          <w:tcPr>
            <w:tcW w:w="4925" w:type="dxa"/>
            <w:shd w:val="clear" w:color="auto" w:fill="auto"/>
            <w:noWrap w:val="0"/>
            <w:vAlign w:val="center"/>
          </w:tcPr>
          <w:p>
            <w:pPr>
              <w:rPr>
                <w:sz w:val="21"/>
                <w:szCs w:val="21"/>
              </w:rPr>
            </w:pPr>
            <w:r>
              <w:rPr>
                <w:sz w:val="21"/>
                <w:szCs w:val="21"/>
              </w:rPr>
              <w:t>Работы по разработке архитектурной концепции "Благоустройство Площади Советов" в г.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04 0 03 00632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599,99900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4"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04 0 03 00632</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599,99900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25 0 00 00000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77 422,72039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6" w:hRule="atLeast"/>
        </w:trPr>
        <w:tc>
          <w:tcPr>
            <w:tcW w:w="492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25 0 F2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77 422,72039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25 0 F2 55550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25 0 F2 55550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0" w:hRule="atLeast"/>
        </w:trPr>
        <w:tc>
          <w:tcPr>
            <w:tcW w:w="492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25 0 F2 Д5550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853,00000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25 0 F2 Д5550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853,00000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25 0 F2 Д555Г</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1 250,04355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25 0 F2 Д555Г</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1 250,04355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6"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9 034,52689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8 439,67473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8 439,67473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4925" w:type="dxa"/>
            <w:shd w:val="clear" w:color="auto" w:fill="auto"/>
            <w:noWrap w:val="0"/>
            <w:vAlign w:val="center"/>
          </w:tcPr>
          <w:p>
            <w:pPr>
              <w:rPr>
                <w:sz w:val="21"/>
                <w:szCs w:val="21"/>
              </w:rPr>
            </w:pPr>
            <w:r>
              <w:rPr>
                <w:sz w:val="21"/>
                <w:szCs w:val="21"/>
              </w:rPr>
              <w:t>Погашение кредиторской задолженности</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50 0 00 00369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594,85216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0503</w:t>
            </w:r>
          </w:p>
        </w:tc>
        <w:tc>
          <w:tcPr>
            <w:tcW w:w="1541" w:type="dxa"/>
            <w:shd w:val="clear" w:color="auto" w:fill="auto"/>
            <w:noWrap w:val="0"/>
            <w:vAlign w:val="center"/>
          </w:tcPr>
          <w:p>
            <w:pPr>
              <w:jc w:val="center"/>
              <w:rPr>
                <w:sz w:val="21"/>
                <w:szCs w:val="21"/>
              </w:rPr>
            </w:pPr>
            <w:r>
              <w:rPr>
                <w:sz w:val="21"/>
                <w:szCs w:val="21"/>
              </w:rPr>
              <w:t>50 0 00 00369</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594,85216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09" w:type="dxa"/>
            <w:shd w:val="clear" w:color="auto" w:fill="auto"/>
            <w:noWrap w:val="0"/>
            <w:vAlign w:val="center"/>
          </w:tcPr>
          <w:p>
            <w:pPr>
              <w:jc w:val="center"/>
              <w:rPr>
                <w:b/>
                <w:bCs/>
                <w:sz w:val="21"/>
                <w:szCs w:val="21"/>
              </w:rPr>
            </w:pPr>
            <w:r>
              <w:rPr>
                <w:b/>
                <w:bCs/>
                <w:sz w:val="21"/>
                <w:szCs w:val="21"/>
              </w:rPr>
              <w:t>0505</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143 373,17688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04 0 00 00000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136 709,68316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2" w:hRule="atLeast"/>
        </w:trPr>
        <w:tc>
          <w:tcPr>
            <w:tcW w:w="49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04 0 03 00000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2" w:hRule="atLeast"/>
        </w:trPr>
        <w:tc>
          <w:tcPr>
            <w:tcW w:w="4925" w:type="dxa"/>
            <w:shd w:val="clear" w:color="auto" w:fill="auto"/>
            <w:noWrap w:val="0"/>
            <w:vAlign w:val="center"/>
          </w:tcPr>
          <w:p>
            <w:pPr>
              <w:rPr>
                <w:sz w:val="21"/>
                <w:szCs w:val="21"/>
              </w:rPr>
            </w:pPr>
            <w:r>
              <w:rPr>
                <w:sz w:val="21"/>
                <w:szCs w:val="21"/>
              </w:rPr>
              <w:t>Разработка проектной документации, экспертиза сметной документации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04 0 03 00376</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6"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04 0 03 00376</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04 0 04 00000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118 155,38674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49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04 0 04 00199</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98 599,26396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04 0 04 00199</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59 233,97622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04 0 04 00199</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38 906,74568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04 0 04 00199</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7,25856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04 0 04 00199</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451,28350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 w:hRule="atLeast"/>
        </w:trPr>
        <w:tc>
          <w:tcPr>
            <w:tcW w:w="492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04 0 04 00316</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2 734,56773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04 0 04 00316</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2 734,56773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04 0 04 72110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16 821,55505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04 0 04 72110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16 821,55505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3" w:hRule="atLeast"/>
        </w:trPr>
        <w:tc>
          <w:tcPr>
            <w:tcW w:w="492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04 0 05 00000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18 521,29642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04 0 05 00102</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17 689,85634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40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04 0 05 00102</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16 834,97582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04 0 05 00102</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853,72285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04 0 05 00102</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1,15767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04 0 05 72110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831,44008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7"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04 0 05 72110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831,44008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2"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6 663,49372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5" w:hRule="atLeast"/>
        </w:trPr>
        <w:tc>
          <w:tcPr>
            <w:tcW w:w="492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50 0 00 00204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346,00000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50 0 00 00204</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346,00000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6 084,59919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6 084,59919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35" w:hRule="atLeast"/>
        </w:trPr>
        <w:tc>
          <w:tcPr>
            <w:tcW w:w="4925" w:type="dxa"/>
            <w:shd w:val="clear" w:color="auto" w:fill="auto"/>
            <w:noWrap w:val="0"/>
            <w:vAlign w:val="center"/>
          </w:tcPr>
          <w:p>
            <w:pPr>
              <w:rPr>
                <w:sz w:val="21"/>
                <w:szCs w:val="21"/>
              </w:rPr>
            </w:pPr>
            <w:r>
              <w:rPr>
                <w:sz w:val="21"/>
                <w:szCs w:val="21"/>
              </w:rPr>
              <w:t>Погашение кредиторской задолженности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50 0 00 00369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37,68000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3"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50 0 00 00369</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37,68000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50 0 00 71110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50 0 00 71110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50 0 00 71110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6" w:hRule="atLeast"/>
        </w:trPr>
        <w:tc>
          <w:tcPr>
            <w:tcW w:w="49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180,21453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5"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0505</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180,21453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4925" w:type="dxa"/>
            <w:shd w:val="clear" w:color="auto" w:fill="auto"/>
            <w:noWrap w:val="0"/>
            <w:vAlign w:val="center"/>
          </w:tcPr>
          <w:p>
            <w:pPr>
              <w:rPr>
                <w:b/>
                <w:bCs/>
                <w:sz w:val="21"/>
                <w:szCs w:val="21"/>
              </w:rPr>
            </w:pPr>
            <w:r>
              <w:rPr>
                <w:b/>
                <w:bCs/>
                <w:sz w:val="21"/>
                <w:szCs w:val="21"/>
              </w:rPr>
              <w:t>ОХРАНА ОКРУЖАЮЩЕЙ СРЕДЫ</w:t>
            </w:r>
          </w:p>
        </w:tc>
        <w:tc>
          <w:tcPr>
            <w:tcW w:w="709" w:type="dxa"/>
            <w:shd w:val="clear" w:color="auto" w:fill="auto"/>
            <w:noWrap w:val="0"/>
            <w:vAlign w:val="center"/>
          </w:tcPr>
          <w:p>
            <w:pPr>
              <w:jc w:val="center"/>
              <w:rPr>
                <w:b/>
                <w:bCs/>
                <w:sz w:val="21"/>
                <w:szCs w:val="21"/>
              </w:rPr>
            </w:pPr>
            <w:r>
              <w:rPr>
                <w:b/>
                <w:bCs/>
                <w:sz w:val="21"/>
                <w:szCs w:val="21"/>
              </w:rPr>
              <w:t>0600</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4 986,70767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09" w:type="dxa"/>
            <w:shd w:val="clear" w:color="auto" w:fill="auto"/>
            <w:noWrap w:val="0"/>
            <w:vAlign w:val="center"/>
          </w:tcPr>
          <w:p>
            <w:pPr>
              <w:jc w:val="center"/>
              <w:rPr>
                <w:b/>
                <w:bCs/>
                <w:sz w:val="21"/>
                <w:szCs w:val="21"/>
              </w:rPr>
            </w:pPr>
            <w:r>
              <w:rPr>
                <w:b/>
                <w:bCs/>
                <w:sz w:val="21"/>
                <w:szCs w:val="21"/>
              </w:rPr>
              <w:t>0603</w:t>
            </w:r>
          </w:p>
        </w:tc>
        <w:tc>
          <w:tcPr>
            <w:tcW w:w="1541" w:type="dxa"/>
            <w:shd w:val="clear" w:color="auto" w:fill="auto"/>
            <w:noWrap w:val="0"/>
            <w:vAlign w:val="center"/>
          </w:tcPr>
          <w:p>
            <w:pPr>
              <w:jc w:val="center"/>
              <w:rPr>
                <w:sz w:val="21"/>
                <w:szCs w:val="21"/>
              </w:rPr>
            </w:pPr>
            <w:r>
              <w:rPr>
                <w:sz w:val="21"/>
                <w:szCs w:val="21"/>
              </w:rPr>
              <w:t> </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b/>
                <w:bCs/>
                <w:sz w:val="21"/>
                <w:szCs w:val="21"/>
              </w:rPr>
            </w:pPr>
            <w:r>
              <w:rPr>
                <w:b/>
                <w:bCs/>
                <w:sz w:val="21"/>
                <w:szCs w:val="21"/>
              </w:rPr>
              <w:t>2 561,56066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4" w:hRule="atLeast"/>
        </w:trPr>
        <w:tc>
          <w:tcPr>
            <w:tcW w:w="49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0603</w:t>
            </w:r>
          </w:p>
        </w:tc>
        <w:tc>
          <w:tcPr>
            <w:tcW w:w="1541" w:type="dxa"/>
            <w:shd w:val="clear" w:color="auto" w:fill="auto"/>
            <w:noWrap w:val="0"/>
            <w:vAlign w:val="center"/>
          </w:tcPr>
          <w:p>
            <w:pPr>
              <w:jc w:val="center"/>
              <w:rPr>
                <w:sz w:val="21"/>
                <w:szCs w:val="21"/>
              </w:rPr>
            </w:pPr>
            <w:r>
              <w:rPr>
                <w:sz w:val="21"/>
                <w:szCs w:val="21"/>
              </w:rPr>
              <w:t>04 0 00 00000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2 481,92808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9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0603</w:t>
            </w:r>
          </w:p>
        </w:tc>
        <w:tc>
          <w:tcPr>
            <w:tcW w:w="1541" w:type="dxa"/>
            <w:shd w:val="clear" w:color="auto" w:fill="auto"/>
            <w:noWrap w:val="0"/>
            <w:vAlign w:val="center"/>
          </w:tcPr>
          <w:p>
            <w:pPr>
              <w:jc w:val="center"/>
              <w:rPr>
                <w:sz w:val="21"/>
                <w:szCs w:val="21"/>
              </w:rPr>
            </w:pPr>
            <w:r>
              <w:rPr>
                <w:sz w:val="21"/>
                <w:szCs w:val="21"/>
              </w:rPr>
              <w:t>04 0 04 00000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2 481,92808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6" w:hRule="atLeast"/>
        </w:trPr>
        <w:tc>
          <w:tcPr>
            <w:tcW w:w="492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0603</w:t>
            </w:r>
          </w:p>
        </w:tc>
        <w:tc>
          <w:tcPr>
            <w:tcW w:w="1541" w:type="dxa"/>
            <w:shd w:val="clear" w:color="auto" w:fill="auto"/>
            <w:noWrap w:val="0"/>
            <w:vAlign w:val="center"/>
          </w:tcPr>
          <w:p>
            <w:pPr>
              <w:jc w:val="center"/>
              <w:rPr>
                <w:sz w:val="21"/>
                <w:szCs w:val="21"/>
              </w:rPr>
            </w:pPr>
            <w:r>
              <w:rPr>
                <w:sz w:val="21"/>
                <w:szCs w:val="21"/>
              </w:rPr>
              <w:t>04 0 04 00699</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2 448,92808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0603</w:t>
            </w:r>
          </w:p>
        </w:tc>
        <w:tc>
          <w:tcPr>
            <w:tcW w:w="1541" w:type="dxa"/>
            <w:shd w:val="clear" w:color="auto" w:fill="auto"/>
            <w:noWrap w:val="0"/>
            <w:vAlign w:val="center"/>
          </w:tcPr>
          <w:p>
            <w:pPr>
              <w:jc w:val="center"/>
              <w:rPr>
                <w:sz w:val="21"/>
                <w:szCs w:val="21"/>
              </w:rPr>
            </w:pPr>
            <w:r>
              <w:rPr>
                <w:sz w:val="21"/>
                <w:szCs w:val="21"/>
              </w:rPr>
              <w:t>04 0 04 00699</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2 214,17783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0603</w:t>
            </w:r>
          </w:p>
        </w:tc>
        <w:tc>
          <w:tcPr>
            <w:tcW w:w="1541" w:type="dxa"/>
            <w:shd w:val="clear" w:color="auto" w:fill="auto"/>
            <w:noWrap w:val="0"/>
            <w:vAlign w:val="center"/>
          </w:tcPr>
          <w:p>
            <w:pPr>
              <w:jc w:val="center"/>
              <w:rPr>
                <w:sz w:val="21"/>
                <w:szCs w:val="21"/>
              </w:rPr>
            </w:pPr>
            <w:r>
              <w:rPr>
                <w:sz w:val="21"/>
                <w:szCs w:val="21"/>
              </w:rPr>
              <w:t>04 0 04 00699</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234,75025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0603</w:t>
            </w:r>
          </w:p>
        </w:tc>
        <w:tc>
          <w:tcPr>
            <w:tcW w:w="1541" w:type="dxa"/>
            <w:shd w:val="clear" w:color="auto" w:fill="auto"/>
            <w:noWrap w:val="0"/>
            <w:vAlign w:val="center"/>
          </w:tcPr>
          <w:p>
            <w:pPr>
              <w:jc w:val="center"/>
              <w:rPr>
                <w:sz w:val="21"/>
                <w:szCs w:val="21"/>
              </w:rPr>
            </w:pPr>
            <w:r>
              <w:rPr>
                <w:sz w:val="21"/>
                <w:szCs w:val="21"/>
              </w:rPr>
              <w:t>04 0 04 72110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7"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0603</w:t>
            </w:r>
          </w:p>
        </w:tc>
        <w:tc>
          <w:tcPr>
            <w:tcW w:w="1541" w:type="dxa"/>
            <w:shd w:val="clear" w:color="auto" w:fill="auto"/>
            <w:noWrap w:val="0"/>
            <w:vAlign w:val="center"/>
          </w:tcPr>
          <w:p>
            <w:pPr>
              <w:jc w:val="center"/>
              <w:rPr>
                <w:sz w:val="21"/>
                <w:szCs w:val="21"/>
              </w:rPr>
            </w:pPr>
            <w:r>
              <w:rPr>
                <w:sz w:val="21"/>
                <w:szCs w:val="21"/>
              </w:rPr>
              <w:t>04 0 04 72110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0603</w:t>
            </w:r>
          </w:p>
        </w:tc>
        <w:tc>
          <w:tcPr>
            <w:tcW w:w="1541" w:type="dxa"/>
            <w:shd w:val="clear" w:color="auto" w:fill="auto"/>
            <w:noWrap w:val="0"/>
            <w:vAlign w:val="center"/>
          </w:tcPr>
          <w:p>
            <w:pPr>
              <w:jc w:val="center"/>
              <w:rPr>
                <w:sz w:val="21"/>
                <w:szCs w:val="21"/>
              </w:rPr>
            </w:pPr>
            <w:r>
              <w:rPr>
                <w:sz w:val="21"/>
                <w:szCs w:val="21"/>
              </w:rPr>
              <w:t>27 0 00 00000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79,63258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09" w:type="dxa"/>
            <w:shd w:val="clear" w:color="auto" w:fill="auto"/>
            <w:noWrap w:val="0"/>
            <w:vAlign w:val="center"/>
          </w:tcPr>
          <w:p>
            <w:pPr>
              <w:jc w:val="center"/>
              <w:rPr>
                <w:sz w:val="21"/>
                <w:szCs w:val="21"/>
              </w:rPr>
            </w:pPr>
            <w:r>
              <w:rPr>
                <w:sz w:val="21"/>
                <w:szCs w:val="21"/>
              </w:rPr>
              <w:t>0603</w:t>
            </w:r>
          </w:p>
        </w:tc>
        <w:tc>
          <w:tcPr>
            <w:tcW w:w="1541" w:type="dxa"/>
            <w:shd w:val="clear" w:color="auto" w:fill="auto"/>
            <w:noWrap w:val="0"/>
            <w:vAlign w:val="center"/>
          </w:tcPr>
          <w:p>
            <w:pPr>
              <w:jc w:val="center"/>
              <w:rPr>
                <w:sz w:val="21"/>
                <w:szCs w:val="21"/>
              </w:rPr>
            </w:pPr>
            <w:r>
              <w:rPr>
                <w:sz w:val="21"/>
                <w:szCs w:val="21"/>
              </w:rPr>
              <w:t>27 0 03 00000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56,55000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09" w:type="dxa"/>
            <w:shd w:val="clear" w:color="auto" w:fill="auto"/>
            <w:noWrap w:val="0"/>
            <w:vAlign w:val="center"/>
          </w:tcPr>
          <w:p>
            <w:pPr>
              <w:jc w:val="center"/>
              <w:rPr>
                <w:sz w:val="21"/>
                <w:szCs w:val="21"/>
              </w:rPr>
            </w:pPr>
            <w:r>
              <w:rPr>
                <w:sz w:val="21"/>
                <w:szCs w:val="21"/>
              </w:rPr>
              <w:t>0603</w:t>
            </w:r>
          </w:p>
        </w:tc>
        <w:tc>
          <w:tcPr>
            <w:tcW w:w="1541" w:type="dxa"/>
            <w:shd w:val="clear" w:color="auto" w:fill="auto"/>
            <w:noWrap w:val="0"/>
            <w:vAlign w:val="center"/>
          </w:tcPr>
          <w:p>
            <w:pPr>
              <w:jc w:val="center"/>
              <w:rPr>
                <w:sz w:val="21"/>
                <w:szCs w:val="21"/>
              </w:rPr>
            </w:pPr>
            <w:r>
              <w:rPr>
                <w:sz w:val="21"/>
                <w:szCs w:val="21"/>
              </w:rPr>
              <w:t>27 0 03 00352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56,55000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0603</w:t>
            </w:r>
          </w:p>
        </w:tc>
        <w:tc>
          <w:tcPr>
            <w:tcW w:w="1541" w:type="dxa"/>
            <w:shd w:val="clear" w:color="auto" w:fill="auto"/>
            <w:noWrap w:val="0"/>
            <w:vAlign w:val="center"/>
          </w:tcPr>
          <w:p>
            <w:pPr>
              <w:jc w:val="center"/>
              <w:rPr>
                <w:sz w:val="21"/>
                <w:szCs w:val="21"/>
              </w:rPr>
            </w:pPr>
            <w:r>
              <w:rPr>
                <w:sz w:val="21"/>
                <w:szCs w:val="21"/>
              </w:rPr>
              <w:t>27 0 03 00352</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56,55000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6" w:hRule="atLeast"/>
        </w:trPr>
        <w:tc>
          <w:tcPr>
            <w:tcW w:w="4925" w:type="dxa"/>
            <w:shd w:val="clear" w:color="auto" w:fill="auto"/>
            <w:noWrap w:val="0"/>
            <w:vAlign w:val="center"/>
          </w:tcPr>
          <w:p>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709" w:type="dxa"/>
            <w:shd w:val="clear" w:color="auto" w:fill="auto"/>
            <w:noWrap w:val="0"/>
            <w:vAlign w:val="center"/>
          </w:tcPr>
          <w:p>
            <w:pPr>
              <w:jc w:val="center"/>
              <w:rPr>
                <w:sz w:val="21"/>
                <w:szCs w:val="21"/>
              </w:rPr>
            </w:pPr>
            <w:r>
              <w:rPr>
                <w:sz w:val="21"/>
                <w:szCs w:val="21"/>
              </w:rPr>
              <w:t>0603</w:t>
            </w:r>
          </w:p>
        </w:tc>
        <w:tc>
          <w:tcPr>
            <w:tcW w:w="1541" w:type="dxa"/>
            <w:shd w:val="clear" w:color="auto" w:fill="auto"/>
            <w:noWrap w:val="0"/>
            <w:vAlign w:val="center"/>
          </w:tcPr>
          <w:p>
            <w:pPr>
              <w:jc w:val="center"/>
              <w:rPr>
                <w:sz w:val="21"/>
                <w:szCs w:val="21"/>
              </w:rPr>
            </w:pPr>
            <w:r>
              <w:rPr>
                <w:sz w:val="21"/>
                <w:szCs w:val="21"/>
              </w:rPr>
              <w:t>27 0 04 00000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23,08258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Проведение мероприятий по акарицидной обработке ООПТ города</w:t>
            </w:r>
          </w:p>
        </w:tc>
        <w:tc>
          <w:tcPr>
            <w:tcW w:w="709" w:type="dxa"/>
            <w:shd w:val="clear" w:color="auto" w:fill="auto"/>
            <w:noWrap w:val="0"/>
            <w:vAlign w:val="center"/>
          </w:tcPr>
          <w:p>
            <w:pPr>
              <w:jc w:val="center"/>
              <w:rPr>
                <w:sz w:val="21"/>
                <w:szCs w:val="21"/>
              </w:rPr>
            </w:pPr>
            <w:r>
              <w:rPr>
                <w:sz w:val="21"/>
                <w:szCs w:val="21"/>
              </w:rPr>
              <w:t>0603</w:t>
            </w:r>
          </w:p>
        </w:tc>
        <w:tc>
          <w:tcPr>
            <w:tcW w:w="1541" w:type="dxa"/>
            <w:shd w:val="clear" w:color="auto" w:fill="auto"/>
            <w:noWrap w:val="0"/>
            <w:vAlign w:val="center"/>
          </w:tcPr>
          <w:p>
            <w:pPr>
              <w:jc w:val="center"/>
              <w:rPr>
                <w:sz w:val="21"/>
                <w:szCs w:val="21"/>
              </w:rPr>
            </w:pPr>
            <w:r>
              <w:rPr>
                <w:sz w:val="21"/>
                <w:szCs w:val="21"/>
              </w:rPr>
              <w:t>27 0 04 00351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23,08258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0603</w:t>
            </w:r>
          </w:p>
        </w:tc>
        <w:tc>
          <w:tcPr>
            <w:tcW w:w="1541" w:type="dxa"/>
            <w:shd w:val="clear" w:color="auto" w:fill="auto"/>
            <w:noWrap w:val="0"/>
            <w:vAlign w:val="center"/>
          </w:tcPr>
          <w:p>
            <w:pPr>
              <w:jc w:val="center"/>
              <w:rPr>
                <w:sz w:val="21"/>
                <w:szCs w:val="21"/>
              </w:rPr>
            </w:pPr>
            <w:r>
              <w:rPr>
                <w:sz w:val="21"/>
                <w:szCs w:val="21"/>
              </w:rPr>
              <w:t>27 0 04 00351</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23,08258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75" w:hRule="atLeast"/>
        </w:trPr>
        <w:tc>
          <w:tcPr>
            <w:tcW w:w="4925" w:type="dxa"/>
            <w:shd w:val="clear" w:color="auto" w:fill="auto"/>
            <w:noWrap w:val="0"/>
            <w:vAlign w:val="center"/>
          </w:tcPr>
          <w:p>
            <w:pPr>
              <w:rPr>
                <w:b/>
                <w:bCs/>
                <w:sz w:val="21"/>
                <w:szCs w:val="21"/>
              </w:rPr>
            </w:pPr>
            <w:r>
              <w:rPr>
                <w:b/>
                <w:bCs/>
                <w:sz w:val="21"/>
                <w:szCs w:val="21"/>
              </w:rPr>
              <w:t>Другие вопросы в области охраны окружающей среды</w:t>
            </w:r>
          </w:p>
        </w:tc>
        <w:tc>
          <w:tcPr>
            <w:tcW w:w="709" w:type="dxa"/>
            <w:shd w:val="clear" w:color="auto" w:fill="auto"/>
            <w:noWrap w:val="0"/>
            <w:vAlign w:val="center"/>
          </w:tcPr>
          <w:p>
            <w:pPr>
              <w:jc w:val="center"/>
              <w:rPr>
                <w:b/>
                <w:bCs/>
                <w:sz w:val="21"/>
                <w:szCs w:val="21"/>
              </w:rPr>
            </w:pPr>
            <w:r>
              <w:rPr>
                <w:b/>
                <w:bCs/>
                <w:sz w:val="21"/>
                <w:szCs w:val="21"/>
              </w:rPr>
              <w:t xml:space="preserve">0605 </w:t>
            </w:r>
          </w:p>
        </w:tc>
        <w:tc>
          <w:tcPr>
            <w:tcW w:w="1541" w:type="dxa"/>
            <w:shd w:val="clear" w:color="auto" w:fill="auto"/>
            <w:noWrap w:val="0"/>
            <w:vAlign w:val="center"/>
          </w:tcPr>
          <w:p>
            <w:pPr>
              <w:jc w:val="center"/>
              <w:rPr>
                <w:sz w:val="21"/>
                <w:szCs w:val="21"/>
              </w:rPr>
            </w:pPr>
            <w:r>
              <w:rPr>
                <w:sz w:val="21"/>
                <w:szCs w:val="21"/>
              </w:rPr>
              <w:t> </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b/>
                <w:bCs/>
                <w:sz w:val="21"/>
                <w:szCs w:val="21"/>
              </w:rPr>
            </w:pPr>
            <w:r>
              <w:rPr>
                <w:b/>
                <w:bCs/>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trPr>
        <w:tc>
          <w:tcPr>
            <w:tcW w:w="49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 xml:space="preserve">0605 </w:t>
            </w:r>
          </w:p>
        </w:tc>
        <w:tc>
          <w:tcPr>
            <w:tcW w:w="1541" w:type="dxa"/>
            <w:shd w:val="clear" w:color="auto" w:fill="auto"/>
            <w:noWrap w:val="0"/>
            <w:vAlign w:val="center"/>
          </w:tcPr>
          <w:p>
            <w:pPr>
              <w:jc w:val="center"/>
              <w:rPr>
                <w:sz w:val="21"/>
                <w:szCs w:val="21"/>
              </w:rPr>
            </w:pPr>
            <w:r>
              <w:rPr>
                <w:sz w:val="21"/>
                <w:szCs w:val="21"/>
              </w:rPr>
              <w:t>04 0 00 00000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58" w:hRule="atLeast"/>
        </w:trPr>
        <w:tc>
          <w:tcPr>
            <w:tcW w:w="4925" w:type="dxa"/>
            <w:shd w:val="clear" w:color="auto" w:fill="auto"/>
            <w:noWrap w:val="0"/>
            <w:vAlign w:val="center"/>
          </w:tcPr>
          <w:p>
            <w:pPr>
              <w:rPr>
                <w:sz w:val="21"/>
                <w:szCs w:val="21"/>
              </w:rPr>
            </w:pPr>
            <w:r>
              <w:rPr>
                <w:sz w:val="21"/>
                <w:szCs w:val="21"/>
              </w:rPr>
              <w:t>Основное мероприятие "Реализация регионального проекта "Комплексная система обращения с твердыми коммунальными отходами", направленного на достижение целей, показателей и результатов федерального проекта "Комплексная система обращения с твердыми коммунальными отходами"</w:t>
            </w:r>
          </w:p>
        </w:tc>
        <w:tc>
          <w:tcPr>
            <w:tcW w:w="709" w:type="dxa"/>
            <w:shd w:val="clear" w:color="auto" w:fill="auto"/>
            <w:noWrap w:val="0"/>
            <w:vAlign w:val="center"/>
          </w:tcPr>
          <w:p>
            <w:pPr>
              <w:jc w:val="center"/>
              <w:rPr>
                <w:sz w:val="21"/>
                <w:szCs w:val="21"/>
              </w:rPr>
            </w:pPr>
            <w:r>
              <w:rPr>
                <w:sz w:val="21"/>
                <w:szCs w:val="21"/>
              </w:rPr>
              <w:t xml:space="preserve">0605 </w:t>
            </w:r>
          </w:p>
        </w:tc>
        <w:tc>
          <w:tcPr>
            <w:tcW w:w="1541" w:type="dxa"/>
            <w:shd w:val="clear" w:color="auto" w:fill="auto"/>
            <w:noWrap w:val="0"/>
            <w:vAlign w:val="center"/>
          </w:tcPr>
          <w:p>
            <w:pPr>
              <w:jc w:val="center"/>
              <w:rPr>
                <w:sz w:val="21"/>
                <w:szCs w:val="21"/>
              </w:rPr>
            </w:pPr>
            <w:r>
              <w:rPr>
                <w:sz w:val="21"/>
                <w:szCs w:val="21"/>
              </w:rPr>
              <w:t>04 0 G2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4925" w:type="dxa"/>
            <w:shd w:val="clear" w:color="auto" w:fill="auto"/>
            <w:noWrap w:val="0"/>
            <w:vAlign w:val="center"/>
          </w:tcPr>
          <w:p>
            <w:pPr>
              <w:rPr>
                <w:sz w:val="21"/>
                <w:szCs w:val="21"/>
              </w:rPr>
            </w:pPr>
            <w:r>
              <w:rPr>
                <w:sz w:val="21"/>
                <w:szCs w:val="21"/>
              </w:rPr>
              <w:t>Закупка контейнеров для раздельного накопления твердых коммунальных отходов</w:t>
            </w:r>
          </w:p>
        </w:tc>
        <w:tc>
          <w:tcPr>
            <w:tcW w:w="709" w:type="dxa"/>
            <w:shd w:val="clear" w:color="auto" w:fill="auto"/>
            <w:noWrap w:val="0"/>
            <w:vAlign w:val="center"/>
          </w:tcPr>
          <w:p>
            <w:pPr>
              <w:jc w:val="center"/>
              <w:rPr>
                <w:sz w:val="21"/>
                <w:szCs w:val="21"/>
              </w:rPr>
            </w:pPr>
            <w:r>
              <w:rPr>
                <w:sz w:val="21"/>
                <w:szCs w:val="21"/>
              </w:rPr>
              <w:t xml:space="preserve">0605 </w:t>
            </w:r>
          </w:p>
        </w:tc>
        <w:tc>
          <w:tcPr>
            <w:tcW w:w="1541" w:type="dxa"/>
            <w:shd w:val="clear" w:color="auto" w:fill="auto"/>
            <w:noWrap w:val="0"/>
            <w:vAlign w:val="center"/>
          </w:tcPr>
          <w:p>
            <w:pPr>
              <w:jc w:val="center"/>
              <w:rPr>
                <w:sz w:val="21"/>
                <w:szCs w:val="21"/>
              </w:rPr>
            </w:pPr>
            <w:r>
              <w:rPr>
                <w:sz w:val="21"/>
                <w:szCs w:val="21"/>
              </w:rPr>
              <w:t>04 0 G2 52690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 xml:space="preserve">0605 </w:t>
            </w:r>
          </w:p>
        </w:tc>
        <w:tc>
          <w:tcPr>
            <w:tcW w:w="1541" w:type="dxa"/>
            <w:shd w:val="clear" w:color="auto" w:fill="auto"/>
            <w:noWrap w:val="0"/>
            <w:vAlign w:val="center"/>
          </w:tcPr>
          <w:p>
            <w:pPr>
              <w:jc w:val="center"/>
              <w:rPr>
                <w:sz w:val="21"/>
                <w:szCs w:val="21"/>
              </w:rPr>
            </w:pPr>
            <w:r>
              <w:rPr>
                <w:sz w:val="21"/>
                <w:szCs w:val="21"/>
              </w:rPr>
              <w:t>04 0 G2 52690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925" w:type="dxa"/>
            <w:shd w:val="clear" w:color="auto" w:fill="auto"/>
            <w:noWrap w:val="0"/>
            <w:vAlign w:val="center"/>
          </w:tcPr>
          <w:p>
            <w:pPr>
              <w:rPr>
                <w:b/>
                <w:bCs/>
                <w:sz w:val="21"/>
                <w:szCs w:val="21"/>
              </w:rPr>
            </w:pPr>
            <w:r>
              <w:rPr>
                <w:b/>
                <w:bCs/>
                <w:sz w:val="21"/>
                <w:szCs w:val="21"/>
              </w:rPr>
              <w:t>ОБРАЗОВАНИЕ</w:t>
            </w:r>
          </w:p>
        </w:tc>
        <w:tc>
          <w:tcPr>
            <w:tcW w:w="709" w:type="dxa"/>
            <w:shd w:val="clear" w:color="auto" w:fill="auto"/>
            <w:noWrap w:val="0"/>
            <w:vAlign w:val="center"/>
          </w:tcPr>
          <w:p>
            <w:pPr>
              <w:jc w:val="center"/>
              <w:rPr>
                <w:b/>
                <w:bCs/>
                <w:sz w:val="21"/>
                <w:szCs w:val="21"/>
              </w:rPr>
            </w:pPr>
            <w:r>
              <w:rPr>
                <w:b/>
                <w:bCs/>
                <w:sz w:val="21"/>
                <w:szCs w:val="21"/>
              </w:rPr>
              <w:t>0700</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1 709 986,67072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3" w:hRule="atLeast"/>
        </w:trPr>
        <w:tc>
          <w:tcPr>
            <w:tcW w:w="4925" w:type="dxa"/>
            <w:shd w:val="clear" w:color="auto" w:fill="auto"/>
            <w:noWrap w:val="0"/>
            <w:vAlign w:val="center"/>
          </w:tcPr>
          <w:p>
            <w:pPr>
              <w:rPr>
                <w:b/>
                <w:bCs/>
                <w:sz w:val="21"/>
                <w:szCs w:val="21"/>
              </w:rPr>
            </w:pPr>
            <w:r>
              <w:rPr>
                <w:b/>
                <w:bCs/>
                <w:sz w:val="21"/>
                <w:szCs w:val="21"/>
              </w:rPr>
              <w:t>Дошкольное образование</w:t>
            </w:r>
          </w:p>
        </w:tc>
        <w:tc>
          <w:tcPr>
            <w:tcW w:w="709" w:type="dxa"/>
            <w:shd w:val="clear" w:color="auto" w:fill="auto"/>
            <w:noWrap w:val="0"/>
            <w:vAlign w:val="center"/>
          </w:tcPr>
          <w:p>
            <w:pPr>
              <w:jc w:val="center"/>
              <w:rPr>
                <w:b/>
                <w:bCs/>
                <w:sz w:val="21"/>
                <w:szCs w:val="21"/>
              </w:rPr>
            </w:pPr>
            <w:r>
              <w:rPr>
                <w:b/>
                <w:bCs/>
                <w:sz w:val="21"/>
                <w:szCs w:val="21"/>
              </w:rPr>
              <w:t>0701</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710 900,61975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710 285,78168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23 1 00 00000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696 445,55266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9"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23 1 01 00000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696 445,55266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9" w:hRule="atLeast"/>
        </w:trPr>
        <w:tc>
          <w:tcPr>
            <w:tcW w:w="49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23 1 01 00098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149 373,47555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6"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23 1 01 00098</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149 373,47555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4925" w:type="dxa"/>
            <w:shd w:val="clear" w:color="auto" w:fill="auto"/>
            <w:noWrap w:val="0"/>
            <w:vAlign w:val="center"/>
          </w:tcPr>
          <w:p>
            <w:pPr>
              <w:rPr>
                <w:sz w:val="21"/>
                <w:szCs w:val="21"/>
              </w:rPr>
            </w:pPr>
            <w:r>
              <w:rPr>
                <w:sz w:val="21"/>
                <w:szCs w:val="21"/>
              </w:rPr>
              <w:t>Погашение кредиторской задолженности</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23 1 01 00369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23 1 01 00369</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23 1 01 71190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534 238,30000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23 1 01 71190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534 238,30000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1" w:hRule="atLeast"/>
        </w:trPr>
        <w:tc>
          <w:tcPr>
            <w:tcW w:w="49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23 1 01 71200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548,19425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23 1 01 71200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548,19425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4"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23 1 01 72110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12 211,57482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23 1 01 72110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12 211,57482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4" w:hRule="atLeast"/>
        </w:trPr>
        <w:tc>
          <w:tcPr>
            <w:tcW w:w="492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13 840,22902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1 271,86416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trPr>
        <w:tc>
          <w:tcPr>
            <w:tcW w:w="4925" w:type="dxa"/>
            <w:shd w:val="clear" w:color="auto" w:fill="auto"/>
            <w:noWrap w:val="0"/>
            <w:vAlign w:val="center"/>
          </w:tcPr>
          <w:p>
            <w:pPr>
              <w:rPr>
                <w:sz w:val="21"/>
                <w:szCs w:val="21"/>
              </w:rPr>
            </w:pPr>
            <w:r>
              <w:rPr>
                <w:sz w:val="21"/>
                <w:szCs w:val="21"/>
              </w:rPr>
              <w:t>Ремонт кровли</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23 3 02 00671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1 271,86416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23 3 02 00671</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1 271,86416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492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23 3 05 00000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299,87543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23 3 05 00347</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299,87543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0"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23 3 05 00347</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299,87543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23 3 07 00000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11 720,70743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trPr>
        <w:tc>
          <w:tcPr>
            <w:tcW w:w="4925" w:type="dxa"/>
            <w:shd w:val="clear" w:color="auto" w:fill="auto"/>
            <w:noWrap w:val="0"/>
            <w:vAlign w:val="center"/>
          </w:tcPr>
          <w:p>
            <w:pPr>
              <w:rPr>
                <w:sz w:val="21"/>
                <w:szCs w:val="21"/>
              </w:rPr>
            </w:pPr>
            <w:r>
              <w:rPr>
                <w:sz w:val="21"/>
                <w:szCs w:val="21"/>
              </w:rPr>
              <w:t>Проведение ремонтных работ</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23 3 07 00317</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6 720,70743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23 3 07 00317</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6 720,70743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trPr>
        <w:tc>
          <w:tcPr>
            <w:tcW w:w="4925" w:type="dxa"/>
            <w:shd w:val="clear" w:color="auto" w:fill="auto"/>
            <w:noWrap w:val="0"/>
            <w:vAlign w:val="center"/>
          </w:tcPr>
          <w:p>
            <w:pPr>
              <w:rPr>
                <w:sz w:val="21"/>
                <w:szCs w:val="21"/>
              </w:rPr>
            </w:pPr>
            <w:r>
              <w:rPr>
                <w:sz w:val="21"/>
                <w:szCs w:val="21"/>
              </w:rPr>
              <w:t>Развитие системы дошкольного образования</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23 3 07 70930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23 3 07 70930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Софинансирование развития системы дошкольного образования</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07 S0930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07 S0930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6" w:hRule="atLeast"/>
        </w:trPr>
        <w:tc>
          <w:tcPr>
            <w:tcW w:w="492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23 3 10 00000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4" w:hRule="atLeast"/>
        </w:trPr>
        <w:tc>
          <w:tcPr>
            <w:tcW w:w="492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23 3 10 00380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23 3 10 00380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"Разработка проектно-сметной документации"</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23 3 13 00000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1" w:hRule="atLeast"/>
        </w:trPr>
        <w:tc>
          <w:tcPr>
            <w:tcW w:w="4925" w:type="dxa"/>
            <w:shd w:val="clear" w:color="auto" w:fill="auto"/>
            <w:noWrap w:val="0"/>
            <w:vAlign w:val="center"/>
          </w:tcPr>
          <w:p>
            <w:pPr>
              <w:rPr>
                <w:sz w:val="21"/>
                <w:szCs w:val="21"/>
              </w:rPr>
            </w:pPr>
            <w:r>
              <w:rPr>
                <w:sz w:val="21"/>
                <w:szCs w:val="21"/>
              </w:rPr>
              <w:t>Разработка предпроектной документации</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23 3 13 00370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23 3 13 00370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614,83807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614,83807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0701</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614,83807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4925" w:type="dxa"/>
            <w:shd w:val="clear" w:color="auto" w:fill="auto"/>
            <w:noWrap w:val="0"/>
            <w:vAlign w:val="center"/>
          </w:tcPr>
          <w:p>
            <w:pPr>
              <w:rPr>
                <w:b/>
                <w:bCs/>
                <w:sz w:val="21"/>
                <w:szCs w:val="21"/>
              </w:rPr>
            </w:pPr>
            <w:r>
              <w:rPr>
                <w:b/>
                <w:bCs/>
                <w:sz w:val="21"/>
                <w:szCs w:val="21"/>
              </w:rPr>
              <w:t>Общее образование</w:t>
            </w:r>
          </w:p>
        </w:tc>
        <w:tc>
          <w:tcPr>
            <w:tcW w:w="709" w:type="dxa"/>
            <w:shd w:val="clear" w:color="auto" w:fill="auto"/>
            <w:noWrap w:val="0"/>
            <w:vAlign w:val="center"/>
          </w:tcPr>
          <w:p>
            <w:pPr>
              <w:jc w:val="center"/>
              <w:rPr>
                <w:b/>
                <w:bCs/>
                <w:sz w:val="21"/>
                <w:szCs w:val="21"/>
              </w:rPr>
            </w:pPr>
            <w:r>
              <w:rPr>
                <w:b/>
                <w:bCs/>
                <w:sz w:val="21"/>
                <w:szCs w:val="21"/>
              </w:rPr>
              <w:t>0702</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790 233,09504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789 205,19764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786 514,88707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6"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786 514,88707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23 1 02 00098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67 914,00753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6"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23 1 02 00098</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67 914,00753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77" w:hRule="atLeast"/>
        </w:trPr>
        <w:tc>
          <w:tcPr>
            <w:tcW w:w="4925" w:type="dxa"/>
            <w:shd w:val="clear" w:color="auto" w:fill="auto"/>
            <w:noWrap w:val="0"/>
            <w:vAlign w:val="center"/>
          </w:tcPr>
          <w:p>
            <w:pPr>
              <w:rPr>
                <w:sz w:val="21"/>
                <w:szCs w:val="21"/>
              </w:rPr>
            </w:pPr>
            <w:r>
              <w:rPr>
                <w:sz w:val="21"/>
                <w:szCs w:val="21"/>
              </w:rPr>
              <w:t>Погашение кредиторской задолженности</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23 1 02 00369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23 1 02 00369</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91" w:hRule="atLeast"/>
        </w:trPr>
        <w:tc>
          <w:tcPr>
            <w:tcW w:w="492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23 1 02 00546</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1 651,27838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4"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23 1 02 00546</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1 651,27838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6" w:hRule="atLeast"/>
        </w:trPr>
        <w:tc>
          <w:tcPr>
            <w:tcW w:w="492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23 1 02 00560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8 721,09091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23 1 02 00560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8 721,09091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92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23 1 02 00603</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205,66397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23 1 02 00603</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205,66397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Содержание муниципальных бюджетных образовательных учреждений</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23 1 02 00621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23 1 02 00621</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23 1 02 53030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23 1 02 53030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8" w:hRule="atLeast"/>
        </w:trPr>
        <w:tc>
          <w:tcPr>
            <w:tcW w:w="49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23 1 02 71140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567 346,10000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23 1 02 71140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567 346,10000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8" w:hRule="atLeast"/>
        </w:trPr>
        <w:tc>
          <w:tcPr>
            <w:tcW w:w="49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23 1 02 71150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1 639,10447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23 1 02 71150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1 639,10447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73" w:hRule="atLeast"/>
        </w:trPr>
        <w:tc>
          <w:tcPr>
            <w:tcW w:w="49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23 1 02 71160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23 1 02 71160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23 1 02 71170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553,63184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23 1 02 71170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553,63184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3" w:hRule="atLeast"/>
        </w:trPr>
        <w:tc>
          <w:tcPr>
            <w:tcW w:w="492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23 1 02 71180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9 908,61387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23 1 02 71180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9 908,61387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1" w:hRule="atLeast"/>
        </w:trPr>
        <w:tc>
          <w:tcPr>
            <w:tcW w:w="49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23 1 02 71200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571,31171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23 1 02 71200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571,31171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5 958,04974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23 1 02 72110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5 958,04974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0" w:hRule="atLeast"/>
        </w:trPr>
        <w:tc>
          <w:tcPr>
            <w:tcW w:w="492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L3040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77 482,47721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1 02 L3040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77 482,47721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23 2 00 00000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537,71144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23 2 01 00000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537,71144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1" w:hRule="atLeast"/>
        </w:trPr>
        <w:tc>
          <w:tcPr>
            <w:tcW w:w="49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23 2 01 71330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537,71144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23 2 01 71330</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537,71144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92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2 152,59913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925" w:type="dxa"/>
            <w:shd w:val="clear" w:color="auto" w:fill="auto"/>
            <w:noWrap w:val="0"/>
            <w:vAlign w:val="center"/>
          </w:tcPr>
          <w:p>
            <w:pPr>
              <w:rPr>
                <w:sz w:val="21"/>
                <w:szCs w:val="21"/>
              </w:rPr>
            </w:pPr>
            <w:r>
              <w:rPr>
                <w:sz w:val="21"/>
                <w:szCs w:val="21"/>
              </w:rPr>
              <w:t>Основное мероприятие "Ремонт кровель в муниципальных общеобразовательных организациях"</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23 3 03 00000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9" w:hRule="atLeast"/>
        </w:trPr>
        <w:tc>
          <w:tcPr>
            <w:tcW w:w="4925" w:type="dxa"/>
            <w:shd w:val="clear" w:color="auto" w:fill="auto"/>
            <w:noWrap w:val="0"/>
            <w:vAlign w:val="center"/>
          </w:tcPr>
          <w:p>
            <w:pPr>
              <w:rPr>
                <w:sz w:val="21"/>
                <w:szCs w:val="21"/>
              </w:rPr>
            </w:pPr>
            <w:r>
              <w:rPr>
                <w:sz w:val="21"/>
                <w:szCs w:val="21"/>
              </w:rPr>
              <w:t>Ремонт кровли</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23 3 03 00671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23 3 03 00671</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23 3 05 00000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23 3 05 00347</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23 3 05 00347</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492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23 3 10 00000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5" w:hRule="atLeast"/>
        </w:trPr>
        <w:tc>
          <w:tcPr>
            <w:tcW w:w="492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23 3 10 00380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23 3 10 00380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8" w:hRule="atLeast"/>
        </w:trPr>
        <w:tc>
          <w:tcPr>
            <w:tcW w:w="4925" w:type="dxa"/>
            <w:shd w:val="clear" w:color="auto" w:fill="auto"/>
            <w:noWrap w:val="0"/>
            <w:vAlign w:val="center"/>
          </w:tcPr>
          <w:p>
            <w:pPr>
              <w:rPr>
                <w:sz w:val="21"/>
                <w:szCs w:val="21"/>
              </w:rPr>
            </w:pPr>
            <w:r>
              <w:rPr>
                <w:sz w:val="21"/>
                <w:szCs w:val="21"/>
              </w:rPr>
              <w:t>Основное мероприятие "Проведение технического обследования конструкций здания общеобразовательных организаций"</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23 3 15 00000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Проведение технического обследования  конструкций здания</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23 3 15 00677</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6"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23 3 15 00677</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Основное мероприятие "Приобретение основных средств"</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23 3 17 00000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4925" w:type="dxa"/>
            <w:shd w:val="clear" w:color="auto" w:fill="auto"/>
            <w:noWrap w:val="0"/>
            <w:vAlign w:val="center"/>
          </w:tcPr>
          <w:p>
            <w:pPr>
              <w:rPr>
                <w:sz w:val="21"/>
                <w:szCs w:val="21"/>
              </w:rPr>
            </w:pPr>
            <w:r>
              <w:rPr>
                <w:sz w:val="21"/>
                <w:szCs w:val="21"/>
              </w:rPr>
              <w:t>Приобретение основных средств</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23 3 17 00379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23 3 17 00379</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1 027,89740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543,01540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543,01540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9" w:hRule="atLeast"/>
        </w:trPr>
        <w:tc>
          <w:tcPr>
            <w:tcW w:w="4925" w:type="dxa"/>
            <w:shd w:val="clear" w:color="auto" w:fill="auto"/>
            <w:noWrap w:val="0"/>
            <w:vAlign w:val="center"/>
          </w:tcPr>
          <w:p>
            <w:pPr>
              <w:rPr>
                <w:sz w:val="21"/>
                <w:szCs w:val="21"/>
              </w:rPr>
            </w:pPr>
            <w:r>
              <w:rPr>
                <w:sz w:val="21"/>
                <w:szCs w:val="21"/>
              </w:rPr>
              <w:t>Погашение кредиторской задолженности</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50 0 00 00369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481,28200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50 0 00 00369</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481,28200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1" w:hRule="atLeast"/>
        </w:trPr>
        <w:tc>
          <w:tcPr>
            <w:tcW w:w="492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50 0 00 00560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0702</w:t>
            </w:r>
          </w:p>
        </w:tc>
        <w:tc>
          <w:tcPr>
            <w:tcW w:w="1541" w:type="dxa"/>
            <w:shd w:val="clear" w:color="auto" w:fill="auto"/>
            <w:noWrap w:val="0"/>
            <w:vAlign w:val="center"/>
          </w:tcPr>
          <w:p>
            <w:pPr>
              <w:jc w:val="center"/>
              <w:rPr>
                <w:sz w:val="21"/>
                <w:szCs w:val="21"/>
              </w:rPr>
            </w:pPr>
            <w:r>
              <w:rPr>
                <w:sz w:val="21"/>
                <w:szCs w:val="21"/>
              </w:rPr>
              <w:t>50 0 00 00560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492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09" w:type="dxa"/>
            <w:shd w:val="clear" w:color="auto" w:fill="auto"/>
            <w:noWrap w:val="0"/>
            <w:vAlign w:val="center"/>
          </w:tcPr>
          <w:p>
            <w:pPr>
              <w:jc w:val="center"/>
              <w:rPr>
                <w:b/>
                <w:bCs/>
                <w:sz w:val="21"/>
                <w:szCs w:val="21"/>
              </w:rPr>
            </w:pPr>
            <w:r>
              <w:rPr>
                <w:b/>
                <w:bCs/>
                <w:sz w:val="21"/>
                <w:szCs w:val="21"/>
              </w:rPr>
              <w:t>0703</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184 996,59942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96 907,56571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19 2 00 00000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96 907,56571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19 2 01 00000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86 977,75199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19 2 01 00098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64 244,36216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19 2 01 00098</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64 244,36216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19 2 01 72110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22 733,38983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6"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19 2 01 72110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22 733,38983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3"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19 2 02 00000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2 962,11372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07" w:hRule="atLeast"/>
        </w:trPr>
        <w:tc>
          <w:tcPr>
            <w:tcW w:w="4925" w:type="dxa"/>
            <w:shd w:val="clear" w:color="auto" w:fill="auto"/>
            <w:noWrap w:val="0"/>
            <w:vAlign w:val="center"/>
          </w:tcPr>
          <w:p>
            <w:pPr>
              <w:rPr>
                <w:sz w:val="21"/>
                <w:szCs w:val="21"/>
              </w:rPr>
            </w:pPr>
            <w:r>
              <w:rPr>
                <w:sz w:val="21"/>
                <w:szCs w:val="21"/>
              </w:rPr>
              <w:t>Погашение кредиторской задолженности</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19 2 02 00369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2 760,91372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19 2 02 00369</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2 760,91372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4925" w:type="dxa"/>
            <w:shd w:val="clear" w:color="auto" w:fill="auto"/>
            <w:noWrap w:val="0"/>
            <w:vAlign w:val="center"/>
          </w:tcPr>
          <w:p>
            <w:pPr>
              <w:rPr>
                <w:sz w:val="21"/>
                <w:szCs w:val="21"/>
              </w:rPr>
            </w:pPr>
            <w:r>
              <w:rPr>
                <w:sz w:val="21"/>
                <w:szCs w:val="21"/>
              </w:rPr>
              <w:t>Экспертиза здания - технического состояния ДШИ №2</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19 2 02 00675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19 2 02 00675</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2 A1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2 A1 55196</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19 2 A1 55196</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85 131,46333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23 1 00 00000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85 131,46333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73"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23 1 03 00000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85 131,46333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23 1 03 00098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11 777,81042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23 1 03 00098</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11 777,81042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23 1 03 00198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23 1 03 00198</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1" w:hRule="atLeast"/>
        </w:trPr>
        <w:tc>
          <w:tcPr>
            <w:tcW w:w="4925" w:type="dxa"/>
            <w:shd w:val="clear" w:color="auto" w:fill="auto"/>
            <w:noWrap w:val="0"/>
            <w:vAlign w:val="center"/>
          </w:tcPr>
          <w:p>
            <w:pPr>
              <w:rPr>
                <w:sz w:val="21"/>
                <w:szCs w:val="21"/>
              </w:rPr>
            </w:pPr>
            <w:r>
              <w:rPr>
                <w:sz w:val="21"/>
                <w:szCs w:val="21"/>
              </w:rPr>
              <w:t>Погашение кредиторской задолженности</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23 1 03 00369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23 1 03 00369</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23 1 03 00603</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413,38719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23 1 03 00603</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413,38719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21" w:hRule="atLeast"/>
        </w:trPr>
        <w:tc>
          <w:tcPr>
            <w:tcW w:w="49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23 1 03 71200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23 1 03 71200</w:t>
            </w:r>
          </w:p>
        </w:tc>
        <w:tc>
          <w:tcPr>
            <w:tcW w:w="749" w:type="dxa"/>
            <w:shd w:val="clear" w:color="auto" w:fill="auto"/>
            <w:noWrap w:val="0"/>
            <w:vAlign w:val="center"/>
          </w:tcPr>
          <w:p>
            <w:pPr>
              <w:jc w:val="center"/>
              <w:rPr>
                <w:sz w:val="21"/>
                <w:szCs w:val="21"/>
              </w:rPr>
            </w:pPr>
            <w:r>
              <w:rPr>
                <w:sz w:val="21"/>
                <w:szCs w:val="21"/>
              </w:rPr>
              <w:t>600</w:t>
            </w:r>
          </w:p>
        </w:tc>
        <w:tc>
          <w:tcPr>
            <w:tcW w:w="1699" w:type="dxa"/>
            <w:tcBorders>
              <w:bottom w:val="single" w:color="auto" w:sz="4" w:space="0"/>
            </w:tcBorders>
            <w:shd w:val="clear" w:color="auto" w:fill="auto"/>
            <w:noWrap w:val="0"/>
            <w:vAlign w:val="center"/>
          </w:tcPr>
          <w:p>
            <w:pPr>
              <w:jc w:val="right"/>
              <w:rPr>
                <w:sz w:val="21"/>
                <w:szCs w:val="21"/>
              </w:rPr>
            </w:pPr>
            <w:r>
              <w:rPr>
                <w:sz w:val="21"/>
                <w:szCs w:val="21"/>
              </w:rPr>
              <w:t>79,30000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23 1 03 72110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19 749,35295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23 1 03 72110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19 749,35295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2 957,57038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1 896,32575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1 896,32575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925" w:type="dxa"/>
            <w:shd w:val="clear" w:color="auto" w:fill="auto"/>
            <w:noWrap w:val="0"/>
            <w:vAlign w:val="center"/>
          </w:tcPr>
          <w:p>
            <w:pPr>
              <w:rPr>
                <w:sz w:val="21"/>
                <w:szCs w:val="21"/>
              </w:rPr>
            </w:pPr>
            <w:r>
              <w:rPr>
                <w:sz w:val="21"/>
                <w:szCs w:val="21"/>
              </w:rPr>
              <w:t>Погашение кредиторской задолженности</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50 0 00 00369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251,24463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50 0 00 00369</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251,24463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 w:hRule="atLeast"/>
        </w:trPr>
        <w:tc>
          <w:tcPr>
            <w:tcW w:w="4925" w:type="dxa"/>
            <w:shd w:val="clear" w:color="auto" w:fill="auto"/>
            <w:noWrap w:val="0"/>
            <w:vAlign w:val="center"/>
          </w:tcPr>
          <w:p>
            <w:pPr>
              <w:rPr>
                <w:sz w:val="21"/>
                <w:szCs w:val="21"/>
              </w:rPr>
            </w:pPr>
            <w:r>
              <w:rPr>
                <w:sz w:val="21"/>
                <w:szCs w:val="21"/>
              </w:rPr>
              <w:t>Резервный фонд Правительства Ульяновской области</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50 0 00 80190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810,00000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0703</w:t>
            </w:r>
          </w:p>
        </w:tc>
        <w:tc>
          <w:tcPr>
            <w:tcW w:w="1541" w:type="dxa"/>
            <w:shd w:val="clear" w:color="auto" w:fill="auto"/>
            <w:noWrap w:val="0"/>
            <w:vAlign w:val="center"/>
          </w:tcPr>
          <w:p>
            <w:pPr>
              <w:jc w:val="center"/>
              <w:rPr>
                <w:sz w:val="21"/>
                <w:szCs w:val="21"/>
              </w:rPr>
            </w:pPr>
            <w:r>
              <w:rPr>
                <w:sz w:val="21"/>
                <w:szCs w:val="21"/>
              </w:rPr>
              <w:t>50 0 00 80190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810,00000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709" w:type="dxa"/>
            <w:shd w:val="clear" w:color="auto" w:fill="auto"/>
            <w:noWrap w:val="0"/>
            <w:vAlign w:val="center"/>
          </w:tcPr>
          <w:p>
            <w:pPr>
              <w:jc w:val="center"/>
              <w:rPr>
                <w:b/>
                <w:bCs/>
                <w:sz w:val="21"/>
                <w:szCs w:val="21"/>
              </w:rPr>
            </w:pPr>
            <w:r>
              <w:rPr>
                <w:b/>
                <w:bCs/>
                <w:sz w:val="21"/>
                <w:szCs w:val="21"/>
              </w:rPr>
              <w:t>0705</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0705</w:t>
            </w:r>
          </w:p>
        </w:tc>
        <w:tc>
          <w:tcPr>
            <w:tcW w:w="1541" w:type="dxa"/>
            <w:shd w:val="clear" w:color="auto" w:fill="auto"/>
            <w:noWrap w:val="0"/>
            <w:vAlign w:val="center"/>
          </w:tcPr>
          <w:p>
            <w:pPr>
              <w:jc w:val="center"/>
              <w:rPr>
                <w:sz w:val="21"/>
                <w:szCs w:val="21"/>
              </w:rPr>
            </w:pPr>
            <w:r>
              <w:rPr>
                <w:sz w:val="21"/>
                <w:szCs w:val="21"/>
              </w:rPr>
              <w:t>24 0 00 00000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709" w:type="dxa"/>
            <w:shd w:val="clear" w:color="auto" w:fill="auto"/>
            <w:noWrap w:val="0"/>
            <w:vAlign w:val="center"/>
          </w:tcPr>
          <w:p>
            <w:pPr>
              <w:jc w:val="center"/>
              <w:rPr>
                <w:sz w:val="21"/>
                <w:szCs w:val="21"/>
              </w:rPr>
            </w:pPr>
            <w:r>
              <w:rPr>
                <w:sz w:val="21"/>
                <w:szCs w:val="21"/>
              </w:rPr>
              <w:t>0705</w:t>
            </w:r>
          </w:p>
        </w:tc>
        <w:tc>
          <w:tcPr>
            <w:tcW w:w="1541" w:type="dxa"/>
            <w:shd w:val="clear" w:color="auto" w:fill="auto"/>
            <w:noWrap w:val="0"/>
            <w:vAlign w:val="center"/>
          </w:tcPr>
          <w:p>
            <w:pPr>
              <w:jc w:val="center"/>
              <w:rPr>
                <w:sz w:val="21"/>
                <w:szCs w:val="21"/>
              </w:rPr>
            </w:pPr>
            <w:r>
              <w:rPr>
                <w:sz w:val="21"/>
                <w:szCs w:val="21"/>
              </w:rPr>
              <w:t>24 0 02 00000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0705</w:t>
            </w:r>
          </w:p>
        </w:tc>
        <w:tc>
          <w:tcPr>
            <w:tcW w:w="1541" w:type="dxa"/>
            <w:shd w:val="clear" w:color="auto" w:fill="auto"/>
            <w:noWrap w:val="0"/>
            <w:vAlign w:val="center"/>
          </w:tcPr>
          <w:p>
            <w:pPr>
              <w:jc w:val="center"/>
              <w:rPr>
                <w:sz w:val="21"/>
                <w:szCs w:val="21"/>
              </w:rPr>
            </w:pPr>
            <w:r>
              <w:rPr>
                <w:sz w:val="21"/>
                <w:szCs w:val="21"/>
              </w:rPr>
              <w:t>24 0 02 00315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0705</w:t>
            </w:r>
          </w:p>
        </w:tc>
        <w:tc>
          <w:tcPr>
            <w:tcW w:w="1541" w:type="dxa"/>
            <w:shd w:val="clear" w:color="auto" w:fill="auto"/>
            <w:noWrap w:val="0"/>
            <w:vAlign w:val="center"/>
          </w:tcPr>
          <w:p>
            <w:pPr>
              <w:jc w:val="center"/>
              <w:rPr>
                <w:sz w:val="21"/>
                <w:szCs w:val="21"/>
              </w:rPr>
            </w:pPr>
            <w:r>
              <w:rPr>
                <w:sz w:val="21"/>
                <w:szCs w:val="21"/>
              </w:rPr>
              <w:t>24 0 02 00315</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9" w:hRule="atLeast"/>
        </w:trPr>
        <w:tc>
          <w:tcPr>
            <w:tcW w:w="4925" w:type="dxa"/>
            <w:shd w:val="clear" w:color="auto" w:fill="auto"/>
            <w:noWrap w:val="0"/>
            <w:vAlign w:val="center"/>
          </w:tcPr>
          <w:p>
            <w:pPr>
              <w:rPr>
                <w:b/>
                <w:bCs/>
                <w:sz w:val="21"/>
                <w:szCs w:val="21"/>
              </w:rPr>
            </w:pPr>
            <w:r>
              <w:rPr>
                <w:b/>
                <w:bCs/>
                <w:sz w:val="21"/>
                <w:szCs w:val="21"/>
              </w:rPr>
              <w:t>Молодежная политика</w:t>
            </w:r>
          </w:p>
        </w:tc>
        <w:tc>
          <w:tcPr>
            <w:tcW w:w="709" w:type="dxa"/>
            <w:shd w:val="clear" w:color="auto" w:fill="auto"/>
            <w:noWrap w:val="0"/>
            <w:vAlign w:val="center"/>
          </w:tcPr>
          <w:p>
            <w:pPr>
              <w:jc w:val="center"/>
              <w:rPr>
                <w:b/>
                <w:bCs/>
                <w:sz w:val="21"/>
                <w:szCs w:val="21"/>
              </w:rPr>
            </w:pPr>
            <w:r>
              <w:rPr>
                <w:b/>
                <w:bCs/>
                <w:sz w:val="21"/>
                <w:szCs w:val="21"/>
              </w:rPr>
              <w:t>0707</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2 016,03783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28 0 00 00000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47,73270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trPr>
        <w:tc>
          <w:tcPr>
            <w:tcW w:w="49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28 0 02 00000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47,73270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2" w:hRule="atLeast"/>
        </w:trPr>
        <w:tc>
          <w:tcPr>
            <w:tcW w:w="492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28 0 02 00341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47,73270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2"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28 0 02 00341</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47,73270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30 0 00 00000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26,02731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4925" w:type="dxa"/>
            <w:shd w:val="clear" w:color="auto" w:fill="auto"/>
            <w:noWrap w:val="0"/>
            <w:vAlign w:val="center"/>
          </w:tcPr>
          <w:p>
            <w:pPr>
              <w:rPr>
                <w:sz w:val="21"/>
                <w:szCs w:val="21"/>
              </w:rPr>
            </w:pPr>
            <w:r>
              <w:rPr>
                <w:sz w:val="21"/>
                <w:szCs w:val="21"/>
              </w:rPr>
              <w:t>Основное мероприятие "Проведение антикоррупционных мероприятий"</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30 0 01 00000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26,02731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93" w:hRule="atLeast"/>
        </w:trPr>
        <w:tc>
          <w:tcPr>
            <w:tcW w:w="4925" w:type="dxa"/>
            <w:shd w:val="clear" w:color="auto" w:fill="auto"/>
            <w:noWrap w:val="0"/>
            <w:vAlign w:val="center"/>
          </w:tcPr>
          <w:p>
            <w:pPr>
              <w:rPr>
                <w:sz w:val="21"/>
                <w:szCs w:val="21"/>
              </w:rPr>
            </w:pPr>
            <w:r>
              <w:rPr>
                <w:sz w:val="21"/>
                <w:szCs w:val="21"/>
              </w:rPr>
              <w:t>Проведение антикоррупционных мероприятий</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30 0 01 00388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26,02731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30 0 01 00388</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26,02731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1 942,27782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50 0 00 00199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1 333,05733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1"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50 0 00 00199</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1 123,75519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50 0 00 00199</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209,30214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5,72049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trPr>
        <w:tc>
          <w:tcPr>
            <w:tcW w:w="4925" w:type="dxa"/>
            <w:shd w:val="clear" w:color="auto" w:fill="auto"/>
            <w:noWrap w:val="0"/>
            <w:vAlign w:val="center"/>
          </w:tcPr>
          <w:p>
            <w:pPr>
              <w:rPr>
                <w:sz w:val="21"/>
                <w:szCs w:val="21"/>
              </w:rPr>
            </w:pPr>
            <w:r>
              <w:rPr>
                <w:sz w:val="21"/>
                <w:szCs w:val="21"/>
              </w:rPr>
              <w:t>План общественно-значимых мероприятий</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50 0 00 00617</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120,50000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50 0 00 00617</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120,50000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50 0 00 72110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483,00000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0707</w:t>
            </w:r>
          </w:p>
        </w:tc>
        <w:tc>
          <w:tcPr>
            <w:tcW w:w="1541" w:type="dxa"/>
            <w:shd w:val="clear" w:color="auto" w:fill="auto"/>
            <w:noWrap w:val="0"/>
            <w:vAlign w:val="center"/>
          </w:tcPr>
          <w:p>
            <w:pPr>
              <w:jc w:val="center"/>
              <w:rPr>
                <w:sz w:val="21"/>
                <w:szCs w:val="21"/>
              </w:rPr>
            </w:pPr>
            <w:r>
              <w:rPr>
                <w:sz w:val="21"/>
                <w:szCs w:val="21"/>
              </w:rPr>
              <w:t>50 0 00 72110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483,00000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 w:hRule="atLeast"/>
        </w:trPr>
        <w:tc>
          <w:tcPr>
            <w:tcW w:w="492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09" w:type="dxa"/>
            <w:shd w:val="clear" w:color="auto" w:fill="auto"/>
            <w:noWrap w:val="0"/>
            <w:vAlign w:val="center"/>
          </w:tcPr>
          <w:p>
            <w:pPr>
              <w:jc w:val="center"/>
              <w:rPr>
                <w:b/>
                <w:bCs/>
                <w:sz w:val="21"/>
                <w:szCs w:val="21"/>
              </w:rPr>
            </w:pPr>
            <w:r>
              <w:rPr>
                <w:b/>
                <w:bCs/>
                <w:sz w:val="21"/>
                <w:szCs w:val="21"/>
              </w:rPr>
              <w:t>0709</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21 821,19868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20 965,88872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20 965,88872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15 519,88223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23 2 01 00102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5 378,51948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23 2 01 00102</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5 378,51948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23 2 01 00107</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8 358,44353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23 2 01 00107</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8 200,95421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23 2 01 00107</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157,48932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1" w:hRule="atLeast"/>
        </w:trPr>
        <w:tc>
          <w:tcPr>
            <w:tcW w:w="4925" w:type="dxa"/>
            <w:shd w:val="clear" w:color="auto" w:fill="auto"/>
            <w:noWrap w:val="0"/>
            <w:vAlign w:val="center"/>
          </w:tcPr>
          <w:p>
            <w:pPr>
              <w:rPr>
                <w:sz w:val="21"/>
                <w:szCs w:val="21"/>
              </w:rPr>
            </w:pPr>
            <w:r>
              <w:rPr>
                <w:sz w:val="21"/>
                <w:szCs w:val="21"/>
              </w:rPr>
              <w:t>Погашение кредиторской задолженности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23 2 01 00369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137,90673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23 2 01 00369</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137,90673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 w:hRule="atLeast"/>
        </w:trPr>
        <w:tc>
          <w:tcPr>
            <w:tcW w:w="4925" w:type="dxa"/>
            <w:shd w:val="clear" w:color="auto" w:fill="auto"/>
            <w:noWrap w:val="0"/>
            <w:vAlign w:val="center"/>
          </w:tcPr>
          <w:p>
            <w:pPr>
              <w:rPr>
                <w:sz w:val="21"/>
                <w:szCs w:val="21"/>
              </w:rPr>
            </w:pPr>
            <w:r>
              <w:rPr>
                <w:sz w:val="21"/>
                <w:szCs w:val="21"/>
              </w:rPr>
              <w:t>План общественно-значимых мероприятий</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23 2 01 00617</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315,60000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23 2 01 00617</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315,60000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768" w:hRule="atLeast"/>
        </w:trPr>
        <w:tc>
          <w:tcPr>
            <w:tcW w:w="49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23 2 01 71150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8,19553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23 2 01 71150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8,19553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273" w:hRule="atLeast"/>
        </w:trPr>
        <w:tc>
          <w:tcPr>
            <w:tcW w:w="49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23 2 01 71160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0,69225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23 2 01 71160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0,69225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23 2 01 71170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2,76816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23 2 01 71170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2,76816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31" w:hRule="atLeast"/>
        </w:trPr>
        <w:tc>
          <w:tcPr>
            <w:tcW w:w="492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23 2 01 71180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99,08613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23 2 01 71180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99,08613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21" w:hRule="atLeast"/>
        </w:trPr>
        <w:tc>
          <w:tcPr>
            <w:tcW w:w="49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23 2 01 71200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5,99404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23 2 01 71200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5,99404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73" w:hRule="atLeast"/>
        </w:trPr>
        <w:tc>
          <w:tcPr>
            <w:tcW w:w="49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23 2 01 71210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23 2 01 71210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768" w:hRule="atLeast"/>
        </w:trPr>
        <w:tc>
          <w:tcPr>
            <w:tcW w:w="49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23 2 01 71220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222,53827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23 2 01 71220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222,53827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23 2 01 71230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5,93334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23 2 01 71230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5,93334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1" w:hRule="atLeast"/>
        </w:trPr>
        <w:tc>
          <w:tcPr>
            <w:tcW w:w="49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23 2 01 71330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2,68856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23 2 01 71330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2,68856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8"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979,51621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487"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23 2 01 72110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979,51621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5 446,00649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23 2 02 00098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23 2 02 00098</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23 2 02 72110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118,49905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23 2 02 72110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118,49905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28 0 00 00000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3" w:hRule="atLeast"/>
        </w:trPr>
        <w:tc>
          <w:tcPr>
            <w:tcW w:w="49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28 0 02 00000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7" w:hRule="atLeast"/>
        </w:trPr>
        <w:tc>
          <w:tcPr>
            <w:tcW w:w="492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28 0 02 00338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28 0 02 00338</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28 0 02 00341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28 0 02 00341</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820,30996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727,94817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727,94817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80" w:hRule="atLeast"/>
        </w:trPr>
        <w:tc>
          <w:tcPr>
            <w:tcW w:w="49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50 0 00 71220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50 0 00 71220</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1,10204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7" w:hRule="atLeast"/>
        </w:trPr>
        <w:tc>
          <w:tcPr>
            <w:tcW w:w="49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91,25975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7"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0709</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91,25975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9" w:hRule="atLeast"/>
        </w:trPr>
        <w:tc>
          <w:tcPr>
            <w:tcW w:w="4925" w:type="dxa"/>
            <w:shd w:val="clear" w:color="auto" w:fill="auto"/>
            <w:noWrap w:val="0"/>
            <w:vAlign w:val="center"/>
          </w:tcPr>
          <w:p>
            <w:pPr>
              <w:rPr>
                <w:b/>
                <w:bCs/>
                <w:sz w:val="21"/>
                <w:szCs w:val="21"/>
              </w:rPr>
            </w:pPr>
            <w:r>
              <w:rPr>
                <w:b/>
                <w:bCs/>
                <w:sz w:val="21"/>
                <w:szCs w:val="21"/>
              </w:rPr>
              <w:t>КУЛЬТУРА, КИНЕМАТОГРАФИЯ</w:t>
            </w:r>
          </w:p>
        </w:tc>
        <w:tc>
          <w:tcPr>
            <w:tcW w:w="709" w:type="dxa"/>
            <w:shd w:val="clear" w:color="auto" w:fill="auto"/>
            <w:noWrap w:val="0"/>
            <w:vAlign w:val="center"/>
          </w:tcPr>
          <w:p>
            <w:pPr>
              <w:jc w:val="center"/>
              <w:rPr>
                <w:b/>
                <w:bCs/>
                <w:sz w:val="21"/>
                <w:szCs w:val="21"/>
              </w:rPr>
            </w:pPr>
            <w:r>
              <w:rPr>
                <w:b/>
                <w:bCs/>
                <w:sz w:val="21"/>
                <w:szCs w:val="21"/>
              </w:rPr>
              <w:t>0800</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131 943,95240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79" w:hRule="atLeast"/>
        </w:trPr>
        <w:tc>
          <w:tcPr>
            <w:tcW w:w="4925" w:type="dxa"/>
            <w:shd w:val="clear" w:color="auto" w:fill="auto"/>
            <w:noWrap w:val="0"/>
            <w:vAlign w:val="center"/>
          </w:tcPr>
          <w:p>
            <w:pPr>
              <w:rPr>
                <w:b/>
                <w:bCs/>
                <w:sz w:val="21"/>
                <w:szCs w:val="21"/>
              </w:rPr>
            </w:pPr>
            <w:r>
              <w:rPr>
                <w:b/>
                <w:bCs/>
                <w:sz w:val="21"/>
                <w:szCs w:val="21"/>
              </w:rPr>
              <w:t>Культура</w:t>
            </w:r>
          </w:p>
        </w:tc>
        <w:tc>
          <w:tcPr>
            <w:tcW w:w="709" w:type="dxa"/>
            <w:shd w:val="clear" w:color="auto" w:fill="auto"/>
            <w:noWrap w:val="0"/>
            <w:vAlign w:val="center"/>
          </w:tcPr>
          <w:p>
            <w:pPr>
              <w:jc w:val="center"/>
              <w:rPr>
                <w:b/>
                <w:bCs/>
                <w:sz w:val="21"/>
                <w:szCs w:val="21"/>
              </w:rPr>
            </w:pPr>
            <w:r>
              <w:rPr>
                <w:b/>
                <w:bCs/>
                <w:sz w:val="21"/>
                <w:szCs w:val="21"/>
              </w:rPr>
              <w:t>0801</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105 094,03012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104 609,86873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62 979,75609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27 030,01097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19 1 01 00097</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18 033,21418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19 1 01 00097</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18 033,21418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19 1 01 72110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8 996,79679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19 1 01 72110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8 996,79679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32 692,02789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19 1 02 00098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20 516,42789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19 1 02 00098</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20 516,42789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19 1 02 72110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12 175,60000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19 1 02 72110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12 175,60000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89"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19 1 03 00000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3 257,71723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4925" w:type="dxa"/>
            <w:shd w:val="clear" w:color="auto" w:fill="auto"/>
            <w:noWrap w:val="0"/>
            <w:vAlign w:val="center"/>
          </w:tcPr>
          <w:p>
            <w:pPr>
              <w:rPr>
                <w:sz w:val="21"/>
                <w:szCs w:val="21"/>
              </w:rPr>
            </w:pPr>
            <w:r>
              <w:rPr>
                <w:sz w:val="21"/>
                <w:szCs w:val="21"/>
              </w:rPr>
              <w:t>Проведение ремонтных работ</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19 1 03 00317</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412,68720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19 1 03 00317</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412,68720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4925" w:type="dxa"/>
            <w:shd w:val="clear" w:color="auto" w:fill="auto"/>
            <w:noWrap w:val="0"/>
            <w:vAlign w:val="center"/>
          </w:tcPr>
          <w:p>
            <w:pPr>
              <w:rPr>
                <w:sz w:val="21"/>
                <w:szCs w:val="21"/>
              </w:rPr>
            </w:pPr>
            <w:r>
              <w:rPr>
                <w:sz w:val="21"/>
                <w:szCs w:val="21"/>
              </w:rPr>
              <w:t>Погашение кредиторской задолженности</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19 1 03 00369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19 1 03 00369</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03 L4660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1 03 L4660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19 3 00 00000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41 630,11264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19 3 01 00000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35 928,43850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19 3 01 00098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35 636,32087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19 3 01 00098</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35 636,32087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19 3 01 72110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292,11763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19 3 01 72110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292,11763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19 3 02 00000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493,27414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 w:hRule="atLeast"/>
        </w:trPr>
        <w:tc>
          <w:tcPr>
            <w:tcW w:w="4925" w:type="dxa"/>
            <w:shd w:val="clear" w:color="auto" w:fill="auto"/>
            <w:noWrap w:val="0"/>
            <w:vAlign w:val="center"/>
          </w:tcPr>
          <w:p>
            <w:pPr>
              <w:rPr>
                <w:sz w:val="21"/>
                <w:szCs w:val="21"/>
              </w:rPr>
            </w:pPr>
            <w:r>
              <w:rPr>
                <w:sz w:val="21"/>
                <w:szCs w:val="21"/>
              </w:rPr>
              <w:t>Погашение кредиторской задолженности</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19 3 02 00369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48,39914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19 3 02 00369</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48,39914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0" w:hRule="atLeast"/>
        </w:trPr>
        <w:tc>
          <w:tcPr>
            <w:tcW w:w="492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3 02 L5191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3 02 L5191</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3 A1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trPr>
        <w:tc>
          <w:tcPr>
            <w:tcW w:w="4925" w:type="dxa"/>
            <w:shd w:val="clear" w:color="auto" w:fill="auto"/>
            <w:noWrap w:val="0"/>
            <w:vAlign w:val="center"/>
          </w:tcPr>
          <w:p>
            <w:pPr>
              <w:rPr>
                <w:sz w:val="21"/>
                <w:szCs w:val="21"/>
              </w:rPr>
            </w:pPr>
            <w:r>
              <w:rPr>
                <w:sz w:val="21"/>
                <w:szCs w:val="21"/>
              </w:rPr>
              <w:t>Создание модельных муниципальных библиотек</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3 A1 54540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19 3 A1 54540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484,16139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484,16139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0801</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484,16139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09" w:type="dxa"/>
            <w:shd w:val="clear" w:color="auto" w:fill="auto"/>
            <w:noWrap w:val="0"/>
            <w:vAlign w:val="center"/>
          </w:tcPr>
          <w:p>
            <w:pPr>
              <w:jc w:val="center"/>
              <w:rPr>
                <w:b/>
                <w:bCs/>
                <w:sz w:val="21"/>
                <w:szCs w:val="21"/>
              </w:rPr>
            </w:pPr>
            <w:r>
              <w:rPr>
                <w:b/>
                <w:bCs/>
                <w:sz w:val="21"/>
                <w:szCs w:val="21"/>
              </w:rPr>
              <w:t>0804</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26 849,92228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26 563,23673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26 563,23673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9 709,76552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19 4 01 00102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4 085,44083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19 4 01 00102</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3 951,21059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19 4 01 00102</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134,23024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19 4 01 00106</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5 291,32469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19 4 01 00106</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4 670,62431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74"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19 4 01 00106</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620,70038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19 4 01 72110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361"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19 4 01 72110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333,00000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92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19 4 03 00000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16 853,47121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Погашение кредиторской задолженности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19 4 03 00369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19 4 03 00369</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5,18132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19 4 03 00499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16 346,22014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19 4 03 00499</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16 320,92370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19 4 03 00499</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25,29644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0"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19 4 03 72110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502,06975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4"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19 4 03 72110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502,06975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8" w:hRule="atLeast"/>
        </w:trPr>
        <w:tc>
          <w:tcPr>
            <w:tcW w:w="49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28 0 00 00000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trPr>
        <w:tc>
          <w:tcPr>
            <w:tcW w:w="49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28 0 02 00000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28 0 02 00341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2"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28 0 02 00341</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271,68555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133,77209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133,77209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9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137,91346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361"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0804</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137,91346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53" w:hRule="atLeast"/>
        </w:trPr>
        <w:tc>
          <w:tcPr>
            <w:tcW w:w="4925" w:type="dxa"/>
            <w:shd w:val="clear" w:color="auto" w:fill="auto"/>
            <w:noWrap w:val="0"/>
            <w:vAlign w:val="center"/>
          </w:tcPr>
          <w:p>
            <w:pPr>
              <w:rPr>
                <w:b/>
                <w:bCs/>
                <w:sz w:val="21"/>
                <w:szCs w:val="21"/>
              </w:rPr>
            </w:pPr>
            <w:r>
              <w:rPr>
                <w:b/>
                <w:bCs/>
                <w:sz w:val="21"/>
                <w:szCs w:val="21"/>
              </w:rPr>
              <w:t>СОЦИАЛЬНАЯ ПОЛИТИКА</w:t>
            </w:r>
          </w:p>
        </w:tc>
        <w:tc>
          <w:tcPr>
            <w:tcW w:w="709" w:type="dxa"/>
            <w:shd w:val="clear" w:color="auto" w:fill="auto"/>
            <w:noWrap w:val="0"/>
            <w:vAlign w:val="center"/>
          </w:tcPr>
          <w:p>
            <w:pPr>
              <w:jc w:val="center"/>
              <w:rPr>
                <w:b/>
                <w:bCs/>
                <w:sz w:val="21"/>
                <w:szCs w:val="21"/>
              </w:rPr>
            </w:pPr>
            <w:r>
              <w:rPr>
                <w:b/>
                <w:bCs/>
                <w:sz w:val="21"/>
                <w:szCs w:val="21"/>
              </w:rPr>
              <w:t>1000</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161 811,06333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 w:hRule="atLeast"/>
        </w:trPr>
        <w:tc>
          <w:tcPr>
            <w:tcW w:w="4925" w:type="dxa"/>
            <w:shd w:val="clear" w:color="auto" w:fill="auto"/>
            <w:noWrap w:val="0"/>
            <w:vAlign w:val="center"/>
          </w:tcPr>
          <w:p>
            <w:pPr>
              <w:rPr>
                <w:b/>
                <w:bCs/>
                <w:sz w:val="21"/>
                <w:szCs w:val="21"/>
              </w:rPr>
            </w:pPr>
            <w:r>
              <w:rPr>
                <w:b/>
                <w:bCs/>
                <w:sz w:val="21"/>
                <w:szCs w:val="21"/>
              </w:rPr>
              <w:t>Пенсионное обеспечение</w:t>
            </w:r>
          </w:p>
        </w:tc>
        <w:tc>
          <w:tcPr>
            <w:tcW w:w="709" w:type="dxa"/>
            <w:shd w:val="clear" w:color="auto" w:fill="auto"/>
            <w:noWrap w:val="0"/>
            <w:vAlign w:val="center"/>
          </w:tcPr>
          <w:p>
            <w:pPr>
              <w:jc w:val="center"/>
              <w:rPr>
                <w:b/>
                <w:bCs/>
                <w:sz w:val="21"/>
                <w:szCs w:val="21"/>
              </w:rPr>
            </w:pPr>
            <w:r>
              <w:rPr>
                <w:b/>
                <w:bCs/>
                <w:sz w:val="21"/>
                <w:szCs w:val="21"/>
              </w:rPr>
              <w:t>1001</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1001</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6" w:hRule="atLeast"/>
        </w:trPr>
        <w:tc>
          <w:tcPr>
            <w:tcW w:w="492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1001</w:t>
            </w:r>
          </w:p>
        </w:tc>
        <w:tc>
          <w:tcPr>
            <w:tcW w:w="1541" w:type="dxa"/>
            <w:shd w:val="clear" w:color="auto" w:fill="auto"/>
            <w:noWrap w:val="0"/>
            <w:vAlign w:val="center"/>
          </w:tcPr>
          <w:p>
            <w:pPr>
              <w:jc w:val="center"/>
              <w:rPr>
                <w:sz w:val="21"/>
                <w:szCs w:val="21"/>
              </w:rPr>
            </w:pPr>
            <w:r>
              <w:rPr>
                <w:sz w:val="21"/>
                <w:szCs w:val="21"/>
              </w:rPr>
              <w:t>50 0 00 00501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1001</w:t>
            </w:r>
          </w:p>
        </w:tc>
        <w:tc>
          <w:tcPr>
            <w:tcW w:w="1541" w:type="dxa"/>
            <w:shd w:val="clear" w:color="auto" w:fill="auto"/>
            <w:noWrap w:val="0"/>
            <w:vAlign w:val="center"/>
          </w:tcPr>
          <w:p>
            <w:pPr>
              <w:jc w:val="center"/>
              <w:rPr>
                <w:sz w:val="21"/>
                <w:szCs w:val="21"/>
              </w:rPr>
            </w:pPr>
            <w:r>
              <w:rPr>
                <w:sz w:val="21"/>
                <w:szCs w:val="21"/>
              </w:rPr>
              <w:t>50 0 00 00501</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49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09" w:type="dxa"/>
            <w:shd w:val="clear" w:color="auto" w:fill="auto"/>
            <w:noWrap w:val="0"/>
            <w:vAlign w:val="center"/>
          </w:tcPr>
          <w:p>
            <w:pPr>
              <w:jc w:val="center"/>
              <w:rPr>
                <w:b/>
                <w:bCs/>
                <w:sz w:val="21"/>
                <w:szCs w:val="21"/>
              </w:rPr>
            </w:pPr>
            <w:r>
              <w:rPr>
                <w:b/>
                <w:bCs/>
                <w:sz w:val="21"/>
                <w:szCs w:val="21"/>
              </w:rPr>
              <w:t>1003</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17 874,16934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18 0 00 00000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18 1 00 00000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18 1 01 00000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18 1 01 71230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18 1 01 71230</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19 0 00 00000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19 1 00 00000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19 1 03 00000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19 1 03 71230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19 1 03 71230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19 2 00 00000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19 2 02 00000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19 2 02 71230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19 2 02 71230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5" w:hRule="atLeast"/>
        </w:trPr>
        <w:tc>
          <w:tcPr>
            <w:tcW w:w="492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21 0 00 00000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4925" w:type="dxa"/>
            <w:shd w:val="clear" w:color="auto" w:fill="auto"/>
            <w:noWrap w:val="0"/>
            <w:vAlign w:val="center"/>
          </w:tcPr>
          <w:p>
            <w:pPr>
              <w:rPr>
                <w:sz w:val="21"/>
                <w:szCs w:val="21"/>
              </w:rPr>
            </w:pPr>
            <w:r>
              <w:rPr>
                <w:sz w:val="21"/>
                <w:szCs w:val="21"/>
              </w:rPr>
              <w:t>Основное мероприятие "Оплата свидетельств"</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21 0 01 00000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21 0 01 L4970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21 0 01 L4970</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23 0 00 00000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1 586,66666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23 2 00 00000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1 586,66666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23 2 01 00000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1 586,66666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73" w:hRule="atLeast"/>
        </w:trPr>
        <w:tc>
          <w:tcPr>
            <w:tcW w:w="49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23 2 01 71210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23 2 01 71210</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23 2 01 71230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1 186,66666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23 2 01 71230</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1 186,66666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12 212,68668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50 0 00 00502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164,50000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50 0 00 00502</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164,50000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8" w:hRule="atLeast"/>
        </w:trPr>
        <w:tc>
          <w:tcPr>
            <w:tcW w:w="4925" w:type="dxa"/>
            <w:shd w:val="clear" w:color="auto" w:fill="auto"/>
            <w:noWrap w:val="0"/>
            <w:vAlign w:val="center"/>
          </w:tcPr>
          <w:p>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50 0 00 00540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50 0 00 00540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6" w:hRule="atLeast"/>
        </w:trPr>
        <w:tc>
          <w:tcPr>
            <w:tcW w:w="492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50 0 00 00545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50 0 00 00545</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50 0 00 00550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8 548,43999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50 0 00 00550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8 548,43999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1 834,02185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50 0 00 00701</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Предоставление услуги "Социальное такси"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458,06788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50 0 00 00702</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458,06788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50 0 00 00703</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50 0 00 00703</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50 0 00 00704</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50 0 00 00704</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50 0 00 00705</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2" w:hRule="atLeast"/>
        </w:trPr>
        <w:tc>
          <w:tcPr>
            <w:tcW w:w="4925" w:type="dxa"/>
            <w:shd w:val="clear" w:color="auto" w:fill="auto"/>
            <w:noWrap w:val="0"/>
            <w:vAlign w:val="center"/>
          </w:tcPr>
          <w:p>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50 0 00 00706</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50 0 00 00706</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4" w:hRule="atLeast"/>
        </w:trPr>
        <w:tc>
          <w:tcPr>
            <w:tcW w:w="4925" w:type="dxa"/>
            <w:shd w:val="clear" w:color="auto" w:fill="auto"/>
            <w:noWrap w:val="0"/>
            <w:vAlign w:val="center"/>
          </w:tcPr>
          <w:p>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62,50000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50 0 00 00708</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62,50000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111,45507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50 0 00 00709</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111,45507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0" w:hRule="atLeast"/>
        </w:trPr>
        <w:tc>
          <w:tcPr>
            <w:tcW w:w="4925" w:type="dxa"/>
            <w:shd w:val="clear" w:color="auto" w:fill="auto"/>
            <w:noWrap w:val="0"/>
            <w:vAlign w:val="center"/>
          </w:tcPr>
          <w:p>
            <w:pPr>
              <w:rPr>
                <w:sz w:val="21"/>
                <w:szCs w:val="21"/>
              </w:rPr>
            </w:pPr>
            <w:r>
              <w:rPr>
                <w:sz w:val="21"/>
                <w:szCs w:val="21"/>
              </w:rPr>
              <w:t xml:space="preserve">Единовременная денежная выплата семье ребенка, страдающего заболеванием: ДЦП, спастическая диплегия </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50 0 00 00710</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50 0 00 00712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59,99890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50 0 00 00712</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59,99890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2" w:hRule="atLeast"/>
        </w:trPr>
        <w:tc>
          <w:tcPr>
            <w:tcW w:w="4925" w:type="dxa"/>
            <w:shd w:val="clear" w:color="auto" w:fill="auto"/>
            <w:noWrap w:val="0"/>
            <w:vAlign w:val="center"/>
          </w:tcPr>
          <w:p>
            <w:pPr>
              <w:rPr>
                <w:sz w:val="21"/>
                <w:szCs w:val="21"/>
              </w:rPr>
            </w:pPr>
            <w:r>
              <w:rPr>
                <w:sz w:val="21"/>
                <w:szCs w:val="21"/>
              </w:rPr>
              <w:t>Социальная поддержка семьи ребенка-инвалида, страдающего заболеванием буллезный дистрофический эпидермолиз</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50 0 00 00715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50 0 00 00715</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50 0 00 00716</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50 0 00 00716</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6" w:hRule="atLeast"/>
        </w:trPr>
        <w:tc>
          <w:tcPr>
            <w:tcW w:w="492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50 0 00 00719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550,00000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1003</w:t>
            </w:r>
          </w:p>
        </w:tc>
        <w:tc>
          <w:tcPr>
            <w:tcW w:w="1541" w:type="dxa"/>
            <w:shd w:val="clear" w:color="auto" w:fill="auto"/>
            <w:noWrap w:val="0"/>
            <w:vAlign w:val="center"/>
          </w:tcPr>
          <w:p>
            <w:pPr>
              <w:jc w:val="center"/>
              <w:rPr>
                <w:sz w:val="21"/>
                <w:szCs w:val="21"/>
              </w:rPr>
            </w:pPr>
            <w:r>
              <w:rPr>
                <w:sz w:val="21"/>
                <w:szCs w:val="21"/>
              </w:rPr>
              <w:t>50 0 00 00719</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550,00000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trPr>
        <w:tc>
          <w:tcPr>
            <w:tcW w:w="4925" w:type="dxa"/>
            <w:shd w:val="clear" w:color="auto" w:fill="auto"/>
            <w:noWrap w:val="0"/>
            <w:vAlign w:val="center"/>
          </w:tcPr>
          <w:p>
            <w:pPr>
              <w:rPr>
                <w:b/>
                <w:bCs/>
                <w:sz w:val="21"/>
                <w:szCs w:val="21"/>
              </w:rPr>
            </w:pPr>
            <w:r>
              <w:rPr>
                <w:b/>
                <w:bCs/>
                <w:sz w:val="21"/>
                <w:szCs w:val="21"/>
              </w:rPr>
              <w:t>Охрана семьи и детства</w:t>
            </w:r>
          </w:p>
        </w:tc>
        <w:tc>
          <w:tcPr>
            <w:tcW w:w="709" w:type="dxa"/>
            <w:shd w:val="clear" w:color="auto" w:fill="auto"/>
            <w:noWrap w:val="0"/>
            <w:vAlign w:val="center"/>
          </w:tcPr>
          <w:p>
            <w:pPr>
              <w:jc w:val="center"/>
              <w:rPr>
                <w:b/>
                <w:bCs/>
                <w:sz w:val="21"/>
                <w:szCs w:val="21"/>
              </w:rPr>
            </w:pPr>
            <w:r>
              <w:rPr>
                <w:b/>
                <w:bCs/>
                <w:sz w:val="21"/>
                <w:szCs w:val="21"/>
              </w:rPr>
              <w:t>1004</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123 926,86566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1004</w:t>
            </w:r>
          </w:p>
        </w:tc>
        <w:tc>
          <w:tcPr>
            <w:tcW w:w="1541" w:type="dxa"/>
            <w:shd w:val="clear" w:color="auto" w:fill="auto"/>
            <w:noWrap w:val="0"/>
            <w:vAlign w:val="center"/>
          </w:tcPr>
          <w:p>
            <w:pPr>
              <w:jc w:val="center"/>
              <w:rPr>
                <w:sz w:val="21"/>
                <w:szCs w:val="21"/>
              </w:rPr>
            </w:pPr>
            <w:r>
              <w:rPr>
                <w:sz w:val="21"/>
                <w:szCs w:val="21"/>
              </w:rPr>
              <w:t>23 0 00 00000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44 728,05969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09" w:type="dxa"/>
            <w:shd w:val="clear" w:color="auto" w:fill="auto"/>
            <w:noWrap w:val="0"/>
            <w:vAlign w:val="center"/>
          </w:tcPr>
          <w:p>
            <w:pPr>
              <w:jc w:val="center"/>
              <w:rPr>
                <w:sz w:val="21"/>
                <w:szCs w:val="21"/>
              </w:rPr>
            </w:pPr>
            <w:r>
              <w:rPr>
                <w:sz w:val="21"/>
                <w:szCs w:val="21"/>
              </w:rPr>
              <w:t>1004</w:t>
            </w:r>
          </w:p>
        </w:tc>
        <w:tc>
          <w:tcPr>
            <w:tcW w:w="1541" w:type="dxa"/>
            <w:shd w:val="clear" w:color="auto" w:fill="auto"/>
            <w:noWrap w:val="0"/>
            <w:vAlign w:val="center"/>
          </w:tcPr>
          <w:p>
            <w:pPr>
              <w:jc w:val="center"/>
              <w:rPr>
                <w:sz w:val="21"/>
                <w:szCs w:val="21"/>
              </w:rPr>
            </w:pPr>
            <w:r>
              <w:rPr>
                <w:sz w:val="21"/>
                <w:szCs w:val="21"/>
              </w:rPr>
              <w:t>23 1 00 00000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44 728,05969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1"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09" w:type="dxa"/>
            <w:shd w:val="clear" w:color="auto" w:fill="auto"/>
            <w:noWrap w:val="0"/>
            <w:vAlign w:val="center"/>
          </w:tcPr>
          <w:p>
            <w:pPr>
              <w:jc w:val="center"/>
              <w:rPr>
                <w:sz w:val="21"/>
                <w:szCs w:val="21"/>
              </w:rPr>
            </w:pPr>
            <w:r>
              <w:rPr>
                <w:sz w:val="21"/>
                <w:szCs w:val="21"/>
              </w:rPr>
              <w:t>1004</w:t>
            </w:r>
          </w:p>
        </w:tc>
        <w:tc>
          <w:tcPr>
            <w:tcW w:w="1541" w:type="dxa"/>
            <w:shd w:val="clear" w:color="auto" w:fill="auto"/>
            <w:noWrap w:val="0"/>
            <w:vAlign w:val="center"/>
          </w:tcPr>
          <w:p>
            <w:pPr>
              <w:jc w:val="center"/>
              <w:rPr>
                <w:sz w:val="21"/>
                <w:szCs w:val="21"/>
              </w:rPr>
            </w:pPr>
            <w:r>
              <w:rPr>
                <w:sz w:val="21"/>
                <w:szCs w:val="21"/>
              </w:rPr>
              <w:t>23 1 01 00000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42 118,62995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768" w:hRule="atLeast"/>
        </w:trPr>
        <w:tc>
          <w:tcPr>
            <w:tcW w:w="49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9" w:type="dxa"/>
            <w:shd w:val="clear" w:color="auto" w:fill="auto"/>
            <w:noWrap w:val="0"/>
            <w:vAlign w:val="center"/>
          </w:tcPr>
          <w:p>
            <w:pPr>
              <w:jc w:val="center"/>
              <w:rPr>
                <w:sz w:val="21"/>
                <w:szCs w:val="21"/>
              </w:rPr>
            </w:pPr>
            <w:r>
              <w:rPr>
                <w:sz w:val="21"/>
                <w:szCs w:val="21"/>
              </w:rPr>
              <w:t>1004</w:t>
            </w:r>
          </w:p>
        </w:tc>
        <w:tc>
          <w:tcPr>
            <w:tcW w:w="1541" w:type="dxa"/>
            <w:shd w:val="clear" w:color="auto" w:fill="auto"/>
            <w:noWrap w:val="0"/>
            <w:vAlign w:val="center"/>
          </w:tcPr>
          <w:p>
            <w:pPr>
              <w:jc w:val="center"/>
              <w:rPr>
                <w:sz w:val="21"/>
                <w:szCs w:val="21"/>
              </w:rPr>
            </w:pPr>
            <w:r>
              <w:rPr>
                <w:sz w:val="21"/>
                <w:szCs w:val="21"/>
              </w:rPr>
              <w:t>23 1 01 71220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42 118,62995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1004</w:t>
            </w:r>
          </w:p>
        </w:tc>
        <w:tc>
          <w:tcPr>
            <w:tcW w:w="1541" w:type="dxa"/>
            <w:shd w:val="clear" w:color="auto" w:fill="auto"/>
            <w:noWrap w:val="0"/>
            <w:vAlign w:val="center"/>
          </w:tcPr>
          <w:p>
            <w:pPr>
              <w:jc w:val="center"/>
              <w:rPr>
                <w:sz w:val="21"/>
                <w:szCs w:val="21"/>
              </w:rPr>
            </w:pPr>
            <w:r>
              <w:rPr>
                <w:sz w:val="21"/>
                <w:szCs w:val="21"/>
              </w:rPr>
              <w:t>23 1 01 71220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42 118,62995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6"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09" w:type="dxa"/>
            <w:shd w:val="clear" w:color="auto" w:fill="auto"/>
            <w:noWrap w:val="0"/>
            <w:vAlign w:val="center"/>
          </w:tcPr>
          <w:p>
            <w:pPr>
              <w:jc w:val="center"/>
              <w:rPr>
                <w:sz w:val="21"/>
                <w:szCs w:val="21"/>
              </w:rPr>
            </w:pPr>
            <w:r>
              <w:rPr>
                <w:sz w:val="21"/>
                <w:szCs w:val="21"/>
              </w:rPr>
              <w:t>1004</w:t>
            </w:r>
          </w:p>
        </w:tc>
        <w:tc>
          <w:tcPr>
            <w:tcW w:w="1541" w:type="dxa"/>
            <w:shd w:val="clear" w:color="auto" w:fill="auto"/>
            <w:noWrap w:val="0"/>
            <w:vAlign w:val="center"/>
          </w:tcPr>
          <w:p>
            <w:pPr>
              <w:jc w:val="center"/>
              <w:rPr>
                <w:sz w:val="21"/>
                <w:szCs w:val="21"/>
              </w:rPr>
            </w:pPr>
            <w:r>
              <w:rPr>
                <w:sz w:val="21"/>
                <w:szCs w:val="21"/>
              </w:rPr>
              <w:t>23 1 02 00000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2 609,42974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8" w:hRule="atLeast"/>
        </w:trPr>
        <w:tc>
          <w:tcPr>
            <w:tcW w:w="49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9" w:type="dxa"/>
            <w:shd w:val="clear" w:color="auto" w:fill="auto"/>
            <w:noWrap w:val="0"/>
            <w:vAlign w:val="center"/>
          </w:tcPr>
          <w:p>
            <w:pPr>
              <w:jc w:val="center"/>
              <w:rPr>
                <w:sz w:val="21"/>
                <w:szCs w:val="21"/>
              </w:rPr>
            </w:pPr>
            <w:r>
              <w:rPr>
                <w:sz w:val="21"/>
                <w:szCs w:val="21"/>
              </w:rPr>
              <w:t>1004</w:t>
            </w:r>
          </w:p>
        </w:tc>
        <w:tc>
          <w:tcPr>
            <w:tcW w:w="1541" w:type="dxa"/>
            <w:shd w:val="clear" w:color="auto" w:fill="auto"/>
            <w:noWrap w:val="0"/>
            <w:vAlign w:val="center"/>
          </w:tcPr>
          <w:p>
            <w:pPr>
              <w:jc w:val="center"/>
              <w:rPr>
                <w:sz w:val="21"/>
                <w:szCs w:val="21"/>
              </w:rPr>
            </w:pPr>
            <w:r>
              <w:rPr>
                <w:sz w:val="21"/>
                <w:szCs w:val="21"/>
              </w:rPr>
              <w:t>23 1 02 71220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2 609,42974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1004</w:t>
            </w:r>
          </w:p>
        </w:tc>
        <w:tc>
          <w:tcPr>
            <w:tcW w:w="1541" w:type="dxa"/>
            <w:shd w:val="clear" w:color="auto" w:fill="auto"/>
            <w:noWrap w:val="0"/>
            <w:vAlign w:val="center"/>
          </w:tcPr>
          <w:p>
            <w:pPr>
              <w:jc w:val="center"/>
              <w:rPr>
                <w:sz w:val="21"/>
                <w:szCs w:val="21"/>
              </w:rPr>
            </w:pPr>
            <w:r>
              <w:rPr>
                <w:sz w:val="21"/>
                <w:szCs w:val="21"/>
              </w:rPr>
              <w:t>23 1 02 71220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2 609,42974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1004</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79 198,80597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6" w:hRule="atLeast"/>
        </w:trPr>
        <w:tc>
          <w:tcPr>
            <w:tcW w:w="492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09" w:type="dxa"/>
            <w:shd w:val="clear" w:color="auto" w:fill="auto"/>
            <w:noWrap w:val="0"/>
            <w:vAlign w:val="center"/>
          </w:tcPr>
          <w:p>
            <w:pPr>
              <w:jc w:val="center"/>
              <w:rPr>
                <w:sz w:val="21"/>
                <w:szCs w:val="21"/>
              </w:rPr>
            </w:pPr>
            <w:r>
              <w:rPr>
                <w:sz w:val="21"/>
                <w:szCs w:val="21"/>
              </w:rPr>
              <w:t>1004</w:t>
            </w:r>
          </w:p>
        </w:tc>
        <w:tc>
          <w:tcPr>
            <w:tcW w:w="1541" w:type="dxa"/>
            <w:shd w:val="clear" w:color="auto" w:fill="auto"/>
            <w:noWrap w:val="0"/>
            <w:vAlign w:val="center"/>
          </w:tcPr>
          <w:p>
            <w:pPr>
              <w:jc w:val="center"/>
              <w:rPr>
                <w:sz w:val="21"/>
                <w:szCs w:val="21"/>
              </w:rPr>
            </w:pPr>
            <w:r>
              <w:rPr>
                <w:sz w:val="21"/>
                <w:szCs w:val="21"/>
              </w:rPr>
              <w:t>50 0 00 71040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2 162,28856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1004</w:t>
            </w:r>
          </w:p>
        </w:tc>
        <w:tc>
          <w:tcPr>
            <w:tcW w:w="1541" w:type="dxa"/>
            <w:shd w:val="clear" w:color="auto" w:fill="auto"/>
            <w:noWrap w:val="0"/>
            <w:vAlign w:val="center"/>
          </w:tcPr>
          <w:p>
            <w:pPr>
              <w:jc w:val="center"/>
              <w:rPr>
                <w:sz w:val="21"/>
                <w:szCs w:val="21"/>
              </w:rPr>
            </w:pPr>
            <w:r>
              <w:rPr>
                <w:sz w:val="21"/>
                <w:szCs w:val="21"/>
              </w:rPr>
              <w:t>50 0 00 71040</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2 162,28856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09" w:type="dxa"/>
            <w:shd w:val="clear" w:color="auto" w:fill="auto"/>
            <w:noWrap w:val="0"/>
            <w:vAlign w:val="center"/>
          </w:tcPr>
          <w:p>
            <w:pPr>
              <w:jc w:val="center"/>
              <w:rPr>
                <w:sz w:val="21"/>
                <w:szCs w:val="21"/>
              </w:rPr>
            </w:pPr>
            <w:r>
              <w:rPr>
                <w:sz w:val="21"/>
                <w:szCs w:val="21"/>
              </w:rPr>
              <w:t>1004</w:t>
            </w:r>
          </w:p>
        </w:tc>
        <w:tc>
          <w:tcPr>
            <w:tcW w:w="1541" w:type="dxa"/>
            <w:shd w:val="clear" w:color="auto" w:fill="auto"/>
            <w:noWrap w:val="0"/>
            <w:vAlign w:val="center"/>
          </w:tcPr>
          <w:p>
            <w:pPr>
              <w:jc w:val="center"/>
              <w:rPr>
                <w:sz w:val="21"/>
                <w:szCs w:val="21"/>
              </w:rPr>
            </w:pPr>
            <w:r>
              <w:rPr>
                <w:sz w:val="21"/>
                <w:szCs w:val="21"/>
              </w:rPr>
              <w:t>50 0 00 71050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77 036,51741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1004</w:t>
            </w:r>
          </w:p>
        </w:tc>
        <w:tc>
          <w:tcPr>
            <w:tcW w:w="1541" w:type="dxa"/>
            <w:shd w:val="clear" w:color="auto" w:fill="auto"/>
            <w:noWrap w:val="0"/>
            <w:vAlign w:val="center"/>
          </w:tcPr>
          <w:p>
            <w:pPr>
              <w:jc w:val="center"/>
              <w:rPr>
                <w:sz w:val="21"/>
                <w:szCs w:val="21"/>
              </w:rPr>
            </w:pPr>
            <w:r>
              <w:rPr>
                <w:sz w:val="21"/>
                <w:szCs w:val="21"/>
              </w:rPr>
              <w:t>50 0 00 71050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28 536,51741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1004</w:t>
            </w:r>
          </w:p>
        </w:tc>
        <w:tc>
          <w:tcPr>
            <w:tcW w:w="1541" w:type="dxa"/>
            <w:shd w:val="clear" w:color="auto" w:fill="auto"/>
            <w:noWrap w:val="0"/>
            <w:vAlign w:val="center"/>
          </w:tcPr>
          <w:p>
            <w:pPr>
              <w:jc w:val="center"/>
              <w:rPr>
                <w:sz w:val="21"/>
                <w:szCs w:val="21"/>
              </w:rPr>
            </w:pPr>
            <w:r>
              <w:rPr>
                <w:sz w:val="21"/>
                <w:szCs w:val="21"/>
              </w:rPr>
              <w:t>50 0 00 71050</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48 500,00000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09" w:type="dxa"/>
            <w:shd w:val="clear" w:color="auto" w:fill="auto"/>
            <w:noWrap w:val="0"/>
            <w:vAlign w:val="center"/>
          </w:tcPr>
          <w:p>
            <w:pPr>
              <w:jc w:val="center"/>
              <w:rPr>
                <w:b/>
                <w:bCs/>
                <w:sz w:val="21"/>
                <w:szCs w:val="21"/>
              </w:rPr>
            </w:pPr>
            <w:r>
              <w:rPr>
                <w:b/>
                <w:bCs/>
                <w:sz w:val="21"/>
                <w:szCs w:val="21"/>
              </w:rPr>
              <w:t>1006</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7 374,20252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17 0 00 00000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17 0 01 00000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17 0 01 00203</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17 0 01 00203</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22 0 00 00000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22 0 01 00000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22 0 01 70260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22 0 01 70260</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22 0 01 S0260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22 0 01 S0260</w:t>
            </w:r>
          </w:p>
        </w:tc>
        <w:tc>
          <w:tcPr>
            <w:tcW w:w="749" w:type="dxa"/>
            <w:shd w:val="clear" w:color="auto" w:fill="auto"/>
            <w:noWrap w:val="0"/>
            <w:vAlign w:val="center"/>
          </w:tcPr>
          <w:p>
            <w:pPr>
              <w:jc w:val="center"/>
              <w:rPr>
                <w:sz w:val="21"/>
                <w:szCs w:val="21"/>
              </w:rPr>
            </w:pPr>
            <w:r>
              <w:rPr>
                <w:sz w:val="21"/>
                <w:szCs w:val="21"/>
              </w:rPr>
              <w:t>300</w:t>
            </w:r>
          </w:p>
        </w:tc>
        <w:tc>
          <w:tcPr>
            <w:tcW w:w="1699" w:type="dxa"/>
            <w:shd w:val="clear" w:color="auto" w:fill="auto"/>
            <w:noWrap w:val="0"/>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5 954,20252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50 0 00 71060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5 294,40000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50 0 00 71060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4 838,24012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50 0 00 71060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454,24388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50 0 00 71060</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1,91600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7" w:hRule="atLeast"/>
        </w:trPr>
        <w:tc>
          <w:tcPr>
            <w:tcW w:w="49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59,80252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1"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59,80252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50 0 00 74310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1006</w:t>
            </w:r>
          </w:p>
        </w:tc>
        <w:tc>
          <w:tcPr>
            <w:tcW w:w="1541" w:type="dxa"/>
            <w:shd w:val="clear" w:color="auto" w:fill="auto"/>
            <w:noWrap w:val="0"/>
            <w:vAlign w:val="center"/>
          </w:tcPr>
          <w:p>
            <w:pPr>
              <w:jc w:val="center"/>
              <w:rPr>
                <w:sz w:val="21"/>
                <w:szCs w:val="21"/>
              </w:rPr>
            </w:pPr>
            <w:r>
              <w:rPr>
                <w:sz w:val="21"/>
                <w:szCs w:val="21"/>
              </w:rPr>
              <w:t>50 0 00 74310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trPr>
        <w:tc>
          <w:tcPr>
            <w:tcW w:w="4925" w:type="dxa"/>
            <w:shd w:val="clear" w:color="auto" w:fill="auto"/>
            <w:noWrap w:val="0"/>
            <w:vAlign w:val="center"/>
          </w:tcPr>
          <w:p>
            <w:pPr>
              <w:rPr>
                <w:b/>
                <w:bCs/>
                <w:sz w:val="21"/>
                <w:szCs w:val="21"/>
              </w:rPr>
            </w:pPr>
            <w:r>
              <w:rPr>
                <w:b/>
                <w:bCs/>
                <w:sz w:val="21"/>
                <w:szCs w:val="21"/>
              </w:rPr>
              <w:t>ФИЗИЧЕСКАЯ КУЛЬТУРА И СПОРТ</w:t>
            </w:r>
          </w:p>
        </w:tc>
        <w:tc>
          <w:tcPr>
            <w:tcW w:w="709" w:type="dxa"/>
            <w:shd w:val="clear" w:color="auto" w:fill="auto"/>
            <w:noWrap w:val="0"/>
            <w:vAlign w:val="center"/>
          </w:tcPr>
          <w:p>
            <w:pPr>
              <w:jc w:val="center"/>
              <w:rPr>
                <w:b/>
                <w:bCs/>
                <w:sz w:val="21"/>
                <w:szCs w:val="21"/>
              </w:rPr>
            </w:pPr>
            <w:r>
              <w:rPr>
                <w:b/>
                <w:bCs/>
                <w:sz w:val="21"/>
                <w:szCs w:val="21"/>
              </w:rPr>
              <w:t>1100</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102 072,09789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4925" w:type="dxa"/>
            <w:shd w:val="clear" w:color="auto" w:fill="auto"/>
            <w:noWrap w:val="0"/>
            <w:vAlign w:val="center"/>
          </w:tcPr>
          <w:p>
            <w:pPr>
              <w:rPr>
                <w:b/>
                <w:bCs/>
                <w:sz w:val="21"/>
                <w:szCs w:val="21"/>
              </w:rPr>
            </w:pPr>
            <w:r>
              <w:rPr>
                <w:b/>
                <w:bCs/>
                <w:sz w:val="21"/>
                <w:szCs w:val="21"/>
              </w:rPr>
              <w:t>Физическая культура</w:t>
            </w:r>
          </w:p>
        </w:tc>
        <w:tc>
          <w:tcPr>
            <w:tcW w:w="709" w:type="dxa"/>
            <w:shd w:val="clear" w:color="auto" w:fill="auto"/>
            <w:noWrap w:val="0"/>
            <w:vAlign w:val="center"/>
          </w:tcPr>
          <w:p>
            <w:pPr>
              <w:jc w:val="center"/>
              <w:rPr>
                <w:b/>
                <w:bCs/>
                <w:sz w:val="21"/>
                <w:szCs w:val="21"/>
              </w:rPr>
            </w:pPr>
            <w:r>
              <w:rPr>
                <w:b/>
                <w:bCs/>
                <w:sz w:val="21"/>
                <w:szCs w:val="21"/>
              </w:rPr>
              <w:t>1101</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87 337,06701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83 246,38414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83 246,38414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18 0 01 00097</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23 391,24845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18 0 01 00097</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23 391,24845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18 0 01 00098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39 116,91134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18 0 01 00098</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39 116,91134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18 0 01 00199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10 046,51030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18 0 01 00199</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9 226,90825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18 0 01 00199</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819,36485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1"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18 0 01 00199</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0,23720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66" w:hRule="atLeast"/>
        </w:trPr>
        <w:tc>
          <w:tcPr>
            <w:tcW w:w="492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18 0 01 00311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726,62780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18 0 01 00311</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245,17200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18 0 01 00311</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481,45580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trPr>
        <w:tc>
          <w:tcPr>
            <w:tcW w:w="4925" w:type="dxa"/>
            <w:shd w:val="clear" w:color="auto" w:fill="auto"/>
            <w:noWrap w:val="0"/>
            <w:vAlign w:val="center"/>
          </w:tcPr>
          <w:p>
            <w:pPr>
              <w:rPr>
                <w:sz w:val="21"/>
                <w:szCs w:val="21"/>
              </w:rPr>
            </w:pPr>
            <w:r>
              <w:rPr>
                <w:sz w:val="21"/>
                <w:szCs w:val="21"/>
              </w:rPr>
              <w:t>Погашение кредиторской задолженности</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18 0 01 00369</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18 0 01 00369</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9 365,08625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18 0 01 72110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7 865,08625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28 0 00 00000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28 0 03 00000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28 0 03 00353</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28 0 03 00353</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1 443,19589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253,19589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230,98476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22,21113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Резервный фонд Правительства Ульяновской области</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50 0 00 80190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1 190,00000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1101</w:t>
            </w:r>
          </w:p>
        </w:tc>
        <w:tc>
          <w:tcPr>
            <w:tcW w:w="1541" w:type="dxa"/>
            <w:shd w:val="clear" w:color="auto" w:fill="auto"/>
            <w:noWrap w:val="0"/>
            <w:vAlign w:val="center"/>
          </w:tcPr>
          <w:p>
            <w:pPr>
              <w:jc w:val="center"/>
              <w:rPr>
                <w:sz w:val="21"/>
                <w:szCs w:val="21"/>
              </w:rPr>
            </w:pPr>
            <w:r>
              <w:rPr>
                <w:sz w:val="21"/>
                <w:szCs w:val="21"/>
              </w:rPr>
              <w:t>50 0 00 80190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1 190,00000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4925" w:type="dxa"/>
            <w:shd w:val="clear" w:color="auto" w:fill="auto"/>
            <w:noWrap w:val="0"/>
            <w:vAlign w:val="center"/>
          </w:tcPr>
          <w:p>
            <w:pPr>
              <w:rPr>
                <w:b/>
                <w:bCs/>
                <w:sz w:val="21"/>
                <w:szCs w:val="21"/>
              </w:rPr>
            </w:pPr>
            <w:r>
              <w:rPr>
                <w:b/>
                <w:bCs/>
                <w:sz w:val="21"/>
                <w:szCs w:val="21"/>
              </w:rPr>
              <w:t>Массовый спорт</w:t>
            </w:r>
          </w:p>
        </w:tc>
        <w:tc>
          <w:tcPr>
            <w:tcW w:w="709" w:type="dxa"/>
            <w:shd w:val="clear" w:color="auto" w:fill="auto"/>
            <w:noWrap w:val="0"/>
            <w:vAlign w:val="center"/>
          </w:tcPr>
          <w:p>
            <w:pPr>
              <w:jc w:val="center"/>
              <w:rPr>
                <w:b/>
                <w:bCs/>
                <w:sz w:val="21"/>
                <w:szCs w:val="21"/>
              </w:rPr>
            </w:pPr>
            <w:r>
              <w:rPr>
                <w:b/>
                <w:bCs/>
                <w:sz w:val="21"/>
                <w:szCs w:val="21"/>
              </w:rPr>
              <w:t>1102</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4 585,28876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7" w:hRule="atLeast"/>
        </w:trPr>
        <w:tc>
          <w:tcPr>
            <w:tcW w:w="492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1102</w:t>
            </w:r>
          </w:p>
        </w:tc>
        <w:tc>
          <w:tcPr>
            <w:tcW w:w="1541" w:type="dxa"/>
            <w:shd w:val="clear" w:color="auto" w:fill="auto"/>
            <w:noWrap w:val="0"/>
            <w:vAlign w:val="center"/>
          </w:tcPr>
          <w:p>
            <w:pPr>
              <w:jc w:val="center"/>
              <w:rPr>
                <w:sz w:val="21"/>
                <w:szCs w:val="21"/>
              </w:rPr>
            </w:pPr>
            <w:r>
              <w:rPr>
                <w:sz w:val="21"/>
                <w:szCs w:val="21"/>
              </w:rPr>
              <w:t>10 0 00 00000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1 276,18470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33" w:hRule="atLeast"/>
        </w:trPr>
        <w:tc>
          <w:tcPr>
            <w:tcW w:w="492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09" w:type="dxa"/>
            <w:shd w:val="clear" w:color="auto" w:fill="auto"/>
            <w:noWrap w:val="0"/>
            <w:vAlign w:val="center"/>
          </w:tcPr>
          <w:p>
            <w:pPr>
              <w:jc w:val="center"/>
              <w:rPr>
                <w:sz w:val="21"/>
                <w:szCs w:val="21"/>
              </w:rPr>
            </w:pPr>
            <w:r>
              <w:rPr>
                <w:sz w:val="21"/>
                <w:szCs w:val="21"/>
              </w:rPr>
              <w:t>1102</w:t>
            </w:r>
          </w:p>
        </w:tc>
        <w:tc>
          <w:tcPr>
            <w:tcW w:w="1541" w:type="dxa"/>
            <w:shd w:val="clear" w:color="auto" w:fill="auto"/>
            <w:noWrap w:val="0"/>
            <w:vAlign w:val="center"/>
          </w:tcPr>
          <w:p>
            <w:pPr>
              <w:jc w:val="center"/>
              <w:rPr>
                <w:sz w:val="21"/>
                <w:szCs w:val="21"/>
              </w:rPr>
            </w:pPr>
            <w:r>
              <w:rPr>
                <w:sz w:val="21"/>
                <w:szCs w:val="21"/>
              </w:rPr>
              <w:t>10 3 00 00000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1 276,18470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2" w:hRule="atLeast"/>
        </w:trPr>
        <w:tc>
          <w:tcPr>
            <w:tcW w:w="4925" w:type="dxa"/>
            <w:shd w:val="clear" w:color="auto" w:fill="auto"/>
            <w:noWrap w:val="0"/>
            <w:vAlign w:val="center"/>
          </w:tcPr>
          <w:p>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709" w:type="dxa"/>
            <w:shd w:val="clear" w:color="auto" w:fill="auto"/>
            <w:noWrap w:val="0"/>
            <w:vAlign w:val="center"/>
          </w:tcPr>
          <w:p>
            <w:pPr>
              <w:jc w:val="center"/>
              <w:rPr>
                <w:sz w:val="21"/>
                <w:szCs w:val="21"/>
              </w:rPr>
            </w:pPr>
            <w:r>
              <w:rPr>
                <w:sz w:val="21"/>
                <w:szCs w:val="21"/>
              </w:rPr>
              <w:t>1102</w:t>
            </w:r>
          </w:p>
        </w:tc>
        <w:tc>
          <w:tcPr>
            <w:tcW w:w="1541" w:type="dxa"/>
            <w:shd w:val="clear" w:color="auto" w:fill="auto"/>
            <w:noWrap w:val="0"/>
            <w:vAlign w:val="center"/>
          </w:tcPr>
          <w:p>
            <w:pPr>
              <w:jc w:val="center"/>
              <w:rPr>
                <w:sz w:val="21"/>
                <w:szCs w:val="21"/>
              </w:rPr>
            </w:pPr>
            <w:r>
              <w:rPr>
                <w:sz w:val="21"/>
                <w:szCs w:val="21"/>
              </w:rPr>
              <w:t>10 3 08 00000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1 276,18470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9" w:hRule="atLeast"/>
        </w:trPr>
        <w:tc>
          <w:tcPr>
            <w:tcW w:w="4925" w:type="dxa"/>
            <w:shd w:val="clear" w:color="auto" w:fill="auto"/>
            <w:noWrap w:val="0"/>
            <w:vAlign w:val="center"/>
          </w:tcPr>
          <w:p>
            <w:pPr>
              <w:rPr>
                <w:sz w:val="21"/>
                <w:szCs w:val="21"/>
              </w:rPr>
            </w:pPr>
            <w:r>
              <w:rPr>
                <w:sz w:val="21"/>
                <w:szCs w:val="21"/>
              </w:rPr>
              <w:t>Капитальный ремонт по смете</w:t>
            </w:r>
          </w:p>
        </w:tc>
        <w:tc>
          <w:tcPr>
            <w:tcW w:w="709" w:type="dxa"/>
            <w:shd w:val="clear" w:color="auto" w:fill="auto"/>
            <w:noWrap w:val="0"/>
            <w:vAlign w:val="center"/>
          </w:tcPr>
          <w:p>
            <w:pPr>
              <w:jc w:val="center"/>
              <w:rPr>
                <w:sz w:val="21"/>
                <w:szCs w:val="21"/>
              </w:rPr>
            </w:pPr>
            <w:r>
              <w:rPr>
                <w:sz w:val="21"/>
                <w:szCs w:val="21"/>
              </w:rPr>
              <w:t>1102</w:t>
            </w:r>
          </w:p>
        </w:tc>
        <w:tc>
          <w:tcPr>
            <w:tcW w:w="1541" w:type="dxa"/>
            <w:shd w:val="clear" w:color="auto" w:fill="auto"/>
            <w:noWrap w:val="0"/>
            <w:vAlign w:val="center"/>
          </w:tcPr>
          <w:p>
            <w:pPr>
              <w:jc w:val="center"/>
              <w:rPr>
                <w:sz w:val="21"/>
                <w:szCs w:val="21"/>
              </w:rPr>
            </w:pPr>
            <w:r>
              <w:rPr>
                <w:sz w:val="21"/>
                <w:szCs w:val="21"/>
              </w:rPr>
              <w:t>10 3 08 00653</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1 002,33826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1102</w:t>
            </w:r>
          </w:p>
        </w:tc>
        <w:tc>
          <w:tcPr>
            <w:tcW w:w="1541" w:type="dxa"/>
            <w:shd w:val="clear" w:color="auto" w:fill="auto"/>
            <w:noWrap w:val="0"/>
            <w:vAlign w:val="center"/>
          </w:tcPr>
          <w:p>
            <w:pPr>
              <w:jc w:val="center"/>
              <w:rPr>
                <w:sz w:val="21"/>
                <w:szCs w:val="21"/>
              </w:rPr>
            </w:pPr>
            <w:r>
              <w:rPr>
                <w:sz w:val="21"/>
                <w:szCs w:val="21"/>
              </w:rPr>
              <w:t>10 3 08 00653</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1 002,33826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47" w:hRule="atLeast"/>
        </w:trPr>
        <w:tc>
          <w:tcPr>
            <w:tcW w:w="4925"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09" w:type="dxa"/>
            <w:shd w:val="clear" w:color="auto" w:fill="auto"/>
            <w:noWrap w:val="0"/>
            <w:vAlign w:val="center"/>
          </w:tcPr>
          <w:p>
            <w:pPr>
              <w:jc w:val="center"/>
              <w:rPr>
                <w:sz w:val="21"/>
                <w:szCs w:val="21"/>
              </w:rPr>
            </w:pPr>
            <w:r>
              <w:rPr>
                <w:sz w:val="21"/>
                <w:szCs w:val="21"/>
              </w:rPr>
              <w:t>1102</w:t>
            </w:r>
          </w:p>
        </w:tc>
        <w:tc>
          <w:tcPr>
            <w:tcW w:w="1541" w:type="dxa"/>
            <w:shd w:val="clear" w:color="auto" w:fill="auto"/>
            <w:noWrap w:val="0"/>
            <w:vAlign w:val="center"/>
          </w:tcPr>
          <w:p>
            <w:pPr>
              <w:jc w:val="center"/>
              <w:rPr>
                <w:sz w:val="21"/>
                <w:szCs w:val="21"/>
              </w:rPr>
            </w:pPr>
            <w:r>
              <w:rPr>
                <w:sz w:val="21"/>
                <w:szCs w:val="21"/>
              </w:rPr>
              <w:t>10 3 08 S0820</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sz w:val="21"/>
                <w:szCs w:val="21"/>
              </w:rPr>
            </w:pPr>
            <w:r>
              <w:rPr>
                <w:sz w:val="21"/>
                <w:szCs w:val="21"/>
              </w:rP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1102</w:t>
            </w:r>
          </w:p>
        </w:tc>
        <w:tc>
          <w:tcPr>
            <w:tcW w:w="1541" w:type="dxa"/>
            <w:shd w:val="clear" w:color="auto" w:fill="auto"/>
            <w:noWrap w:val="0"/>
            <w:vAlign w:val="center"/>
          </w:tcPr>
          <w:p>
            <w:pPr>
              <w:jc w:val="center"/>
              <w:rPr>
                <w:sz w:val="21"/>
                <w:szCs w:val="21"/>
              </w:rPr>
            </w:pPr>
            <w:r>
              <w:rPr>
                <w:sz w:val="21"/>
                <w:szCs w:val="21"/>
              </w:rPr>
              <w:t>10 3 08 S0820</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4" w:hRule="atLeast"/>
        </w:trPr>
        <w:tc>
          <w:tcPr>
            <w:tcW w:w="49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1102</w:t>
            </w:r>
          </w:p>
        </w:tc>
        <w:tc>
          <w:tcPr>
            <w:tcW w:w="1541" w:type="dxa"/>
            <w:shd w:val="clear" w:color="auto" w:fill="auto"/>
            <w:noWrap w:val="0"/>
            <w:vAlign w:val="center"/>
          </w:tcPr>
          <w:p>
            <w:pPr>
              <w:jc w:val="center"/>
              <w:rPr>
                <w:sz w:val="21"/>
                <w:szCs w:val="21"/>
              </w:rPr>
            </w:pPr>
            <w:r>
              <w:rPr>
                <w:sz w:val="21"/>
                <w:szCs w:val="21"/>
              </w:rPr>
              <w:t>18 0 00 00000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3 309,10406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09" w:type="dxa"/>
            <w:shd w:val="clear" w:color="auto" w:fill="auto"/>
            <w:noWrap w:val="0"/>
            <w:vAlign w:val="center"/>
          </w:tcPr>
          <w:p>
            <w:pPr>
              <w:jc w:val="center"/>
              <w:rPr>
                <w:sz w:val="21"/>
                <w:szCs w:val="21"/>
              </w:rPr>
            </w:pPr>
            <w:r>
              <w:rPr>
                <w:sz w:val="21"/>
                <w:szCs w:val="21"/>
              </w:rPr>
              <w:t>1102</w:t>
            </w:r>
          </w:p>
        </w:tc>
        <w:tc>
          <w:tcPr>
            <w:tcW w:w="1541" w:type="dxa"/>
            <w:shd w:val="clear" w:color="auto" w:fill="auto"/>
            <w:noWrap w:val="0"/>
            <w:vAlign w:val="center"/>
          </w:tcPr>
          <w:p>
            <w:pPr>
              <w:jc w:val="center"/>
              <w:rPr>
                <w:sz w:val="21"/>
                <w:szCs w:val="21"/>
              </w:rPr>
            </w:pPr>
            <w:r>
              <w:rPr>
                <w:sz w:val="21"/>
                <w:szCs w:val="21"/>
              </w:rPr>
              <w:t>18 0 01 00000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603,59880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1" w:hRule="atLeast"/>
        </w:trPr>
        <w:tc>
          <w:tcPr>
            <w:tcW w:w="492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1102</w:t>
            </w:r>
          </w:p>
        </w:tc>
        <w:tc>
          <w:tcPr>
            <w:tcW w:w="1541" w:type="dxa"/>
            <w:shd w:val="clear" w:color="auto" w:fill="auto"/>
            <w:noWrap w:val="0"/>
            <w:vAlign w:val="center"/>
          </w:tcPr>
          <w:p>
            <w:pPr>
              <w:jc w:val="center"/>
              <w:rPr>
                <w:sz w:val="21"/>
                <w:szCs w:val="21"/>
              </w:rPr>
            </w:pPr>
            <w:r>
              <w:rPr>
                <w:sz w:val="21"/>
                <w:szCs w:val="21"/>
              </w:rPr>
              <w:t>18 0 01 00311</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603,59880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1102</w:t>
            </w:r>
          </w:p>
        </w:tc>
        <w:tc>
          <w:tcPr>
            <w:tcW w:w="1541" w:type="dxa"/>
            <w:shd w:val="clear" w:color="auto" w:fill="auto"/>
            <w:noWrap w:val="0"/>
            <w:vAlign w:val="center"/>
          </w:tcPr>
          <w:p>
            <w:pPr>
              <w:jc w:val="center"/>
              <w:rPr>
                <w:sz w:val="21"/>
                <w:szCs w:val="21"/>
              </w:rPr>
            </w:pPr>
            <w:r>
              <w:rPr>
                <w:sz w:val="21"/>
                <w:szCs w:val="21"/>
              </w:rPr>
              <w:t>18 0 01 00311</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603,59880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09" w:type="dxa"/>
            <w:shd w:val="clear" w:color="auto" w:fill="auto"/>
            <w:noWrap w:val="0"/>
            <w:vAlign w:val="center"/>
          </w:tcPr>
          <w:p>
            <w:pPr>
              <w:jc w:val="center"/>
              <w:rPr>
                <w:sz w:val="21"/>
                <w:szCs w:val="21"/>
              </w:rPr>
            </w:pPr>
            <w:r>
              <w:rPr>
                <w:sz w:val="21"/>
                <w:szCs w:val="21"/>
              </w:rPr>
              <w:t>1102</w:t>
            </w:r>
          </w:p>
        </w:tc>
        <w:tc>
          <w:tcPr>
            <w:tcW w:w="1541" w:type="dxa"/>
            <w:shd w:val="clear" w:color="auto" w:fill="auto"/>
            <w:noWrap w:val="0"/>
            <w:vAlign w:val="center"/>
          </w:tcPr>
          <w:p>
            <w:pPr>
              <w:jc w:val="center"/>
              <w:rPr>
                <w:sz w:val="21"/>
                <w:szCs w:val="21"/>
              </w:rPr>
            </w:pPr>
            <w:r>
              <w:rPr>
                <w:sz w:val="21"/>
                <w:szCs w:val="21"/>
              </w:rPr>
              <w:t>18 0 P5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709" w:type="dxa"/>
            <w:shd w:val="clear" w:color="auto" w:fill="auto"/>
            <w:noWrap w:val="0"/>
            <w:vAlign w:val="center"/>
          </w:tcPr>
          <w:p>
            <w:pPr>
              <w:jc w:val="center"/>
              <w:rPr>
                <w:sz w:val="21"/>
                <w:szCs w:val="21"/>
              </w:rPr>
            </w:pPr>
            <w:r>
              <w:rPr>
                <w:sz w:val="21"/>
                <w:szCs w:val="21"/>
              </w:rPr>
              <w:t>1102</w:t>
            </w:r>
          </w:p>
        </w:tc>
        <w:tc>
          <w:tcPr>
            <w:tcW w:w="1541" w:type="dxa"/>
            <w:shd w:val="clear" w:color="auto" w:fill="auto"/>
            <w:noWrap w:val="0"/>
            <w:vAlign w:val="center"/>
          </w:tcPr>
          <w:p>
            <w:pPr>
              <w:jc w:val="center"/>
              <w:rPr>
                <w:sz w:val="21"/>
                <w:szCs w:val="21"/>
              </w:rPr>
            </w:pPr>
            <w:r>
              <w:rPr>
                <w:sz w:val="21"/>
                <w:szCs w:val="21"/>
              </w:rPr>
              <w:t>18 0 P5 52280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1102</w:t>
            </w:r>
          </w:p>
        </w:tc>
        <w:tc>
          <w:tcPr>
            <w:tcW w:w="1541" w:type="dxa"/>
            <w:shd w:val="clear" w:color="auto" w:fill="auto"/>
            <w:noWrap w:val="0"/>
            <w:vAlign w:val="center"/>
          </w:tcPr>
          <w:p>
            <w:pPr>
              <w:jc w:val="center"/>
              <w:rPr>
                <w:sz w:val="21"/>
                <w:szCs w:val="21"/>
              </w:rPr>
            </w:pPr>
            <w:r>
              <w:rPr>
                <w:sz w:val="21"/>
                <w:szCs w:val="21"/>
              </w:rPr>
              <w:t>18 0 P5 52280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7" w:hRule="atLeast"/>
        </w:trPr>
        <w:tc>
          <w:tcPr>
            <w:tcW w:w="4925" w:type="dxa"/>
            <w:shd w:val="clear" w:color="auto" w:fill="auto"/>
            <w:noWrap w:val="0"/>
            <w:vAlign w:val="center"/>
          </w:tcPr>
          <w:p>
            <w:pPr>
              <w:rPr>
                <w:b/>
                <w:bCs/>
                <w:sz w:val="21"/>
                <w:szCs w:val="21"/>
              </w:rPr>
            </w:pPr>
            <w:r>
              <w:rPr>
                <w:b/>
                <w:bCs/>
                <w:sz w:val="21"/>
                <w:szCs w:val="21"/>
              </w:rPr>
              <w:t>Спорт высших достижений</w:t>
            </w:r>
          </w:p>
        </w:tc>
        <w:tc>
          <w:tcPr>
            <w:tcW w:w="709" w:type="dxa"/>
            <w:shd w:val="clear" w:color="auto" w:fill="auto"/>
            <w:noWrap w:val="0"/>
            <w:vAlign w:val="center"/>
          </w:tcPr>
          <w:p>
            <w:pPr>
              <w:jc w:val="center"/>
              <w:rPr>
                <w:b/>
                <w:bCs/>
                <w:sz w:val="21"/>
                <w:szCs w:val="21"/>
              </w:rPr>
            </w:pPr>
            <w:r>
              <w:rPr>
                <w:b/>
                <w:bCs/>
                <w:sz w:val="21"/>
                <w:szCs w:val="21"/>
              </w:rPr>
              <w:t>1103</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0"/>
            <w:vAlign w:val="center"/>
          </w:tcPr>
          <w:p>
            <w:pPr>
              <w:jc w:val="right"/>
              <w:rPr>
                <w:b/>
                <w:bCs/>
                <w:sz w:val="21"/>
                <w:szCs w:val="21"/>
              </w:rPr>
            </w:pPr>
            <w:r>
              <w:rPr>
                <w:b/>
                <w:bCs/>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1103</w:t>
            </w:r>
          </w:p>
        </w:tc>
        <w:tc>
          <w:tcPr>
            <w:tcW w:w="1541" w:type="dxa"/>
            <w:shd w:val="clear" w:color="auto" w:fill="auto"/>
            <w:noWrap w:val="0"/>
            <w:vAlign w:val="center"/>
          </w:tcPr>
          <w:p>
            <w:pPr>
              <w:jc w:val="center"/>
              <w:rPr>
                <w:sz w:val="21"/>
                <w:szCs w:val="21"/>
              </w:rPr>
            </w:pPr>
            <w:r>
              <w:rPr>
                <w:sz w:val="21"/>
                <w:szCs w:val="21"/>
              </w:rPr>
              <w:t>18 0 00 00000</w:t>
            </w:r>
          </w:p>
        </w:tc>
        <w:tc>
          <w:tcPr>
            <w:tcW w:w="749" w:type="dxa"/>
            <w:shd w:val="clear" w:color="auto" w:fill="auto"/>
            <w:noWrap/>
            <w:vAlign w:val="bottom"/>
          </w:tcPr>
          <w:p>
            <w:pPr>
              <w:rPr>
                <w:rFonts w:ascii="Arial" w:hAnsi="Arial" w:cs="Arial"/>
                <w:sz w:val="21"/>
                <w:szCs w:val="21"/>
              </w:rPr>
            </w:pPr>
          </w:p>
        </w:tc>
        <w:tc>
          <w:tcPr>
            <w:tcW w:w="1699"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09" w:type="dxa"/>
            <w:shd w:val="clear" w:color="auto" w:fill="auto"/>
            <w:noWrap w:val="0"/>
            <w:vAlign w:val="center"/>
          </w:tcPr>
          <w:p>
            <w:pPr>
              <w:jc w:val="center"/>
              <w:rPr>
                <w:sz w:val="21"/>
                <w:szCs w:val="21"/>
              </w:rPr>
            </w:pPr>
            <w:r>
              <w:rPr>
                <w:sz w:val="21"/>
                <w:szCs w:val="21"/>
              </w:rPr>
              <w:t>1103</w:t>
            </w:r>
          </w:p>
        </w:tc>
        <w:tc>
          <w:tcPr>
            <w:tcW w:w="1541" w:type="dxa"/>
            <w:shd w:val="clear" w:color="auto" w:fill="auto"/>
            <w:noWrap w:val="0"/>
            <w:vAlign w:val="center"/>
          </w:tcPr>
          <w:p>
            <w:pPr>
              <w:jc w:val="center"/>
              <w:rPr>
                <w:sz w:val="21"/>
                <w:szCs w:val="21"/>
              </w:rPr>
            </w:pPr>
            <w:r>
              <w:rPr>
                <w:sz w:val="21"/>
                <w:szCs w:val="21"/>
              </w:rPr>
              <w:t>18 0 P5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09" w:type="dxa"/>
            <w:shd w:val="clear" w:color="auto" w:fill="auto"/>
            <w:noWrap w:val="0"/>
            <w:vAlign w:val="center"/>
          </w:tcPr>
          <w:p>
            <w:pPr>
              <w:jc w:val="center"/>
              <w:rPr>
                <w:sz w:val="21"/>
                <w:szCs w:val="21"/>
              </w:rPr>
            </w:pPr>
            <w:r>
              <w:rPr>
                <w:sz w:val="21"/>
                <w:szCs w:val="21"/>
              </w:rPr>
              <w:t>1103</w:t>
            </w:r>
          </w:p>
        </w:tc>
        <w:tc>
          <w:tcPr>
            <w:tcW w:w="1541" w:type="dxa"/>
            <w:shd w:val="clear" w:color="auto" w:fill="auto"/>
            <w:noWrap w:val="0"/>
            <w:vAlign w:val="center"/>
          </w:tcPr>
          <w:p>
            <w:pPr>
              <w:jc w:val="center"/>
              <w:rPr>
                <w:sz w:val="21"/>
                <w:szCs w:val="21"/>
              </w:rPr>
            </w:pPr>
            <w:r>
              <w:rPr>
                <w:sz w:val="21"/>
                <w:szCs w:val="21"/>
              </w:rPr>
              <w:t>18 0 P5 50810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09" w:type="dxa"/>
            <w:shd w:val="clear" w:color="auto" w:fill="auto"/>
            <w:noWrap w:val="0"/>
            <w:vAlign w:val="center"/>
          </w:tcPr>
          <w:p>
            <w:pPr>
              <w:jc w:val="center"/>
              <w:rPr>
                <w:sz w:val="21"/>
                <w:szCs w:val="21"/>
              </w:rPr>
            </w:pPr>
            <w:r>
              <w:rPr>
                <w:sz w:val="21"/>
                <w:szCs w:val="21"/>
              </w:rPr>
              <w:t>1103</w:t>
            </w:r>
          </w:p>
        </w:tc>
        <w:tc>
          <w:tcPr>
            <w:tcW w:w="1541" w:type="dxa"/>
            <w:shd w:val="clear" w:color="auto" w:fill="auto"/>
            <w:noWrap w:val="0"/>
            <w:vAlign w:val="center"/>
          </w:tcPr>
          <w:p>
            <w:pPr>
              <w:jc w:val="center"/>
              <w:rPr>
                <w:sz w:val="21"/>
                <w:szCs w:val="21"/>
              </w:rPr>
            </w:pPr>
            <w:r>
              <w:rPr>
                <w:sz w:val="21"/>
                <w:szCs w:val="21"/>
              </w:rPr>
              <w:t>18 0 P5 50810</w:t>
            </w:r>
          </w:p>
        </w:tc>
        <w:tc>
          <w:tcPr>
            <w:tcW w:w="749" w:type="dxa"/>
            <w:shd w:val="clear" w:color="auto" w:fill="auto"/>
            <w:noWrap w:val="0"/>
            <w:vAlign w:val="center"/>
          </w:tcPr>
          <w:p>
            <w:pPr>
              <w:jc w:val="center"/>
              <w:rPr>
                <w:sz w:val="21"/>
                <w:szCs w:val="21"/>
              </w:rPr>
            </w:pPr>
            <w:r>
              <w:rPr>
                <w:sz w:val="21"/>
                <w:szCs w:val="21"/>
              </w:rPr>
              <w:t>600</w:t>
            </w:r>
          </w:p>
        </w:tc>
        <w:tc>
          <w:tcPr>
            <w:tcW w:w="1699"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09" w:type="dxa"/>
            <w:shd w:val="clear" w:color="auto" w:fill="auto"/>
            <w:noWrap w:val="0"/>
            <w:vAlign w:val="center"/>
          </w:tcPr>
          <w:p>
            <w:pPr>
              <w:jc w:val="center"/>
              <w:rPr>
                <w:b/>
                <w:bCs/>
                <w:sz w:val="21"/>
                <w:szCs w:val="21"/>
              </w:rPr>
            </w:pPr>
            <w:r>
              <w:rPr>
                <w:b/>
                <w:bCs/>
                <w:sz w:val="21"/>
                <w:szCs w:val="21"/>
              </w:rPr>
              <w:t>1105</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9 097,11054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18 0 00 00000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8 906,12053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18 1 00 00000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8 906,12053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18 1 01 00000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8 906,12053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18 1 01 00102</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4 995,56654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18 1 01 00102</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4 885,98733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18 1 01 00102</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109,57921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9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18 1 01 00108</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2 910,55399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1"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18 1 01 00108</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2 581,52238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8" w:hRule="atLeast"/>
        </w:trPr>
        <w:tc>
          <w:tcPr>
            <w:tcW w:w="49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18 1 01 00108</w:t>
            </w:r>
          </w:p>
        </w:tc>
        <w:tc>
          <w:tcPr>
            <w:tcW w:w="749" w:type="dxa"/>
            <w:shd w:val="clear" w:color="auto" w:fill="auto"/>
            <w:noWrap w:val="0"/>
            <w:vAlign w:val="center"/>
          </w:tcPr>
          <w:p>
            <w:pPr>
              <w:jc w:val="center"/>
              <w:rPr>
                <w:sz w:val="21"/>
                <w:szCs w:val="21"/>
              </w:rPr>
            </w:pPr>
            <w:r>
              <w:rPr>
                <w:sz w:val="21"/>
                <w:szCs w:val="21"/>
              </w:rPr>
              <w:t>200</w:t>
            </w:r>
          </w:p>
        </w:tc>
        <w:tc>
          <w:tcPr>
            <w:tcW w:w="1699" w:type="dxa"/>
            <w:shd w:val="clear" w:color="auto" w:fill="auto"/>
            <w:noWrap w:val="0"/>
            <w:vAlign w:val="center"/>
          </w:tcPr>
          <w:p>
            <w:pPr>
              <w:jc w:val="right"/>
              <w:rPr>
                <w:sz w:val="21"/>
                <w:szCs w:val="21"/>
              </w:rPr>
            </w:pPr>
            <w:r>
              <w:rPr>
                <w:sz w:val="21"/>
                <w:szCs w:val="21"/>
              </w:rPr>
              <w:t>329,03161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18 1 01 72110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18 1 01 72110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50 0 00 00000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190,99001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9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trPr>
        <w:tc>
          <w:tcPr>
            <w:tcW w:w="4925" w:type="dxa"/>
            <w:shd w:val="clear" w:color="auto" w:fill="auto"/>
            <w:noWrap w:val="0"/>
            <w:vAlign w:val="center"/>
          </w:tcPr>
          <w:p>
            <w:pPr>
              <w:rPr>
                <w:sz w:val="21"/>
                <w:szCs w:val="21"/>
              </w:rPr>
            </w:pPr>
            <w:r>
              <w:rPr>
                <w:sz w:val="21"/>
                <w:szCs w:val="21"/>
              </w:rPr>
              <w:t>Иные бюджетные ассигнования</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50 0 00 00305</w:t>
            </w:r>
          </w:p>
        </w:tc>
        <w:tc>
          <w:tcPr>
            <w:tcW w:w="749" w:type="dxa"/>
            <w:shd w:val="clear" w:color="auto" w:fill="auto"/>
            <w:noWrap w:val="0"/>
            <w:vAlign w:val="center"/>
          </w:tcPr>
          <w:p>
            <w:pPr>
              <w:jc w:val="center"/>
              <w:rPr>
                <w:sz w:val="21"/>
                <w:szCs w:val="21"/>
              </w:rPr>
            </w:pPr>
            <w:r>
              <w:rPr>
                <w:sz w:val="21"/>
                <w:szCs w:val="21"/>
              </w:rPr>
              <w:t>800</w:t>
            </w:r>
          </w:p>
        </w:tc>
        <w:tc>
          <w:tcPr>
            <w:tcW w:w="1699" w:type="dxa"/>
            <w:shd w:val="clear" w:color="auto" w:fill="auto"/>
            <w:noWrap w:val="0"/>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9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0"/>
            <w:vAlign w:val="center"/>
          </w:tcPr>
          <w:p>
            <w:pPr>
              <w:jc w:val="right"/>
              <w:rPr>
                <w:sz w:val="21"/>
                <w:szCs w:val="21"/>
              </w:rPr>
            </w:pPr>
            <w:r>
              <w:rPr>
                <w:sz w:val="21"/>
                <w:szCs w:val="21"/>
              </w:rPr>
              <w:t>157,45256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5" w:hRule="atLeast"/>
        </w:trPr>
        <w:tc>
          <w:tcPr>
            <w:tcW w:w="49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0"/>
            <w:vAlign w:val="center"/>
          </w:tcPr>
          <w:p>
            <w:pPr>
              <w:jc w:val="center"/>
              <w:rPr>
                <w:sz w:val="21"/>
                <w:szCs w:val="21"/>
              </w:rPr>
            </w:pPr>
            <w:r>
              <w:rPr>
                <w:sz w:val="21"/>
                <w:szCs w:val="21"/>
              </w:rPr>
              <w:t>1105</w:t>
            </w:r>
          </w:p>
        </w:tc>
        <w:tc>
          <w:tcPr>
            <w:tcW w:w="1541" w:type="dxa"/>
            <w:shd w:val="clear" w:color="auto" w:fill="auto"/>
            <w:noWrap w:val="0"/>
            <w:vAlign w:val="center"/>
          </w:tcPr>
          <w:p>
            <w:pPr>
              <w:jc w:val="center"/>
              <w:rPr>
                <w:sz w:val="21"/>
                <w:szCs w:val="21"/>
              </w:rPr>
            </w:pPr>
            <w:r>
              <w:rPr>
                <w:sz w:val="21"/>
                <w:szCs w:val="21"/>
              </w:rPr>
              <w:t>50 0 00 72210</w:t>
            </w:r>
          </w:p>
        </w:tc>
        <w:tc>
          <w:tcPr>
            <w:tcW w:w="749" w:type="dxa"/>
            <w:shd w:val="clear" w:color="auto" w:fill="auto"/>
            <w:noWrap w:val="0"/>
            <w:vAlign w:val="center"/>
          </w:tcPr>
          <w:p>
            <w:pPr>
              <w:jc w:val="center"/>
              <w:rPr>
                <w:sz w:val="21"/>
                <w:szCs w:val="21"/>
              </w:rPr>
            </w:pPr>
            <w:r>
              <w:rPr>
                <w:sz w:val="21"/>
                <w:szCs w:val="21"/>
              </w:rPr>
              <w:t>100</w:t>
            </w:r>
          </w:p>
        </w:tc>
        <w:tc>
          <w:tcPr>
            <w:tcW w:w="1699" w:type="dxa"/>
            <w:shd w:val="clear" w:color="auto" w:fill="auto"/>
            <w:noWrap w:val="0"/>
            <w:vAlign w:val="center"/>
          </w:tcPr>
          <w:p>
            <w:pPr>
              <w:jc w:val="right"/>
              <w:rPr>
                <w:sz w:val="21"/>
                <w:szCs w:val="21"/>
              </w:rPr>
            </w:pPr>
            <w:r>
              <w:rPr>
                <w:sz w:val="21"/>
                <w:szCs w:val="21"/>
              </w:rPr>
              <w:t>157,45256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3" w:hRule="atLeast"/>
        </w:trPr>
        <w:tc>
          <w:tcPr>
            <w:tcW w:w="492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09" w:type="dxa"/>
            <w:shd w:val="clear" w:color="auto" w:fill="auto"/>
            <w:noWrap w:val="0"/>
            <w:vAlign w:val="center"/>
          </w:tcPr>
          <w:p>
            <w:pPr>
              <w:jc w:val="center"/>
              <w:rPr>
                <w:b/>
                <w:bCs/>
                <w:sz w:val="21"/>
                <w:szCs w:val="21"/>
              </w:rPr>
            </w:pPr>
            <w:r>
              <w:rPr>
                <w:b/>
                <w:bCs/>
                <w:sz w:val="21"/>
                <w:szCs w:val="21"/>
              </w:rPr>
              <w:t>1300</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15 650,42975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trPr>
        <w:tc>
          <w:tcPr>
            <w:tcW w:w="492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09" w:type="dxa"/>
            <w:shd w:val="clear" w:color="auto" w:fill="auto"/>
            <w:noWrap w:val="0"/>
            <w:vAlign w:val="center"/>
          </w:tcPr>
          <w:p>
            <w:pPr>
              <w:jc w:val="center"/>
              <w:rPr>
                <w:b/>
                <w:bCs/>
                <w:sz w:val="21"/>
                <w:szCs w:val="21"/>
              </w:rPr>
            </w:pPr>
            <w:r>
              <w:rPr>
                <w:b/>
                <w:bCs/>
                <w:sz w:val="21"/>
                <w:szCs w:val="21"/>
              </w:rPr>
              <w:t>1301</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15 650,42975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1301</w:t>
            </w:r>
          </w:p>
        </w:tc>
        <w:tc>
          <w:tcPr>
            <w:tcW w:w="1541" w:type="dxa"/>
            <w:shd w:val="clear" w:color="auto" w:fill="auto"/>
            <w:noWrap w:val="0"/>
            <w:vAlign w:val="center"/>
          </w:tcPr>
          <w:p>
            <w:pPr>
              <w:jc w:val="center"/>
              <w:rPr>
                <w:sz w:val="21"/>
                <w:szCs w:val="21"/>
              </w:rPr>
            </w:pPr>
            <w:r>
              <w:rPr>
                <w:sz w:val="21"/>
                <w:szCs w:val="21"/>
              </w:rPr>
              <w:t>29 0 00 00000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15 650,42975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trPr>
        <w:tc>
          <w:tcPr>
            <w:tcW w:w="492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1301</w:t>
            </w:r>
          </w:p>
        </w:tc>
        <w:tc>
          <w:tcPr>
            <w:tcW w:w="1541" w:type="dxa"/>
            <w:shd w:val="clear" w:color="auto" w:fill="auto"/>
            <w:noWrap w:val="0"/>
            <w:vAlign w:val="center"/>
          </w:tcPr>
          <w:p>
            <w:pPr>
              <w:jc w:val="center"/>
              <w:rPr>
                <w:sz w:val="21"/>
                <w:szCs w:val="21"/>
              </w:rPr>
            </w:pPr>
            <w:r>
              <w:rPr>
                <w:sz w:val="21"/>
                <w:szCs w:val="21"/>
              </w:rPr>
              <w:t>29 1 00 00000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15 650,42975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92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09" w:type="dxa"/>
            <w:shd w:val="clear" w:color="auto" w:fill="auto"/>
            <w:noWrap w:val="0"/>
            <w:vAlign w:val="center"/>
          </w:tcPr>
          <w:p>
            <w:pPr>
              <w:jc w:val="center"/>
              <w:rPr>
                <w:sz w:val="21"/>
                <w:szCs w:val="21"/>
              </w:rPr>
            </w:pPr>
            <w:r>
              <w:rPr>
                <w:sz w:val="21"/>
                <w:szCs w:val="21"/>
              </w:rPr>
              <w:t>1301</w:t>
            </w:r>
          </w:p>
        </w:tc>
        <w:tc>
          <w:tcPr>
            <w:tcW w:w="1541" w:type="dxa"/>
            <w:shd w:val="clear" w:color="auto" w:fill="auto"/>
            <w:noWrap w:val="0"/>
            <w:vAlign w:val="center"/>
          </w:tcPr>
          <w:p>
            <w:pPr>
              <w:jc w:val="center"/>
              <w:rPr>
                <w:sz w:val="21"/>
                <w:szCs w:val="21"/>
              </w:rPr>
            </w:pPr>
            <w:r>
              <w:rPr>
                <w:sz w:val="21"/>
                <w:szCs w:val="21"/>
              </w:rPr>
              <w:t>29 1 01 00000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15 650,42975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2" w:hRule="atLeast"/>
        </w:trPr>
        <w:tc>
          <w:tcPr>
            <w:tcW w:w="492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09" w:type="dxa"/>
            <w:shd w:val="clear" w:color="auto" w:fill="auto"/>
            <w:noWrap w:val="0"/>
            <w:vAlign w:val="center"/>
          </w:tcPr>
          <w:p>
            <w:pPr>
              <w:jc w:val="center"/>
              <w:rPr>
                <w:sz w:val="21"/>
                <w:szCs w:val="21"/>
              </w:rPr>
            </w:pPr>
            <w:r>
              <w:rPr>
                <w:sz w:val="21"/>
                <w:szCs w:val="21"/>
              </w:rPr>
              <w:t>1301</w:t>
            </w:r>
          </w:p>
        </w:tc>
        <w:tc>
          <w:tcPr>
            <w:tcW w:w="1541" w:type="dxa"/>
            <w:shd w:val="clear" w:color="auto" w:fill="auto"/>
            <w:noWrap w:val="0"/>
            <w:vAlign w:val="center"/>
          </w:tcPr>
          <w:p>
            <w:pPr>
              <w:jc w:val="center"/>
              <w:rPr>
                <w:sz w:val="21"/>
                <w:szCs w:val="21"/>
              </w:rPr>
            </w:pPr>
            <w:r>
              <w:rPr>
                <w:sz w:val="21"/>
                <w:szCs w:val="21"/>
              </w:rPr>
              <w:t>29 1 01 00300</w:t>
            </w:r>
          </w:p>
        </w:tc>
        <w:tc>
          <w:tcPr>
            <w:tcW w:w="749" w:type="dxa"/>
            <w:shd w:val="clear" w:color="auto" w:fill="auto"/>
            <w:noWrap w:val="0"/>
            <w:vAlign w:val="center"/>
          </w:tcPr>
          <w:p>
            <w:pPr>
              <w:jc w:val="center"/>
              <w:rPr>
                <w:sz w:val="21"/>
                <w:szCs w:val="21"/>
              </w:rPr>
            </w:pPr>
            <w:r>
              <w:rPr>
                <w:sz w:val="21"/>
                <w:szCs w:val="21"/>
              </w:rPr>
              <w:t> </w:t>
            </w:r>
          </w:p>
        </w:tc>
        <w:tc>
          <w:tcPr>
            <w:tcW w:w="1699" w:type="dxa"/>
            <w:shd w:val="clear" w:color="auto" w:fill="auto"/>
            <w:noWrap/>
            <w:vAlign w:val="center"/>
          </w:tcPr>
          <w:p>
            <w:pPr>
              <w:jc w:val="right"/>
              <w:rPr>
                <w:sz w:val="21"/>
                <w:szCs w:val="21"/>
              </w:rPr>
            </w:pPr>
            <w:r>
              <w:rPr>
                <w:sz w:val="21"/>
                <w:szCs w:val="21"/>
              </w:rPr>
              <w:t>15 650,42975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92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09" w:type="dxa"/>
            <w:shd w:val="clear" w:color="auto" w:fill="auto"/>
            <w:noWrap w:val="0"/>
            <w:vAlign w:val="center"/>
          </w:tcPr>
          <w:p>
            <w:pPr>
              <w:jc w:val="center"/>
              <w:rPr>
                <w:sz w:val="21"/>
                <w:szCs w:val="21"/>
              </w:rPr>
            </w:pPr>
            <w:r>
              <w:rPr>
                <w:sz w:val="21"/>
                <w:szCs w:val="21"/>
              </w:rPr>
              <w:t>1301</w:t>
            </w:r>
          </w:p>
        </w:tc>
        <w:tc>
          <w:tcPr>
            <w:tcW w:w="1541" w:type="dxa"/>
            <w:shd w:val="clear" w:color="auto" w:fill="auto"/>
            <w:noWrap w:val="0"/>
            <w:vAlign w:val="center"/>
          </w:tcPr>
          <w:p>
            <w:pPr>
              <w:jc w:val="center"/>
              <w:rPr>
                <w:sz w:val="21"/>
                <w:szCs w:val="21"/>
              </w:rPr>
            </w:pPr>
            <w:r>
              <w:rPr>
                <w:sz w:val="21"/>
                <w:szCs w:val="21"/>
              </w:rPr>
              <w:t>29 1 01 00300</w:t>
            </w:r>
          </w:p>
        </w:tc>
        <w:tc>
          <w:tcPr>
            <w:tcW w:w="749" w:type="dxa"/>
            <w:shd w:val="clear" w:color="auto" w:fill="auto"/>
            <w:noWrap w:val="0"/>
            <w:vAlign w:val="center"/>
          </w:tcPr>
          <w:p>
            <w:pPr>
              <w:jc w:val="center"/>
              <w:rPr>
                <w:sz w:val="21"/>
                <w:szCs w:val="21"/>
              </w:rPr>
            </w:pPr>
            <w:r>
              <w:rPr>
                <w:sz w:val="21"/>
                <w:szCs w:val="21"/>
              </w:rPr>
              <w:t>700</w:t>
            </w:r>
          </w:p>
        </w:tc>
        <w:tc>
          <w:tcPr>
            <w:tcW w:w="1699" w:type="dxa"/>
            <w:shd w:val="clear" w:color="auto" w:fill="auto"/>
            <w:noWrap w:val="0"/>
            <w:vAlign w:val="center"/>
          </w:tcPr>
          <w:p>
            <w:pPr>
              <w:jc w:val="right"/>
              <w:rPr>
                <w:sz w:val="21"/>
                <w:szCs w:val="21"/>
              </w:rPr>
            </w:pPr>
            <w:r>
              <w:rPr>
                <w:sz w:val="21"/>
                <w:szCs w:val="21"/>
              </w:rPr>
              <w:t>15 650,42975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9" w:hRule="atLeast"/>
        </w:trPr>
        <w:tc>
          <w:tcPr>
            <w:tcW w:w="4925" w:type="dxa"/>
            <w:shd w:val="clear" w:color="auto" w:fill="auto"/>
            <w:noWrap w:val="0"/>
            <w:vAlign w:val="center"/>
          </w:tcPr>
          <w:p>
            <w:pPr>
              <w:rPr>
                <w:b/>
                <w:bCs/>
                <w:sz w:val="21"/>
                <w:szCs w:val="21"/>
              </w:rPr>
            </w:pPr>
            <w:r>
              <w:rPr>
                <w:b/>
                <w:bCs/>
                <w:sz w:val="21"/>
                <w:szCs w:val="21"/>
              </w:rPr>
              <w:t>Всего</w:t>
            </w:r>
          </w:p>
        </w:tc>
        <w:tc>
          <w:tcPr>
            <w:tcW w:w="709" w:type="dxa"/>
            <w:shd w:val="clear" w:color="auto" w:fill="auto"/>
            <w:noWrap w:val="0"/>
            <w:vAlign w:val="center"/>
          </w:tcPr>
          <w:p>
            <w:pPr>
              <w:jc w:val="center"/>
              <w:rPr>
                <w:b/>
                <w:bCs/>
                <w:sz w:val="21"/>
                <w:szCs w:val="21"/>
              </w:rPr>
            </w:pPr>
            <w:r>
              <w:rPr>
                <w:b/>
                <w:bCs/>
                <w:sz w:val="21"/>
                <w:szCs w:val="21"/>
              </w:rPr>
              <w:t> </w:t>
            </w:r>
          </w:p>
        </w:tc>
        <w:tc>
          <w:tcPr>
            <w:tcW w:w="1541" w:type="dxa"/>
            <w:shd w:val="clear" w:color="auto" w:fill="auto"/>
            <w:noWrap w:val="0"/>
            <w:vAlign w:val="center"/>
          </w:tcPr>
          <w:p>
            <w:pPr>
              <w:jc w:val="center"/>
              <w:rPr>
                <w:b/>
                <w:bCs/>
                <w:sz w:val="21"/>
                <w:szCs w:val="21"/>
              </w:rPr>
            </w:pPr>
            <w:r>
              <w:rPr>
                <w:b/>
                <w:bCs/>
                <w:sz w:val="21"/>
                <w:szCs w:val="21"/>
              </w:rPr>
              <w:t> </w:t>
            </w:r>
          </w:p>
        </w:tc>
        <w:tc>
          <w:tcPr>
            <w:tcW w:w="749" w:type="dxa"/>
            <w:shd w:val="clear" w:color="auto" w:fill="auto"/>
            <w:noWrap w:val="0"/>
            <w:vAlign w:val="center"/>
          </w:tcPr>
          <w:p>
            <w:pPr>
              <w:jc w:val="center"/>
              <w:rPr>
                <w:b/>
                <w:bCs/>
                <w:sz w:val="21"/>
                <w:szCs w:val="21"/>
              </w:rPr>
            </w:pPr>
            <w:r>
              <w:rPr>
                <w:b/>
                <w:bCs/>
                <w:sz w:val="21"/>
                <w:szCs w:val="21"/>
              </w:rPr>
              <w:t> </w:t>
            </w:r>
          </w:p>
        </w:tc>
        <w:tc>
          <w:tcPr>
            <w:tcW w:w="1699" w:type="dxa"/>
            <w:shd w:val="clear" w:color="auto" w:fill="auto"/>
            <w:noWrap/>
            <w:vAlign w:val="center"/>
          </w:tcPr>
          <w:p>
            <w:pPr>
              <w:jc w:val="right"/>
              <w:rPr>
                <w:b/>
                <w:bCs/>
                <w:sz w:val="21"/>
                <w:szCs w:val="21"/>
              </w:rPr>
            </w:pPr>
            <w:r>
              <w:rPr>
                <w:b/>
                <w:bCs/>
                <w:sz w:val="21"/>
                <w:szCs w:val="21"/>
              </w:rPr>
              <w:t>3 156 905,77671</w:t>
            </w:r>
          </w:p>
        </w:tc>
      </w:tr>
    </w:tbl>
    <w:p>
      <w:pPr>
        <w:spacing w:after="120"/>
        <w:jc w:val="right"/>
        <w:rPr>
          <w:bCs/>
        </w:rPr>
      </w:pPr>
      <w:r>
        <w:rPr>
          <w:bCs/>
        </w:rPr>
        <w:t>».</w:t>
      </w:r>
    </w:p>
    <w:p>
      <w:pPr>
        <w:spacing w:after="120"/>
        <w:jc w:val="center"/>
        <w:rPr>
          <w:bCs/>
          <w:sz w:val="20"/>
          <w:szCs w:val="20"/>
        </w:rPr>
      </w:pPr>
      <w:r>
        <w:rPr>
          <w:b/>
          <w:bCs/>
          <w:sz w:val="26"/>
          <w:szCs w:val="26"/>
        </w:rPr>
        <w:br w:type="page"/>
      </w:r>
      <w:r>
        <w:rPr>
          <w:lang/>
        </w:rPr>
        <mc:AlternateContent>
          <mc:Choice Requires="wps">
            <w:drawing>
              <wp:anchor distT="0" distB="0" distL="114300" distR="114300" simplePos="0" relativeHeight="251664384" behindDoc="0" locked="0" layoutInCell="1" allowOverlap="1">
                <wp:simplePos x="0" y="0"/>
                <wp:positionH relativeFrom="column">
                  <wp:posOffset>3124200</wp:posOffset>
                </wp:positionH>
                <wp:positionV relativeFrom="paragraph">
                  <wp:posOffset>0</wp:posOffset>
                </wp:positionV>
                <wp:extent cx="2895600" cy="1828800"/>
                <wp:effectExtent l="0" t="0" r="0" b="0"/>
                <wp:wrapNone/>
                <wp:docPr id="5" name="Прямоугольник 25"/>
                <wp:cNvGraphicFramePr/>
                <a:graphic xmlns:a="http://schemas.openxmlformats.org/drawingml/2006/main">
                  <a:graphicData uri="http://schemas.microsoft.com/office/word/2010/wordprocessingShape">
                    <wps:wsp>
                      <wps:cNvSpPr/>
                      <wps:spPr>
                        <a:xfrm>
                          <a:off x="0" y="0"/>
                          <a:ext cx="2895600" cy="1828800"/>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14.12.2022 №92/804</w:t>
                            </w:r>
                          </w:p>
                          <w:p>
                            <w:pPr>
                              <w:rPr>
                                <w:color w:val="000000"/>
                              </w:rPr>
                            </w:pPr>
                            <w:r>
                              <w:rPr>
                                <w:color w:val="000000"/>
                              </w:rPr>
                              <w:br w:type="textWrapping"/>
                            </w:r>
                            <w:r>
                              <w:rPr>
                                <w:color w:val="000000"/>
                              </w:rPr>
                              <w:t>«ПРИЛОЖЕНИЕ 5</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wps:txbx>
                      <wps:bodyPr wrap="square" lIns="20160" tIns="20160" rIns="20160" bIns="20160" upright="0"/>
                    </wps:wsp>
                  </a:graphicData>
                </a:graphic>
              </wp:anchor>
            </w:drawing>
          </mc:Choice>
          <mc:Fallback>
            <w:pict>
              <v:rect id="Прямоугольник 25" o:spid="_x0000_s1026" o:spt="1" style="position:absolute;left:0pt;margin-left:246pt;margin-top:0pt;height:144pt;width:228pt;z-index:251664384;mso-width-relative:page;mso-height-relative:page;" filled="f" stroked="f" coordsize="21600,21600" o:gfxdata="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sb6/TWAAAACAEAAA8AAAAAAAAAAQAg&#10;AAAAIgAAAGRycy9kb3ducmV2LnhtbFBLAQIUABQAAAAIAIdO4kDVr8hM1wEAAJkDAAAOAAAAAAAA&#10;AAEAIAAAACUBAABkcnMvZTJvRG9jLnhtbFBLBQYAAAAABgAGAFkBAABu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14.12.2022 №92/804</w:t>
                      </w:r>
                    </w:p>
                    <w:p>
                      <w:pPr>
                        <w:rPr>
                          <w:color w:val="000000"/>
                        </w:rPr>
                      </w:pPr>
                      <w:r>
                        <w:rPr>
                          <w:color w:val="000000"/>
                        </w:rPr>
                        <w:br w:type="textWrapping"/>
                      </w:r>
                      <w:r>
                        <w:rPr>
                          <w:color w:val="000000"/>
                        </w:rPr>
                        <w:t>«ПРИЛОЖЕНИЕ 5</w:t>
                      </w:r>
                    </w:p>
                    <w:p>
                      <w:pPr>
                        <w:rPr>
                          <w:color w:val="000000"/>
                        </w:rPr>
                      </w:pPr>
                      <w:r>
                        <w:rPr>
                          <w:color w:val="000000"/>
                        </w:rPr>
                        <w:t>к решению Городской Думы города Димитровграда Ульяновской области третьего созыва от 15.12.2021 №76/640</w:t>
                      </w:r>
                    </w:p>
                    <w:p/>
                    <w:p/>
                  </w:txbxContent>
                </v:textbox>
              </v:rect>
            </w:pict>
          </mc:Fallback>
        </mc:AlternateContent>
      </w:r>
    </w:p>
    <w:p>
      <w:pPr>
        <w:spacing w:after="120"/>
        <w:rPr>
          <w:color w:val="000000"/>
          <w:sz w:val="23"/>
          <w:szCs w:val="23"/>
        </w:rPr>
      </w:pPr>
    </w:p>
    <w:p>
      <w:pPr>
        <w:spacing w:after="120"/>
      </w:pPr>
    </w:p>
    <w:p>
      <w:pPr>
        <w:spacing w:after="120"/>
      </w:pPr>
    </w:p>
    <w:p>
      <w:pPr>
        <w:spacing w:after="120"/>
      </w:pPr>
    </w:p>
    <w:p>
      <w:pPr>
        <w:spacing w:after="120"/>
      </w:pPr>
    </w:p>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2022 год</w:t>
      </w:r>
    </w:p>
    <w:p>
      <w:pPr>
        <w:spacing w:after="120"/>
        <w:ind w:left="8494" w:firstLine="505"/>
        <w:jc w:val="center"/>
        <w:rPr>
          <w:sz w:val="22"/>
          <w:szCs w:val="22"/>
        </w:rPr>
      </w:pPr>
      <w:r>
        <w:rPr>
          <w:sz w:val="22"/>
          <w:szCs w:val="22"/>
        </w:rPr>
        <w:t>руб.</w:t>
      </w:r>
    </w:p>
    <w:tbl>
      <w:tblPr>
        <w:tblStyle w:val="12"/>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5"/>
        <w:gridCol w:w="640"/>
        <w:gridCol w:w="760"/>
        <w:gridCol w:w="1560"/>
        <w:gridCol w:w="637"/>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vMerge w:val="restart"/>
            <w:shd w:val="clear" w:color="auto" w:fill="auto"/>
            <w:noWrap w:val="0"/>
            <w:vAlign w:val="center"/>
          </w:tcPr>
          <w:p>
            <w:pPr>
              <w:jc w:val="center"/>
              <w:rPr>
                <w:b/>
                <w:bCs/>
                <w:sz w:val="21"/>
                <w:szCs w:val="21"/>
              </w:rPr>
            </w:pPr>
            <w:r>
              <w:rPr>
                <w:b/>
                <w:bCs/>
                <w:sz w:val="21"/>
                <w:szCs w:val="21"/>
              </w:rPr>
              <w:t>Наименование</w:t>
            </w:r>
          </w:p>
        </w:tc>
        <w:tc>
          <w:tcPr>
            <w:tcW w:w="64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560"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923"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vMerge w:val="continue"/>
            <w:noWrap w:val="0"/>
            <w:vAlign w:val="center"/>
          </w:tcPr>
          <w:p>
            <w:pPr>
              <w:rPr>
                <w:b/>
                <w:bCs/>
                <w:sz w:val="21"/>
                <w:szCs w:val="21"/>
              </w:rPr>
            </w:pPr>
          </w:p>
        </w:tc>
        <w:tc>
          <w:tcPr>
            <w:tcW w:w="640" w:type="dxa"/>
            <w:vMerge w:val="continue"/>
            <w:noWrap w:val="0"/>
            <w:vAlign w:val="center"/>
          </w:tcPr>
          <w:p>
            <w:pPr>
              <w:rPr>
                <w:b/>
                <w:bCs/>
                <w:sz w:val="21"/>
                <w:szCs w:val="21"/>
              </w:rPr>
            </w:pPr>
          </w:p>
        </w:tc>
        <w:tc>
          <w:tcPr>
            <w:tcW w:w="760" w:type="dxa"/>
            <w:vMerge w:val="continue"/>
            <w:noWrap w:val="0"/>
            <w:vAlign w:val="center"/>
          </w:tcPr>
          <w:p>
            <w:pPr>
              <w:rPr>
                <w:b/>
                <w:bCs/>
                <w:sz w:val="21"/>
                <w:szCs w:val="21"/>
              </w:rPr>
            </w:pPr>
          </w:p>
        </w:tc>
        <w:tc>
          <w:tcPr>
            <w:tcW w:w="1560"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923"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20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18 314 692,08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16 666 962,90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16 629 640,00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16 629 640,00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9 608 355,31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7 446 232,16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2 162 123,15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1 685 912,47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1 685 912,47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2 201 063,00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2 201 063,00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355 000,00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2 767 438,82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2 767 438,82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11 870,40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11 870,40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2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b/>
                <w:bCs/>
                <w:sz w:val="21"/>
                <w:szCs w:val="21"/>
              </w:rPr>
            </w:pPr>
            <w:r>
              <w:rPr>
                <w:b/>
                <w:bCs/>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20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20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20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20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7 827 330,82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20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7 827 330,82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7 808 330,82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7 808 330,82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5 092 783,82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4 371 953,00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720 830,82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2 715 547,00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2 715 547,00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2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37 108 317,22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21 484 723,15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18 693 129,90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18 159 822,74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2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18 159 822,74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18 159 822,74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18 159 822,74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17 382 995,79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776 826,95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533 307,16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20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228 000,00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228 000,00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20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305 307,16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305 307,16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2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2 791 593,25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2 520 669,00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2 520 669,00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2 520 669,00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2 520 669,00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2 520 669,00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270 924,25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270 924,25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270 924,25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20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20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20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923" w:type="dxa"/>
            <w:shd w:val="clear" w:color="auto" w:fill="auto"/>
            <w:noWrap w:val="0"/>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237 239 937,07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ign w:val="center"/>
          </w:tcPr>
          <w:p>
            <w:pPr>
              <w:jc w:val="right"/>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61 070 245,92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61 070 245,92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15 605 066,97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14 273 653,17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14 214 653,17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13 532 516,16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682 137,01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59 000,00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1 331 413,80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20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450 071,95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450 071,95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881 341,85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209 814,18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671 527,67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45 465 178,95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35 064 963,49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35 064 963,49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10 221 176,09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10 221 176,09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20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179 039,37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179 039,37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20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487 282,54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487 282,54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438 802,54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438 802,54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438 802,54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438 802,54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"Проведение мероприятий в целях благоустройства территорий"</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Постановка на кадастровый учет границ придомовых территорий, не имеющих границ</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175 681 213,61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20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175 681 213,61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173 820 860,23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sz w:val="21"/>
                <w:szCs w:val="21"/>
              </w:rPr>
            </w:pPr>
            <w:r>
              <w:rPr>
                <w:sz w:val="21"/>
                <w:szCs w:val="21"/>
              </w:rPr>
              <w:t>Снос аварийного жилищного фонда после расселения граждан</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11 0 03 00312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11 0 03 00312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20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20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20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173 099 360,23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20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115 902 951,89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1923" w:type="dxa"/>
            <w:shd w:val="clear" w:color="auto" w:fill="auto"/>
            <w:noWrap w:val="0"/>
            <w:vAlign w:val="center"/>
          </w:tcPr>
          <w:p>
            <w:pPr>
              <w:jc w:val="center"/>
              <w:rPr>
                <w:sz w:val="21"/>
                <w:szCs w:val="21"/>
              </w:rPr>
            </w:pPr>
            <w:r>
              <w:rPr>
                <w:sz w:val="21"/>
                <w:szCs w:val="21"/>
              </w:rPr>
              <w:t>72 394 914,69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43 508 037,20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20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46 454 499,38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923" w:type="dxa"/>
            <w:shd w:val="clear" w:color="auto" w:fill="auto"/>
            <w:noWrap w:val="0"/>
            <w:vAlign w:val="center"/>
          </w:tcPr>
          <w:p>
            <w:pPr>
              <w:jc w:val="center"/>
              <w:rPr>
                <w:sz w:val="21"/>
                <w:szCs w:val="21"/>
              </w:rPr>
            </w:pPr>
            <w:r>
              <w:rPr>
                <w:sz w:val="21"/>
                <w:szCs w:val="21"/>
              </w:rPr>
              <w:t>43 303 149,64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3 151 349,74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20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10 741 908,96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923" w:type="dxa"/>
            <w:shd w:val="clear" w:color="auto" w:fill="auto"/>
            <w:noWrap w:val="0"/>
            <w:vAlign w:val="center"/>
          </w:tcPr>
          <w:p>
            <w:pPr>
              <w:jc w:val="center"/>
              <w:rPr>
                <w:sz w:val="21"/>
                <w:szCs w:val="21"/>
              </w:rPr>
            </w:pPr>
            <w:r>
              <w:rPr>
                <w:sz w:val="21"/>
                <w:szCs w:val="21"/>
              </w:rPr>
              <w:t>10 234 617,10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507 291,86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1 860 353,38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1 831 000,00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1 831 000,00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29 353,38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29 353,38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20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420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w:hAnsi="Arial"/>
                <w:b/>
                <w:bCs/>
                <w:sz w:val="21"/>
                <w:szCs w:val="21"/>
              </w:rPr>
            </w:pPr>
            <w:r>
              <w:rPr>
                <w:rFonts w:ascii="Arial" w:hAnsi="Arial"/>
                <w:b/>
                <w:bCs/>
                <w:sz w:val="21"/>
                <w:szCs w:val="21"/>
              </w:rPr>
              <w:t> </w:t>
            </w:r>
          </w:p>
        </w:tc>
        <w:tc>
          <w:tcPr>
            <w:tcW w:w="1560" w:type="dxa"/>
            <w:shd w:val="clear" w:color="auto" w:fill="auto"/>
            <w:noWrap/>
            <w:vAlign w:val="bottom"/>
          </w:tcPr>
          <w:p>
            <w:pPr>
              <w:rPr>
                <w:rFonts w:ascii="Arial" w:hAnsi="Arial"/>
                <w:b/>
                <w:bCs/>
                <w:sz w:val="21"/>
                <w:szCs w:val="21"/>
              </w:rPr>
            </w:pPr>
            <w:r>
              <w:rPr>
                <w:rFonts w:ascii="Arial" w:hAnsi="Arial"/>
                <w:b/>
                <w:bCs/>
                <w:sz w:val="21"/>
                <w:szCs w:val="21"/>
              </w:rPr>
              <w:t> </w:t>
            </w:r>
          </w:p>
        </w:tc>
        <w:tc>
          <w:tcPr>
            <w:tcW w:w="637" w:type="dxa"/>
            <w:shd w:val="clear" w:color="auto" w:fill="auto"/>
            <w:noWrap/>
            <w:vAlign w:val="bottom"/>
          </w:tcPr>
          <w:p>
            <w:pPr>
              <w:rPr>
                <w:rFonts w:ascii="Arial" w:hAnsi="Arial"/>
                <w:b/>
                <w:bCs/>
                <w:sz w:val="21"/>
                <w:szCs w:val="21"/>
              </w:rPr>
            </w:pPr>
            <w:r>
              <w:rPr>
                <w:rFonts w:ascii="Arial" w:hAnsi="Arial"/>
                <w:b/>
                <w:bCs/>
                <w:sz w:val="21"/>
                <w:szCs w:val="21"/>
              </w:rPr>
              <w:t> </w:t>
            </w:r>
          </w:p>
        </w:tc>
        <w:tc>
          <w:tcPr>
            <w:tcW w:w="1923" w:type="dxa"/>
            <w:shd w:val="clear" w:color="auto" w:fill="auto"/>
            <w:noWrap/>
            <w:vAlign w:val="center"/>
          </w:tcPr>
          <w:p>
            <w:pPr>
              <w:jc w:val="center"/>
              <w:rPr>
                <w:b/>
                <w:bCs/>
                <w:sz w:val="21"/>
                <w:szCs w:val="21"/>
              </w:rPr>
            </w:pPr>
            <w:r>
              <w:rPr>
                <w:b/>
                <w:bCs/>
                <w:sz w:val="21"/>
                <w:szCs w:val="21"/>
              </w:rPr>
              <w:t>266 260 156,42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20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141 753 562,63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20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50 827 094,29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50 827 094,29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44 402 454,48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44 155 134,74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243 499,00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3 820,74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5 665 951,85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5 665 951,85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138 722,89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138 722,89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20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619 965,07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619 965,07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205" w:type="dxa"/>
            <w:shd w:val="clear" w:color="auto" w:fill="auto"/>
            <w:noWrap w:val="0"/>
            <w:vAlign w:val="center"/>
          </w:tcPr>
          <w:p>
            <w:pPr>
              <w:rPr>
                <w:b/>
                <w:bCs/>
                <w:sz w:val="21"/>
                <w:szCs w:val="21"/>
              </w:rPr>
            </w:pPr>
            <w:r>
              <w:rPr>
                <w:b/>
                <w:bCs/>
                <w:sz w:val="21"/>
                <w:szCs w:val="21"/>
              </w:rPr>
              <w:t>Резервные фонды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3 146 675,00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3 146 675,00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3 146 675,00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3 146 675,00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2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85 540 012,71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1 496 835,48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1 317 735,48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1 317 735,48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1 317 735,48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179 100,00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179 100,00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179 100,00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84 043 177,23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15 392 586,80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14 045 239,41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1 314 441,02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32 906,37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5 561 556,00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5 561 556,00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47 972 162,71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22 703 051,04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25 207 633,17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2 546,50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58 932,00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49 495,00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49 495,00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335 600,00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335 600,00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2 179 500,00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2 062 380,00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10 811,44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10 811,44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385 182,59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347 688,74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37 493,85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12 054 000,00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12 054 000,00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20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51 277,11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51 277,11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37 045,58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37 045,58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20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18 643 547,31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b/>
                <w:bCs/>
                <w:sz w:val="21"/>
                <w:szCs w:val="21"/>
              </w:rPr>
            </w:pPr>
            <w:r>
              <w:rPr>
                <w:b/>
                <w:bCs/>
                <w:sz w:val="21"/>
                <w:szCs w:val="21"/>
              </w:rPr>
              <w:t>Гражданская оборона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18 643 547,31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205" w:type="dxa"/>
            <w:shd w:val="clear" w:color="auto" w:fill="auto"/>
            <w:noWrap w:val="0"/>
            <w:vAlign w:val="center"/>
          </w:tcPr>
          <w:p>
            <w:pPr>
              <w:rPr>
                <w:sz w:val="21"/>
                <w:szCs w:val="21"/>
              </w:rPr>
            </w:pPr>
            <w:r>
              <w:rPr>
                <w:sz w:val="21"/>
                <w:szCs w:val="21"/>
              </w:rPr>
              <w:t>Основное мероприятие "Пожарная безопасность"</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18 633 547,31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25 376,74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25 376,74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14 836 170,57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12 046 979,23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2 744 102,34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3 772 000,00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3 772 000,00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361 000,00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361 000,00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361 000,00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0" w:hRule="atLeast"/>
        </w:trPr>
        <w:tc>
          <w:tcPr>
            <w:tcW w:w="420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346 000,00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346 000,00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20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2 031 572,83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b/>
                <w:bCs/>
                <w:sz w:val="21"/>
                <w:szCs w:val="21"/>
              </w:rPr>
            </w:pPr>
            <w:r>
              <w:rPr>
                <w:b/>
                <w:bCs/>
                <w:sz w:val="21"/>
                <w:szCs w:val="21"/>
              </w:rPr>
              <w:t xml:space="preserve">Молодежная политика </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2 016 037,83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47 732,70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47 732,70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47 732,70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47 732,70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26 027,31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"Проведение антикоррупционных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26 027,31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205" w:type="dxa"/>
            <w:shd w:val="clear" w:color="auto" w:fill="auto"/>
            <w:noWrap w:val="0"/>
            <w:vAlign w:val="center"/>
          </w:tcPr>
          <w:p>
            <w:pPr>
              <w:rPr>
                <w:sz w:val="21"/>
                <w:szCs w:val="21"/>
              </w:rPr>
            </w:pPr>
            <w:r>
              <w:rPr>
                <w:sz w:val="21"/>
                <w:szCs w:val="21"/>
              </w:rPr>
              <w:t>Проведение антикоррупционных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26 027,31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26 027,31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1 942 277,82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1 333 057,33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1 123 755,19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209 302,14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5 720,49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5 720,49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20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120 500,00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120 500,00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483 000,00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483 000,00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103 442 442,97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20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2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5 881 337,85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1 998 521,85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164 500,00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164 500,00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1 834 021,85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205" w:type="dxa"/>
            <w:shd w:val="clear" w:color="auto" w:fill="auto"/>
            <w:noWrap w:val="0"/>
            <w:vAlign w:val="center"/>
          </w:tcPr>
          <w:p>
            <w:pPr>
              <w:rPr>
                <w:sz w:val="21"/>
                <w:szCs w:val="21"/>
              </w:rPr>
            </w:pPr>
            <w:r>
              <w:rPr>
                <w:sz w:val="21"/>
                <w:szCs w:val="21"/>
              </w:rPr>
              <w:t>Предоставление услуги "Социальное такси"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458 067,88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458 067,88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205" w:type="dxa"/>
            <w:shd w:val="clear" w:color="auto" w:fill="auto"/>
            <w:noWrap w:val="0"/>
            <w:vAlign w:val="center"/>
          </w:tcPr>
          <w:p>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50 0 00 00706</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50 0 00 00706</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205" w:type="dxa"/>
            <w:shd w:val="clear" w:color="auto" w:fill="auto"/>
            <w:noWrap w:val="0"/>
            <w:vAlign w:val="center"/>
          </w:tcPr>
          <w:p>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62 500,00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50 0 00 00708</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62 500,00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111 455,07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111 455,07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 xml:space="preserve">Единовременная денежная выплата семье ребенка, страдающего заболеванием: ДЦП, спастическая диплегия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tcBorders>
              <w:bottom w:val="single" w:color="auto" w:sz="4" w:space="0"/>
            </w:tcBorders>
            <w:shd w:val="clear" w:color="auto" w:fill="auto"/>
            <w:noWrap w:val="0"/>
            <w:vAlign w:val="center"/>
          </w:tcPr>
          <w:p>
            <w:pPr>
              <w:rPr>
                <w:sz w:val="21"/>
                <w:szCs w:val="21"/>
              </w:rPr>
            </w:pPr>
            <w:r>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59 998,90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59 998,90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205" w:type="dxa"/>
            <w:shd w:val="clear" w:color="auto" w:fill="auto"/>
            <w:noWrap w:val="0"/>
            <w:vAlign w:val="center"/>
          </w:tcPr>
          <w:p>
            <w:pPr>
              <w:rPr>
                <w:sz w:val="21"/>
                <w:szCs w:val="21"/>
              </w:rPr>
            </w:pPr>
            <w:r>
              <w:rPr>
                <w:sz w:val="21"/>
                <w:szCs w:val="21"/>
              </w:rPr>
              <w:t>Социальная поддержка семьи ребенка-инвалида, страдающего заболеванием буллезный дистрофический эпидермолиз</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50 0 00 00715</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20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550 000,00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20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79 198 805,97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79 198 805,97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2 162 288,56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2 162 288,56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77 036 517,41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28 536 517,41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48 500 000,00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7 374 202,52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670 000,00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670 000,00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670 000,00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670 000,00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5 954 202,52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5 294 400,00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4 838 240,12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454 243,88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1 916,00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420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59 802,52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59 802,52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b/>
                <w:bCs/>
                <w:sz w:val="21"/>
                <w:szCs w:val="21"/>
              </w:rPr>
            </w:pPr>
            <w:r>
              <w:rPr>
                <w:b/>
                <w:bCs/>
                <w:sz w:val="21"/>
                <w:szCs w:val="21"/>
              </w:rPr>
              <w:t>28 030,68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b/>
                <w:bCs/>
                <w:sz w:val="21"/>
                <w:szCs w:val="21"/>
              </w:rPr>
            </w:pPr>
            <w:r>
              <w:rPr>
                <w:b/>
                <w:bCs/>
                <w:sz w:val="21"/>
                <w:szCs w:val="21"/>
              </w:rPr>
              <w:t>28 030,68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28 030,68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28 030,68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28 030,68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28 030,68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923" w:type="dxa"/>
            <w:shd w:val="clear" w:color="auto" w:fill="auto"/>
            <w:noWrap w:val="0"/>
            <w:vAlign w:val="center"/>
          </w:tcPr>
          <w:p>
            <w:pPr>
              <w:jc w:val="center"/>
              <w:rPr>
                <w:sz w:val="21"/>
                <w:szCs w:val="21"/>
              </w:rPr>
            </w:pPr>
            <w:r>
              <w:rPr>
                <w:sz w:val="21"/>
                <w:szCs w:val="21"/>
              </w:rPr>
              <w:t>28 030,68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558 811 251,93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13 559 792,90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13 559 792,90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11 158 708,57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11 158 708,57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10 658 708,57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9 945 115,72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713 592,85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2 401 084,33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906 083,17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906 083,17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1 495 001,16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1 495 001,16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275 774 318,83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Водное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b/>
                <w:bCs/>
                <w:sz w:val="21"/>
                <w:szCs w:val="21"/>
              </w:rPr>
            </w:pPr>
            <w:r>
              <w:rPr>
                <w:b/>
                <w:bCs/>
                <w:sz w:val="21"/>
                <w:szCs w:val="21"/>
              </w:rPr>
              <w:t>5 792 052,66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5 792 052,66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5 792 052,66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27 0 02 78140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5 502 450,02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27 0 02 78140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5 502 450,02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S8140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289 602,64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S8140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289 602,64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20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269 115 859,17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252 315 906,25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252 315 906,25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18 077 651,90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18 077 651,90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2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147 932 787,95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147 932 787,95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1 316 548,40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1 316 548,40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205" w:type="dxa"/>
            <w:shd w:val="clear" w:color="auto" w:fill="auto"/>
            <w:noWrap w:val="0"/>
            <w:vAlign w:val="center"/>
          </w:tcPr>
          <w:p>
            <w:pPr>
              <w:rPr>
                <w:sz w:val="20"/>
                <w:szCs w:val="20"/>
              </w:rPr>
            </w:pPr>
            <w:r>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24 988 918,00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24 988 918,00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11 625 586,00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4 908 750,00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2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1923"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0" w:hRule="atLeast"/>
        </w:trPr>
        <w:tc>
          <w:tcPr>
            <w:tcW w:w="42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1923"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205" w:type="dxa"/>
            <w:shd w:val="clear" w:color="auto" w:fill="auto"/>
            <w:noWrap w:val="0"/>
            <w:vAlign w:val="center"/>
          </w:tcPr>
          <w:p>
            <w:pPr>
              <w:rPr>
                <w:sz w:val="21"/>
                <w:szCs w:val="21"/>
              </w:rPr>
            </w:pPr>
            <w:r>
              <w:rPr>
                <w:sz w:val="21"/>
                <w:szCs w:val="21"/>
              </w:rPr>
              <w:t>Основное мероприятие "Устройство автомобильного проезда между ул. 2-ой Пятилетки и ул. Свирская в г.Димитровграде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598 500,00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2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568 575,00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37" w:type="dxa"/>
            <w:shd w:val="clear" w:color="auto" w:fill="auto"/>
            <w:noWrap w:val="0"/>
            <w:vAlign w:val="center"/>
          </w:tcPr>
          <w:p>
            <w:pPr>
              <w:jc w:val="center"/>
              <w:rPr>
                <w:sz w:val="21"/>
                <w:szCs w:val="21"/>
              </w:rPr>
            </w:pPr>
            <w:r>
              <w:rPr>
                <w:sz w:val="21"/>
                <w:szCs w:val="21"/>
              </w:rPr>
              <w:t>400</w:t>
            </w:r>
          </w:p>
        </w:tc>
        <w:tc>
          <w:tcPr>
            <w:tcW w:w="1923" w:type="dxa"/>
            <w:shd w:val="clear" w:color="auto" w:fill="auto"/>
            <w:noWrap w:val="0"/>
            <w:vAlign w:val="center"/>
          </w:tcPr>
          <w:p>
            <w:pPr>
              <w:jc w:val="center"/>
              <w:rPr>
                <w:sz w:val="21"/>
                <w:szCs w:val="21"/>
              </w:rPr>
            </w:pPr>
            <w:r>
              <w:rPr>
                <w:sz w:val="21"/>
                <w:szCs w:val="21"/>
              </w:rPr>
              <w:t>568 575,00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10" w:hRule="atLeast"/>
        </w:trPr>
        <w:tc>
          <w:tcPr>
            <w:tcW w:w="42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29 925,00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37" w:type="dxa"/>
            <w:shd w:val="clear" w:color="auto" w:fill="auto"/>
            <w:noWrap w:val="0"/>
            <w:vAlign w:val="center"/>
          </w:tcPr>
          <w:p>
            <w:pPr>
              <w:jc w:val="center"/>
              <w:rPr>
                <w:sz w:val="21"/>
                <w:szCs w:val="21"/>
              </w:rPr>
            </w:pPr>
            <w:r>
              <w:rPr>
                <w:sz w:val="21"/>
                <w:szCs w:val="21"/>
              </w:rPr>
              <w:t>400</w:t>
            </w:r>
          </w:p>
        </w:tc>
        <w:tc>
          <w:tcPr>
            <w:tcW w:w="1923" w:type="dxa"/>
            <w:shd w:val="clear" w:color="auto" w:fill="auto"/>
            <w:noWrap w:val="0"/>
            <w:vAlign w:val="center"/>
          </w:tcPr>
          <w:p>
            <w:pPr>
              <w:jc w:val="center"/>
              <w:rPr>
                <w:sz w:val="21"/>
                <w:szCs w:val="21"/>
              </w:rPr>
            </w:pPr>
            <w:r>
              <w:rPr>
                <w:sz w:val="21"/>
                <w:szCs w:val="21"/>
              </w:rPr>
              <w:t>29 925,00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6 118 336,00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2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5 812 419,20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5 812 419,20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35" w:hRule="atLeast"/>
        </w:trPr>
        <w:tc>
          <w:tcPr>
            <w:tcW w:w="42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305 916,80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305 916,80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20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5" w:hRule="atLeast"/>
        </w:trPr>
        <w:tc>
          <w:tcPr>
            <w:tcW w:w="42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37" w:type="dxa"/>
            <w:shd w:val="clear" w:color="auto" w:fill="auto"/>
            <w:noWrap w:val="0"/>
            <w:vAlign w:val="center"/>
          </w:tcPr>
          <w:p>
            <w:pPr>
              <w:jc w:val="center"/>
              <w:rPr>
                <w:sz w:val="21"/>
                <w:szCs w:val="21"/>
              </w:rPr>
            </w:pPr>
            <w:r>
              <w:rPr>
                <w:sz w:val="21"/>
                <w:szCs w:val="21"/>
              </w:rPr>
              <w:t>400</w:t>
            </w:r>
          </w:p>
        </w:tc>
        <w:tc>
          <w:tcPr>
            <w:tcW w:w="1923"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5" w:hRule="atLeast"/>
        </w:trPr>
        <w:tc>
          <w:tcPr>
            <w:tcW w:w="42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37" w:type="dxa"/>
            <w:shd w:val="clear" w:color="auto" w:fill="auto"/>
            <w:noWrap w:val="0"/>
            <w:vAlign w:val="center"/>
          </w:tcPr>
          <w:p>
            <w:pPr>
              <w:jc w:val="center"/>
              <w:rPr>
                <w:sz w:val="21"/>
                <w:szCs w:val="21"/>
              </w:rPr>
            </w:pPr>
            <w:r>
              <w:rPr>
                <w:sz w:val="21"/>
                <w:szCs w:val="21"/>
              </w:rPr>
              <w:t>400</w:t>
            </w:r>
          </w:p>
        </w:tc>
        <w:tc>
          <w:tcPr>
            <w:tcW w:w="1923"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413 413,92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413 413,92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413 413,92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263 214 247,83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221 790,25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124 959,41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124 959,41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124 959,41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124 959,41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b/>
                <w:bCs/>
                <w:sz w:val="21"/>
                <w:szCs w:val="21"/>
              </w:rPr>
            </w:pPr>
            <w:r>
              <w:rPr>
                <w:b/>
                <w:bCs/>
                <w:sz w:val="21"/>
                <w:szCs w:val="21"/>
              </w:rPr>
              <w:t>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206 842,18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29 866,00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29 866,00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28 671,36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28 671,36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1 194,64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205" w:type="dxa"/>
            <w:shd w:val="clear" w:color="auto" w:fill="auto"/>
            <w:noWrap w:val="0"/>
            <w:vAlign w:val="center"/>
          </w:tcPr>
          <w:p>
            <w:pPr>
              <w:rPr>
                <w:b/>
                <w:bCs/>
                <w:sz w:val="21"/>
                <w:szCs w:val="21"/>
              </w:rPr>
            </w:pPr>
            <w:r>
              <w:rPr>
                <w:b/>
                <w:bCs/>
                <w:sz w:val="21"/>
                <w:szCs w:val="21"/>
              </w:rPr>
              <w:t>Благоустройство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119 773 438,52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33 316 191,24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33 316 191,24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29 257 199,65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29 257 199,65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589 889,72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589 889,72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9 265,37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9 265,37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2 259 838,50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2 259 838,50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4205" w:type="dxa"/>
            <w:shd w:val="clear" w:color="auto" w:fill="auto"/>
            <w:noWrap w:val="0"/>
            <w:vAlign w:val="center"/>
          </w:tcPr>
          <w:p>
            <w:pPr>
              <w:rPr>
                <w:sz w:val="21"/>
                <w:szCs w:val="21"/>
              </w:rPr>
            </w:pPr>
            <w:r>
              <w:rPr>
                <w:sz w:val="21"/>
                <w:szCs w:val="21"/>
              </w:rPr>
              <w:t>Работы по подготовке демонстрационных материалов и формированию конкурсной заявки по проекту "Благоустройство Площади Советов" в г.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599 999,00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04 0 03 00631</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599 999,00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205" w:type="dxa"/>
            <w:shd w:val="clear" w:color="auto" w:fill="auto"/>
            <w:noWrap w:val="0"/>
            <w:vAlign w:val="center"/>
          </w:tcPr>
          <w:p>
            <w:pPr>
              <w:rPr>
                <w:sz w:val="21"/>
                <w:szCs w:val="21"/>
              </w:rPr>
            </w:pPr>
            <w:r>
              <w:rPr>
                <w:sz w:val="21"/>
                <w:szCs w:val="21"/>
              </w:rPr>
              <w:t>Работы по разработке архитектурной концепции "Благоустройство Площади Советов" в г.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599 999,00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599 999,00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77 422 720,39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77 422 720,39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853 000,00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853 000,00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1 250 043,55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1 250 043,55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9 034 526,89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8 439 674,73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8 439 674,73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594 852,16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594 852,16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143 012 176,88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136 709 683,16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205" w:type="dxa"/>
            <w:shd w:val="clear" w:color="auto" w:fill="auto"/>
            <w:noWrap w:val="0"/>
            <w:vAlign w:val="center"/>
          </w:tcPr>
          <w:p>
            <w:pPr>
              <w:rPr>
                <w:sz w:val="21"/>
                <w:szCs w:val="21"/>
              </w:rPr>
            </w:pPr>
            <w:r>
              <w:rPr>
                <w:sz w:val="21"/>
                <w:szCs w:val="21"/>
              </w:rPr>
              <w:t>Разработка проектной документации, экспертиза сметной документации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04 0 03 00376</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04 0 03 00376</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118 155 386,74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98 599 263,96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59 233 976,22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38 906 745,68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7 258,56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451 283,50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2 734 567,73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2 734 567,73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16 821 555,05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16 821 555,05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18 521 296,42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17 689 856,34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16 834 975,82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853 722,85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1 157,67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831 440,08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831 440,08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6 302 493,72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6 084 599,19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6 084 599,19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37 680,00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37 680,00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20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180 214,53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180 214,53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b/>
                <w:bCs/>
                <w:sz w:val="21"/>
                <w:szCs w:val="21"/>
              </w:rPr>
            </w:pPr>
            <w:r>
              <w:rPr>
                <w:b/>
                <w:bCs/>
                <w:sz w:val="21"/>
                <w:szCs w:val="21"/>
              </w:rPr>
              <w:t>ОХРАНА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4 986 707,67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2 561 560,66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2 481 928,08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2 481 928,08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2 448 928,08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2 214 177,83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234 750,25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20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79 632,58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56 550,00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56 550,00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56 550,00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23 082,58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205" w:type="dxa"/>
            <w:shd w:val="clear" w:color="auto" w:fill="auto"/>
            <w:noWrap w:val="0"/>
            <w:vAlign w:val="center"/>
          </w:tcPr>
          <w:p>
            <w:pPr>
              <w:rPr>
                <w:sz w:val="21"/>
                <w:szCs w:val="21"/>
              </w:rPr>
            </w:pPr>
            <w:r>
              <w:rPr>
                <w:sz w:val="21"/>
                <w:szCs w:val="21"/>
              </w:rPr>
              <w:t>Проведение мероприятий по акарицидной обработке ООПТ города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23 082,58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23 082,58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b/>
                <w:bCs/>
                <w:sz w:val="21"/>
                <w:szCs w:val="21"/>
              </w:rPr>
            </w:pPr>
            <w:r>
              <w:rPr>
                <w:b/>
                <w:bCs/>
                <w:sz w:val="21"/>
                <w:szCs w:val="21"/>
              </w:rPr>
              <w:t>Другие вопросы в области охраны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xml:space="preserve">0605 </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b/>
                <w:bCs/>
                <w:sz w:val="21"/>
                <w:szCs w:val="21"/>
              </w:rPr>
            </w:pPr>
            <w:r>
              <w:rPr>
                <w:b/>
                <w:bCs/>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4205" w:type="dxa"/>
            <w:shd w:val="clear" w:color="auto" w:fill="auto"/>
            <w:noWrap w:val="0"/>
            <w:vAlign w:val="center"/>
          </w:tcPr>
          <w:p>
            <w:pPr>
              <w:rPr>
                <w:sz w:val="21"/>
                <w:szCs w:val="21"/>
              </w:rPr>
            </w:pPr>
            <w:r>
              <w:rPr>
                <w:sz w:val="21"/>
                <w:szCs w:val="21"/>
              </w:rPr>
              <w:t>Основное мероприятие "Реализация регионального проекта "Комплексная система обращения с твердыми коммунальными отходами", направленного на достижение целей, показателей и результатов федерального проекта "Комплексная система обращения с твердыми коммунальными отходами"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Закупка контейнеров для раздельного накопления твердых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52690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52690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b/>
                <w:bCs/>
                <w:sz w:val="21"/>
                <w:szCs w:val="21"/>
              </w:rPr>
            </w:pPr>
            <w:r>
              <w:rPr>
                <w:b/>
                <w:bCs/>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b/>
                <w:bCs/>
                <w:sz w:val="21"/>
                <w:szCs w:val="21"/>
              </w:rPr>
            </w:pPr>
            <w:r>
              <w:rPr>
                <w:b/>
                <w:bCs/>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20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sz w:val="21"/>
                <w:szCs w:val="21"/>
              </w:rPr>
            </w:pPr>
            <w:r>
              <w:rPr>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sz w:val="21"/>
                <w:szCs w:val="21"/>
              </w:rPr>
            </w:pPr>
            <w:r>
              <w:rPr>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sz w:val="21"/>
                <w:szCs w:val="21"/>
              </w:rPr>
            </w:pPr>
            <w:r>
              <w:rPr>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205" w:type="dxa"/>
            <w:shd w:val="clear" w:color="auto" w:fill="auto"/>
            <w:noWrap w:val="0"/>
            <w:vAlign w:val="center"/>
          </w:tcPr>
          <w:p>
            <w:pPr>
              <w:rPr>
                <w:sz w:val="21"/>
                <w:szCs w:val="21"/>
              </w:rPr>
            </w:pPr>
            <w:r>
              <w:rPr>
                <w:sz w:val="21"/>
                <w:szCs w:val="21"/>
              </w:rPr>
              <w:t>Капитальный ремонт по смете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sz w:val="21"/>
                <w:szCs w:val="21"/>
              </w:rPr>
            </w:pPr>
            <w:r>
              <w:rPr>
                <w:sz w:val="21"/>
                <w:szCs w:val="21"/>
              </w:rPr>
              <w:t>1 002 338,26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1 002 338,26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205"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sz w:val="21"/>
                <w:szCs w:val="21"/>
              </w:rPr>
            </w:pPr>
            <w:r>
              <w:rPr>
                <w:sz w:val="21"/>
                <w:szCs w:val="21"/>
              </w:rPr>
              <w:t>273 846,44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234 727 699,86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3 761 506,91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3 761 506,91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3 760 814,15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3 760 814,15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3 760 814,15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2 588 614,15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2 043 180,21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545 433,94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98 926 240,55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20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98 925 045,55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96 907 565,71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20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96 907 565,71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86 977 751,99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64 244 362,16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64 244 362,16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22 733 389,83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22 733 389,83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2 962 113,72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2 760 913,72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2 760 913,72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Экспертиза здания - технического состояния ДШИ №2</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201 200,00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201 200,00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37" w:type="dxa"/>
            <w:shd w:val="clear" w:color="auto" w:fill="auto"/>
            <w:noWrap w:val="0"/>
            <w:vAlign w:val="center"/>
          </w:tcPr>
          <w:p>
            <w:pPr>
              <w:jc w:val="center"/>
              <w:rPr>
                <w:sz w:val="21"/>
                <w:szCs w:val="21"/>
              </w:rPr>
            </w:pPr>
            <w:r>
              <w:rPr>
                <w:sz w:val="21"/>
                <w:szCs w:val="21"/>
              </w:rPr>
              <w:t> </w:t>
            </w:r>
          </w:p>
        </w:tc>
        <w:tc>
          <w:tcPr>
            <w:tcW w:w="1923" w:type="dxa"/>
            <w:tcBorders>
              <w:bottom w:val="single" w:color="auto" w:sz="4" w:space="0"/>
            </w:tcBorders>
            <w:shd w:val="clear" w:color="auto" w:fill="auto"/>
            <w:noWrap/>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2 017 479,84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956 235,21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956 235,21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251 244,63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251 244,63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205" w:type="dxa"/>
            <w:shd w:val="clear" w:color="auto" w:fill="auto"/>
            <w:noWrap w:val="0"/>
            <w:vAlign w:val="center"/>
          </w:tcPr>
          <w:p>
            <w:pPr>
              <w:rPr>
                <w:sz w:val="21"/>
                <w:szCs w:val="21"/>
              </w:rPr>
            </w:pPr>
            <w:r>
              <w:rPr>
                <w:sz w:val="21"/>
                <w:szCs w:val="21"/>
              </w:rPr>
              <w:t>Резервный фонд Правительства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50 0 00 80190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810 000,00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50 0 00 80190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810 000,00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КУЛЬТУРА, КИНЕМАТОГРАФИЯ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131 943 952,40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Культура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105 094 030,12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104 609 868,73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62 979 756,09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27 030 010,97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18 033 214,18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18 033 214,18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8 996 796,79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8 996 796,79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32 692 027,89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20 516 427,89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20 516 427,89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12 175 600,00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12 175 600,00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3 257 717,23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412 687,20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412 687,20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22 630,03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22 630,03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2 822 400,00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2 822 400,00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41 630 112,64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35 928 438,50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35 636 320,87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35 636 320,87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292 117,63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292 117,63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493 274,14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48 399,14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48 399,14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444 875,00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444 875,00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sz w:val="21"/>
                <w:szCs w:val="21"/>
              </w:rPr>
            </w:pPr>
            <w:r>
              <w:rPr>
                <w:sz w:val="21"/>
                <w:szCs w:val="21"/>
              </w:rPr>
              <w:t>Создание модельных муниципальных библиотек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484 161,39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484 161,39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484 161,39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26 849 922,28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26 563 236,73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26 563 236,73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9 709 765,52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4 085 440,83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3 951 210,59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134 230,24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5 291 324,69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4 670 624,31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620 700,38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333 000,00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16 853 471,21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5 181,32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20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16 346 220,14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16 320 923,70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25 296,44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502 069,75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502 069,75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20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271 685,55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133 772,09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133 772,09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20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137 913,46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137 913,46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1 695 724 478,12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Транспорт</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0408</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1 609 026 467,34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Дошкольное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710 900 619,75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710 285 781,68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696 445 552,66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696 445 552,66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149 373 475,55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149 373 475,55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74 008,04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74 008,04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534 238 300,00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534 238 300,00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548 194,25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548 194,25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12 211 574,82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12 211 574,82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13 840 229,02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20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1 271 864,16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1 271 864,16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1 271 864,16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20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299 875,43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20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299 875,43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299 875,43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20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11 720 707,43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6 720 707,43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6 720 707,43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205" w:type="dxa"/>
            <w:shd w:val="clear" w:color="auto" w:fill="auto"/>
            <w:noWrap w:val="0"/>
            <w:vAlign w:val="center"/>
          </w:tcPr>
          <w:p>
            <w:pPr>
              <w:rPr>
                <w:sz w:val="21"/>
                <w:szCs w:val="21"/>
              </w:rPr>
            </w:pPr>
            <w:r>
              <w:rPr>
                <w:sz w:val="21"/>
                <w:szCs w:val="21"/>
              </w:rPr>
              <w:t>Развитие системы дошкольного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4 800 000,00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Софинансирование развития системы дошкольного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205" w:type="dxa"/>
            <w:shd w:val="clear" w:color="auto" w:fill="auto"/>
            <w:noWrap w:val="0"/>
            <w:vAlign w:val="center"/>
          </w:tcPr>
          <w:p>
            <w:pPr>
              <w:rPr>
                <w:sz w:val="21"/>
                <w:szCs w:val="21"/>
              </w:rPr>
            </w:pPr>
            <w:r>
              <w:rPr>
                <w:sz w:val="21"/>
                <w:szCs w:val="21"/>
              </w:rPr>
              <w:t>Основное мероприятие "Разработка проектно-сметной документации"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205" w:type="dxa"/>
            <w:shd w:val="clear" w:color="auto" w:fill="auto"/>
            <w:noWrap w:val="0"/>
            <w:vAlign w:val="center"/>
          </w:tcPr>
          <w:p>
            <w:pPr>
              <w:rPr>
                <w:sz w:val="21"/>
                <w:szCs w:val="21"/>
              </w:rPr>
            </w:pPr>
            <w:r>
              <w:rPr>
                <w:sz w:val="21"/>
                <w:szCs w:val="21"/>
              </w:rPr>
              <w:t>Разработка предпроектной документации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614 838,07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614 838,07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614 838,07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205" w:type="dxa"/>
            <w:shd w:val="clear" w:color="auto" w:fill="auto"/>
            <w:noWrap w:val="0"/>
            <w:vAlign w:val="center"/>
          </w:tcPr>
          <w:p>
            <w:pPr>
              <w:rPr>
                <w:b/>
                <w:bCs/>
                <w:sz w:val="21"/>
                <w:szCs w:val="21"/>
              </w:rPr>
            </w:pPr>
            <w:r>
              <w:rPr>
                <w:b/>
                <w:bCs/>
                <w:sz w:val="21"/>
                <w:szCs w:val="21"/>
              </w:rPr>
              <w:t>Общее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790 233 095,04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789 205 197,64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786 514 887,07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786 514 887,07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67 914 007,53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67 914 007,53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1 651 278,38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1 651 278,38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8 721 090,91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8 721 090,91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205 663,97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205 663,97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Содержание муниципальных бюджетных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20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567 346 100,00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567 346 100,00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20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1 639 104,47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1 639 104,47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144 607,75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144 607,75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553 631,84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553 631,84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420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9 908 613,87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9 908 613,87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571 311,71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571 311,71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5 958 049,74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5 958 049,74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77 482 477,21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77 482 477,21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537 711,44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537 711,44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20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537 711,44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537 711,44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2 152 599,13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"Ремонт кровель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598 000,00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23 3 03 00671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598 000,00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23 3 03 00671</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598 000,00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28 032,13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420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28 032,13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28 032,13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420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20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"Проведение технического обследования конструкций здания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Проведение технического обследования  конструкций здания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"Приобретение основных средств"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15 360,00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205" w:type="dxa"/>
            <w:shd w:val="clear" w:color="auto" w:fill="auto"/>
            <w:noWrap w:val="0"/>
            <w:vAlign w:val="center"/>
          </w:tcPr>
          <w:p>
            <w:pPr>
              <w:rPr>
                <w:sz w:val="21"/>
                <w:szCs w:val="21"/>
              </w:rPr>
            </w:pPr>
            <w:r>
              <w:rPr>
                <w:sz w:val="21"/>
                <w:szCs w:val="21"/>
              </w:rPr>
              <w:t>Приобретение основных средств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23 3 17 00379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15 360,00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23 3 17 00379</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15 360,00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1 027 897,40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543 015,40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543 015,40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481 282,00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481 282,00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0" w:hRule="atLeast"/>
        </w:trPr>
        <w:tc>
          <w:tcPr>
            <w:tcW w:w="420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20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86 071 553,87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85 131 463,33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85 131 463,33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85 131 463,33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11 777 810,42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11 777 810,42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461 612,77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461 612,77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413 387,19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413 387,19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79 300,00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19 749 352,95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19 749 352,95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940 090,54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940 090,54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940 090,54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21 821 198,68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20 965 888,72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20 965 888,72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15 519 882,23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5 378 519,48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5 378 519,48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8 358 443,53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8 200 954,21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157 489,32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137 906,73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137 906,73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315 600,00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315 600,00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20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8 195,53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8 195,53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2 768,16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2 768,16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20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99 086,13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99 086,13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5 994,04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5 994,04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222 538,27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222 538,27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5 933,34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5 933,34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20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2 688,56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2 688,56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979 516,21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979 516,21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5 446 006,49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118 499,05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118 499,05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1" w:hRule="atLeast"/>
        </w:trPr>
        <w:tc>
          <w:tcPr>
            <w:tcW w:w="420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820 309,96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727 948,17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727 948,17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42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1 102,04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20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91 259,75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91 259,75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56 528 891,18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11 800 831,49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1 586 666,66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1 586 666,66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1 586 666,66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1 186 666,66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1 186 666,66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10 214 164,83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205" w:type="dxa"/>
            <w:shd w:val="clear" w:color="auto" w:fill="auto"/>
            <w:noWrap w:val="0"/>
            <w:vAlign w:val="center"/>
          </w:tcPr>
          <w:p>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700 077,15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700 077,15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965 647,69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965 647,69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8 548 439,99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8 548 439,99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20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44 728 059,69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44 728 059,69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44 728 059,69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42 118 629,95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42 118 629,95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42 118 629,95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2 609 429,74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2 609 429,74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2 609 429,74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100 891 913,19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0"/>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20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100 795 913,19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b/>
                <w:bCs/>
                <w:sz w:val="21"/>
                <w:szCs w:val="21"/>
              </w:rPr>
            </w:pPr>
            <w:r>
              <w:rPr>
                <w:b/>
                <w:bCs/>
                <w:sz w:val="21"/>
                <w:szCs w:val="21"/>
              </w:rPr>
              <w:t>Физическая культура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87 337 067,01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83 246 384,14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83 246 384,14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23 391 248,45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23 391 248,45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39 116 911,34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39 116 911,34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10 046 510,30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9 226 908,25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819 364,85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237,20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726 627,80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245 172,00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481 455,80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18 0 01 00369</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9 365 086,25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7 865 086,25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1 443 195,89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253 195,89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230 984,76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22 211,13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205" w:type="dxa"/>
            <w:shd w:val="clear" w:color="auto" w:fill="auto"/>
            <w:noWrap w:val="0"/>
            <w:vAlign w:val="center"/>
          </w:tcPr>
          <w:p>
            <w:pPr>
              <w:rPr>
                <w:sz w:val="21"/>
                <w:szCs w:val="21"/>
              </w:rPr>
            </w:pPr>
            <w:r>
              <w:rPr>
                <w:sz w:val="21"/>
                <w:szCs w:val="21"/>
              </w:rPr>
              <w:t>Резервный фонд Правительства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50 0 00 80190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1 190 000,00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50 0 00 80190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1 190 000,00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20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3 309 104,06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3 309 104,06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603 598,80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603 598,80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603 598,80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2 705 505,26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2 705 505,26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2 705 505,26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205" w:type="dxa"/>
            <w:shd w:val="clear" w:color="auto" w:fill="auto"/>
            <w:noWrap w:val="0"/>
            <w:vAlign w:val="center"/>
          </w:tcPr>
          <w:p>
            <w:pPr>
              <w:rPr>
                <w:b/>
                <w:bCs/>
                <w:sz w:val="21"/>
                <w:szCs w:val="21"/>
              </w:rPr>
            </w:pPr>
            <w:r>
              <w:rPr>
                <w:b/>
                <w:bCs/>
                <w:sz w:val="21"/>
                <w:szCs w:val="21"/>
              </w:rPr>
              <w:t>Спорт высших достижений</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w:hAnsi="Arial"/>
                <w:sz w:val="21"/>
                <w:szCs w:val="21"/>
              </w:rPr>
            </w:pPr>
          </w:p>
        </w:tc>
        <w:tc>
          <w:tcPr>
            <w:tcW w:w="1923"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0"/>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9 097 110,54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8 906 120,53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8 906 120,53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8 906 120,53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4 995 566,54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4 885 987,33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109 579,21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420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2 910 553,99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2 581 522,38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0"/>
            <w:vAlign w:val="center"/>
          </w:tcPr>
          <w:p>
            <w:pPr>
              <w:jc w:val="center"/>
              <w:rPr>
                <w:sz w:val="21"/>
                <w:szCs w:val="21"/>
              </w:rPr>
            </w:pPr>
            <w:r>
              <w:rPr>
                <w:sz w:val="21"/>
                <w:szCs w:val="21"/>
              </w:rPr>
              <w:t>329 031,61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190 990,01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20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157 452,56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0"/>
            <w:vAlign w:val="center"/>
          </w:tcPr>
          <w:p>
            <w:pPr>
              <w:jc w:val="center"/>
              <w:rPr>
                <w:sz w:val="21"/>
                <w:szCs w:val="21"/>
              </w:rPr>
            </w:pPr>
            <w:r>
              <w:rPr>
                <w:sz w:val="21"/>
                <w:szCs w:val="21"/>
              </w:rPr>
              <w:t>157 452,56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205" w:type="dxa"/>
            <w:shd w:val="clear" w:color="auto" w:fill="auto"/>
            <w:noWrap w:val="0"/>
            <w:vAlign w:val="center"/>
          </w:tcPr>
          <w:p>
            <w:pPr>
              <w:rPr>
                <w:b/>
                <w:bCs/>
                <w:sz w:val="21"/>
                <w:szCs w:val="21"/>
              </w:rPr>
            </w:pPr>
            <w:r>
              <w:rPr>
                <w:b/>
                <w:bCs/>
                <w:sz w:val="21"/>
                <w:szCs w:val="21"/>
              </w:rPr>
              <w:t>Всего</w:t>
            </w:r>
          </w:p>
        </w:tc>
        <w:tc>
          <w:tcPr>
            <w:tcW w:w="64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3 156 905 776,71</w:t>
            </w:r>
          </w:p>
        </w:tc>
      </w:tr>
    </w:tbl>
    <w:p>
      <w:pPr>
        <w:ind w:left="8496" w:firstLine="708"/>
        <w:jc w:val="center"/>
      </w:pPr>
      <w:r>
        <w:t>».</w:t>
      </w:r>
    </w:p>
    <w:p>
      <w:pPr>
        <w:jc w:val="center"/>
        <w:rPr>
          <w:b/>
          <w:sz w:val="26"/>
          <w:szCs w:val="26"/>
        </w:rPr>
      </w:pPr>
      <w:r>
        <w:rPr>
          <w:b/>
          <w:sz w:val="26"/>
          <w:szCs w:val="26"/>
        </w:rPr>
        <w:br w:type="page"/>
      </w:r>
      <w:r>
        <w:rPr>
          <w:b/>
          <w:sz w:val="26"/>
          <w:szCs w:val="26"/>
          <w:lang/>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0</wp:posOffset>
                </wp:positionV>
                <wp:extent cx="2971800" cy="1600200"/>
                <wp:effectExtent l="0" t="0" r="0" b="0"/>
                <wp:wrapNone/>
                <wp:docPr id="6" name="Прямоугольник 26"/>
                <wp:cNvGraphicFramePr/>
                <a:graphic xmlns:a="http://schemas.openxmlformats.org/drawingml/2006/main">
                  <a:graphicData uri="http://schemas.microsoft.com/office/word/2010/wordprocessingShape">
                    <wps:wsp>
                      <wps:cNvSpPr/>
                      <wps:spPr>
                        <a:xfrm>
                          <a:off x="0" y="0"/>
                          <a:ext cx="2971800" cy="1600200"/>
                        </a:xfrm>
                        <a:prstGeom prst="rect">
                          <a:avLst/>
                        </a:prstGeom>
                        <a:noFill/>
                        <a:ln>
                          <a:noFill/>
                        </a:ln>
                      </wps:spPr>
                      <wps:txbx>
                        <w:txbxContent>
                          <w:p>
                            <w:pPr>
                              <w:rPr>
                                <w:color w:val="000000"/>
                              </w:rPr>
                            </w:pPr>
                            <w:r>
                              <w:rPr>
                                <w:color w:val="000000"/>
                                <w:sz w:val="23"/>
                                <w:szCs w:val="23"/>
                              </w:rPr>
                              <w:t>ПРИЛОЖЕНИЕ 4</w:t>
                            </w:r>
                            <w:r>
                              <w:rPr>
                                <w:color w:val="000000"/>
                                <w:sz w:val="23"/>
                                <w:szCs w:val="23"/>
                              </w:rPr>
                              <w:br w:type="textWrapping"/>
                            </w:r>
                            <w:r>
                              <w:rPr>
                                <w:color w:val="000000"/>
                                <w:sz w:val="23"/>
                                <w:szCs w:val="23"/>
                              </w:rPr>
                              <w:t xml:space="preserve">к решению Городской Думы города Димитровграда Ульяновской области </w:t>
                            </w:r>
                            <w:r>
                              <w:rPr>
                                <w:color w:val="000000"/>
                                <w:sz w:val="23"/>
                                <w:szCs w:val="23"/>
                              </w:rPr>
                              <w:br w:type="textWrapping"/>
                            </w:r>
                            <w:r>
                              <w:rPr>
                                <w:color w:val="000000"/>
                                <w:sz w:val="23"/>
                                <w:szCs w:val="23"/>
                              </w:rPr>
                              <w:t xml:space="preserve">третьего созыва от </w:t>
                            </w:r>
                            <w:r>
                              <w:rPr>
                                <w:color w:val="000000"/>
                              </w:rPr>
                              <w:t>14.12.2022 №92/804</w:t>
                            </w:r>
                          </w:p>
                          <w:p>
                            <w:pPr>
                              <w:rPr>
                                <w:color w:val="000000"/>
                              </w:rPr>
                            </w:pPr>
                          </w:p>
                          <w:p>
                            <w:pPr>
                              <w:rPr>
                                <w:color w:val="000000"/>
                                <w:sz w:val="23"/>
                                <w:szCs w:val="23"/>
                              </w:rPr>
                            </w:pPr>
                            <w:r>
                              <w:rPr>
                                <w:color w:val="000000"/>
                              </w:rPr>
                              <w:t>«</w:t>
                            </w:r>
                            <w:r>
                              <w:rPr>
                                <w:color w:val="000000"/>
                                <w:sz w:val="23"/>
                                <w:szCs w:val="23"/>
                              </w:rPr>
                              <w:t>ПРИЛОЖЕНИЕ 7</w:t>
                            </w:r>
                          </w:p>
                          <w:p>
                            <w:pPr>
                              <w:rPr>
                                <w:color w:val="000000"/>
                                <w:sz w:val="23"/>
                                <w:szCs w:val="23"/>
                              </w:rPr>
                            </w:pPr>
                            <w:r>
                              <w:rPr>
                                <w:color w:val="000000"/>
                                <w:sz w:val="23"/>
                                <w:szCs w:val="23"/>
                              </w:rPr>
                              <w:t>к решению Городской Думы города Димитровграда Ульяновской области</w:t>
                            </w:r>
                          </w:p>
                          <w:p>
                            <w:r>
                              <w:rPr>
                                <w:color w:val="000000"/>
                                <w:sz w:val="23"/>
                                <w:szCs w:val="23"/>
                              </w:rPr>
                              <w:t>третьего созыва от 15.12.2021 №76/640</w:t>
                            </w:r>
                          </w:p>
                          <w:p/>
                        </w:txbxContent>
                      </wps:txbx>
                      <wps:bodyPr wrap="square" lIns="20160" tIns="20160" rIns="20160" bIns="20160" upright="0"/>
                    </wps:wsp>
                  </a:graphicData>
                </a:graphic>
              </wp:anchor>
            </w:drawing>
          </mc:Choice>
          <mc:Fallback>
            <w:pict>
              <v:rect id="Прямоугольник 26" o:spid="_x0000_s1026" o:spt="1" style="position:absolute;left:0pt;margin-left:252pt;margin-top:0pt;height:126pt;width:234pt;z-index:251665408;mso-width-relative:page;mso-height-relative:page;" filled="f" stroked="f" coordsize="21600,21600" o:gfxdata="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AUFBvWAAAACAEAAA8AAAAAAAAAAQAg&#10;AAAAIgAAAGRycy9kb3ducmV2LnhtbFBLAQIUABQAAAAIAIdO4kDuHRYR1wEAAJkDAAAOAAAAAAAA&#10;AAEAIAAAACUBAABkcnMvZTJvRG9jLnhtbFBLBQYAAAAABgAGAFkBAABuBQAAAAA=&#10;">
                <v:fill on="f" focussize="0,0"/>
                <v:stroke on="f"/>
                <v:imagedata o:title=""/>
                <o:lock v:ext="edit" aspectratio="f"/>
                <v:textbox inset="1.58740157480315pt,1.58740157480315pt,1.58740157480315pt,1.58740157480315pt">
                  <w:txbxContent>
                    <w:p>
                      <w:pPr>
                        <w:rPr>
                          <w:color w:val="000000"/>
                        </w:rPr>
                      </w:pPr>
                      <w:r>
                        <w:rPr>
                          <w:color w:val="000000"/>
                          <w:sz w:val="23"/>
                          <w:szCs w:val="23"/>
                        </w:rPr>
                        <w:t>ПРИЛОЖЕНИЕ 4</w:t>
                      </w:r>
                      <w:r>
                        <w:rPr>
                          <w:color w:val="000000"/>
                          <w:sz w:val="23"/>
                          <w:szCs w:val="23"/>
                        </w:rPr>
                        <w:br w:type="textWrapping"/>
                      </w:r>
                      <w:r>
                        <w:rPr>
                          <w:color w:val="000000"/>
                          <w:sz w:val="23"/>
                          <w:szCs w:val="23"/>
                        </w:rPr>
                        <w:t xml:space="preserve">к решению Городской Думы города Димитровграда Ульяновской области </w:t>
                      </w:r>
                      <w:r>
                        <w:rPr>
                          <w:color w:val="000000"/>
                          <w:sz w:val="23"/>
                          <w:szCs w:val="23"/>
                        </w:rPr>
                        <w:br w:type="textWrapping"/>
                      </w:r>
                      <w:r>
                        <w:rPr>
                          <w:color w:val="000000"/>
                          <w:sz w:val="23"/>
                          <w:szCs w:val="23"/>
                        </w:rPr>
                        <w:t xml:space="preserve">третьего созыва от </w:t>
                      </w:r>
                      <w:r>
                        <w:rPr>
                          <w:color w:val="000000"/>
                        </w:rPr>
                        <w:t>14.12.2022 №92/804</w:t>
                      </w:r>
                    </w:p>
                    <w:p>
                      <w:pPr>
                        <w:rPr>
                          <w:color w:val="000000"/>
                        </w:rPr>
                      </w:pPr>
                    </w:p>
                    <w:p>
                      <w:pPr>
                        <w:rPr>
                          <w:color w:val="000000"/>
                          <w:sz w:val="23"/>
                          <w:szCs w:val="23"/>
                        </w:rPr>
                      </w:pPr>
                      <w:r>
                        <w:rPr>
                          <w:color w:val="000000"/>
                        </w:rPr>
                        <w:t>«</w:t>
                      </w:r>
                      <w:r>
                        <w:rPr>
                          <w:color w:val="000000"/>
                          <w:sz w:val="23"/>
                          <w:szCs w:val="23"/>
                        </w:rPr>
                        <w:t>ПРИЛОЖЕНИЕ 7</w:t>
                      </w:r>
                    </w:p>
                    <w:p>
                      <w:pPr>
                        <w:rPr>
                          <w:color w:val="000000"/>
                          <w:sz w:val="23"/>
                          <w:szCs w:val="23"/>
                        </w:rPr>
                      </w:pPr>
                      <w:r>
                        <w:rPr>
                          <w:color w:val="000000"/>
                          <w:sz w:val="23"/>
                          <w:szCs w:val="23"/>
                        </w:rPr>
                        <w:t>к решению Городской Думы города Димитровграда Ульяновской области</w:t>
                      </w:r>
                    </w:p>
                    <w:p>
                      <w:r>
                        <w:rPr>
                          <w:color w:val="000000"/>
                          <w:sz w:val="23"/>
                          <w:szCs w:val="23"/>
                        </w:rPr>
                        <w:t>третьего созыва от 15.12.2021 №76/640</w:t>
                      </w:r>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sz w:val="26"/>
          <w:szCs w:val="26"/>
        </w:rPr>
      </w:pPr>
    </w:p>
    <w:p>
      <w:pPr>
        <w:jc w:val="center"/>
        <w:rPr>
          <w:b/>
          <w:bCs/>
          <w:sz w:val="28"/>
          <w:szCs w:val="28"/>
        </w:rPr>
      </w:pPr>
    </w:p>
    <w:p>
      <w:pPr>
        <w:rPr>
          <w:b/>
          <w:bCs/>
          <w:sz w:val="28"/>
          <w:szCs w:val="28"/>
        </w:rPr>
      </w:pPr>
    </w:p>
    <w:p>
      <w:pPr>
        <w:spacing w:before="120"/>
        <w:jc w:val="center"/>
        <w:rPr>
          <w:b/>
          <w:sz w:val="26"/>
          <w:szCs w:val="26"/>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2022 году</w:t>
      </w:r>
    </w:p>
    <w:p>
      <w:pPr>
        <w:spacing w:after="120"/>
        <w:jc w:val="right"/>
        <w:rPr>
          <w:b/>
          <w:sz w:val="22"/>
          <w:szCs w:val="22"/>
        </w:rPr>
      </w:pPr>
      <w:r>
        <w:rPr>
          <w:sz w:val="22"/>
          <w:szCs w:val="22"/>
        </w:rPr>
        <w:t>тыс.руб.</w:t>
      </w:r>
    </w:p>
    <w:tbl>
      <w:tblPr>
        <w:tblStyle w:val="12"/>
        <w:tblW w:w="95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5"/>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7685" w:type="dxa"/>
            <w:shd w:val="clear" w:color="auto" w:fill="auto"/>
            <w:noWrap w:val="0"/>
            <w:vAlign w:val="center"/>
          </w:tcPr>
          <w:p>
            <w:pPr>
              <w:jc w:val="center"/>
              <w:rPr>
                <w:b/>
                <w:bCs/>
              </w:rPr>
            </w:pPr>
            <w:r>
              <w:rPr>
                <w:b/>
                <w:bCs/>
              </w:rPr>
              <w:t>Наименование межбюджетных трансфертов</w:t>
            </w:r>
          </w:p>
        </w:tc>
        <w:tc>
          <w:tcPr>
            <w:tcW w:w="1840" w:type="dxa"/>
            <w:shd w:val="clear" w:color="auto" w:fill="auto"/>
            <w:noWrap w:val="0"/>
            <w:vAlign w:val="center"/>
          </w:tcPr>
          <w:p>
            <w:pPr>
              <w:jc w:val="center"/>
              <w:rPr>
                <w:b/>
                <w:bCs/>
              </w:rPr>
            </w:pPr>
            <w:r>
              <w:rPr>
                <w:b/>
                <w:bCs/>
              </w:rPr>
              <w:t>План с изменениями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1840" w:type="dxa"/>
            <w:shd w:val="clear" w:color="auto" w:fill="auto"/>
            <w:noWrap/>
            <w:vAlign w:val="center"/>
          </w:tcPr>
          <w:p>
            <w:pPr>
              <w:jc w:val="center"/>
              <w:rPr>
                <w:b/>
                <w:bCs/>
              </w:rPr>
            </w:pPr>
            <w:r>
              <w:rPr>
                <w:b/>
                <w:bCs/>
              </w:rPr>
              <w:t>190 345,80000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pPr>
            <w:r>
              <w:t>в том числе:</w:t>
            </w:r>
          </w:p>
        </w:tc>
        <w:tc>
          <w:tcPr>
            <w:tcW w:w="184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7685" w:type="dxa"/>
            <w:shd w:val="clear" w:color="auto" w:fill="auto"/>
            <w:noWrap w:val="0"/>
            <w:vAlign w:val="center"/>
          </w:tcPr>
          <w:p>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1840" w:type="dxa"/>
            <w:shd w:val="clear" w:color="auto" w:fill="auto"/>
            <w:noWrap/>
            <w:vAlign w:val="center"/>
          </w:tcPr>
          <w:p>
            <w:pPr>
              <w:jc w:val="center"/>
            </w:pPr>
            <w:r>
              <w:t>52 524,80000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7685" w:type="dxa"/>
            <w:shd w:val="clear" w:color="auto" w:fill="auto"/>
            <w:noWrap w:val="0"/>
            <w:vAlign w:val="center"/>
          </w:tcPr>
          <w:p>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1840" w:type="dxa"/>
            <w:shd w:val="clear" w:color="auto" w:fill="auto"/>
            <w:noWrap/>
            <w:vAlign w:val="center"/>
          </w:tcPr>
          <w:p>
            <w:pPr>
              <w:jc w:val="center"/>
            </w:pPr>
            <w:r>
              <w:t>135 635,00000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7685" w:type="dxa"/>
            <w:shd w:val="clear" w:color="auto" w:fill="auto"/>
            <w:noWrap w:val="0"/>
            <w:vAlign w:val="center"/>
          </w:tcPr>
          <w:p>
            <w:pPr>
              <w:jc w:val="both"/>
            </w:pPr>
            <w:r>
              <w:t xml:space="preserve">Иные дотации бюджетам муниципальных районов и городских округов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w:t>
            </w:r>
          </w:p>
        </w:tc>
        <w:tc>
          <w:tcPr>
            <w:tcW w:w="1840" w:type="dxa"/>
            <w:shd w:val="clear" w:color="auto" w:fill="auto"/>
            <w:noWrap/>
            <w:vAlign w:val="center"/>
          </w:tcPr>
          <w:p>
            <w:pPr>
              <w:jc w:val="center"/>
            </w:pPr>
            <w:r>
              <w:t>1 768,00000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2" w:hRule="atLeast"/>
        </w:trPr>
        <w:tc>
          <w:tcPr>
            <w:tcW w:w="7685" w:type="dxa"/>
            <w:shd w:val="clear" w:color="auto" w:fill="auto"/>
            <w:noWrap w:val="0"/>
            <w:vAlign w:val="center"/>
          </w:tcPr>
          <w:p>
            <w:pPr>
              <w:jc w:val="both"/>
            </w:pPr>
            <w:r>
              <w:t>Иные дотации из областного бюджета Ульяновской области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 по итогам 2021 года</w:t>
            </w:r>
          </w:p>
        </w:tc>
        <w:tc>
          <w:tcPr>
            <w:tcW w:w="1840" w:type="dxa"/>
            <w:shd w:val="clear" w:color="auto" w:fill="auto"/>
            <w:noWrap/>
            <w:vAlign w:val="center"/>
          </w:tcPr>
          <w:p>
            <w:pPr>
              <w:jc w:val="center"/>
            </w:pPr>
            <w:r>
              <w:t>418,00000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68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1840" w:type="dxa"/>
            <w:shd w:val="clear" w:color="auto" w:fill="auto"/>
            <w:noWrap/>
            <w:vAlign w:val="center"/>
          </w:tcPr>
          <w:p>
            <w:pPr>
              <w:jc w:val="center"/>
              <w:rPr>
                <w:b/>
                <w:bCs/>
              </w:rPr>
            </w:pPr>
            <w:r>
              <w:rPr>
                <w:b/>
                <w:bCs/>
              </w:rPr>
              <w:t>497 839,33069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pPr>
            <w:r>
              <w:t>в том числе:</w:t>
            </w:r>
          </w:p>
        </w:tc>
        <w:tc>
          <w:tcPr>
            <w:tcW w:w="184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5" w:hRule="atLeast"/>
        </w:trPr>
        <w:tc>
          <w:tcPr>
            <w:tcW w:w="76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1840" w:type="dxa"/>
            <w:shd w:val="clear" w:color="auto" w:fill="auto"/>
            <w:noWrap/>
            <w:vAlign w:val="center"/>
          </w:tcPr>
          <w:p>
            <w:pPr>
              <w:jc w:val="center"/>
            </w:pPr>
            <w:r>
              <w:t>60 272,50000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4" w:hRule="atLeast"/>
        </w:trPr>
        <w:tc>
          <w:tcPr>
            <w:tcW w:w="768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1840" w:type="dxa"/>
            <w:shd w:val="clear" w:color="auto" w:fill="auto"/>
            <w:noWrap/>
            <w:vAlign w:val="center"/>
          </w:tcPr>
          <w:p>
            <w:pPr>
              <w:jc w:val="center"/>
            </w:pPr>
            <w:r>
              <w:t>158 082,33769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76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культура </w:t>
            </w:r>
          </w:p>
        </w:tc>
        <w:tc>
          <w:tcPr>
            <w:tcW w:w="184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pPr>
            <w:r>
              <w:t>в том числе:</w:t>
            </w:r>
          </w:p>
        </w:tc>
        <w:tc>
          <w:tcPr>
            <w:tcW w:w="184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3" w:hRule="atLeast"/>
        </w:trPr>
        <w:tc>
          <w:tcPr>
            <w:tcW w:w="7685" w:type="dxa"/>
            <w:shd w:val="clear" w:color="auto" w:fill="auto"/>
            <w:noWrap w:val="0"/>
            <w:vAlign w:val="center"/>
          </w:tcPr>
          <w:p>
            <w:pPr>
              <w:jc w:val="both"/>
            </w:pPr>
            <w:r>
              <w:t xml:space="preserve"> - Оснащение оборудованием муниципальных образовательных организаций, реализующих дополнительные образовательные программы в сфере искусств для детей</w:t>
            </w:r>
          </w:p>
        </w:tc>
        <w:tc>
          <w:tcPr>
            <w:tcW w:w="184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1" w:hRule="atLeast"/>
        </w:trPr>
        <w:tc>
          <w:tcPr>
            <w:tcW w:w="7685" w:type="dxa"/>
            <w:shd w:val="clear" w:color="auto" w:fill="auto"/>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1840" w:type="dxa"/>
            <w:shd w:val="clear" w:color="auto" w:fill="auto"/>
            <w:noWrap/>
            <w:vAlign w:val="center"/>
          </w:tcPr>
          <w:p>
            <w:pPr>
              <w:jc w:val="center"/>
            </w:pPr>
            <w:r>
              <w:t>5 355,90000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pPr>
            <w:r>
              <w:t>в том числе:</w:t>
            </w:r>
          </w:p>
        </w:tc>
        <w:tc>
          <w:tcPr>
            <w:tcW w:w="184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pPr>
            <w:r>
              <w:t xml:space="preserve"> - Создание модельных муниципальных библиотек</w:t>
            </w:r>
          </w:p>
        </w:tc>
        <w:tc>
          <w:tcPr>
            <w:tcW w:w="1840" w:type="dxa"/>
            <w:shd w:val="clear" w:color="auto" w:fill="auto"/>
            <w:noWrap/>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68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184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768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840"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7685" w:type="dxa"/>
            <w:shd w:val="clear" w:color="auto" w:fill="auto"/>
            <w:noWrap w:val="0"/>
            <w:vAlign w:val="center"/>
          </w:tcPr>
          <w:p>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1840" w:type="dxa"/>
            <w:shd w:val="clear" w:color="auto" w:fill="auto"/>
            <w:noWrap/>
            <w:vAlign w:val="center"/>
          </w:tcPr>
          <w:p>
            <w:pPr>
              <w:jc w:val="center"/>
            </w:pPr>
            <w:r>
              <w:t>71 553,69300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6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1840" w:type="dxa"/>
            <w:shd w:val="clear" w:color="auto" w:fill="auto"/>
            <w:noWrap/>
            <w:vAlign w:val="center"/>
          </w:tcPr>
          <w:p>
            <w:pPr>
              <w:jc w:val="center"/>
            </w:pPr>
            <w:r>
              <w:t>28,67136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76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1840" w:type="dxa"/>
            <w:shd w:val="clear" w:color="auto" w:fill="auto"/>
            <w:noWrap/>
            <w:vAlign w:val="center"/>
          </w:tcPr>
          <w:p>
            <w:pPr>
              <w:jc w:val="center"/>
            </w:pPr>
            <w: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76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защищённость указанных организаций</w:t>
            </w:r>
          </w:p>
        </w:tc>
        <w:tc>
          <w:tcPr>
            <w:tcW w:w="1840" w:type="dxa"/>
            <w:shd w:val="clear" w:color="auto" w:fill="auto"/>
            <w:noWrap/>
            <w:vAlign w:val="center"/>
          </w:tcPr>
          <w:p>
            <w:pPr>
              <w:jc w:val="center"/>
            </w:pPr>
            <w: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60" w:hRule="atLeast"/>
        </w:trPr>
        <w:tc>
          <w:tcPr>
            <w:tcW w:w="768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1840" w:type="dxa"/>
            <w:shd w:val="clear" w:color="auto" w:fill="auto"/>
            <w:noWrap/>
            <w:vAlign w:val="center"/>
          </w:tcPr>
          <w:p>
            <w:pPr>
              <w:jc w:val="center"/>
            </w:pPr>
            <w: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6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840" w:type="dxa"/>
            <w:shd w:val="clear" w:color="auto" w:fill="auto"/>
            <w:noWrap/>
            <w:vAlign w:val="center"/>
          </w:tcPr>
          <w:p>
            <w:pPr>
              <w:jc w:val="center"/>
            </w:pPr>
            <w:r>
              <w:t>3 027,45308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4" w:hRule="atLeast"/>
        </w:trPr>
        <w:tc>
          <w:tcPr>
            <w:tcW w:w="76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по оснащению объектов спортивной инфраструктуры спортивно- технологическим оборудованием </w:t>
            </w:r>
          </w:p>
        </w:tc>
        <w:tc>
          <w:tcPr>
            <w:tcW w:w="1840" w:type="dxa"/>
            <w:shd w:val="clear" w:color="auto" w:fill="auto"/>
            <w:noWrap/>
            <w:vAlign w:val="center"/>
          </w:tcPr>
          <w:p>
            <w:pPr>
              <w:jc w:val="center"/>
            </w:pPr>
            <w:r>
              <w:t>2 570,23000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4" w:hRule="atLeast"/>
        </w:trPr>
        <w:tc>
          <w:tcPr>
            <w:tcW w:w="7685" w:type="dxa"/>
            <w:shd w:val="clear" w:color="auto" w:fill="auto"/>
            <w:noWrap w:val="0"/>
            <w:vAlign w:val="center"/>
          </w:tcPr>
          <w:p>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184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6" w:hRule="atLeast"/>
        </w:trPr>
        <w:tc>
          <w:tcPr>
            <w:tcW w:w="76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1840" w:type="dxa"/>
            <w:shd w:val="clear" w:color="auto" w:fill="auto"/>
            <w:noWrap/>
            <w:vAlign w:val="center"/>
          </w:tcPr>
          <w:p>
            <w:pPr>
              <w:jc w:val="center"/>
            </w:pPr>
            <w:r>
              <w:t>163 500,00000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6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софинасирования расходных обязательств, направленных на реализацию мероприятий по восстановлению водных объектов, расположенных на территории Ульяновской области</w:t>
            </w:r>
          </w:p>
        </w:tc>
        <w:tc>
          <w:tcPr>
            <w:tcW w:w="1840" w:type="dxa"/>
            <w:shd w:val="clear" w:color="auto" w:fill="auto"/>
            <w:noWrap/>
            <w:vAlign w:val="center"/>
          </w:tcPr>
          <w:p>
            <w:pPr>
              <w:jc w:val="center"/>
            </w:pPr>
            <w:r>
              <w:t>5 502,45002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6" w:hRule="atLeast"/>
        </w:trPr>
        <w:tc>
          <w:tcPr>
            <w:tcW w:w="76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направленных на закупку контейнеров для раздельного накопления твёрдых коммунальных отходов</w:t>
            </w:r>
          </w:p>
        </w:tc>
        <w:tc>
          <w:tcPr>
            <w:tcW w:w="1840" w:type="dxa"/>
            <w:shd w:val="clear" w:color="auto" w:fill="auto"/>
            <w:noWrap/>
            <w:vAlign w:val="center"/>
          </w:tcPr>
          <w:p>
            <w:pPr>
              <w:jc w:val="center"/>
            </w:pPr>
            <w:r>
              <w:t>2 400,89554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1840" w:type="dxa"/>
            <w:shd w:val="clear" w:color="auto" w:fill="auto"/>
            <w:noWrap/>
            <w:vAlign w:val="center"/>
          </w:tcPr>
          <w:p>
            <w:pPr>
              <w:jc w:val="center"/>
              <w:rPr>
                <w:b/>
                <w:bCs/>
              </w:rPr>
            </w:pPr>
            <w:r>
              <w:rPr>
                <w:b/>
                <w:bCs/>
              </w:rPr>
              <w:t>1 250 896,46700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pPr>
            <w:r>
              <w:t>в том числе:</w:t>
            </w:r>
          </w:p>
        </w:tc>
        <w:tc>
          <w:tcPr>
            <w:tcW w:w="184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4"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1840" w:type="dxa"/>
            <w:shd w:val="clear" w:color="auto" w:fill="auto"/>
            <w:noWrap/>
            <w:vAlign w:val="center"/>
          </w:tcPr>
          <w:p>
            <w:pPr>
              <w:jc w:val="center"/>
            </w:pPr>
            <w:r>
              <w:t>1 647,30000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3"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1840" w:type="dxa"/>
            <w:shd w:val="clear" w:color="auto" w:fill="auto"/>
            <w:noWrap/>
            <w:vAlign w:val="center"/>
          </w:tcPr>
          <w:p>
            <w:pPr>
              <w:jc w:val="center"/>
            </w:pPr>
            <w:r>
              <w:t>2 173,10000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3"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840" w:type="dxa"/>
            <w:shd w:val="clear" w:color="auto" w:fill="auto"/>
            <w:noWrap/>
            <w:vAlign w:val="center"/>
          </w:tcPr>
          <w:p>
            <w:pPr>
              <w:jc w:val="center"/>
            </w:pPr>
            <w: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37" w:hRule="atLeast"/>
        </w:trPr>
        <w:tc>
          <w:tcPr>
            <w:tcW w:w="768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840" w:type="dxa"/>
            <w:shd w:val="clear" w:color="auto" w:fill="auto"/>
            <w:noWrap/>
            <w:vAlign w:val="center"/>
          </w:tcPr>
          <w:p>
            <w:pPr>
              <w:jc w:val="center"/>
            </w:pPr>
            <w:r>
              <w:t>534 238,30000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07" w:hRule="atLeast"/>
        </w:trPr>
        <w:tc>
          <w:tcPr>
            <w:tcW w:w="768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образовательных организациях </w:t>
            </w:r>
          </w:p>
        </w:tc>
        <w:tc>
          <w:tcPr>
            <w:tcW w:w="1840" w:type="dxa"/>
            <w:shd w:val="clear" w:color="auto" w:fill="auto"/>
            <w:noWrap/>
            <w:vAlign w:val="center"/>
          </w:tcPr>
          <w:p>
            <w:pPr>
              <w:jc w:val="center"/>
            </w:pPr>
            <w:r>
              <w:t>567 346,10000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6"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840" w:type="dxa"/>
            <w:shd w:val="clear" w:color="auto" w:fill="auto"/>
            <w:noWrap/>
            <w:vAlign w:val="center"/>
          </w:tcPr>
          <w:p>
            <w:pPr>
              <w:jc w:val="center"/>
            </w:pPr>
            <w: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4" w:hRule="atLeast"/>
        </w:trPr>
        <w:tc>
          <w:tcPr>
            <w:tcW w:w="7685" w:type="dxa"/>
            <w:shd w:val="clear" w:color="auto" w:fill="auto"/>
            <w:noWrap w:val="0"/>
            <w:vAlign w:val="center"/>
          </w:tcPr>
          <w:p>
            <w:pPr>
              <w:jc w:val="both"/>
            </w:pPr>
            <w:r>
              <w:t>Субвенции бюджетам муниципальных районов и отдельных городских округов Ульяновской области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840" w:type="dxa"/>
            <w:shd w:val="clear" w:color="auto" w:fill="auto"/>
            <w:noWrap/>
            <w:vAlign w:val="center"/>
          </w:tcPr>
          <w:p>
            <w:pPr>
              <w:jc w:val="center"/>
            </w:pPr>
            <w:r>
              <w:t>5 294,40000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38" w:hRule="atLeast"/>
        </w:trPr>
        <w:tc>
          <w:tcPr>
            <w:tcW w:w="768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840" w:type="dxa"/>
            <w:shd w:val="clear" w:color="auto" w:fill="auto"/>
            <w:noWrap/>
            <w:vAlign w:val="center"/>
          </w:tcPr>
          <w:p>
            <w:pPr>
              <w:jc w:val="center"/>
            </w:pPr>
            <w:r>
              <w:t>10 007,70000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4"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1840" w:type="dxa"/>
            <w:shd w:val="clear" w:color="auto" w:fill="auto"/>
            <w:noWrap/>
            <w:vAlign w:val="center"/>
          </w:tcPr>
          <w:p>
            <w:pPr>
              <w:jc w:val="center"/>
            </w:pPr>
            <w: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1"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1840" w:type="dxa"/>
            <w:shd w:val="clear" w:color="auto" w:fill="auto"/>
            <w:noWrap/>
            <w:vAlign w:val="center"/>
          </w:tcPr>
          <w:p>
            <w:pPr>
              <w:jc w:val="center"/>
            </w:pPr>
            <w:r>
              <w:t>77 421,70000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4" w:hRule="atLeast"/>
        </w:trPr>
        <w:tc>
          <w:tcPr>
            <w:tcW w:w="768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840" w:type="dxa"/>
            <w:shd w:val="clear" w:color="auto" w:fill="auto"/>
            <w:noWrap/>
            <w:vAlign w:val="center"/>
          </w:tcPr>
          <w:p>
            <w:pPr>
              <w:jc w:val="center"/>
            </w:pPr>
            <w:r>
              <w:t>44 951,70000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5"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840" w:type="dxa"/>
            <w:shd w:val="clear" w:color="auto" w:fill="auto"/>
            <w:noWrap/>
            <w:vAlign w:val="center"/>
          </w:tcPr>
          <w:p>
            <w:pPr>
              <w:jc w:val="center"/>
            </w:pPr>
            <w:r>
              <w:t>556,40000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1" w:hRule="atLeast"/>
        </w:trPr>
        <w:tc>
          <w:tcPr>
            <w:tcW w:w="76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4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7" w:hRule="atLeast"/>
        </w:trPr>
        <w:tc>
          <w:tcPr>
            <w:tcW w:w="768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840" w:type="dxa"/>
            <w:shd w:val="clear" w:color="auto" w:fill="auto"/>
            <w:noWrap/>
            <w:vAlign w:val="center"/>
          </w:tcPr>
          <w:p>
            <w:pPr>
              <w:jc w:val="center"/>
            </w:pPr>
            <w:r>
              <w:t>1 204,80000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2"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1840"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5" w:hRule="atLeast"/>
        </w:trPr>
        <w:tc>
          <w:tcPr>
            <w:tcW w:w="768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840"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6"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840" w:type="dxa"/>
            <w:shd w:val="clear" w:color="auto" w:fill="auto"/>
            <w:noWrap/>
            <w:vAlign w:val="center"/>
          </w:tcPr>
          <w:p>
            <w:pPr>
              <w:jc w:val="center"/>
            </w:pPr>
            <w:r>
              <w:t>1 192,60000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45"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840" w:type="dxa"/>
            <w:shd w:val="clear" w:color="auto" w:fill="auto"/>
            <w:noWrap/>
            <w:vAlign w:val="center"/>
          </w:tcPr>
          <w:p>
            <w:pPr>
              <w:jc w:val="center"/>
            </w:pPr>
            <w:r>
              <w:t>402,00000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840" w:type="dxa"/>
            <w:shd w:val="clear" w:color="auto" w:fill="auto"/>
            <w:noWrap/>
            <w:vAlign w:val="center"/>
          </w:tcPr>
          <w:p>
            <w:pPr>
              <w:jc w:val="center"/>
            </w:pPr>
            <w:r>
              <w:t>540,40000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9"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184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7685" w:type="dxa"/>
            <w:shd w:val="clear" w:color="auto" w:fill="auto"/>
            <w:noWrap w:val="0"/>
            <w:vAlign w:val="center"/>
          </w:tcPr>
          <w:p>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184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47"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840" w:type="dxa"/>
            <w:shd w:val="clear" w:color="auto" w:fill="auto"/>
            <w:noWrap/>
            <w:vAlign w:val="center"/>
          </w:tcPr>
          <w:p>
            <w:pPr>
              <w:jc w:val="center"/>
            </w:pPr>
            <w:r>
              <w:t>145,30000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9"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1840" w:type="dxa"/>
            <w:shd w:val="clear" w:color="auto" w:fill="auto"/>
            <w:noWrap/>
            <w:vAlign w:val="center"/>
          </w:tcPr>
          <w:p>
            <w:pPr>
              <w:jc w:val="center"/>
            </w:pPr>
            <w: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685" w:type="dxa"/>
            <w:shd w:val="clear" w:color="auto" w:fill="auto"/>
            <w:noWrap w:val="0"/>
            <w:vAlign w:val="center"/>
          </w:tcPr>
          <w:p>
            <w:pPr>
              <w:jc w:val="both"/>
              <w:rPr>
                <w:b/>
                <w:bCs/>
              </w:rPr>
            </w:pPr>
            <w:r>
              <w:rPr>
                <w:b/>
                <w:bCs/>
              </w:rPr>
              <w:t>Иные межбюджетные трансферты</w:t>
            </w:r>
          </w:p>
        </w:tc>
        <w:tc>
          <w:tcPr>
            <w:tcW w:w="1840" w:type="dxa"/>
            <w:shd w:val="clear" w:color="auto" w:fill="auto"/>
            <w:noWrap/>
            <w:vAlign w:val="center"/>
          </w:tcPr>
          <w:p>
            <w:pPr>
              <w:jc w:val="center"/>
              <w:rPr>
                <w:b/>
                <w:bCs/>
              </w:rPr>
            </w:pPr>
            <w:r>
              <w:rPr>
                <w:b/>
                <w:bCs/>
              </w:rPr>
              <w:t>126 672,51960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9" w:hRule="atLeast"/>
        </w:trPr>
        <w:tc>
          <w:tcPr>
            <w:tcW w:w="7685" w:type="dxa"/>
            <w:shd w:val="clear" w:color="auto" w:fill="auto"/>
            <w:noWrap w:val="0"/>
            <w:vAlign w:val="center"/>
          </w:tcPr>
          <w:p>
            <w:pPr>
              <w:jc w:val="both"/>
            </w:pPr>
            <w:r>
              <w:t>Иные межбюджетные трансферты из областного бюджета бюджету муниципального образования «город Димитровград» в целях финансового обеспечения расходных обязательств, связанных с организацией бесплатных перевозок учащихся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1840" w:type="dxa"/>
            <w:shd w:val="clear" w:color="auto" w:fill="auto"/>
            <w:noWrap/>
            <w:vAlign w:val="center"/>
          </w:tcPr>
          <w:p>
            <w:pPr>
              <w:jc w:val="center"/>
            </w:pPr>
            <w: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5" w:hRule="atLeast"/>
        </w:trPr>
        <w:tc>
          <w:tcPr>
            <w:tcW w:w="768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184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6" w:hRule="atLeast"/>
        </w:trPr>
        <w:tc>
          <w:tcPr>
            <w:tcW w:w="7685"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организации и осуществления мероприятий по работе с семьями, имеющих детей</w:t>
            </w:r>
          </w:p>
        </w:tc>
        <w:tc>
          <w:tcPr>
            <w:tcW w:w="1840" w:type="dxa"/>
            <w:shd w:val="clear" w:color="auto" w:fill="auto"/>
            <w:noWrap/>
            <w:vAlign w:val="center"/>
          </w:tcPr>
          <w:p>
            <w:pPr>
              <w:jc w:val="center"/>
            </w:pPr>
            <w: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65" w:hRule="atLeast"/>
        </w:trPr>
        <w:tc>
          <w:tcPr>
            <w:tcW w:w="7685" w:type="dxa"/>
            <w:shd w:val="clear" w:color="auto" w:fill="auto"/>
            <w:noWrap w:val="0"/>
            <w:vAlign w:val="center"/>
          </w:tcPr>
          <w:p>
            <w:pPr>
              <w:jc w:val="both"/>
            </w:pPr>
            <w:r>
              <w:t>Иные межбюджетные трансферты бюджетам городских округов Ульяновской области в целях софинансирования расходных обязательств, возникающих при осуществлении дорожной деятельности в отношении автомобильных дорог общего пользования регионального, межмуниципального и местного значения</w:t>
            </w:r>
          </w:p>
        </w:tc>
        <w:tc>
          <w:tcPr>
            <w:tcW w:w="1840" w:type="dxa"/>
            <w:shd w:val="clear" w:color="auto" w:fill="auto"/>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2" w:hRule="atLeast"/>
        </w:trPr>
        <w:tc>
          <w:tcPr>
            <w:tcW w:w="7685" w:type="dxa"/>
            <w:shd w:val="clear" w:color="auto" w:fill="auto"/>
            <w:noWrap w:val="0"/>
            <w:vAlign w:val="center"/>
          </w:tcPr>
          <w:p>
            <w:pPr>
              <w:jc w:val="both"/>
            </w:pPr>
            <w:r>
              <w:t>Иные межбюджетные трансферты из резервного фонда Правительства Ульяновской области на развитие отраслей экономики муниципальных образований</w:t>
            </w:r>
          </w:p>
        </w:tc>
        <w:tc>
          <w:tcPr>
            <w:tcW w:w="1840" w:type="dxa"/>
            <w:shd w:val="clear" w:color="auto" w:fill="auto"/>
            <w:noWrap/>
            <w:vAlign w:val="center"/>
          </w:tcPr>
          <w:p>
            <w:pPr>
              <w:jc w:val="center"/>
            </w:pPr>
            <w: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685" w:type="dxa"/>
            <w:shd w:val="clear" w:color="auto" w:fill="auto"/>
            <w:noWrap w:val="0"/>
            <w:vAlign w:val="center"/>
          </w:tcPr>
          <w:p>
            <w:pPr>
              <w:jc w:val="both"/>
              <w:rPr>
                <w:b/>
                <w:bCs/>
                <w:sz w:val="28"/>
                <w:szCs w:val="28"/>
              </w:rPr>
            </w:pPr>
            <w:r>
              <w:rPr>
                <w:b/>
                <w:bCs/>
                <w:sz w:val="28"/>
                <w:szCs w:val="28"/>
              </w:rPr>
              <w:t xml:space="preserve">Всего </w:t>
            </w:r>
          </w:p>
        </w:tc>
        <w:tc>
          <w:tcPr>
            <w:tcW w:w="1840" w:type="dxa"/>
            <w:shd w:val="clear" w:color="auto" w:fill="auto"/>
            <w:noWrap/>
            <w:vAlign w:val="center"/>
          </w:tcPr>
          <w:p>
            <w:pPr>
              <w:jc w:val="center"/>
              <w:rPr>
                <w:b/>
                <w:bCs/>
              </w:rPr>
            </w:pPr>
            <w:r>
              <w:rPr>
                <w:b/>
                <w:bCs/>
              </w:rPr>
              <w:t>2 065 754,11729</w:t>
            </w:r>
          </w:p>
        </w:tc>
      </w:tr>
    </w:tbl>
    <w:p>
      <w:pPr>
        <w:jc w:val="right"/>
        <w:rPr>
          <w:bCs/>
        </w:rPr>
      </w:pPr>
      <w:r>
        <w:rPr>
          <w:bCs/>
        </w:rPr>
        <w:t>».</w:t>
      </w:r>
      <w:r>
        <w:rPr>
          <w:bCs/>
        </w:rPr>
        <w:br w:type="page"/>
      </w:r>
      <w:r>
        <w:rPr>
          <w:rFonts w:ascii="Arial" w:hAnsi="Arial" w:cs="Arial"/>
          <w:sz w:val="20"/>
          <w:szCs w:val="20"/>
          <w:lang/>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-5080</wp:posOffset>
                </wp:positionV>
                <wp:extent cx="3048000" cy="1895475"/>
                <wp:effectExtent l="0" t="0" r="0" b="0"/>
                <wp:wrapNone/>
                <wp:docPr id="4" name="Прямоугольник 24"/>
                <wp:cNvGraphicFramePr/>
                <a:graphic xmlns:a="http://schemas.openxmlformats.org/drawingml/2006/main">
                  <a:graphicData uri="http://schemas.microsoft.com/office/word/2010/wordprocessingShape">
                    <wps:wsp>
                      <wps:cNvSpPr/>
                      <wps:spPr>
                        <a:xfrm flipV="1">
                          <a:off x="0" y="0"/>
                          <a:ext cx="3048000" cy="1895475"/>
                        </a:xfrm>
                        <a:prstGeom prst="rect">
                          <a:avLst/>
                        </a:prstGeom>
                        <a:noFill/>
                        <a:ln>
                          <a:noFill/>
                        </a:ln>
                      </wps:spPr>
                      <wps:txbx>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14.12.2022 №92/804</w:t>
                            </w:r>
                          </w:p>
                          <w:p>
                            <w:pPr>
                              <w:rPr>
                                <w:color w:val="000000"/>
                              </w:rPr>
                            </w:pPr>
                          </w:p>
                          <w:p>
                            <w:pPr>
                              <w:rPr>
                                <w:color w:val="000000"/>
                              </w:rPr>
                            </w:pP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txbxContent>
                      </wps:txbx>
                      <wps:bodyPr wrap="square" lIns="20160" tIns="20160" rIns="20160" bIns="20160" upright="0"/>
                    </wps:wsp>
                  </a:graphicData>
                </a:graphic>
              </wp:anchor>
            </w:drawing>
          </mc:Choice>
          <mc:Fallback>
            <w:pict>
              <v:rect id="Прямоугольник 24" o:spid="_x0000_s1026" o:spt="1" style="position:absolute;left:0pt;flip:y;margin-left:240pt;margin-top:-0.4pt;height:149.25pt;width:240pt;z-index:251663360;mso-width-relative:page;mso-height-relative:page;" filled="f" stroked="f" coordsize="21600,21600" o:gfxdata="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hrcz11wAAAAkBAAAP&#10;AAAAAAAAAAEAIAAAACIAAABkcnMvZG93bnJldi54bWxQSwECFAAUAAAACACHTuJAQ+9/EuABAACj&#10;AwAADgAAAAAAAAABACAAAAAmAQAAZHJzL2Uyb0RvYy54bWxQSwUGAAAAAAYABgBZAQAAeA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14.12.2022 №92/804</w:t>
                      </w:r>
                    </w:p>
                    <w:p>
                      <w:pPr>
                        <w:rPr>
                          <w:color w:val="000000"/>
                        </w:rPr>
                      </w:pPr>
                    </w:p>
                    <w:p>
                      <w:pPr>
                        <w:rPr>
                          <w:color w:val="000000"/>
                        </w:rPr>
                      </w:pP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rFonts w:ascii="Arial" w:hAnsi="Arial" w:cs="Arial"/>
          <w:sz w:val="20"/>
          <w:szCs w:val="20"/>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2022 год</w:t>
      </w:r>
    </w:p>
    <w:p>
      <w:pPr>
        <w:spacing w:after="120"/>
        <w:ind w:left="7791" w:firstLine="709"/>
        <w:jc w:val="center"/>
        <w:rPr>
          <w:sz w:val="22"/>
          <w:szCs w:val="22"/>
        </w:rPr>
      </w:pPr>
      <w:r>
        <w:rPr>
          <w:sz w:val="22"/>
          <w:szCs w:val="22"/>
        </w:rPr>
        <w:t>тыс.руб.</w:t>
      </w:r>
      <w:r>
        <w:rPr>
          <w:b/>
          <w:bCs/>
          <w:sz w:val="22"/>
          <w:szCs w:val="22"/>
        </w:rPr>
        <w:t xml:space="preserve"> </w:t>
      </w:r>
    </w:p>
    <w:tbl>
      <w:tblPr>
        <w:tblStyle w:val="12"/>
        <w:tblW w:w="978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392"/>
        <w:gridCol w:w="3823"/>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1" w:hRule="atLeast"/>
        </w:trPr>
        <w:tc>
          <w:tcPr>
            <w:tcW w:w="558" w:type="dxa"/>
            <w:vMerge w:val="restart"/>
            <w:shd w:val="clear" w:color="auto" w:fill="auto"/>
            <w:noWrap/>
            <w:vAlign w:val="center"/>
          </w:tcPr>
          <w:p>
            <w:pPr>
              <w:jc w:val="center"/>
              <w:rPr>
                <w:b/>
                <w:bCs/>
              </w:rPr>
            </w:pPr>
            <w:r>
              <w:rPr>
                <w:b/>
                <w:bCs/>
              </w:rPr>
              <w:t>п/п</w:t>
            </w:r>
          </w:p>
        </w:tc>
        <w:tc>
          <w:tcPr>
            <w:tcW w:w="3392" w:type="dxa"/>
            <w:vMerge w:val="restart"/>
            <w:shd w:val="clear" w:color="auto" w:fill="auto"/>
            <w:noWrap/>
            <w:vAlign w:val="center"/>
          </w:tcPr>
          <w:p>
            <w:pPr>
              <w:jc w:val="center"/>
              <w:rPr>
                <w:b/>
                <w:bCs/>
              </w:rPr>
            </w:pPr>
            <w:r>
              <w:rPr>
                <w:b/>
                <w:bCs/>
              </w:rPr>
              <w:t>Наименование  субсидий</w:t>
            </w:r>
          </w:p>
        </w:tc>
        <w:tc>
          <w:tcPr>
            <w:tcW w:w="3825" w:type="dxa"/>
            <w:vMerge w:val="restart"/>
            <w:shd w:val="clear" w:color="auto" w:fill="auto"/>
            <w:noWrap w:val="0"/>
            <w:vAlign w:val="center"/>
          </w:tcPr>
          <w:p>
            <w:pPr>
              <w:jc w:val="center"/>
              <w:rPr>
                <w:b/>
                <w:bCs/>
              </w:rPr>
            </w:pPr>
            <w:r>
              <w:rPr>
                <w:b/>
                <w:bCs/>
              </w:rPr>
              <w:t>Наименование учреждения</w:t>
            </w:r>
          </w:p>
        </w:tc>
        <w:tc>
          <w:tcPr>
            <w:tcW w:w="2012" w:type="dxa"/>
            <w:vMerge w:val="restart"/>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6" w:hRule="atLeast"/>
        </w:trPr>
        <w:tc>
          <w:tcPr>
            <w:tcW w:w="558" w:type="dxa"/>
            <w:vMerge w:val="continue"/>
            <w:noWrap w:val="0"/>
            <w:vAlign w:val="center"/>
          </w:tcPr>
          <w:p>
            <w:pPr>
              <w:rPr>
                <w:b/>
                <w:bCs/>
              </w:rPr>
            </w:pPr>
          </w:p>
        </w:tc>
        <w:tc>
          <w:tcPr>
            <w:tcW w:w="3392" w:type="dxa"/>
            <w:vMerge w:val="continue"/>
            <w:noWrap w:val="0"/>
            <w:vAlign w:val="center"/>
          </w:tcPr>
          <w:p>
            <w:pPr>
              <w:rPr>
                <w:b/>
                <w:bCs/>
              </w:rPr>
            </w:pPr>
          </w:p>
        </w:tc>
        <w:tc>
          <w:tcPr>
            <w:tcW w:w="3825" w:type="dxa"/>
            <w:vMerge w:val="continue"/>
            <w:noWrap w:val="0"/>
            <w:vAlign w:val="center"/>
          </w:tcPr>
          <w:p>
            <w:pPr>
              <w:rPr>
                <w:b/>
                <w:bCs/>
              </w:rPr>
            </w:pPr>
          </w:p>
        </w:tc>
        <w:tc>
          <w:tcPr>
            <w:tcW w:w="2012"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558" w:type="dxa"/>
            <w:vMerge w:val="restart"/>
            <w:shd w:val="clear" w:color="auto" w:fill="auto"/>
            <w:noWrap w:val="0"/>
            <w:vAlign w:val="center"/>
          </w:tcPr>
          <w:p>
            <w:pPr>
              <w:jc w:val="center"/>
            </w:pPr>
            <w:r>
              <w:t>1</w:t>
            </w:r>
          </w:p>
        </w:tc>
        <w:tc>
          <w:tcPr>
            <w:tcW w:w="3392" w:type="dxa"/>
            <w:vMerge w:val="restart"/>
            <w:shd w:val="clear" w:color="auto" w:fill="auto"/>
            <w:noWrap w:val="0"/>
            <w:vAlign w:val="center"/>
          </w:tcPr>
          <w:p>
            <w:pPr>
              <w:jc w:val="center"/>
            </w:pPr>
            <w:r>
              <w:t xml:space="preserve">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 </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ДМХШ "Апрель"</w:t>
            </w:r>
          </w:p>
        </w:tc>
        <w:tc>
          <w:tcPr>
            <w:tcW w:w="2012"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МАУК ЦКиД "Восход"</w:t>
            </w:r>
          </w:p>
        </w:tc>
        <w:tc>
          <w:tcPr>
            <w:tcW w:w="2012" w:type="dxa"/>
            <w:shd w:val="clear" w:color="auto" w:fill="auto"/>
            <w:noWrap/>
            <w:vAlign w:val="center"/>
          </w:tcPr>
          <w:p>
            <w:pPr>
              <w:jc w:val="center"/>
            </w:pPr>
            <w:r>
              <w:t>22,00000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ДО ДШИ №1</w:t>
            </w:r>
          </w:p>
        </w:tc>
        <w:tc>
          <w:tcPr>
            <w:tcW w:w="2012" w:type="dxa"/>
            <w:shd w:val="clear" w:color="auto" w:fill="auto"/>
            <w:noWrap/>
            <w:vAlign w:val="center"/>
          </w:tcPr>
          <w:p>
            <w:pPr>
              <w:jc w:val="center"/>
            </w:pPr>
            <w: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ДО ДШИ №2</w:t>
            </w:r>
          </w:p>
        </w:tc>
        <w:tc>
          <w:tcPr>
            <w:tcW w:w="2012"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МБУК «ДДТ» </w:t>
            </w:r>
          </w:p>
        </w:tc>
        <w:tc>
          <w:tcPr>
            <w:tcW w:w="2012"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 w:hRule="atLeast"/>
        </w:trPr>
        <w:tc>
          <w:tcPr>
            <w:tcW w:w="558" w:type="dxa"/>
            <w:vMerge w:val="restart"/>
            <w:shd w:val="clear" w:color="auto" w:fill="auto"/>
            <w:noWrap/>
            <w:vAlign w:val="center"/>
          </w:tcPr>
          <w:p>
            <w:pPr>
              <w:jc w:val="center"/>
            </w:pPr>
            <w:r>
              <w:t>2</w:t>
            </w:r>
          </w:p>
        </w:tc>
        <w:tc>
          <w:tcPr>
            <w:tcW w:w="3392"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44 728,05969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№10</w:t>
            </w:r>
          </w:p>
        </w:tc>
        <w:tc>
          <w:tcPr>
            <w:tcW w:w="2012" w:type="dxa"/>
            <w:shd w:val="clear" w:color="auto" w:fill="auto"/>
            <w:noWrap/>
            <w:vAlign w:val="center"/>
          </w:tcPr>
          <w:p>
            <w:pPr>
              <w:jc w:val="center"/>
            </w:pPr>
            <w:r>
              <w:t>133,53890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675,81246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1 800,07838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 «Алёнушка»</w:t>
            </w:r>
          </w:p>
        </w:tc>
        <w:tc>
          <w:tcPr>
            <w:tcW w:w="2012" w:type="dxa"/>
            <w:shd w:val="clear" w:color="auto" w:fill="auto"/>
            <w:noWrap/>
            <w:vAlign w:val="center"/>
          </w:tcPr>
          <w:p>
            <w:pPr>
              <w:jc w:val="center"/>
            </w:pPr>
            <w:r>
              <w:t>203,62097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6 «Автошка»</w:t>
            </w:r>
          </w:p>
        </w:tc>
        <w:tc>
          <w:tcPr>
            <w:tcW w:w="2012" w:type="dxa"/>
            <w:shd w:val="clear" w:color="auto" w:fill="auto"/>
            <w:noWrap/>
            <w:vAlign w:val="center"/>
          </w:tcPr>
          <w:p>
            <w:pPr>
              <w:jc w:val="center"/>
            </w:pPr>
            <w:r>
              <w:t>1 880,90223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МБДОУ "Центр развития ребенка - детский сад № 8 «Рябинушка»</w:t>
            </w:r>
          </w:p>
        </w:tc>
        <w:tc>
          <w:tcPr>
            <w:tcW w:w="2012" w:type="dxa"/>
            <w:shd w:val="clear" w:color="auto" w:fill="auto"/>
            <w:noWrap/>
            <w:vAlign w:val="center"/>
          </w:tcPr>
          <w:p>
            <w:pPr>
              <w:jc w:val="center"/>
            </w:pPr>
            <w:r>
              <w:t>2 084,87701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9  «Улыбка»</w:t>
            </w:r>
          </w:p>
        </w:tc>
        <w:tc>
          <w:tcPr>
            <w:tcW w:w="2012" w:type="dxa"/>
            <w:shd w:val="clear" w:color="auto" w:fill="auto"/>
            <w:noWrap/>
            <w:vAlign w:val="center"/>
          </w:tcPr>
          <w:p>
            <w:pPr>
              <w:jc w:val="center"/>
            </w:pPr>
            <w:r>
              <w:t>2 469,61694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10 «Ёлочка»</w:t>
            </w:r>
          </w:p>
        </w:tc>
        <w:tc>
          <w:tcPr>
            <w:tcW w:w="2012" w:type="dxa"/>
            <w:shd w:val="clear" w:color="auto" w:fill="auto"/>
            <w:noWrap/>
            <w:vAlign w:val="center"/>
          </w:tcPr>
          <w:p>
            <w:pPr>
              <w:jc w:val="center"/>
            </w:pPr>
            <w:r>
              <w:t>895,14205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15 «Золотой ключик»</w:t>
            </w:r>
          </w:p>
        </w:tc>
        <w:tc>
          <w:tcPr>
            <w:tcW w:w="2012" w:type="dxa"/>
            <w:shd w:val="clear" w:color="auto" w:fill="auto"/>
            <w:noWrap/>
            <w:vAlign w:val="center"/>
          </w:tcPr>
          <w:p>
            <w:pPr>
              <w:jc w:val="center"/>
            </w:pPr>
            <w:r>
              <w:t>791,24318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16 «Крепыш»</w:t>
            </w:r>
          </w:p>
        </w:tc>
        <w:tc>
          <w:tcPr>
            <w:tcW w:w="2012" w:type="dxa"/>
            <w:shd w:val="clear" w:color="auto" w:fill="auto"/>
            <w:noWrap/>
            <w:vAlign w:val="center"/>
          </w:tcPr>
          <w:p>
            <w:pPr>
              <w:jc w:val="center"/>
            </w:pPr>
            <w:r>
              <w:t>663,48780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20  «Алиса»</w:t>
            </w:r>
          </w:p>
        </w:tc>
        <w:tc>
          <w:tcPr>
            <w:tcW w:w="2012" w:type="dxa"/>
            <w:shd w:val="clear" w:color="auto" w:fill="auto"/>
            <w:noWrap/>
            <w:vAlign w:val="center"/>
          </w:tcPr>
          <w:p>
            <w:pPr>
              <w:jc w:val="center"/>
            </w:pPr>
            <w:r>
              <w:t>2 024,41173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МБДОУ «Детский сад  № 21 «Земляничка» </w:t>
            </w:r>
          </w:p>
        </w:tc>
        <w:tc>
          <w:tcPr>
            <w:tcW w:w="2012" w:type="dxa"/>
            <w:shd w:val="clear" w:color="auto" w:fill="auto"/>
            <w:noWrap/>
            <w:vAlign w:val="center"/>
          </w:tcPr>
          <w:p>
            <w:pPr>
              <w:jc w:val="center"/>
            </w:pPr>
            <w:r>
              <w:t>1 835,81711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МБДОУ «Детский сад № 22 «Орлёнок» </w:t>
            </w:r>
          </w:p>
        </w:tc>
        <w:tc>
          <w:tcPr>
            <w:tcW w:w="2012" w:type="dxa"/>
            <w:shd w:val="clear" w:color="auto" w:fill="auto"/>
            <w:noWrap/>
            <w:vAlign w:val="center"/>
          </w:tcPr>
          <w:p>
            <w:pPr>
              <w:jc w:val="center"/>
            </w:pPr>
            <w:r>
              <w:t>722,07704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33 «Берёзка»</w:t>
            </w:r>
          </w:p>
        </w:tc>
        <w:tc>
          <w:tcPr>
            <w:tcW w:w="2012" w:type="dxa"/>
            <w:shd w:val="clear" w:color="auto" w:fill="auto"/>
            <w:noWrap/>
            <w:vAlign w:val="center"/>
          </w:tcPr>
          <w:p>
            <w:pPr>
              <w:jc w:val="center"/>
            </w:pPr>
            <w:r>
              <w:t>940,62466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34 «Теремок»</w:t>
            </w:r>
          </w:p>
        </w:tc>
        <w:tc>
          <w:tcPr>
            <w:tcW w:w="2012" w:type="dxa"/>
            <w:shd w:val="clear" w:color="auto" w:fill="auto"/>
            <w:noWrap/>
            <w:vAlign w:val="center"/>
          </w:tcPr>
          <w:p>
            <w:pPr>
              <w:jc w:val="center"/>
            </w:pPr>
            <w:r>
              <w:t>3 528,13604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 детский сад № 36 «Сказочка»</w:t>
            </w:r>
          </w:p>
        </w:tc>
        <w:tc>
          <w:tcPr>
            <w:tcW w:w="2012" w:type="dxa"/>
            <w:shd w:val="clear" w:color="auto" w:fill="auto"/>
            <w:noWrap/>
            <w:vAlign w:val="center"/>
          </w:tcPr>
          <w:p>
            <w:pPr>
              <w:jc w:val="center"/>
            </w:pPr>
            <w:r>
              <w:t>1 771,34849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38 «Золотой петушок»</w:t>
            </w:r>
          </w:p>
        </w:tc>
        <w:tc>
          <w:tcPr>
            <w:tcW w:w="2012" w:type="dxa"/>
            <w:shd w:val="clear" w:color="auto" w:fill="auto"/>
            <w:noWrap/>
            <w:vAlign w:val="center"/>
          </w:tcPr>
          <w:p>
            <w:pPr>
              <w:jc w:val="center"/>
            </w:pPr>
            <w:r>
              <w:t>1 690,85793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41 «Колобок»</w:t>
            </w:r>
          </w:p>
        </w:tc>
        <w:tc>
          <w:tcPr>
            <w:tcW w:w="2012" w:type="dxa"/>
            <w:shd w:val="clear" w:color="auto" w:fill="auto"/>
            <w:noWrap/>
            <w:vAlign w:val="center"/>
          </w:tcPr>
          <w:p>
            <w:pPr>
              <w:jc w:val="center"/>
            </w:pPr>
            <w:r>
              <w:t>182,97243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42 «Малышок»</w:t>
            </w:r>
          </w:p>
        </w:tc>
        <w:tc>
          <w:tcPr>
            <w:tcW w:w="2012" w:type="dxa"/>
            <w:shd w:val="clear" w:color="auto" w:fill="auto"/>
            <w:noWrap/>
            <w:vAlign w:val="center"/>
          </w:tcPr>
          <w:p>
            <w:pPr>
              <w:jc w:val="center"/>
            </w:pPr>
            <w:r>
              <w:t>743,68071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45 «Журавлик»</w:t>
            </w:r>
          </w:p>
        </w:tc>
        <w:tc>
          <w:tcPr>
            <w:tcW w:w="2012" w:type="dxa"/>
            <w:shd w:val="clear" w:color="auto" w:fill="auto"/>
            <w:noWrap/>
            <w:vAlign w:val="center"/>
          </w:tcPr>
          <w:p>
            <w:pPr>
              <w:jc w:val="center"/>
            </w:pPr>
            <w:r>
              <w:t>1 802,57705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46 «Одуванчик»</w:t>
            </w:r>
          </w:p>
        </w:tc>
        <w:tc>
          <w:tcPr>
            <w:tcW w:w="2012" w:type="dxa"/>
            <w:shd w:val="clear" w:color="auto" w:fill="auto"/>
            <w:noWrap/>
            <w:vAlign w:val="center"/>
          </w:tcPr>
          <w:p>
            <w:pPr>
              <w:jc w:val="center"/>
            </w:pPr>
            <w:r>
              <w:t>1 847,32104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bottom"/>
          </w:tcPr>
          <w:p>
            <w:pPr>
              <w:jc w:val="center"/>
            </w:pPr>
            <w:r>
              <w:t>МБДОУ «Детский сад № 47 «Веселинка»</w:t>
            </w:r>
          </w:p>
        </w:tc>
        <w:tc>
          <w:tcPr>
            <w:tcW w:w="2012" w:type="dxa"/>
            <w:shd w:val="clear" w:color="auto" w:fill="auto"/>
            <w:noWrap/>
            <w:vAlign w:val="center"/>
          </w:tcPr>
          <w:p>
            <w:pPr>
              <w:jc w:val="center"/>
            </w:pPr>
            <w:r>
              <w:t>1 808,31732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48 «Дельфиненок»</w:t>
            </w:r>
          </w:p>
        </w:tc>
        <w:tc>
          <w:tcPr>
            <w:tcW w:w="2012" w:type="dxa"/>
            <w:shd w:val="clear" w:color="auto" w:fill="auto"/>
            <w:noWrap/>
            <w:vAlign w:val="center"/>
          </w:tcPr>
          <w:p>
            <w:pPr>
              <w:jc w:val="center"/>
            </w:pPr>
            <w:r>
              <w:t>2 097,97918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49 «Жемчужинка»</w:t>
            </w:r>
          </w:p>
        </w:tc>
        <w:tc>
          <w:tcPr>
            <w:tcW w:w="2012" w:type="dxa"/>
            <w:shd w:val="clear" w:color="auto" w:fill="auto"/>
            <w:noWrap/>
            <w:vAlign w:val="center"/>
          </w:tcPr>
          <w:p>
            <w:pPr>
              <w:jc w:val="center"/>
            </w:pPr>
            <w:r>
              <w:t>2 111,36863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52 «Росинка»</w:t>
            </w:r>
          </w:p>
        </w:tc>
        <w:tc>
          <w:tcPr>
            <w:tcW w:w="2012" w:type="dxa"/>
            <w:shd w:val="clear" w:color="auto" w:fill="auto"/>
            <w:noWrap/>
            <w:vAlign w:val="center"/>
          </w:tcPr>
          <w:p>
            <w:pPr>
              <w:jc w:val="center"/>
            </w:pPr>
            <w:r>
              <w:t>1 581,35772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53 «Яблонька»</w:t>
            </w:r>
          </w:p>
        </w:tc>
        <w:tc>
          <w:tcPr>
            <w:tcW w:w="2012" w:type="dxa"/>
            <w:shd w:val="clear" w:color="auto" w:fill="auto"/>
            <w:noWrap/>
            <w:vAlign w:val="center"/>
          </w:tcPr>
          <w:p>
            <w:pPr>
              <w:jc w:val="center"/>
            </w:pPr>
            <w:r>
              <w:t>2 063,38487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"Центр развития ребёнка - детский сад N 54 "Рябинка"</w:t>
            </w:r>
          </w:p>
        </w:tc>
        <w:tc>
          <w:tcPr>
            <w:tcW w:w="2012" w:type="dxa"/>
            <w:shd w:val="clear" w:color="auto" w:fill="auto"/>
            <w:noWrap/>
            <w:vAlign w:val="center"/>
          </w:tcPr>
          <w:p>
            <w:pPr>
              <w:jc w:val="center"/>
            </w:pPr>
            <w:r>
              <w:t>2 328,34641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«ЦРР - детский сад № 56 «Сказка»</w:t>
            </w:r>
          </w:p>
        </w:tc>
        <w:tc>
          <w:tcPr>
            <w:tcW w:w="2012" w:type="dxa"/>
            <w:shd w:val="clear" w:color="auto" w:fill="auto"/>
            <w:noWrap/>
            <w:vAlign w:val="center"/>
          </w:tcPr>
          <w:p>
            <w:pPr>
              <w:jc w:val="center"/>
            </w:pPr>
            <w:r>
              <w:t>2 103,27567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«ЦРР - детский сад № 57 «Ладушка»</w:t>
            </w:r>
          </w:p>
        </w:tc>
        <w:tc>
          <w:tcPr>
            <w:tcW w:w="2012" w:type="dxa"/>
            <w:shd w:val="clear" w:color="auto" w:fill="auto"/>
            <w:noWrap/>
            <w:vAlign w:val="center"/>
          </w:tcPr>
          <w:p>
            <w:pPr>
              <w:jc w:val="center"/>
            </w:pPr>
            <w:r>
              <w:t>1 945,88574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0" w:hRule="atLeast"/>
        </w:trPr>
        <w:tc>
          <w:tcPr>
            <w:tcW w:w="558" w:type="dxa"/>
            <w:vMerge w:val="restart"/>
            <w:shd w:val="clear" w:color="auto" w:fill="auto"/>
            <w:noWrap/>
            <w:vAlign w:val="center"/>
          </w:tcPr>
          <w:p>
            <w:pPr>
              <w:jc w:val="center"/>
            </w:pPr>
            <w:r>
              <w:t>3</w:t>
            </w:r>
          </w:p>
        </w:tc>
        <w:tc>
          <w:tcPr>
            <w:tcW w:w="3392"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Городская гимназия</w:t>
            </w:r>
          </w:p>
        </w:tc>
        <w:tc>
          <w:tcPr>
            <w:tcW w:w="2012" w:type="dxa"/>
            <w:shd w:val="clear" w:color="auto" w:fill="auto"/>
            <w:noWrap/>
            <w:vAlign w:val="center"/>
          </w:tcPr>
          <w:p>
            <w:pPr>
              <w:jc w:val="center"/>
            </w:pPr>
            <w:r>
              <w:t>27,42775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19,53000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8"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Лицей N 25 им. Н.Ф.Ватутина</w:t>
            </w:r>
          </w:p>
        </w:tc>
        <w:tc>
          <w:tcPr>
            <w:tcW w:w="2012" w:type="dxa"/>
            <w:shd w:val="clear" w:color="auto" w:fill="auto"/>
            <w:noWrap/>
            <w:vAlign w:val="center"/>
          </w:tcPr>
          <w:p>
            <w:pPr>
              <w:jc w:val="center"/>
            </w:pPr>
            <w:r>
              <w:t>97,65000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4" w:hRule="atLeast"/>
        </w:trPr>
        <w:tc>
          <w:tcPr>
            <w:tcW w:w="558" w:type="dxa"/>
            <w:vMerge w:val="restart"/>
            <w:shd w:val="clear" w:color="auto" w:fill="auto"/>
            <w:noWrap/>
            <w:vAlign w:val="center"/>
          </w:tcPr>
          <w:p>
            <w:pPr>
              <w:jc w:val="center"/>
            </w:pPr>
            <w:r>
              <w:t>4</w:t>
            </w:r>
          </w:p>
        </w:tc>
        <w:tc>
          <w:tcPr>
            <w:tcW w:w="3392"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9 908,61387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w:t>
            </w:r>
          </w:p>
        </w:tc>
        <w:tc>
          <w:tcPr>
            <w:tcW w:w="2012" w:type="dxa"/>
            <w:shd w:val="clear" w:color="auto" w:fill="auto"/>
            <w:noWrap/>
            <w:vAlign w:val="center"/>
          </w:tcPr>
          <w:p>
            <w:pPr>
              <w:jc w:val="center"/>
            </w:pPr>
            <w:r>
              <w:t>1 077,98900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6 им.Д.С.Кузнецова</w:t>
            </w:r>
          </w:p>
        </w:tc>
        <w:tc>
          <w:tcPr>
            <w:tcW w:w="2012" w:type="dxa"/>
            <w:shd w:val="clear" w:color="auto" w:fill="auto"/>
            <w:noWrap/>
            <w:vAlign w:val="center"/>
          </w:tcPr>
          <w:p>
            <w:pPr>
              <w:jc w:val="center"/>
            </w:pPr>
            <w:r>
              <w:t>1 209,75815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400,58413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5"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9 им. Г.Ф.Полнова</w:t>
            </w:r>
          </w:p>
        </w:tc>
        <w:tc>
          <w:tcPr>
            <w:tcW w:w="2012" w:type="dxa"/>
            <w:shd w:val="clear" w:color="auto" w:fill="auto"/>
            <w:noWrap/>
            <w:vAlign w:val="center"/>
          </w:tcPr>
          <w:p>
            <w:pPr>
              <w:jc w:val="center"/>
            </w:pPr>
            <w:r>
              <w:t>1 022,31226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МПЛ</w:t>
            </w:r>
          </w:p>
        </w:tc>
        <w:tc>
          <w:tcPr>
            <w:tcW w:w="2012" w:type="dxa"/>
            <w:shd w:val="clear" w:color="auto" w:fill="auto"/>
            <w:noWrap/>
            <w:vAlign w:val="center"/>
          </w:tcPr>
          <w:p>
            <w:pPr>
              <w:jc w:val="center"/>
            </w:pPr>
            <w:r>
              <w:t>855,92607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№10</w:t>
            </w:r>
          </w:p>
        </w:tc>
        <w:tc>
          <w:tcPr>
            <w:tcW w:w="2012" w:type="dxa"/>
            <w:shd w:val="clear" w:color="auto" w:fill="auto"/>
            <w:noWrap/>
            <w:vAlign w:val="center"/>
          </w:tcPr>
          <w:p>
            <w:pPr>
              <w:jc w:val="center"/>
            </w:pPr>
            <w:r>
              <w:t>345,08294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Городская гимназия</w:t>
            </w:r>
          </w:p>
        </w:tc>
        <w:tc>
          <w:tcPr>
            <w:tcW w:w="2012" w:type="dxa"/>
            <w:shd w:val="clear" w:color="auto" w:fill="auto"/>
            <w:noWrap/>
            <w:vAlign w:val="center"/>
          </w:tcPr>
          <w:p>
            <w:pPr>
              <w:jc w:val="center"/>
            </w:pPr>
            <w:r>
              <w:t>686,33370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Лицей № 16</w:t>
            </w:r>
          </w:p>
        </w:tc>
        <w:tc>
          <w:tcPr>
            <w:tcW w:w="2012" w:type="dxa"/>
            <w:shd w:val="clear" w:color="auto" w:fill="auto"/>
            <w:noWrap/>
            <w:vAlign w:val="center"/>
          </w:tcPr>
          <w:p>
            <w:pPr>
              <w:jc w:val="center"/>
            </w:pPr>
            <w:r>
              <w:t>784,16530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877,26569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1 289,77200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5"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846,02743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Лицей N 25 им. Н.Ф.Ватутина</w:t>
            </w:r>
          </w:p>
        </w:tc>
        <w:tc>
          <w:tcPr>
            <w:tcW w:w="2012" w:type="dxa"/>
            <w:shd w:val="clear" w:color="auto" w:fill="auto"/>
            <w:noWrap/>
            <w:vAlign w:val="center"/>
          </w:tcPr>
          <w:p>
            <w:pPr>
              <w:jc w:val="center"/>
            </w:pPr>
            <w:r>
              <w:t>513,39720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6" w:hRule="atLeast"/>
        </w:trPr>
        <w:tc>
          <w:tcPr>
            <w:tcW w:w="558" w:type="dxa"/>
            <w:vMerge w:val="restart"/>
            <w:shd w:val="clear" w:color="auto" w:fill="auto"/>
            <w:noWrap/>
            <w:vAlign w:val="center"/>
          </w:tcPr>
          <w:p>
            <w:pPr>
              <w:jc w:val="center"/>
            </w:pPr>
            <w:r>
              <w:t>5</w:t>
            </w:r>
          </w:p>
        </w:tc>
        <w:tc>
          <w:tcPr>
            <w:tcW w:w="3392"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1 198,80596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6 «Автошка»</w:t>
            </w:r>
          </w:p>
        </w:tc>
        <w:tc>
          <w:tcPr>
            <w:tcW w:w="2012" w:type="dxa"/>
            <w:shd w:val="clear" w:color="auto" w:fill="auto"/>
            <w:noWrap/>
            <w:vAlign w:val="center"/>
          </w:tcPr>
          <w:p>
            <w:pPr>
              <w:jc w:val="center"/>
            </w:pPr>
            <w:r>
              <w:t>52,00000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МБДОУ "Центр развития ребенка - детский сад № 8 «Рябинушка»</w:t>
            </w:r>
          </w:p>
        </w:tc>
        <w:tc>
          <w:tcPr>
            <w:tcW w:w="2012" w:type="dxa"/>
            <w:shd w:val="clear" w:color="auto" w:fill="auto"/>
            <w:noWrap/>
            <w:vAlign w:val="center"/>
          </w:tcPr>
          <w:p>
            <w:pPr>
              <w:jc w:val="center"/>
            </w:pPr>
            <w: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9  «Улыбка»</w:t>
            </w:r>
          </w:p>
        </w:tc>
        <w:tc>
          <w:tcPr>
            <w:tcW w:w="2012" w:type="dxa"/>
            <w:shd w:val="clear" w:color="auto" w:fill="auto"/>
            <w:noWrap/>
            <w:vAlign w:val="center"/>
          </w:tcPr>
          <w:p>
            <w:pPr>
              <w:jc w:val="center"/>
            </w:pPr>
            <w:r>
              <w:t>41,33477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10 «Ёлочка»</w:t>
            </w:r>
          </w:p>
        </w:tc>
        <w:tc>
          <w:tcPr>
            <w:tcW w:w="2012" w:type="dxa"/>
            <w:shd w:val="clear" w:color="auto" w:fill="auto"/>
            <w:noWrap/>
            <w:vAlign w:val="center"/>
          </w:tcPr>
          <w:p>
            <w:pPr>
              <w:jc w:val="center"/>
            </w:pPr>
            <w: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15 «Золотой ключик»</w:t>
            </w:r>
          </w:p>
        </w:tc>
        <w:tc>
          <w:tcPr>
            <w:tcW w:w="2012" w:type="dxa"/>
            <w:shd w:val="clear" w:color="auto" w:fill="auto"/>
            <w:noWrap/>
            <w:vAlign w:val="center"/>
          </w:tcPr>
          <w:p>
            <w:pPr>
              <w:jc w:val="center"/>
            </w:pPr>
            <w: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16 «Крепыш»</w:t>
            </w:r>
          </w:p>
        </w:tc>
        <w:tc>
          <w:tcPr>
            <w:tcW w:w="2012" w:type="dxa"/>
            <w:shd w:val="clear" w:color="auto" w:fill="auto"/>
            <w:noWrap/>
            <w:vAlign w:val="center"/>
          </w:tcPr>
          <w:p>
            <w:pPr>
              <w:jc w:val="center"/>
            </w:pPr>
            <w: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МБДОУ «Детский сад  № 21 «Земляничка» </w:t>
            </w:r>
          </w:p>
        </w:tc>
        <w:tc>
          <w:tcPr>
            <w:tcW w:w="2012" w:type="dxa"/>
            <w:shd w:val="clear" w:color="auto" w:fill="auto"/>
            <w:noWrap/>
            <w:vAlign w:val="center"/>
          </w:tcPr>
          <w:p>
            <w:pPr>
              <w:jc w:val="center"/>
            </w:pPr>
            <w:r>
              <w:t>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МБДОУ «Детский сад № 22 «Орлёнок» </w:t>
            </w:r>
          </w:p>
        </w:tc>
        <w:tc>
          <w:tcPr>
            <w:tcW w:w="2012" w:type="dxa"/>
            <w:shd w:val="clear" w:color="auto" w:fill="auto"/>
            <w:noWrap/>
            <w:vAlign w:val="center"/>
          </w:tcPr>
          <w:p>
            <w:pPr>
              <w:jc w:val="center"/>
            </w:pPr>
            <w:r>
              <w:t>13,87200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33 «Берёзка»</w:t>
            </w:r>
          </w:p>
        </w:tc>
        <w:tc>
          <w:tcPr>
            <w:tcW w:w="2012" w:type="dxa"/>
            <w:shd w:val="clear" w:color="auto" w:fill="auto"/>
            <w:noWrap/>
            <w:vAlign w:val="center"/>
          </w:tcPr>
          <w:p>
            <w:pPr>
              <w:jc w:val="center"/>
            </w:pPr>
            <w:r>
              <w:t>15,35640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34 «Теремок»</w:t>
            </w:r>
          </w:p>
        </w:tc>
        <w:tc>
          <w:tcPr>
            <w:tcW w:w="2012" w:type="dxa"/>
            <w:shd w:val="clear" w:color="auto" w:fill="auto"/>
            <w:noWrap/>
            <w:vAlign w:val="center"/>
          </w:tcPr>
          <w:p>
            <w:pPr>
              <w:jc w:val="center"/>
            </w:pPr>
            <w:r>
              <w:t>49,50000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 детский сад № 36 «Сказочка»</w:t>
            </w:r>
          </w:p>
        </w:tc>
        <w:tc>
          <w:tcPr>
            <w:tcW w:w="2012" w:type="dxa"/>
            <w:shd w:val="clear" w:color="auto" w:fill="auto"/>
            <w:noWrap/>
            <w:vAlign w:val="center"/>
          </w:tcPr>
          <w:p>
            <w:pPr>
              <w:jc w:val="center"/>
            </w:pPr>
            <w: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38 «Золотой петушок»</w:t>
            </w:r>
          </w:p>
        </w:tc>
        <w:tc>
          <w:tcPr>
            <w:tcW w:w="2012" w:type="dxa"/>
            <w:shd w:val="clear" w:color="auto" w:fill="auto"/>
            <w:noWrap/>
            <w:vAlign w:val="center"/>
          </w:tcPr>
          <w:p>
            <w:pPr>
              <w:jc w:val="center"/>
            </w:pPr>
            <w:r>
              <w:t>17,42388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41 «Колобок»</w:t>
            </w:r>
          </w:p>
        </w:tc>
        <w:tc>
          <w:tcPr>
            <w:tcW w:w="2012" w:type="dxa"/>
            <w:shd w:val="clear" w:color="auto" w:fill="auto"/>
            <w:noWrap/>
            <w:vAlign w:val="center"/>
          </w:tcPr>
          <w:p>
            <w:pPr>
              <w:jc w:val="center"/>
            </w:pPr>
            <w: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42 «Малышок»</w:t>
            </w:r>
          </w:p>
        </w:tc>
        <w:tc>
          <w:tcPr>
            <w:tcW w:w="2012" w:type="dxa"/>
            <w:shd w:val="clear" w:color="auto" w:fill="auto"/>
            <w:noWrap/>
            <w:vAlign w:val="center"/>
          </w:tcPr>
          <w:p>
            <w:pPr>
              <w:jc w:val="center"/>
            </w:pPr>
            <w:r>
              <w:t>13,58680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45 «Журавлик»</w:t>
            </w:r>
          </w:p>
        </w:tc>
        <w:tc>
          <w:tcPr>
            <w:tcW w:w="2012" w:type="dxa"/>
            <w:shd w:val="clear" w:color="auto" w:fill="auto"/>
            <w:noWrap/>
            <w:vAlign w:val="center"/>
          </w:tcPr>
          <w:p>
            <w:pPr>
              <w:jc w:val="center"/>
            </w:pPr>
            <w:r>
              <w:t>19,50000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46 «Одуванчик»</w:t>
            </w:r>
          </w:p>
        </w:tc>
        <w:tc>
          <w:tcPr>
            <w:tcW w:w="2012" w:type="dxa"/>
            <w:shd w:val="clear" w:color="auto" w:fill="auto"/>
            <w:noWrap/>
            <w:vAlign w:val="center"/>
          </w:tcPr>
          <w:p>
            <w:pPr>
              <w:jc w:val="center"/>
            </w:pPr>
            <w: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bottom"/>
          </w:tcPr>
          <w:p>
            <w:pPr>
              <w:jc w:val="center"/>
            </w:pPr>
            <w:r>
              <w:t>МБДОУ «Детский сад № 47 «Веселинка»</w:t>
            </w:r>
          </w:p>
        </w:tc>
        <w:tc>
          <w:tcPr>
            <w:tcW w:w="2012" w:type="dxa"/>
            <w:shd w:val="clear" w:color="auto" w:fill="auto"/>
            <w:noWrap/>
            <w:vAlign w:val="center"/>
          </w:tcPr>
          <w:p>
            <w:pPr>
              <w:jc w:val="center"/>
            </w:pPr>
            <w:r>
              <w:t>26,05480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48 «Дельфиненок»</w:t>
            </w:r>
          </w:p>
        </w:tc>
        <w:tc>
          <w:tcPr>
            <w:tcW w:w="2012" w:type="dxa"/>
            <w:shd w:val="clear" w:color="auto" w:fill="auto"/>
            <w:noWrap/>
            <w:vAlign w:val="center"/>
          </w:tcPr>
          <w:p>
            <w:pPr>
              <w:jc w:val="center"/>
            </w:pPr>
            <w:r>
              <w:t>32,05480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49 «Жемчужинка»</w:t>
            </w:r>
          </w:p>
        </w:tc>
        <w:tc>
          <w:tcPr>
            <w:tcW w:w="2012" w:type="dxa"/>
            <w:shd w:val="clear" w:color="auto" w:fill="auto"/>
            <w:noWrap/>
            <w:vAlign w:val="center"/>
          </w:tcPr>
          <w:p>
            <w:pPr>
              <w:jc w:val="center"/>
            </w:pPr>
            <w:r>
              <w:t>59,48000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52 «Росинка»</w:t>
            </w:r>
          </w:p>
        </w:tc>
        <w:tc>
          <w:tcPr>
            <w:tcW w:w="2012" w:type="dxa"/>
            <w:shd w:val="clear" w:color="auto" w:fill="auto"/>
            <w:noWrap/>
            <w:vAlign w:val="center"/>
          </w:tcPr>
          <w:p>
            <w:pPr>
              <w:jc w:val="center"/>
            </w:pPr>
            <w:r>
              <w:t>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53 «Яблонька»</w:t>
            </w:r>
          </w:p>
        </w:tc>
        <w:tc>
          <w:tcPr>
            <w:tcW w:w="2012" w:type="dxa"/>
            <w:shd w:val="clear" w:color="auto" w:fill="auto"/>
            <w:noWrap/>
            <w:vAlign w:val="center"/>
          </w:tcPr>
          <w:p>
            <w:pPr>
              <w:jc w:val="center"/>
            </w:pPr>
            <w:r>
              <w:t>20,10000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«ЦРР - детский сад № 56 «Сказка»</w:t>
            </w:r>
          </w:p>
        </w:tc>
        <w:tc>
          <w:tcPr>
            <w:tcW w:w="2012" w:type="dxa"/>
            <w:shd w:val="clear" w:color="auto" w:fill="auto"/>
            <w:noWrap/>
            <w:vAlign w:val="center"/>
          </w:tcPr>
          <w:p>
            <w:pPr>
              <w:jc w:val="center"/>
            </w:pPr>
            <w:r>
              <w:t>36,33080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«ЦРР - детский сад № 57 «Ладушка»</w:t>
            </w:r>
          </w:p>
        </w:tc>
        <w:tc>
          <w:tcPr>
            <w:tcW w:w="2012" w:type="dxa"/>
            <w:shd w:val="clear" w:color="auto" w:fill="auto"/>
            <w:noWrap/>
            <w:vAlign w:val="center"/>
          </w:tcPr>
          <w:p>
            <w:pPr>
              <w:jc w:val="center"/>
            </w:pPr>
            <w:r>
              <w:t>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w:t>
            </w:r>
          </w:p>
        </w:tc>
        <w:tc>
          <w:tcPr>
            <w:tcW w:w="2012" w:type="dxa"/>
            <w:shd w:val="clear" w:color="auto" w:fill="auto"/>
            <w:noWrap/>
            <w:vAlign w:val="center"/>
          </w:tcPr>
          <w:p>
            <w:pPr>
              <w:jc w:val="center"/>
            </w:pPr>
            <w:r>
              <w:t>90,69600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МПЛ</w:t>
            </w:r>
          </w:p>
        </w:tc>
        <w:tc>
          <w:tcPr>
            <w:tcW w:w="2012" w:type="dxa"/>
            <w:shd w:val="clear" w:color="auto" w:fill="auto"/>
            <w:noWrap/>
            <w:vAlign w:val="center"/>
          </w:tcPr>
          <w:p>
            <w:pPr>
              <w:jc w:val="center"/>
            </w:pPr>
            <w:r>
              <w:t>15,30820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53,17160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9 им. Г.Ф.Полнова</w:t>
            </w:r>
          </w:p>
        </w:tc>
        <w:tc>
          <w:tcPr>
            <w:tcW w:w="2012" w:type="dxa"/>
            <w:shd w:val="clear" w:color="auto" w:fill="auto"/>
            <w:noWrap/>
            <w:vAlign w:val="center"/>
          </w:tcPr>
          <w:p>
            <w:pPr>
              <w:jc w:val="center"/>
            </w:pPr>
            <w:r>
              <w:t>18,81800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6 им.Д.С.Кузнецова</w:t>
            </w:r>
          </w:p>
        </w:tc>
        <w:tc>
          <w:tcPr>
            <w:tcW w:w="2012" w:type="dxa"/>
            <w:shd w:val="clear" w:color="auto" w:fill="auto"/>
            <w:noWrap/>
            <w:vAlign w:val="center"/>
          </w:tcPr>
          <w:p>
            <w:pPr>
              <w:jc w:val="center"/>
            </w:pPr>
            <w:r>
              <w:t>44,58480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Городская гимназия</w:t>
            </w:r>
          </w:p>
        </w:tc>
        <w:tc>
          <w:tcPr>
            <w:tcW w:w="2012" w:type="dxa"/>
            <w:shd w:val="clear" w:color="auto" w:fill="auto"/>
            <w:noWrap/>
            <w:vAlign w:val="center"/>
          </w:tcPr>
          <w:p>
            <w:pPr>
              <w:jc w:val="center"/>
            </w:pPr>
            <w:r>
              <w:t>79,90000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Лицей № 16</w:t>
            </w:r>
          </w:p>
        </w:tc>
        <w:tc>
          <w:tcPr>
            <w:tcW w:w="2012" w:type="dxa"/>
            <w:shd w:val="clear" w:color="auto" w:fill="auto"/>
            <w:noWrap/>
            <w:vAlign w:val="center"/>
          </w:tcPr>
          <w:p>
            <w:pPr>
              <w:jc w:val="center"/>
            </w:pPr>
            <w:r>
              <w:t>20,23760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83,84880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22 им. Г.Тукая</w:t>
            </w:r>
          </w:p>
        </w:tc>
        <w:tc>
          <w:tcPr>
            <w:tcW w:w="2012" w:type="dxa"/>
            <w:shd w:val="clear" w:color="auto" w:fill="auto"/>
            <w:noWrap/>
            <w:vAlign w:val="center"/>
          </w:tcPr>
          <w:p>
            <w:pPr>
              <w:jc w:val="center"/>
            </w:pPr>
            <w:r>
              <w:t>27,23760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86,85000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Лицей N 25 им. Н.Ф.Ватутина</w:t>
            </w:r>
          </w:p>
        </w:tc>
        <w:tc>
          <w:tcPr>
            <w:tcW w:w="2012" w:type="dxa"/>
            <w:shd w:val="clear" w:color="auto" w:fill="auto"/>
            <w:noWrap/>
            <w:vAlign w:val="center"/>
          </w:tcPr>
          <w:p>
            <w:pPr>
              <w:jc w:val="center"/>
            </w:pPr>
            <w:r>
              <w:t>50,65911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МБУДО ЦДОИРД</w:t>
            </w:r>
          </w:p>
        </w:tc>
        <w:tc>
          <w:tcPr>
            <w:tcW w:w="2012" w:type="dxa"/>
            <w:shd w:val="clear" w:color="auto" w:fill="auto"/>
            <w:noWrap/>
            <w:vAlign w:val="center"/>
          </w:tcPr>
          <w:p>
            <w:pPr>
              <w:jc w:val="center"/>
            </w:pPr>
            <w:r>
              <w:t>79,30000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 w:hRule="atLeast"/>
        </w:trPr>
        <w:tc>
          <w:tcPr>
            <w:tcW w:w="558" w:type="dxa"/>
            <w:vMerge w:val="restart"/>
            <w:shd w:val="clear" w:color="auto" w:fill="auto"/>
            <w:noWrap w:val="0"/>
            <w:vAlign w:val="center"/>
          </w:tcPr>
          <w:p>
            <w:pPr>
              <w:jc w:val="center"/>
            </w:pPr>
            <w:r>
              <w:t>6</w:t>
            </w:r>
          </w:p>
        </w:tc>
        <w:tc>
          <w:tcPr>
            <w:tcW w:w="3392"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553,63184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w:t>
            </w:r>
          </w:p>
        </w:tc>
        <w:tc>
          <w:tcPr>
            <w:tcW w:w="2012" w:type="dxa"/>
            <w:shd w:val="clear" w:color="auto" w:fill="auto"/>
            <w:noWrap/>
            <w:vAlign w:val="center"/>
          </w:tcPr>
          <w:p>
            <w:pPr>
              <w:jc w:val="center"/>
            </w:pPr>
            <w:r>
              <w:t>27,20000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МПЛ</w:t>
            </w:r>
          </w:p>
        </w:tc>
        <w:tc>
          <w:tcPr>
            <w:tcW w:w="2012" w:type="dxa"/>
            <w:shd w:val="clear" w:color="auto" w:fill="auto"/>
            <w:noWrap/>
            <w:vAlign w:val="center"/>
          </w:tcPr>
          <w:p>
            <w:pPr>
              <w:jc w:val="center"/>
            </w:pPr>
            <w:r>
              <w:t>82,40000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6 им.Д.С.Кузнецова</w:t>
            </w:r>
          </w:p>
        </w:tc>
        <w:tc>
          <w:tcPr>
            <w:tcW w:w="2012"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50,40000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9 им. Г.Ф.Полнова</w:t>
            </w:r>
          </w:p>
        </w:tc>
        <w:tc>
          <w:tcPr>
            <w:tcW w:w="2012" w:type="dxa"/>
            <w:shd w:val="clear" w:color="auto" w:fill="auto"/>
            <w:noWrap/>
            <w:vAlign w:val="center"/>
          </w:tcPr>
          <w:p>
            <w:pPr>
              <w:jc w:val="center"/>
            </w:pPr>
            <w: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Городская гимназия</w:t>
            </w:r>
          </w:p>
        </w:tc>
        <w:tc>
          <w:tcPr>
            <w:tcW w:w="2012" w:type="dxa"/>
            <w:shd w:val="clear" w:color="auto" w:fill="auto"/>
            <w:noWrap/>
            <w:vAlign w:val="center"/>
          </w:tcPr>
          <w:p>
            <w:pPr>
              <w:jc w:val="center"/>
            </w:pPr>
            <w:r>
              <w:t>129,60000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Лицей № 16</w:t>
            </w:r>
          </w:p>
        </w:tc>
        <w:tc>
          <w:tcPr>
            <w:tcW w:w="2012" w:type="dxa"/>
            <w:shd w:val="clear" w:color="auto" w:fill="auto"/>
            <w:noWrap/>
            <w:vAlign w:val="center"/>
          </w:tcPr>
          <w:p>
            <w:pPr>
              <w:jc w:val="center"/>
            </w:pPr>
            <w:r>
              <w:t>52,00000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10,43184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90,40000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22 им. Г.Тукая</w:t>
            </w:r>
          </w:p>
        </w:tc>
        <w:tc>
          <w:tcPr>
            <w:tcW w:w="2012" w:type="dxa"/>
            <w:shd w:val="clear" w:color="auto" w:fill="auto"/>
            <w:noWrap/>
            <w:vAlign w:val="center"/>
          </w:tcPr>
          <w:p>
            <w:pPr>
              <w:jc w:val="center"/>
            </w:pPr>
            <w:r>
              <w:t>11,20000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Лицей N 25 им. Н.Ф.Ватутина</w:t>
            </w:r>
          </w:p>
        </w:tc>
        <w:tc>
          <w:tcPr>
            <w:tcW w:w="2012" w:type="dxa"/>
            <w:shd w:val="clear" w:color="auto" w:fill="auto"/>
            <w:noWrap/>
            <w:vAlign w:val="center"/>
          </w:tcPr>
          <w:p>
            <w:pPr>
              <w:jc w:val="center"/>
            </w:pPr>
            <w:r>
              <w:t>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ign w:val="center"/>
          </w:tcPr>
          <w:p>
            <w:pPr>
              <w:jc w:val="center"/>
            </w:pPr>
            <w:r>
              <w:t>7</w:t>
            </w:r>
          </w:p>
        </w:tc>
        <w:tc>
          <w:tcPr>
            <w:tcW w:w="3392"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1 639,10447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w:t>
            </w:r>
          </w:p>
        </w:tc>
        <w:tc>
          <w:tcPr>
            <w:tcW w:w="2012" w:type="dxa"/>
            <w:shd w:val="clear" w:color="auto" w:fill="auto"/>
            <w:noWrap/>
            <w:vAlign w:val="center"/>
          </w:tcPr>
          <w:p>
            <w:pPr>
              <w:jc w:val="center"/>
            </w:pPr>
            <w:r>
              <w:t>143,38595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6 им.Д.С.Кузнецова</w:t>
            </w:r>
          </w:p>
        </w:tc>
        <w:tc>
          <w:tcPr>
            <w:tcW w:w="2012" w:type="dxa"/>
            <w:shd w:val="clear" w:color="auto" w:fill="auto"/>
            <w:noWrap/>
            <w:vAlign w:val="center"/>
          </w:tcPr>
          <w:p>
            <w:pPr>
              <w:jc w:val="center"/>
            </w:pPr>
            <w:r>
              <w:t>46,23402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34,56637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9 им. Г.Ф.Полнова</w:t>
            </w:r>
          </w:p>
        </w:tc>
        <w:tc>
          <w:tcPr>
            <w:tcW w:w="2012" w:type="dxa"/>
            <w:shd w:val="clear" w:color="auto" w:fill="auto"/>
            <w:noWrap/>
            <w:vAlign w:val="center"/>
          </w:tcPr>
          <w:p>
            <w:pPr>
              <w:jc w:val="center"/>
            </w:pPr>
            <w:r>
              <w:t>184,44828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№10</w:t>
            </w:r>
          </w:p>
        </w:tc>
        <w:tc>
          <w:tcPr>
            <w:tcW w:w="2012" w:type="dxa"/>
            <w:shd w:val="clear" w:color="auto" w:fill="auto"/>
            <w:noWrap/>
            <w:vAlign w:val="center"/>
          </w:tcPr>
          <w:p>
            <w:pPr>
              <w:jc w:val="center"/>
            </w:pPr>
            <w:r>
              <w:t>612,61458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Городская гимназия</w:t>
            </w:r>
          </w:p>
        </w:tc>
        <w:tc>
          <w:tcPr>
            <w:tcW w:w="2012" w:type="dxa"/>
            <w:shd w:val="clear" w:color="auto" w:fill="auto"/>
            <w:noWrap/>
            <w:vAlign w:val="center"/>
          </w:tcPr>
          <w:p>
            <w:pPr>
              <w:jc w:val="center"/>
            </w:pPr>
            <w:r>
              <w:t>4,45945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Лицей № 16</w:t>
            </w:r>
          </w:p>
        </w:tc>
        <w:tc>
          <w:tcPr>
            <w:tcW w:w="2012" w:type="dxa"/>
            <w:shd w:val="clear" w:color="auto" w:fill="auto"/>
            <w:noWrap/>
            <w:vAlign w:val="center"/>
          </w:tcPr>
          <w:p>
            <w:pPr>
              <w:jc w:val="center"/>
            </w:pPr>
            <w:r>
              <w:t>23,40246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330,17041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139,96586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104,48349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Лицей N 25 им. Н.Ф.Ватутина</w:t>
            </w:r>
          </w:p>
        </w:tc>
        <w:tc>
          <w:tcPr>
            <w:tcW w:w="2012" w:type="dxa"/>
            <w:shd w:val="clear" w:color="auto" w:fill="auto"/>
            <w:noWrap/>
            <w:vAlign w:val="center"/>
          </w:tcPr>
          <w:p>
            <w:pPr>
              <w:jc w:val="center"/>
            </w:pPr>
            <w:r>
              <w:t>15,37360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ign w:val="center"/>
          </w:tcPr>
          <w:p>
            <w:pPr>
              <w:jc w:val="center"/>
            </w:pPr>
            <w:r>
              <w:t>8</w:t>
            </w:r>
          </w:p>
        </w:tc>
        <w:tc>
          <w:tcPr>
            <w:tcW w:w="3392" w:type="dxa"/>
            <w:vMerge w:val="restart"/>
            <w:shd w:val="clear" w:color="auto" w:fill="auto"/>
            <w:noWrap w:val="0"/>
            <w:vAlign w:val="center"/>
          </w:tcPr>
          <w:p>
            <w:pPr>
              <w:jc w:val="center"/>
            </w:pPr>
            <w:r>
              <w:t>Создание модельных библиотек в муниципальных образованиях, в том числе:</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МБУК "ЦБС г.Димитровграда"</w:t>
            </w:r>
          </w:p>
        </w:tc>
        <w:tc>
          <w:tcPr>
            <w:tcW w:w="2012" w:type="dxa"/>
            <w:shd w:val="clear" w:color="auto" w:fill="auto"/>
            <w:noWrap/>
            <w:vAlign w:val="center"/>
          </w:tcPr>
          <w:p>
            <w:pPr>
              <w:jc w:val="center"/>
            </w:pPr>
            <w: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за счет реализации федерального проекта «Культурная среда»</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МБУК "ЦБС г.Димитровграда"</w:t>
            </w:r>
          </w:p>
        </w:tc>
        <w:tc>
          <w:tcPr>
            <w:tcW w:w="2012" w:type="dxa"/>
            <w:shd w:val="clear" w:color="auto" w:fill="auto"/>
            <w:noWrap/>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МБУК "ЦБС г.Димитровграда"</w:t>
            </w:r>
          </w:p>
        </w:tc>
        <w:tc>
          <w:tcPr>
            <w:tcW w:w="2012" w:type="dxa"/>
            <w:shd w:val="clear" w:color="auto" w:fill="auto"/>
            <w:noWrap/>
            <w:vAlign w:val="center"/>
          </w:tcPr>
          <w:p>
            <w:pPr>
              <w:jc w:val="center"/>
            </w:pPr>
            <w:r>
              <w:t>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 w:hRule="atLeast"/>
        </w:trPr>
        <w:tc>
          <w:tcPr>
            <w:tcW w:w="558" w:type="dxa"/>
            <w:vMerge w:val="restart"/>
            <w:shd w:val="clear" w:color="auto" w:fill="auto"/>
            <w:noWrap w:val="0"/>
            <w:vAlign w:val="center"/>
          </w:tcPr>
          <w:p>
            <w:pPr>
              <w:jc w:val="center"/>
            </w:pPr>
            <w:r>
              <w:t>9</w:t>
            </w:r>
          </w:p>
        </w:tc>
        <w:tc>
          <w:tcPr>
            <w:tcW w:w="3392"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9"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МБУК «ДДТ» </w:t>
            </w:r>
          </w:p>
        </w:tc>
        <w:tc>
          <w:tcPr>
            <w:tcW w:w="2012" w:type="dxa"/>
            <w:shd w:val="clear" w:color="auto" w:fill="auto"/>
            <w:noWrap w:val="0"/>
            <w:vAlign w:val="center"/>
          </w:tcPr>
          <w:p>
            <w:pPr>
              <w:jc w:val="center"/>
            </w:pPr>
            <w: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МБУК «ДДТ» </w:t>
            </w:r>
          </w:p>
        </w:tc>
        <w:tc>
          <w:tcPr>
            <w:tcW w:w="2012"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141,20000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МБУК «ДДТ» </w:t>
            </w:r>
          </w:p>
        </w:tc>
        <w:tc>
          <w:tcPr>
            <w:tcW w:w="2012" w:type="dxa"/>
            <w:shd w:val="clear" w:color="auto" w:fill="auto"/>
            <w:noWrap/>
            <w:vAlign w:val="center"/>
          </w:tcPr>
          <w:p>
            <w:pPr>
              <w:jc w:val="center"/>
            </w:pPr>
            <w:r>
              <w:t>141,20000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ign w:val="center"/>
          </w:tcPr>
          <w:p>
            <w:pPr>
              <w:jc w:val="center"/>
            </w:pPr>
            <w:r>
              <w:t>10</w:t>
            </w:r>
          </w:p>
        </w:tc>
        <w:tc>
          <w:tcPr>
            <w:tcW w:w="3392" w:type="dxa"/>
            <w:vMerge w:val="restart"/>
            <w:shd w:val="clear" w:color="auto" w:fill="auto"/>
            <w:noWrap w:val="0"/>
            <w:vAlign w:val="center"/>
          </w:tcPr>
          <w:p>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72"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МБДОУ «Детский сад № 22 «Орлёнок» </w:t>
            </w:r>
          </w:p>
        </w:tc>
        <w:tc>
          <w:tcPr>
            <w:tcW w:w="2012" w:type="dxa"/>
            <w:shd w:val="clear" w:color="auto" w:fill="auto"/>
            <w:noWrap w:val="0"/>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МБДОУ «Детский сад № 22 «Орлёнок» </w:t>
            </w:r>
          </w:p>
        </w:tc>
        <w:tc>
          <w:tcPr>
            <w:tcW w:w="2012" w:type="dxa"/>
            <w:shd w:val="clear" w:color="auto" w:fill="auto"/>
            <w:noWrap/>
            <w:vAlign w:val="center"/>
          </w:tcPr>
          <w:p>
            <w:pPr>
              <w:jc w:val="center"/>
            </w:pPr>
            <w: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МБДОУ «Детский сад № 22 «Орлёнок» </w:t>
            </w:r>
          </w:p>
        </w:tc>
        <w:tc>
          <w:tcPr>
            <w:tcW w:w="2012" w:type="dxa"/>
            <w:shd w:val="clear" w:color="auto" w:fill="auto"/>
            <w:noWrap/>
            <w:vAlign w:val="center"/>
          </w:tcPr>
          <w:p>
            <w:pPr>
              <w:jc w:val="center"/>
            </w:pPr>
            <w: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558" w:type="dxa"/>
            <w:vMerge w:val="restart"/>
            <w:shd w:val="clear" w:color="auto" w:fill="auto"/>
            <w:noWrap w:val="0"/>
            <w:vAlign w:val="center"/>
          </w:tcPr>
          <w:p>
            <w:pPr>
              <w:jc w:val="center"/>
            </w:pPr>
            <w:r>
              <w:t>11</w:t>
            </w:r>
          </w:p>
        </w:tc>
        <w:tc>
          <w:tcPr>
            <w:tcW w:w="3392" w:type="dxa"/>
            <w:vMerge w:val="restart"/>
            <w:shd w:val="clear" w:color="auto" w:fill="auto"/>
            <w:noWrap w:val="0"/>
            <w:vAlign w:val="center"/>
          </w:tcPr>
          <w:p>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1"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МБУ СШ </w:t>
            </w:r>
          </w:p>
        </w:tc>
        <w:tc>
          <w:tcPr>
            <w:tcW w:w="2012" w:type="dxa"/>
            <w:shd w:val="clear" w:color="auto" w:fill="auto"/>
            <w:noWrap w:val="0"/>
            <w:vAlign w:val="center"/>
          </w:tcPr>
          <w:p>
            <w:pPr>
              <w:jc w:val="center"/>
            </w:pPr>
            <w: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за счет реализации федерального проекта "Спорт - норма жизни"</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МБУ СШ </w:t>
            </w:r>
          </w:p>
        </w:tc>
        <w:tc>
          <w:tcPr>
            <w:tcW w:w="2012"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МБУ СШ </w:t>
            </w:r>
          </w:p>
        </w:tc>
        <w:tc>
          <w:tcPr>
            <w:tcW w:w="2012" w:type="dxa"/>
            <w:shd w:val="clear" w:color="auto" w:fill="auto"/>
            <w:noWrap/>
            <w:vAlign w:val="center"/>
          </w:tcPr>
          <w:p>
            <w:pPr>
              <w:jc w:val="center"/>
            </w:pPr>
            <w:r>
              <w:t>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4" w:hRule="atLeast"/>
        </w:trPr>
        <w:tc>
          <w:tcPr>
            <w:tcW w:w="558" w:type="dxa"/>
            <w:vMerge w:val="restart"/>
            <w:shd w:val="clear" w:color="auto" w:fill="auto"/>
            <w:noWrap w:val="0"/>
            <w:vAlign w:val="center"/>
          </w:tcPr>
          <w:p>
            <w:pPr>
              <w:jc w:val="center"/>
            </w:pPr>
            <w:r>
              <w:t>12</w:t>
            </w:r>
          </w:p>
        </w:tc>
        <w:tc>
          <w:tcPr>
            <w:tcW w:w="3392" w:type="dxa"/>
            <w:vMerge w:val="restart"/>
            <w:shd w:val="clear" w:color="auto" w:fill="auto"/>
            <w:noWrap w:val="0"/>
            <w:vAlign w:val="center"/>
          </w:tcPr>
          <w:p>
            <w:pPr>
              <w:jc w:val="center"/>
            </w:pPr>
            <w:r>
              <w:t>Оснащение объектов спортивной инфраструктуры спортивно-технологическим оборудованием</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МАУ "СК"Нейтрон"</w:t>
            </w:r>
          </w:p>
        </w:tc>
        <w:tc>
          <w:tcPr>
            <w:tcW w:w="2012" w:type="dxa"/>
            <w:shd w:val="clear" w:color="auto" w:fill="auto"/>
            <w:noWrap/>
            <w:vAlign w:val="center"/>
          </w:tcPr>
          <w:p>
            <w:pPr>
              <w:jc w:val="center"/>
            </w:pPr>
            <w: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за счет средств бюджета Ульяновской области</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2 570,23000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МАУ "СК"Нейтрон"</w:t>
            </w:r>
          </w:p>
        </w:tc>
        <w:tc>
          <w:tcPr>
            <w:tcW w:w="2012" w:type="dxa"/>
            <w:shd w:val="clear" w:color="auto" w:fill="auto"/>
            <w:noWrap/>
            <w:vAlign w:val="center"/>
          </w:tcPr>
          <w:p>
            <w:pPr>
              <w:jc w:val="center"/>
            </w:pPr>
            <w:r>
              <w:t>2 570,23000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135,27526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1"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МАУ "СК"Нейтрон"</w:t>
            </w:r>
          </w:p>
        </w:tc>
        <w:tc>
          <w:tcPr>
            <w:tcW w:w="2012" w:type="dxa"/>
            <w:shd w:val="clear" w:color="auto" w:fill="auto"/>
            <w:noWrap/>
            <w:vAlign w:val="center"/>
          </w:tcPr>
          <w:p>
            <w:pPr>
              <w:jc w:val="center"/>
            </w:pPr>
            <w:r>
              <w:t>135,27526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ign w:val="center"/>
          </w:tcPr>
          <w:p>
            <w:pPr>
              <w:jc w:val="center"/>
            </w:pPr>
            <w:r>
              <w:t>13</w:t>
            </w:r>
          </w:p>
        </w:tc>
        <w:tc>
          <w:tcPr>
            <w:tcW w:w="3392" w:type="dxa"/>
            <w:vMerge w:val="restart"/>
            <w:shd w:val="clear" w:color="auto" w:fill="auto"/>
            <w:noWrap w:val="0"/>
            <w:vAlign w:val="center"/>
          </w:tcPr>
          <w:p>
            <w:pPr>
              <w:jc w:val="center"/>
            </w:pPr>
            <w:r>
              <w:t>Приобретение музыкальных инструментов, оборудования и материалов для детских школ искусств и училищ</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ДО ДШИ №2</w:t>
            </w:r>
          </w:p>
        </w:tc>
        <w:tc>
          <w:tcPr>
            <w:tcW w:w="2012" w:type="dxa"/>
            <w:shd w:val="clear" w:color="auto" w:fill="auto"/>
            <w:noWrap/>
            <w:vAlign w:val="center"/>
          </w:tcPr>
          <w:p>
            <w:pPr>
              <w:jc w:val="center"/>
            </w:pPr>
            <w: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за счет реализации федерального проекта «Культурная среда»</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ДО ДШИ №2</w:t>
            </w:r>
          </w:p>
        </w:tc>
        <w:tc>
          <w:tcPr>
            <w:tcW w:w="2012"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278,70000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ДО ДШИ №2</w:t>
            </w:r>
          </w:p>
        </w:tc>
        <w:tc>
          <w:tcPr>
            <w:tcW w:w="2012" w:type="dxa"/>
            <w:shd w:val="clear" w:color="auto" w:fill="auto"/>
            <w:noWrap/>
            <w:vAlign w:val="center"/>
          </w:tcPr>
          <w:p>
            <w:pPr>
              <w:jc w:val="center"/>
            </w:pPr>
            <w:r>
              <w:t>278,70000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14</w:t>
            </w:r>
          </w:p>
        </w:tc>
        <w:tc>
          <w:tcPr>
            <w:tcW w:w="3392"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77 482,47721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w:t>
            </w:r>
          </w:p>
        </w:tc>
        <w:tc>
          <w:tcPr>
            <w:tcW w:w="2012" w:type="dxa"/>
            <w:shd w:val="clear" w:color="auto" w:fill="auto"/>
            <w:noWrap w:val="0"/>
            <w:vAlign w:val="center"/>
          </w:tcPr>
          <w:p>
            <w:pPr>
              <w:jc w:val="center"/>
            </w:pPr>
            <w:r>
              <w:t>7 693,29000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МПЛ</w:t>
            </w:r>
          </w:p>
        </w:tc>
        <w:tc>
          <w:tcPr>
            <w:tcW w:w="2012" w:type="dxa"/>
            <w:shd w:val="clear" w:color="auto" w:fill="auto"/>
            <w:noWrap w:val="0"/>
            <w:vAlign w:val="center"/>
          </w:tcPr>
          <w:p>
            <w:pPr>
              <w:jc w:val="center"/>
            </w:pPr>
            <w:r>
              <w:t>7 136,62900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6 им.Д.С.Кузнецова</w:t>
            </w:r>
          </w:p>
        </w:tc>
        <w:tc>
          <w:tcPr>
            <w:tcW w:w="2012" w:type="dxa"/>
            <w:shd w:val="clear" w:color="auto" w:fill="auto"/>
            <w:noWrap w:val="0"/>
            <w:vAlign w:val="center"/>
          </w:tcPr>
          <w:p>
            <w:pPr>
              <w:jc w:val="center"/>
            </w:pPr>
            <w:r>
              <w:t>5 443,35300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0"/>
            <w:vAlign w:val="center"/>
          </w:tcPr>
          <w:p>
            <w:pPr>
              <w:jc w:val="center"/>
            </w:pPr>
            <w:r>
              <w:t>5 102,64200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9 им. Г.Ф.Полнова</w:t>
            </w:r>
          </w:p>
        </w:tc>
        <w:tc>
          <w:tcPr>
            <w:tcW w:w="2012" w:type="dxa"/>
            <w:shd w:val="clear" w:color="auto" w:fill="auto"/>
            <w:noWrap w:val="0"/>
            <w:vAlign w:val="center"/>
          </w:tcPr>
          <w:p>
            <w:pPr>
              <w:jc w:val="center"/>
            </w:pPr>
            <w:r>
              <w:t>7 384,56300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№10</w:t>
            </w:r>
          </w:p>
        </w:tc>
        <w:tc>
          <w:tcPr>
            <w:tcW w:w="2012" w:type="dxa"/>
            <w:shd w:val="clear" w:color="auto" w:fill="auto"/>
            <w:noWrap w:val="0"/>
            <w:vAlign w:val="center"/>
          </w:tcPr>
          <w:p>
            <w:pPr>
              <w:jc w:val="center"/>
            </w:pPr>
            <w:r>
              <w:t>2 434,91721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Городская гимназия</w:t>
            </w:r>
          </w:p>
        </w:tc>
        <w:tc>
          <w:tcPr>
            <w:tcW w:w="2012" w:type="dxa"/>
            <w:shd w:val="clear" w:color="auto" w:fill="auto"/>
            <w:noWrap w:val="0"/>
            <w:vAlign w:val="center"/>
          </w:tcPr>
          <w:p>
            <w:pPr>
              <w:jc w:val="center"/>
            </w:pPr>
            <w:r>
              <w:t>6 909,46300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Лицей № 16</w:t>
            </w:r>
          </w:p>
        </w:tc>
        <w:tc>
          <w:tcPr>
            <w:tcW w:w="2012" w:type="dxa"/>
            <w:shd w:val="clear" w:color="auto" w:fill="auto"/>
            <w:noWrap w:val="0"/>
            <w:vAlign w:val="center"/>
          </w:tcPr>
          <w:p>
            <w:pPr>
              <w:jc w:val="center"/>
            </w:pPr>
            <w:r>
              <w:t>7 991,99100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0"/>
            <w:vAlign w:val="center"/>
          </w:tcPr>
          <w:p>
            <w:pPr>
              <w:jc w:val="center"/>
            </w:pPr>
            <w:r>
              <w:t>4 588,93800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0"/>
            <w:vAlign w:val="center"/>
          </w:tcPr>
          <w:p>
            <w:pPr>
              <w:jc w:val="center"/>
            </w:pPr>
            <w:r>
              <w:t>10 582,18300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22 им. Г.Тукая</w:t>
            </w:r>
          </w:p>
        </w:tc>
        <w:tc>
          <w:tcPr>
            <w:tcW w:w="2012" w:type="dxa"/>
            <w:shd w:val="clear" w:color="auto" w:fill="auto"/>
            <w:noWrap w:val="0"/>
            <w:vAlign w:val="center"/>
          </w:tcPr>
          <w:p>
            <w:pPr>
              <w:jc w:val="center"/>
            </w:pPr>
            <w:r>
              <w:t>1 579,48700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0"/>
            <w:vAlign w:val="center"/>
          </w:tcPr>
          <w:p>
            <w:pPr>
              <w:jc w:val="center"/>
            </w:pPr>
            <w:r>
              <w:t>3 997,45500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Лицей N 25 им. Н.Ф.Ватутина</w:t>
            </w:r>
          </w:p>
        </w:tc>
        <w:tc>
          <w:tcPr>
            <w:tcW w:w="2012" w:type="dxa"/>
            <w:shd w:val="clear" w:color="auto" w:fill="auto"/>
            <w:noWrap w:val="0"/>
            <w:vAlign w:val="center"/>
          </w:tcPr>
          <w:p>
            <w:pPr>
              <w:jc w:val="center"/>
            </w:pPr>
            <w:r>
              <w:t>6 637,56600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за счет средств бюджета Ульяновской области</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60 272,50000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w:t>
            </w:r>
          </w:p>
        </w:tc>
        <w:tc>
          <w:tcPr>
            <w:tcW w:w="2012" w:type="dxa"/>
            <w:shd w:val="clear" w:color="auto" w:fill="auto"/>
            <w:noWrap/>
            <w:vAlign w:val="center"/>
          </w:tcPr>
          <w:p>
            <w:pPr>
              <w:jc w:val="center"/>
            </w:pPr>
            <w:r>
              <w:t>5 953,22249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МПЛ</w:t>
            </w:r>
          </w:p>
        </w:tc>
        <w:tc>
          <w:tcPr>
            <w:tcW w:w="2012" w:type="dxa"/>
            <w:shd w:val="clear" w:color="auto" w:fill="auto"/>
            <w:noWrap/>
            <w:vAlign w:val="center"/>
          </w:tcPr>
          <w:p>
            <w:pPr>
              <w:jc w:val="center"/>
            </w:pPr>
            <w:r>
              <w:t>5 535,85921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6 им.Д.С.Кузнецова</w:t>
            </w:r>
          </w:p>
        </w:tc>
        <w:tc>
          <w:tcPr>
            <w:tcW w:w="2012" w:type="dxa"/>
            <w:shd w:val="clear" w:color="auto" w:fill="auto"/>
            <w:noWrap/>
            <w:vAlign w:val="center"/>
          </w:tcPr>
          <w:p>
            <w:pPr>
              <w:jc w:val="center"/>
            </w:pPr>
            <w:r>
              <w:t>4 220,62098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3 956,34661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9 им. Г.Ф.Полнова</w:t>
            </w:r>
          </w:p>
        </w:tc>
        <w:tc>
          <w:tcPr>
            <w:tcW w:w="2012" w:type="dxa"/>
            <w:shd w:val="clear" w:color="auto" w:fill="auto"/>
            <w:noWrap/>
            <w:vAlign w:val="center"/>
          </w:tcPr>
          <w:p>
            <w:pPr>
              <w:jc w:val="center"/>
            </w:pPr>
            <w:r>
              <w:t>5 732,86379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№10</w:t>
            </w:r>
          </w:p>
        </w:tc>
        <w:tc>
          <w:tcPr>
            <w:tcW w:w="2012" w:type="dxa"/>
            <w:shd w:val="clear" w:color="auto" w:fill="auto"/>
            <w:noWrap/>
            <w:vAlign w:val="center"/>
          </w:tcPr>
          <w:p>
            <w:pPr>
              <w:jc w:val="center"/>
            </w:pPr>
            <w:r>
              <w:t>1 948,32058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Городская гимназия</w:t>
            </w:r>
          </w:p>
        </w:tc>
        <w:tc>
          <w:tcPr>
            <w:tcW w:w="2012" w:type="dxa"/>
            <w:shd w:val="clear" w:color="auto" w:fill="auto"/>
            <w:noWrap/>
            <w:vAlign w:val="center"/>
          </w:tcPr>
          <w:p>
            <w:pPr>
              <w:jc w:val="center"/>
            </w:pPr>
            <w:r>
              <w:t>5 381,44181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Лицей № 16</w:t>
            </w:r>
          </w:p>
        </w:tc>
        <w:tc>
          <w:tcPr>
            <w:tcW w:w="2012" w:type="dxa"/>
            <w:shd w:val="clear" w:color="auto" w:fill="auto"/>
            <w:noWrap/>
            <w:vAlign w:val="center"/>
          </w:tcPr>
          <w:p>
            <w:pPr>
              <w:jc w:val="center"/>
            </w:pPr>
            <w:r>
              <w:t>6 218,10853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3 670,28218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8 190,48613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22 им. Г.Тукая</w:t>
            </w:r>
          </w:p>
        </w:tc>
        <w:tc>
          <w:tcPr>
            <w:tcW w:w="2012" w:type="dxa"/>
            <w:shd w:val="clear" w:color="auto" w:fill="auto"/>
            <w:noWrap/>
            <w:vAlign w:val="center"/>
          </w:tcPr>
          <w:p>
            <w:pPr>
              <w:jc w:val="center"/>
            </w:pPr>
            <w:r>
              <w:t>1 219,20974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3 095,59843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Лицей N 25 им. Н.Ф.Ватутина</w:t>
            </w:r>
          </w:p>
        </w:tc>
        <w:tc>
          <w:tcPr>
            <w:tcW w:w="2012" w:type="dxa"/>
            <w:shd w:val="clear" w:color="auto" w:fill="auto"/>
            <w:noWrap/>
            <w:vAlign w:val="center"/>
          </w:tcPr>
          <w:p>
            <w:pPr>
              <w:jc w:val="center"/>
            </w:pPr>
            <w:r>
              <w:t>5 150,13952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17 209,97721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w:t>
            </w:r>
          </w:p>
        </w:tc>
        <w:tc>
          <w:tcPr>
            <w:tcW w:w="2012" w:type="dxa"/>
            <w:shd w:val="clear" w:color="auto" w:fill="auto"/>
            <w:noWrap/>
            <w:vAlign w:val="center"/>
          </w:tcPr>
          <w:p>
            <w:pPr>
              <w:jc w:val="center"/>
            </w:pPr>
            <w:r>
              <w:t>1 740,06751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МПЛ</w:t>
            </w:r>
          </w:p>
        </w:tc>
        <w:tc>
          <w:tcPr>
            <w:tcW w:w="2012" w:type="dxa"/>
            <w:shd w:val="clear" w:color="auto" w:fill="auto"/>
            <w:noWrap/>
            <w:vAlign w:val="center"/>
          </w:tcPr>
          <w:p>
            <w:pPr>
              <w:jc w:val="center"/>
            </w:pPr>
            <w:r>
              <w:t>1 600,76979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6 им.Д.С.Кузнецова</w:t>
            </w:r>
          </w:p>
        </w:tc>
        <w:tc>
          <w:tcPr>
            <w:tcW w:w="2012" w:type="dxa"/>
            <w:shd w:val="clear" w:color="auto" w:fill="auto"/>
            <w:noWrap/>
            <w:vAlign w:val="center"/>
          </w:tcPr>
          <w:p>
            <w:pPr>
              <w:jc w:val="center"/>
            </w:pPr>
            <w:r>
              <w:t>1 222,73202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1 146,29539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9 им. Г.Ф.Полнова</w:t>
            </w:r>
          </w:p>
        </w:tc>
        <w:tc>
          <w:tcPr>
            <w:tcW w:w="2012" w:type="dxa"/>
            <w:shd w:val="clear" w:color="auto" w:fill="auto"/>
            <w:noWrap/>
            <w:vAlign w:val="center"/>
          </w:tcPr>
          <w:p>
            <w:pPr>
              <w:jc w:val="center"/>
            </w:pPr>
            <w:r>
              <w:t>1 651,69921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№10</w:t>
            </w:r>
          </w:p>
        </w:tc>
        <w:tc>
          <w:tcPr>
            <w:tcW w:w="2012" w:type="dxa"/>
            <w:shd w:val="clear" w:color="auto" w:fill="auto"/>
            <w:noWrap/>
            <w:vAlign w:val="center"/>
          </w:tcPr>
          <w:p>
            <w:pPr>
              <w:jc w:val="center"/>
            </w:pPr>
            <w:r>
              <w:t>486,59663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Городская гимназия</w:t>
            </w:r>
          </w:p>
        </w:tc>
        <w:tc>
          <w:tcPr>
            <w:tcW w:w="2012" w:type="dxa"/>
            <w:shd w:val="clear" w:color="auto" w:fill="auto"/>
            <w:noWrap/>
            <w:vAlign w:val="center"/>
          </w:tcPr>
          <w:p>
            <w:pPr>
              <w:jc w:val="center"/>
            </w:pPr>
            <w:r>
              <w:t>1 528,02119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Лицей № 16</w:t>
            </w:r>
          </w:p>
        </w:tc>
        <w:tc>
          <w:tcPr>
            <w:tcW w:w="2012" w:type="dxa"/>
            <w:shd w:val="clear" w:color="auto" w:fill="auto"/>
            <w:noWrap/>
            <w:vAlign w:val="center"/>
          </w:tcPr>
          <w:p>
            <w:pPr>
              <w:jc w:val="center"/>
            </w:pPr>
            <w:r>
              <w:t>1 773,88247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918,65582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2 391,69687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22 им. Г.Тукая</w:t>
            </w:r>
          </w:p>
        </w:tc>
        <w:tc>
          <w:tcPr>
            <w:tcW w:w="2012" w:type="dxa"/>
            <w:shd w:val="clear" w:color="auto" w:fill="auto"/>
            <w:noWrap/>
            <w:vAlign w:val="center"/>
          </w:tcPr>
          <w:p>
            <w:pPr>
              <w:jc w:val="center"/>
            </w:pPr>
            <w:r>
              <w:t>360,27726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901,85657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Лицей N 25 им. Н.Ф.Ватутина</w:t>
            </w:r>
          </w:p>
        </w:tc>
        <w:tc>
          <w:tcPr>
            <w:tcW w:w="2012" w:type="dxa"/>
            <w:shd w:val="clear" w:color="auto" w:fill="auto"/>
            <w:noWrap/>
            <w:vAlign w:val="center"/>
          </w:tcPr>
          <w:p>
            <w:pPr>
              <w:jc w:val="center"/>
            </w:pPr>
            <w:r>
              <w:t>1 487,42648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ign w:val="center"/>
          </w:tcPr>
          <w:p>
            <w:pPr>
              <w:jc w:val="center"/>
            </w:pPr>
            <w:r>
              <w:t>15</w:t>
            </w:r>
          </w:p>
        </w:tc>
        <w:tc>
          <w:tcPr>
            <w:tcW w:w="3392"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w:t>
            </w:r>
          </w:p>
        </w:tc>
        <w:tc>
          <w:tcPr>
            <w:tcW w:w="2012"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МБОУ МПЛ</w:t>
            </w:r>
          </w:p>
        </w:tc>
        <w:tc>
          <w:tcPr>
            <w:tcW w:w="2012"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6 им.Д.С.Кузнецова</w:t>
            </w:r>
          </w:p>
        </w:tc>
        <w:tc>
          <w:tcPr>
            <w:tcW w:w="2012"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9 им. Г.Ф.Полнова</w:t>
            </w:r>
          </w:p>
        </w:tc>
        <w:tc>
          <w:tcPr>
            <w:tcW w:w="2012"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№10</w:t>
            </w:r>
          </w:p>
        </w:tc>
        <w:tc>
          <w:tcPr>
            <w:tcW w:w="2012"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Городская гимназия</w:t>
            </w:r>
          </w:p>
        </w:tc>
        <w:tc>
          <w:tcPr>
            <w:tcW w:w="2012"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Лицей № 16</w:t>
            </w:r>
          </w:p>
        </w:tc>
        <w:tc>
          <w:tcPr>
            <w:tcW w:w="2012"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22 им. Г.Тукая</w:t>
            </w:r>
          </w:p>
        </w:tc>
        <w:tc>
          <w:tcPr>
            <w:tcW w:w="2012"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Лицей N 25 им. Н.Ф.Ватутина</w:t>
            </w:r>
          </w:p>
        </w:tc>
        <w:tc>
          <w:tcPr>
            <w:tcW w:w="2012"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ign w:val="center"/>
          </w:tcPr>
          <w:p>
            <w:pPr>
              <w:jc w:val="center"/>
            </w:pPr>
            <w:r>
              <w:t>16</w:t>
            </w:r>
          </w:p>
        </w:tc>
        <w:tc>
          <w:tcPr>
            <w:tcW w:w="3392"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МБУК "ЦБС г.Димитровграда"</w:t>
            </w:r>
          </w:p>
        </w:tc>
        <w:tc>
          <w:tcPr>
            <w:tcW w:w="2012" w:type="dxa"/>
            <w:shd w:val="clear" w:color="auto" w:fill="auto"/>
            <w:noWrap/>
            <w:vAlign w:val="center"/>
          </w:tcPr>
          <w:p>
            <w:pPr>
              <w:jc w:val="center"/>
            </w:pPr>
            <w: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6"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за счет средств бюджета Ульяновской области</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МБУК "ЦБС г.Димитровграда"</w:t>
            </w:r>
          </w:p>
        </w:tc>
        <w:tc>
          <w:tcPr>
            <w:tcW w:w="2012"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6" w:hRule="atLeast"/>
        </w:trPr>
        <w:tc>
          <w:tcPr>
            <w:tcW w:w="558" w:type="dxa"/>
            <w:vMerge w:val="continue"/>
            <w:shd w:val="clear" w:color="auto" w:fill="auto"/>
            <w:noWrap w:val="0"/>
            <w:vAlign w:val="center"/>
          </w:tcPr>
          <w:p/>
        </w:tc>
        <w:tc>
          <w:tcPr>
            <w:tcW w:w="3392"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88,97500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МБУК "ЦБС г.Димитровграда"</w:t>
            </w:r>
          </w:p>
        </w:tc>
        <w:tc>
          <w:tcPr>
            <w:tcW w:w="2012" w:type="dxa"/>
            <w:shd w:val="clear" w:color="auto" w:fill="auto"/>
            <w:noWrap/>
            <w:vAlign w:val="center"/>
          </w:tcPr>
          <w:p>
            <w:pPr>
              <w:jc w:val="center"/>
            </w:pPr>
            <w:r>
              <w:t>88,97500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17</w:t>
            </w:r>
          </w:p>
        </w:tc>
        <w:tc>
          <w:tcPr>
            <w:tcW w:w="3392"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619,05116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МБУДО ЦДОИРД</w:t>
            </w:r>
          </w:p>
        </w:tc>
        <w:tc>
          <w:tcPr>
            <w:tcW w:w="2012" w:type="dxa"/>
            <w:shd w:val="clear" w:color="auto" w:fill="auto"/>
            <w:noWrap/>
            <w:vAlign w:val="center"/>
          </w:tcPr>
          <w:p>
            <w:pPr>
              <w:jc w:val="center"/>
            </w:pPr>
            <w:r>
              <w:t>413,38719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102,46397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103,20000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18</w:t>
            </w:r>
          </w:p>
        </w:tc>
        <w:tc>
          <w:tcPr>
            <w:tcW w:w="3392" w:type="dxa"/>
            <w:vMerge w:val="restart"/>
            <w:shd w:val="clear" w:color="auto" w:fill="auto"/>
            <w:noWrap w:val="0"/>
            <w:vAlign w:val="center"/>
          </w:tcPr>
          <w:p>
            <w:pPr>
              <w:jc w:val="center"/>
            </w:pPr>
            <w:r>
              <w:t>Пени и иные судебные расходы</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3 769,32537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МАУ "СК"Нейтрон"</w:t>
            </w:r>
          </w:p>
        </w:tc>
        <w:tc>
          <w:tcPr>
            <w:tcW w:w="2012" w:type="dxa"/>
            <w:shd w:val="clear" w:color="auto" w:fill="auto"/>
            <w:noWrap/>
            <w:vAlign w:val="center"/>
          </w:tcPr>
          <w:p>
            <w:pPr>
              <w:jc w:val="center"/>
            </w:pPr>
            <w:r>
              <w:t>59,30552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МБУ СШ </w:t>
            </w:r>
          </w:p>
        </w:tc>
        <w:tc>
          <w:tcPr>
            <w:tcW w:w="2012" w:type="dxa"/>
            <w:shd w:val="clear" w:color="auto" w:fill="auto"/>
            <w:noWrap/>
            <w:vAlign w:val="center"/>
          </w:tcPr>
          <w:p>
            <w:pPr>
              <w:jc w:val="center"/>
            </w:pPr>
            <w:r>
              <w:t>160,31586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СШ "ЛАДА" г.Димитровград</w:t>
            </w:r>
          </w:p>
        </w:tc>
        <w:tc>
          <w:tcPr>
            <w:tcW w:w="2012" w:type="dxa"/>
            <w:shd w:val="clear" w:color="auto" w:fill="auto"/>
            <w:noWrap/>
            <w:vAlign w:val="center"/>
          </w:tcPr>
          <w:p>
            <w:pPr>
              <w:jc w:val="center"/>
            </w:pPr>
            <w:r>
              <w:t>11,36338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6 «Автошка»</w:t>
            </w:r>
          </w:p>
        </w:tc>
        <w:tc>
          <w:tcPr>
            <w:tcW w:w="2012" w:type="dxa"/>
            <w:shd w:val="clear" w:color="auto" w:fill="auto"/>
            <w:noWrap/>
            <w:vAlign w:val="center"/>
          </w:tcPr>
          <w:p>
            <w:pPr>
              <w:jc w:val="center"/>
            </w:pPr>
            <w:r>
              <w:t>34,51660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3"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МБДОУ "Центр развития ребенка - детский сад № 8 «Рябинушка»</w:t>
            </w:r>
          </w:p>
        </w:tc>
        <w:tc>
          <w:tcPr>
            <w:tcW w:w="2012" w:type="dxa"/>
            <w:shd w:val="clear" w:color="auto" w:fill="auto"/>
            <w:noWrap/>
            <w:vAlign w:val="center"/>
          </w:tcPr>
          <w:p>
            <w:pPr>
              <w:jc w:val="center"/>
            </w:pPr>
            <w:r>
              <w:t>49,40866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9  «Улыбка»</w:t>
            </w:r>
          </w:p>
        </w:tc>
        <w:tc>
          <w:tcPr>
            <w:tcW w:w="2012" w:type="dxa"/>
            <w:shd w:val="clear" w:color="auto" w:fill="auto"/>
            <w:noWrap/>
            <w:vAlign w:val="center"/>
          </w:tcPr>
          <w:p>
            <w:pPr>
              <w:jc w:val="center"/>
            </w:pPr>
            <w:r>
              <w:t>17,54099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10 «Ёлочка»</w:t>
            </w:r>
          </w:p>
        </w:tc>
        <w:tc>
          <w:tcPr>
            <w:tcW w:w="2012" w:type="dxa"/>
            <w:shd w:val="clear" w:color="auto" w:fill="auto"/>
            <w:noWrap/>
            <w:vAlign w:val="center"/>
          </w:tcPr>
          <w:p>
            <w:pPr>
              <w:jc w:val="center"/>
            </w:pPr>
            <w:r>
              <w:t>11,75809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15 «Золотой ключик»</w:t>
            </w:r>
          </w:p>
        </w:tc>
        <w:tc>
          <w:tcPr>
            <w:tcW w:w="2012" w:type="dxa"/>
            <w:shd w:val="clear" w:color="auto" w:fill="auto"/>
            <w:noWrap/>
            <w:vAlign w:val="center"/>
          </w:tcPr>
          <w:p>
            <w:pPr>
              <w:jc w:val="center"/>
            </w:pPr>
            <w:r>
              <w:t>47,77564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20  «Алиса»</w:t>
            </w:r>
          </w:p>
        </w:tc>
        <w:tc>
          <w:tcPr>
            <w:tcW w:w="2012" w:type="dxa"/>
            <w:shd w:val="clear" w:color="auto" w:fill="auto"/>
            <w:noWrap/>
            <w:vAlign w:val="center"/>
          </w:tcPr>
          <w:p>
            <w:pPr>
              <w:jc w:val="center"/>
            </w:pPr>
            <w:r>
              <w:t>65,06989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МБДОУ «Детский сад  № 21 «Земляничка» </w:t>
            </w:r>
          </w:p>
        </w:tc>
        <w:tc>
          <w:tcPr>
            <w:tcW w:w="2012" w:type="dxa"/>
            <w:shd w:val="clear" w:color="auto" w:fill="auto"/>
            <w:noWrap/>
            <w:vAlign w:val="center"/>
          </w:tcPr>
          <w:p>
            <w:pPr>
              <w:jc w:val="center"/>
            </w:pPr>
            <w:r>
              <w:t>2,42598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МБДОУ «Детский сад № 22 «Орлёнок» </w:t>
            </w:r>
          </w:p>
        </w:tc>
        <w:tc>
          <w:tcPr>
            <w:tcW w:w="2012" w:type="dxa"/>
            <w:shd w:val="clear" w:color="auto" w:fill="auto"/>
            <w:noWrap/>
            <w:vAlign w:val="center"/>
          </w:tcPr>
          <w:p>
            <w:pPr>
              <w:jc w:val="center"/>
            </w:pPr>
            <w:r>
              <w:t>2,23154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33 «Берёзка»</w:t>
            </w:r>
          </w:p>
        </w:tc>
        <w:tc>
          <w:tcPr>
            <w:tcW w:w="2012" w:type="dxa"/>
            <w:shd w:val="clear" w:color="auto" w:fill="auto"/>
            <w:noWrap/>
            <w:vAlign w:val="center"/>
          </w:tcPr>
          <w:p>
            <w:pPr>
              <w:jc w:val="center"/>
            </w:pPr>
            <w:r>
              <w:t>14,63566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34 «Теремок»</w:t>
            </w:r>
          </w:p>
        </w:tc>
        <w:tc>
          <w:tcPr>
            <w:tcW w:w="2012" w:type="dxa"/>
            <w:shd w:val="clear" w:color="auto" w:fill="auto"/>
            <w:noWrap/>
            <w:vAlign w:val="center"/>
          </w:tcPr>
          <w:p>
            <w:pPr>
              <w:jc w:val="center"/>
            </w:pPr>
            <w: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 детский сад № 36 «Сказочка»</w:t>
            </w:r>
          </w:p>
        </w:tc>
        <w:tc>
          <w:tcPr>
            <w:tcW w:w="2012" w:type="dxa"/>
            <w:shd w:val="clear" w:color="auto" w:fill="auto"/>
            <w:noWrap/>
            <w:vAlign w:val="center"/>
          </w:tcPr>
          <w:p>
            <w:pPr>
              <w:jc w:val="center"/>
            </w:pPr>
            <w:r>
              <w:t>37,39134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3"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38 «Золотой петушок»</w:t>
            </w:r>
          </w:p>
        </w:tc>
        <w:tc>
          <w:tcPr>
            <w:tcW w:w="2012" w:type="dxa"/>
            <w:shd w:val="clear" w:color="auto" w:fill="auto"/>
            <w:noWrap/>
            <w:vAlign w:val="center"/>
          </w:tcPr>
          <w:p>
            <w:pPr>
              <w:jc w:val="center"/>
            </w:pPr>
            <w:r>
              <w:t>70,05926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41 «Колобок»</w:t>
            </w:r>
          </w:p>
        </w:tc>
        <w:tc>
          <w:tcPr>
            <w:tcW w:w="2012" w:type="dxa"/>
            <w:shd w:val="clear" w:color="auto" w:fill="auto"/>
            <w:noWrap/>
            <w:vAlign w:val="center"/>
          </w:tcPr>
          <w:p>
            <w:pPr>
              <w:jc w:val="center"/>
            </w:pPr>
            <w:r>
              <w:t>16,48895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42 «Малышок»</w:t>
            </w:r>
          </w:p>
        </w:tc>
        <w:tc>
          <w:tcPr>
            <w:tcW w:w="2012" w:type="dxa"/>
            <w:shd w:val="clear" w:color="auto" w:fill="auto"/>
            <w:noWrap/>
            <w:vAlign w:val="center"/>
          </w:tcPr>
          <w:p>
            <w:pPr>
              <w:jc w:val="center"/>
            </w:pPr>
            <w:r>
              <w:t>21,02347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45 «Журавлик»</w:t>
            </w:r>
          </w:p>
        </w:tc>
        <w:tc>
          <w:tcPr>
            <w:tcW w:w="2012" w:type="dxa"/>
            <w:shd w:val="clear" w:color="auto" w:fill="auto"/>
            <w:noWrap/>
            <w:vAlign w:val="center"/>
          </w:tcPr>
          <w:p>
            <w:pPr>
              <w:jc w:val="center"/>
            </w:pPr>
            <w:r>
              <w:t>2,22800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48 «Дельфиненок»</w:t>
            </w:r>
          </w:p>
        </w:tc>
        <w:tc>
          <w:tcPr>
            <w:tcW w:w="2012" w:type="dxa"/>
            <w:shd w:val="clear" w:color="auto" w:fill="auto"/>
            <w:noWrap/>
            <w:vAlign w:val="center"/>
          </w:tcPr>
          <w:p>
            <w:pPr>
              <w:jc w:val="center"/>
            </w:pPr>
            <w:r>
              <w:t>64,63780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49 «Жемчужинка»</w:t>
            </w:r>
          </w:p>
        </w:tc>
        <w:tc>
          <w:tcPr>
            <w:tcW w:w="2012" w:type="dxa"/>
            <w:shd w:val="clear" w:color="auto" w:fill="auto"/>
            <w:noWrap/>
            <w:vAlign w:val="center"/>
          </w:tcPr>
          <w:p>
            <w:pPr>
              <w:jc w:val="center"/>
            </w:pPr>
            <w:r>
              <w:t>14,07386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52 «Росинка»</w:t>
            </w:r>
          </w:p>
        </w:tc>
        <w:tc>
          <w:tcPr>
            <w:tcW w:w="2012" w:type="dxa"/>
            <w:shd w:val="clear" w:color="auto" w:fill="auto"/>
            <w:noWrap/>
            <w:vAlign w:val="center"/>
          </w:tcPr>
          <w:p>
            <w:pPr>
              <w:jc w:val="center"/>
            </w:pPr>
            <w:r>
              <w:t>51,78120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"Центр развития ребёнка - детский сад N 54 "Рябинка"</w:t>
            </w:r>
          </w:p>
        </w:tc>
        <w:tc>
          <w:tcPr>
            <w:tcW w:w="2012" w:type="dxa"/>
            <w:shd w:val="clear" w:color="auto" w:fill="auto"/>
            <w:noWrap/>
            <w:vAlign w:val="center"/>
          </w:tcPr>
          <w:p>
            <w:pPr>
              <w:jc w:val="center"/>
            </w:pPr>
            <w:r>
              <w:t>35,64065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«ЦРР - детский сад № 57 «Ладушка»</w:t>
            </w:r>
          </w:p>
        </w:tc>
        <w:tc>
          <w:tcPr>
            <w:tcW w:w="2012" w:type="dxa"/>
            <w:shd w:val="clear" w:color="auto" w:fill="auto"/>
            <w:noWrap/>
            <w:vAlign w:val="center"/>
          </w:tcPr>
          <w:p>
            <w:pPr>
              <w:jc w:val="center"/>
            </w:pPr>
            <w:r>
              <w:t>55,15049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w:t>
            </w:r>
          </w:p>
        </w:tc>
        <w:tc>
          <w:tcPr>
            <w:tcW w:w="2012" w:type="dxa"/>
            <w:shd w:val="clear" w:color="auto" w:fill="auto"/>
            <w:noWrap/>
            <w:vAlign w:val="center"/>
          </w:tcPr>
          <w:p>
            <w:pPr>
              <w:jc w:val="center"/>
            </w:pPr>
            <w:r>
              <w:t>73,77110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6 им.Д.С.Кузнецова</w:t>
            </w:r>
          </w:p>
        </w:tc>
        <w:tc>
          <w:tcPr>
            <w:tcW w:w="2012" w:type="dxa"/>
            <w:shd w:val="clear" w:color="auto" w:fill="auto"/>
            <w:noWrap/>
            <w:vAlign w:val="center"/>
          </w:tcPr>
          <w:p>
            <w:pPr>
              <w:jc w:val="center"/>
            </w:pPr>
            <w:r>
              <w:t>6,66866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208,49959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9 им. Г.Ф.Полнова</w:t>
            </w:r>
          </w:p>
        </w:tc>
        <w:tc>
          <w:tcPr>
            <w:tcW w:w="2012" w:type="dxa"/>
            <w:shd w:val="clear" w:color="auto" w:fill="auto"/>
            <w:noWrap/>
            <w:vAlign w:val="center"/>
          </w:tcPr>
          <w:p>
            <w:pPr>
              <w:jc w:val="center"/>
            </w:pPr>
            <w:r>
              <w:t>0,30000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№10</w:t>
            </w:r>
          </w:p>
        </w:tc>
        <w:tc>
          <w:tcPr>
            <w:tcW w:w="2012" w:type="dxa"/>
            <w:shd w:val="clear" w:color="auto" w:fill="auto"/>
            <w:noWrap/>
            <w:vAlign w:val="center"/>
          </w:tcPr>
          <w:p>
            <w:pPr>
              <w:jc w:val="center"/>
            </w:pPr>
            <w:r>
              <w:t>95,62222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Лицей № 16</w:t>
            </w:r>
          </w:p>
        </w:tc>
        <w:tc>
          <w:tcPr>
            <w:tcW w:w="2012" w:type="dxa"/>
            <w:shd w:val="clear" w:color="auto" w:fill="auto"/>
            <w:noWrap/>
            <w:vAlign w:val="center"/>
          </w:tcPr>
          <w:p>
            <w:pPr>
              <w:jc w:val="center"/>
            </w:pPr>
            <w: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29,76716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116,52700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22 им. Г.Тукая</w:t>
            </w:r>
          </w:p>
        </w:tc>
        <w:tc>
          <w:tcPr>
            <w:tcW w:w="2012" w:type="dxa"/>
            <w:shd w:val="clear" w:color="auto" w:fill="auto"/>
            <w:noWrap/>
            <w:vAlign w:val="center"/>
          </w:tcPr>
          <w:p>
            <w:pPr>
              <w:jc w:val="center"/>
            </w:pPr>
            <w:r>
              <w:t>5,41579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4,44388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ДО ДШИ №1</w:t>
            </w:r>
          </w:p>
        </w:tc>
        <w:tc>
          <w:tcPr>
            <w:tcW w:w="2012" w:type="dxa"/>
            <w:shd w:val="clear" w:color="auto" w:fill="auto"/>
            <w:noWrap/>
            <w:vAlign w:val="center"/>
          </w:tcPr>
          <w:p>
            <w:pPr>
              <w:jc w:val="center"/>
            </w:pPr>
            <w:r>
              <w:t>655,39212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ДО ДШИ №2</w:t>
            </w:r>
          </w:p>
        </w:tc>
        <w:tc>
          <w:tcPr>
            <w:tcW w:w="2012" w:type="dxa"/>
            <w:shd w:val="clear" w:color="auto" w:fill="auto"/>
            <w:noWrap/>
            <w:vAlign w:val="center"/>
          </w:tcPr>
          <w:p>
            <w:pPr>
              <w:jc w:val="center"/>
            </w:pPr>
            <w:r>
              <w:t>81,62279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ДО ДХШ</w:t>
            </w:r>
          </w:p>
        </w:tc>
        <w:tc>
          <w:tcPr>
            <w:tcW w:w="2012" w:type="dxa"/>
            <w:shd w:val="clear" w:color="auto" w:fill="auto"/>
            <w:noWrap/>
            <w:vAlign w:val="center"/>
          </w:tcPr>
          <w:p>
            <w:pPr>
              <w:jc w:val="center"/>
            </w:pPr>
            <w:r>
              <w:t>34,28521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МАУК ЦКиД "Восход"</w:t>
            </w:r>
          </w:p>
        </w:tc>
        <w:tc>
          <w:tcPr>
            <w:tcW w:w="2012" w:type="dxa"/>
            <w:shd w:val="clear" w:color="auto" w:fill="auto"/>
            <w:noWrap/>
            <w:vAlign w:val="center"/>
          </w:tcPr>
          <w:p>
            <w:pPr>
              <w:jc w:val="center"/>
            </w:pPr>
            <w:r>
              <w:t>131,54327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МБУК "ЦБС г.Димитровграда"</w:t>
            </w:r>
          </w:p>
        </w:tc>
        <w:tc>
          <w:tcPr>
            <w:tcW w:w="2012" w:type="dxa"/>
            <w:shd w:val="clear" w:color="auto" w:fill="auto"/>
            <w:noWrap/>
            <w:vAlign w:val="center"/>
          </w:tcPr>
          <w:p>
            <w:pPr>
              <w:jc w:val="center"/>
            </w:pPr>
            <w:r>
              <w:t>38,96482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МБУК «ДДТ» </w:t>
            </w:r>
          </w:p>
        </w:tc>
        <w:tc>
          <w:tcPr>
            <w:tcW w:w="2012" w:type="dxa"/>
            <w:shd w:val="clear" w:color="auto" w:fill="auto"/>
            <w:noWrap/>
            <w:vAlign w:val="center"/>
          </w:tcPr>
          <w:p>
            <w:pPr>
              <w:jc w:val="center"/>
            </w:pPr>
            <w:r>
              <w:t>289,64658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МБУК «ДКМ» </w:t>
            </w:r>
          </w:p>
        </w:tc>
        <w:tc>
          <w:tcPr>
            <w:tcW w:w="2012" w:type="dxa"/>
            <w:shd w:val="clear" w:color="auto" w:fill="auto"/>
            <w:noWrap/>
            <w:vAlign w:val="center"/>
          </w:tcPr>
          <w:p>
            <w:pPr>
              <w:jc w:val="center"/>
            </w:pPr>
            <w:r>
              <w:t>16,94321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МБУК "Центр современного искусства и дизайна"</w:t>
            </w:r>
          </w:p>
        </w:tc>
        <w:tc>
          <w:tcPr>
            <w:tcW w:w="2012" w:type="dxa"/>
            <w:shd w:val="clear" w:color="auto" w:fill="auto"/>
            <w:noWrap/>
            <w:vAlign w:val="center"/>
          </w:tcPr>
          <w:p>
            <w:pPr>
              <w:jc w:val="center"/>
            </w:pPr>
            <w:r>
              <w:t>7,06351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ДМХШ "Апрель"</w:t>
            </w:r>
          </w:p>
        </w:tc>
        <w:tc>
          <w:tcPr>
            <w:tcW w:w="2012" w:type="dxa"/>
            <w:shd w:val="clear" w:color="auto" w:fill="auto"/>
            <w:noWrap/>
            <w:vAlign w:val="center"/>
          </w:tcPr>
          <w:p>
            <w:pPr>
              <w:jc w:val="center"/>
            </w:pPr>
            <w:r>
              <w:t>184,93509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МБУДО ЦДОИРД</w:t>
            </w:r>
          </w:p>
        </w:tc>
        <w:tc>
          <w:tcPr>
            <w:tcW w:w="2012" w:type="dxa"/>
            <w:shd w:val="clear" w:color="auto" w:fill="auto"/>
            <w:noWrap/>
            <w:vAlign w:val="center"/>
          </w:tcPr>
          <w:p>
            <w:pPr>
              <w:jc w:val="center"/>
            </w:pPr>
            <w:r>
              <w:t>940,09054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19</w:t>
            </w:r>
          </w:p>
        </w:tc>
        <w:tc>
          <w:tcPr>
            <w:tcW w:w="3392" w:type="dxa"/>
            <w:vMerge w:val="restart"/>
            <w:shd w:val="clear" w:color="auto" w:fill="auto"/>
            <w:noWrap w:val="0"/>
            <w:vAlign w:val="center"/>
          </w:tcPr>
          <w:p>
            <w:pPr>
              <w:jc w:val="center"/>
            </w:pPr>
            <w:r>
              <w:t>Содержание муниципальных бюджетных образовательных учреждений</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МПЛ</w:t>
            </w:r>
          </w:p>
        </w:tc>
        <w:tc>
          <w:tcPr>
            <w:tcW w:w="2012" w:type="dxa"/>
            <w:shd w:val="clear" w:color="auto" w:fill="auto"/>
            <w:noWrap/>
            <w:vAlign w:val="center"/>
          </w:tcPr>
          <w:p>
            <w:pPr>
              <w:jc w:val="center"/>
            </w:pPr>
            <w: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20</w:t>
            </w:r>
          </w:p>
        </w:tc>
        <w:tc>
          <w:tcPr>
            <w:tcW w:w="3392"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спортивных объектов</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СШ "ЛАДА" г.Димитровград</w:t>
            </w:r>
          </w:p>
        </w:tc>
        <w:tc>
          <w:tcPr>
            <w:tcW w:w="2012" w:type="dxa"/>
            <w:shd w:val="clear" w:color="auto" w:fill="auto"/>
            <w:noWrap/>
            <w:vAlign w:val="center"/>
          </w:tcPr>
          <w:p>
            <w:pPr>
              <w:jc w:val="center"/>
            </w:pPr>
            <w:r>
              <w:t>2 037,38716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МАУ "СК"Нейтрон"</w:t>
            </w:r>
          </w:p>
        </w:tc>
        <w:tc>
          <w:tcPr>
            <w:tcW w:w="2012" w:type="dxa"/>
            <w:shd w:val="clear" w:color="auto" w:fill="auto"/>
            <w:noWrap/>
            <w:vAlign w:val="center"/>
          </w:tcPr>
          <w:p>
            <w:pPr>
              <w:jc w:val="center"/>
            </w:pPr>
            <w:r>
              <w:t>610,09982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558" w:type="dxa"/>
            <w:vMerge w:val="restart"/>
            <w:shd w:val="clear" w:color="auto" w:fill="auto"/>
            <w:noWrap w:val="0"/>
            <w:vAlign w:val="center"/>
          </w:tcPr>
          <w:p>
            <w:pPr>
              <w:jc w:val="center"/>
            </w:pPr>
            <w:r>
              <w:t>21</w:t>
            </w:r>
          </w:p>
        </w:tc>
        <w:tc>
          <w:tcPr>
            <w:tcW w:w="3392" w:type="dxa"/>
            <w:vMerge w:val="restart"/>
            <w:shd w:val="clear" w:color="auto" w:fill="auto"/>
            <w:noWrap w:val="0"/>
            <w:vAlign w:val="center"/>
          </w:tcPr>
          <w:p>
            <w:pPr>
              <w:jc w:val="center"/>
            </w:pPr>
            <w:r>
              <w:t>Организация, проведение и участие в спортивно-массовых мероприятиях, согласно календарному плану</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481,45580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СШ</w:t>
            </w:r>
          </w:p>
        </w:tc>
        <w:tc>
          <w:tcPr>
            <w:tcW w:w="2012" w:type="dxa"/>
            <w:shd w:val="clear" w:color="auto" w:fill="auto"/>
            <w:noWrap/>
            <w:vAlign w:val="center"/>
          </w:tcPr>
          <w:p>
            <w:pPr>
              <w:jc w:val="center"/>
            </w:pPr>
            <w:r>
              <w:t>282,45580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СШ "ЛАДА" г.Димитровград</w:t>
            </w:r>
          </w:p>
        </w:tc>
        <w:tc>
          <w:tcPr>
            <w:tcW w:w="2012" w:type="dxa"/>
            <w:shd w:val="clear" w:color="auto" w:fill="auto"/>
            <w:noWrap/>
            <w:vAlign w:val="center"/>
          </w:tcPr>
          <w:p>
            <w:pPr>
              <w:jc w:val="center"/>
            </w:pPr>
            <w:r>
              <w:t>199,00000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 w:hRule="atLeast"/>
        </w:trPr>
        <w:tc>
          <w:tcPr>
            <w:tcW w:w="558" w:type="dxa"/>
            <w:vMerge w:val="restart"/>
            <w:shd w:val="clear" w:color="auto" w:fill="auto"/>
            <w:noWrap w:val="0"/>
            <w:vAlign w:val="center"/>
          </w:tcPr>
          <w:p>
            <w:pPr>
              <w:jc w:val="center"/>
            </w:pPr>
            <w:r>
              <w:t>22</w:t>
            </w:r>
          </w:p>
        </w:tc>
        <w:tc>
          <w:tcPr>
            <w:tcW w:w="3392" w:type="dxa"/>
            <w:vMerge w:val="restart"/>
            <w:shd w:val="clear" w:color="auto" w:fill="auto"/>
            <w:noWrap/>
            <w:vAlign w:val="center"/>
          </w:tcPr>
          <w:p>
            <w:pPr>
              <w:jc w:val="center"/>
            </w:pPr>
            <w:r>
              <w:t>Приобретение основных средств</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23</w:t>
            </w:r>
          </w:p>
        </w:tc>
        <w:tc>
          <w:tcPr>
            <w:tcW w:w="3392" w:type="dxa"/>
            <w:vMerge w:val="restart"/>
            <w:shd w:val="clear" w:color="auto" w:fill="auto"/>
            <w:noWrap w:val="0"/>
            <w:vAlign w:val="center"/>
          </w:tcPr>
          <w:p>
            <w:pPr>
              <w:jc w:val="center"/>
            </w:pPr>
            <w:r>
              <w:t>Погашение кредиторской задолженности</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4 629,43502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СШ "ЛАДА" г.Димитровград</w:t>
            </w:r>
          </w:p>
        </w:tc>
        <w:tc>
          <w:tcPr>
            <w:tcW w:w="2012" w:type="dxa"/>
            <w:shd w:val="clear" w:color="auto" w:fill="auto"/>
            <w:noWrap/>
            <w:vAlign w:val="center"/>
          </w:tcPr>
          <w:p>
            <w:pPr>
              <w:jc w:val="center"/>
            </w:pPr>
            <w: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38 «Золотой петушок»</w:t>
            </w:r>
          </w:p>
        </w:tc>
        <w:tc>
          <w:tcPr>
            <w:tcW w:w="2012" w:type="dxa"/>
            <w:shd w:val="clear" w:color="auto" w:fill="auto"/>
            <w:noWrap/>
            <w:vAlign w:val="center"/>
          </w:tcPr>
          <w:p>
            <w:pPr>
              <w:jc w:val="center"/>
            </w:pPr>
            <w: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410,07700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22 им. Г.Тукая</w:t>
            </w:r>
          </w:p>
        </w:tc>
        <w:tc>
          <w:tcPr>
            <w:tcW w:w="2012" w:type="dxa"/>
            <w:shd w:val="clear" w:color="auto" w:fill="auto"/>
            <w:noWrap/>
            <w:vAlign w:val="center"/>
          </w:tcPr>
          <w:p>
            <w:pPr>
              <w:jc w:val="center"/>
            </w:pPr>
            <w: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МБУДО ЦДОИРД</w:t>
            </w:r>
          </w:p>
        </w:tc>
        <w:tc>
          <w:tcPr>
            <w:tcW w:w="2012" w:type="dxa"/>
            <w:shd w:val="clear" w:color="auto" w:fill="auto"/>
            <w:noWrap/>
            <w:vAlign w:val="center"/>
          </w:tcPr>
          <w:p>
            <w:pPr>
              <w:jc w:val="center"/>
            </w:pPr>
            <w: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ДМХШ "Апрель"</w:t>
            </w:r>
          </w:p>
        </w:tc>
        <w:tc>
          <w:tcPr>
            <w:tcW w:w="2012" w:type="dxa"/>
            <w:shd w:val="clear" w:color="auto" w:fill="auto"/>
            <w:noWrap/>
            <w:vAlign w:val="center"/>
          </w:tcPr>
          <w:p>
            <w:pPr>
              <w:jc w:val="center"/>
            </w:pPr>
            <w:r>
              <w:t>274,28411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МБУК "ЦБС г.Димитровграда"</w:t>
            </w:r>
          </w:p>
        </w:tc>
        <w:tc>
          <w:tcPr>
            <w:tcW w:w="2012" w:type="dxa"/>
            <w:shd w:val="clear" w:color="auto" w:fill="auto"/>
            <w:noWrap/>
            <w:vAlign w:val="center"/>
          </w:tcPr>
          <w:p>
            <w:pPr>
              <w:jc w:val="center"/>
            </w:pPr>
            <w:r>
              <w:t>34,44914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МБУК "Центр современного искусства и дизайна"</w:t>
            </w:r>
          </w:p>
        </w:tc>
        <w:tc>
          <w:tcPr>
            <w:tcW w:w="2012" w:type="dxa"/>
            <w:shd w:val="clear" w:color="auto" w:fill="auto"/>
            <w:noWrap/>
            <w:vAlign w:val="center"/>
          </w:tcPr>
          <w:p>
            <w:pPr>
              <w:jc w:val="center"/>
            </w:pPr>
            <w:r>
              <w:t>1,55000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МБУК «ДКМ» </w:t>
            </w:r>
          </w:p>
        </w:tc>
        <w:tc>
          <w:tcPr>
            <w:tcW w:w="2012" w:type="dxa"/>
            <w:shd w:val="clear" w:color="auto" w:fill="auto"/>
            <w:noWrap/>
            <w:vAlign w:val="center"/>
          </w:tcPr>
          <w:p>
            <w:pPr>
              <w:jc w:val="center"/>
            </w:pPr>
            <w:r>
              <w:t>12,40000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МБУК «ДДТ» </w:t>
            </w:r>
          </w:p>
        </w:tc>
        <w:tc>
          <w:tcPr>
            <w:tcW w:w="2012" w:type="dxa"/>
            <w:shd w:val="clear" w:color="auto" w:fill="auto"/>
            <w:noWrap/>
            <w:vAlign w:val="center"/>
          </w:tcPr>
          <w:p>
            <w:pPr>
              <w:jc w:val="center"/>
            </w:pPr>
            <w: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ДО ДШИ №1</w:t>
            </w:r>
          </w:p>
        </w:tc>
        <w:tc>
          <w:tcPr>
            <w:tcW w:w="2012" w:type="dxa"/>
            <w:shd w:val="clear" w:color="auto" w:fill="auto"/>
            <w:noWrap/>
            <w:vAlign w:val="center"/>
          </w:tcPr>
          <w:p>
            <w:pPr>
              <w:jc w:val="center"/>
            </w:pPr>
            <w:r>
              <w:t>1 331,27722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ДО ДШИ №2</w:t>
            </w:r>
          </w:p>
        </w:tc>
        <w:tc>
          <w:tcPr>
            <w:tcW w:w="2012" w:type="dxa"/>
            <w:shd w:val="clear" w:color="auto" w:fill="auto"/>
            <w:noWrap/>
            <w:vAlign w:val="center"/>
          </w:tcPr>
          <w:p>
            <w:pPr>
              <w:jc w:val="center"/>
            </w:pPr>
            <w:r>
              <w:t>1 209,63679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ДО ДХШ</w:t>
            </w:r>
          </w:p>
        </w:tc>
        <w:tc>
          <w:tcPr>
            <w:tcW w:w="2012" w:type="dxa"/>
            <w:shd w:val="clear" w:color="auto" w:fill="auto"/>
            <w:noWrap/>
            <w:vAlign w:val="center"/>
          </w:tcPr>
          <w:p>
            <w:pPr>
              <w:jc w:val="center"/>
            </w:pPr>
            <w:r>
              <w:t>196,96023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24</w:t>
            </w:r>
          </w:p>
        </w:tc>
        <w:tc>
          <w:tcPr>
            <w:tcW w:w="3392"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образовательных организаций</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327,90756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МБДОУ «Детский сад  № 21 «Земляничка» </w:t>
            </w:r>
          </w:p>
        </w:tc>
        <w:tc>
          <w:tcPr>
            <w:tcW w:w="2012" w:type="dxa"/>
            <w:shd w:val="clear" w:color="auto" w:fill="auto"/>
            <w:noWrap/>
            <w:vAlign w:val="center"/>
          </w:tcPr>
          <w:p>
            <w:pPr>
              <w:jc w:val="center"/>
            </w:pPr>
            <w:r>
              <w:t>123,83333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48 «Дельфиненок»</w:t>
            </w:r>
          </w:p>
        </w:tc>
        <w:tc>
          <w:tcPr>
            <w:tcW w:w="2012" w:type="dxa"/>
            <w:shd w:val="clear" w:color="auto" w:fill="auto"/>
            <w:noWrap/>
            <w:vAlign w:val="center"/>
          </w:tcPr>
          <w:p>
            <w:pPr>
              <w:jc w:val="center"/>
            </w:pPr>
            <w:r>
              <w:t>58,03500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«ЦРР - детский сад № 57 «Ладушка»</w:t>
            </w:r>
          </w:p>
        </w:tc>
        <w:tc>
          <w:tcPr>
            <w:tcW w:w="2012" w:type="dxa"/>
            <w:shd w:val="clear" w:color="auto" w:fill="auto"/>
            <w:noWrap/>
            <w:vAlign w:val="center"/>
          </w:tcPr>
          <w:p>
            <w:pPr>
              <w:jc w:val="center"/>
            </w:pPr>
            <w: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6" w:hRule="atLeast"/>
        </w:trPr>
        <w:tc>
          <w:tcPr>
            <w:tcW w:w="558" w:type="dxa"/>
            <w:vMerge w:val="restart"/>
            <w:shd w:val="clear" w:color="auto" w:fill="auto"/>
            <w:noWrap w:val="0"/>
            <w:vAlign w:val="center"/>
          </w:tcPr>
          <w:p>
            <w:pPr>
              <w:jc w:val="center"/>
            </w:pPr>
            <w:r>
              <w:t>25</w:t>
            </w:r>
          </w:p>
        </w:tc>
        <w:tc>
          <w:tcPr>
            <w:tcW w:w="3392" w:type="dxa"/>
            <w:vMerge w:val="restart"/>
            <w:shd w:val="clear" w:color="auto" w:fill="auto"/>
            <w:noWrap w:val="0"/>
            <w:vAlign w:val="center"/>
          </w:tcPr>
          <w:p>
            <w:pPr>
              <w:jc w:val="center"/>
            </w:pPr>
            <w: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551,20700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МБДОУ «Детский сад № 22 «Орлёнок» </w:t>
            </w:r>
          </w:p>
        </w:tc>
        <w:tc>
          <w:tcPr>
            <w:tcW w:w="2012" w:type="dxa"/>
            <w:shd w:val="clear" w:color="auto" w:fill="auto"/>
            <w:noWrap/>
            <w:vAlign w:val="center"/>
          </w:tcPr>
          <w:p>
            <w:pPr>
              <w:jc w:val="center"/>
            </w:pPr>
            <w: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Городская гимназия</w:t>
            </w:r>
          </w:p>
        </w:tc>
        <w:tc>
          <w:tcPr>
            <w:tcW w:w="2012" w:type="dxa"/>
            <w:shd w:val="clear" w:color="auto" w:fill="auto"/>
            <w:noWrap/>
            <w:vAlign w:val="center"/>
          </w:tcPr>
          <w:p>
            <w:pPr>
              <w:jc w:val="center"/>
            </w:pPr>
            <w:r>
              <w:t>140,33400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200,79600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180,07700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26</w:t>
            </w:r>
          </w:p>
        </w:tc>
        <w:tc>
          <w:tcPr>
            <w:tcW w:w="3392" w:type="dxa"/>
            <w:vMerge w:val="restart"/>
            <w:shd w:val="clear" w:color="auto" w:fill="auto"/>
            <w:noWrap w:val="0"/>
            <w:vAlign w:val="center"/>
          </w:tcPr>
          <w:p>
            <w:pPr>
              <w:jc w:val="center"/>
            </w:pPr>
            <w:r>
              <w:t>Проведение ремонтных работ</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7 133,39463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МБУК «ДДТ» </w:t>
            </w:r>
          </w:p>
        </w:tc>
        <w:tc>
          <w:tcPr>
            <w:tcW w:w="2012" w:type="dxa"/>
            <w:shd w:val="clear" w:color="auto" w:fill="auto"/>
            <w:noWrap/>
            <w:vAlign w:val="center"/>
          </w:tcPr>
          <w:p>
            <w:pPr>
              <w:jc w:val="center"/>
            </w:pPr>
            <w:r>
              <w:t>412,68720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МБДОУ "Центр развития ребенка - детский сад № 8 «Рябинушка»</w:t>
            </w:r>
          </w:p>
        </w:tc>
        <w:tc>
          <w:tcPr>
            <w:tcW w:w="2012" w:type="dxa"/>
            <w:shd w:val="clear" w:color="auto" w:fill="auto"/>
            <w:noWrap/>
            <w:vAlign w:val="center"/>
          </w:tcPr>
          <w:p>
            <w:pPr>
              <w:jc w:val="center"/>
            </w:pPr>
            <w:r>
              <w:t>399,95700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МБДОУ «Детский сад  № 21 «Земляничка» </w:t>
            </w:r>
          </w:p>
        </w:tc>
        <w:tc>
          <w:tcPr>
            <w:tcW w:w="2012" w:type="dxa"/>
            <w:shd w:val="clear" w:color="auto" w:fill="auto"/>
            <w:noWrap/>
            <w:vAlign w:val="center"/>
          </w:tcPr>
          <w:p>
            <w:pPr>
              <w:jc w:val="center"/>
            </w:pPr>
            <w:r>
              <w:t>1 558,14568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38 «Золотой петушок»</w:t>
            </w:r>
          </w:p>
        </w:tc>
        <w:tc>
          <w:tcPr>
            <w:tcW w:w="2012" w:type="dxa"/>
            <w:shd w:val="clear" w:color="auto" w:fill="auto"/>
            <w:noWrap/>
            <w:vAlign w:val="center"/>
          </w:tcPr>
          <w:p>
            <w:pPr>
              <w:jc w:val="center"/>
            </w:pPr>
            <w:r>
              <w:t>106,00000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46 «Одуванчик»</w:t>
            </w:r>
          </w:p>
        </w:tc>
        <w:tc>
          <w:tcPr>
            <w:tcW w:w="2012" w:type="dxa"/>
            <w:shd w:val="clear" w:color="auto" w:fill="auto"/>
            <w:noWrap/>
            <w:vAlign w:val="center"/>
          </w:tcPr>
          <w:p>
            <w:pPr>
              <w:jc w:val="center"/>
            </w:pPr>
            <w:r>
              <w:t>1 537,30927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48 «Дельфиненок»</w:t>
            </w:r>
          </w:p>
        </w:tc>
        <w:tc>
          <w:tcPr>
            <w:tcW w:w="2012" w:type="dxa"/>
            <w:shd w:val="clear" w:color="auto" w:fill="auto"/>
            <w:noWrap/>
            <w:vAlign w:val="center"/>
          </w:tcPr>
          <w:p>
            <w:pPr>
              <w:jc w:val="center"/>
            </w:pPr>
            <w:r>
              <w:t>115,86800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49 «Жемчужинка»</w:t>
            </w:r>
          </w:p>
        </w:tc>
        <w:tc>
          <w:tcPr>
            <w:tcW w:w="2012" w:type="dxa"/>
            <w:shd w:val="clear" w:color="auto" w:fill="auto"/>
            <w:noWrap/>
            <w:vAlign w:val="center"/>
          </w:tcPr>
          <w:p>
            <w:pPr>
              <w:jc w:val="center"/>
            </w:pPr>
            <w: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«ЦРР - детский сад № 56 «Сказка»</w:t>
            </w:r>
          </w:p>
        </w:tc>
        <w:tc>
          <w:tcPr>
            <w:tcW w:w="2012" w:type="dxa"/>
            <w:shd w:val="clear" w:color="auto" w:fill="auto"/>
            <w:noWrap/>
            <w:vAlign w:val="center"/>
          </w:tcPr>
          <w:p>
            <w:pPr>
              <w:jc w:val="center"/>
            </w:pPr>
            <w:r>
              <w:t>1 203,42748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27</w:t>
            </w:r>
          </w:p>
        </w:tc>
        <w:tc>
          <w:tcPr>
            <w:tcW w:w="3392" w:type="dxa"/>
            <w:vMerge w:val="restart"/>
            <w:shd w:val="clear" w:color="auto" w:fill="auto"/>
            <w:noWrap w:val="0"/>
            <w:vAlign w:val="center"/>
          </w:tcPr>
          <w:p>
            <w:pPr>
              <w:jc w:val="center"/>
            </w:pPr>
            <w:r>
              <w:t>Ремонт кровли</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1 869,86416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4"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«Детский сад № 38 «Золотой петушок»</w:t>
            </w:r>
          </w:p>
        </w:tc>
        <w:tc>
          <w:tcPr>
            <w:tcW w:w="2012" w:type="dxa"/>
            <w:shd w:val="clear" w:color="auto" w:fill="auto"/>
            <w:noWrap/>
            <w:vAlign w:val="center"/>
          </w:tcPr>
          <w:p>
            <w:pPr>
              <w:jc w:val="center"/>
            </w:pPr>
            <w:r>
              <w:t>618,00000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МБДОУ "Центр развития ребёнка - детский сад N 54 "Рябинка"</w:t>
            </w:r>
          </w:p>
        </w:tc>
        <w:tc>
          <w:tcPr>
            <w:tcW w:w="2012" w:type="dxa"/>
            <w:shd w:val="clear" w:color="auto" w:fill="auto"/>
            <w:noWrap/>
            <w:vAlign w:val="center"/>
          </w:tcPr>
          <w:p>
            <w:pPr>
              <w:jc w:val="center"/>
            </w:pPr>
            <w:r>
              <w:t>653,86416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28</w:t>
            </w:r>
          </w:p>
        </w:tc>
        <w:tc>
          <w:tcPr>
            <w:tcW w:w="3392" w:type="dxa"/>
            <w:vMerge w:val="restart"/>
            <w:shd w:val="clear" w:color="auto" w:fill="auto"/>
            <w:noWrap w:val="0"/>
            <w:vAlign w:val="center"/>
          </w:tcPr>
          <w:p>
            <w:pPr>
              <w:jc w:val="center"/>
            </w:pPr>
            <w:r>
              <w:t>Экспертиза здания - технического состояния ДШИ №2</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МБУ ДО ДШИ №2</w:t>
            </w:r>
          </w:p>
        </w:tc>
        <w:tc>
          <w:tcPr>
            <w:tcW w:w="2012" w:type="dxa"/>
            <w:shd w:val="clear" w:color="auto" w:fill="auto"/>
            <w:noWrap/>
            <w:vAlign w:val="center"/>
          </w:tcPr>
          <w:p>
            <w:pPr>
              <w:jc w:val="center"/>
            </w:pPr>
            <w: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6" w:hRule="atLeast"/>
        </w:trPr>
        <w:tc>
          <w:tcPr>
            <w:tcW w:w="558" w:type="dxa"/>
            <w:vMerge w:val="restart"/>
            <w:shd w:val="clear" w:color="auto" w:fill="auto"/>
            <w:noWrap w:val="0"/>
            <w:vAlign w:val="center"/>
          </w:tcPr>
          <w:p>
            <w:pPr>
              <w:jc w:val="center"/>
            </w:pPr>
            <w:r>
              <w:t>29</w:t>
            </w:r>
          </w:p>
        </w:tc>
        <w:tc>
          <w:tcPr>
            <w:tcW w:w="3392" w:type="dxa"/>
            <w:vMerge w:val="restart"/>
            <w:shd w:val="clear" w:color="auto" w:fill="auto"/>
            <w:noWrap w:val="0"/>
            <w:vAlign w:val="center"/>
          </w:tcPr>
          <w:p>
            <w:pPr>
              <w:jc w:val="center"/>
            </w:pPr>
            <w:r>
              <w:t>Разработка предпроектной документации</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МБДОУ «Детский сад № 22 «Орлёнок» </w:t>
            </w:r>
          </w:p>
        </w:tc>
        <w:tc>
          <w:tcPr>
            <w:tcW w:w="2012" w:type="dxa"/>
            <w:shd w:val="clear" w:color="auto" w:fill="auto"/>
            <w:noWrap/>
            <w:vAlign w:val="center"/>
          </w:tcPr>
          <w:p>
            <w:pPr>
              <w:jc w:val="center"/>
            </w:pPr>
            <w: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6" w:hRule="atLeast"/>
        </w:trPr>
        <w:tc>
          <w:tcPr>
            <w:tcW w:w="558" w:type="dxa"/>
            <w:vMerge w:val="restart"/>
            <w:shd w:val="clear" w:color="auto" w:fill="auto"/>
            <w:noWrap w:val="0"/>
            <w:vAlign w:val="center"/>
          </w:tcPr>
          <w:p>
            <w:pPr>
              <w:jc w:val="center"/>
            </w:pPr>
            <w:r>
              <w:t>30</w:t>
            </w:r>
          </w:p>
        </w:tc>
        <w:tc>
          <w:tcPr>
            <w:tcW w:w="3392" w:type="dxa"/>
            <w:vMerge w:val="restart"/>
            <w:shd w:val="clear" w:color="auto" w:fill="auto"/>
            <w:noWrap w:val="0"/>
            <w:vAlign w:val="center"/>
          </w:tcPr>
          <w:p>
            <w:pPr>
              <w:jc w:val="center"/>
            </w:pPr>
            <w:r>
              <w:t>Проведение технического обследования конструкций здания</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Городская гимназия</w:t>
            </w:r>
          </w:p>
        </w:tc>
        <w:tc>
          <w:tcPr>
            <w:tcW w:w="2012" w:type="dxa"/>
            <w:shd w:val="clear" w:color="auto" w:fill="auto"/>
            <w:noWrap/>
            <w:vAlign w:val="center"/>
          </w:tcPr>
          <w:p>
            <w:pPr>
              <w:jc w:val="center"/>
            </w:pPr>
            <w:r>
              <w:t>280,00000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31</w:t>
            </w:r>
          </w:p>
        </w:tc>
        <w:tc>
          <w:tcPr>
            <w:tcW w:w="3392"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8 721,09091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w:t>
            </w:r>
          </w:p>
        </w:tc>
        <w:tc>
          <w:tcPr>
            <w:tcW w:w="2012" w:type="dxa"/>
            <w:shd w:val="clear" w:color="auto" w:fill="auto"/>
            <w:noWrap/>
            <w:vAlign w:val="center"/>
          </w:tcPr>
          <w:p>
            <w:pPr>
              <w:jc w:val="center"/>
            </w:pPr>
            <w:r>
              <w:t>302,55440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6 им.Д.С.Кузнецова</w:t>
            </w:r>
          </w:p>
        </w:tc>
        <w:tc>
          <w:tcPr>
            <w:tcW w:w="2012" w:type="dxa"/>
            <w:shd w:val="clear" w:color="auto" w:fill="auto"/>
            <w:noWrap/>
            <w:vAlign w:val="center"/>
          </w:tcPr>
          <w:p>
            <w:pPr>
              <w:jc w:val="center"/>
            </w:pPr>
            <w:r>
              <w:t>2 033,15640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223,25128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9 им. Г.Ф.Полнова</w:t>
            </w:r>
          </w:p>
        </w:tc>
        <w:tc>
          <w:tcPr>
            <w:tcW w:w="2012" w:type="dxa"/>
            <w:shd w:val="clear" w:color="auto" w:fill="auto"/>
            <w:noWrap/>
            <w:vAlign w:val="center"/>
          </w:tcPr>
          <w:p>
            <w:pPr>
              <w:jc w:val="center"/>
            </w:pPr>
            <w:r>
              <w:t>1 216,70328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№10</w:t>
            </w:r>
          </w:p>
        </w:tc>
        <w:tc>
          <w:tcPr>
            <w:tcW w:w="2012" w:type="dxa"/>
            <w:shd w:val="clear" w:color="auto" w:fill="auto"/>
            <w:noWrap/>
            <w:vAlign w:val="center"/>
          </w:tcPr>
          <w:p>
            <w:pPr>
              <w:jc w:val="center"/>
            </w:pPr>
            <w:r>
              <w:t>2 158,83432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Лицей № 16</w:t>
            </w:r>
          </w:p>
        </w:tc>
        <w:tc>
          <w:tcPr>
            <w:tcW w:w="2012" w:type="dxa"/>
            <w:shd w:val="clear" w:color="auto" w:fill="auto"/>
            <w:noWrap/>
            <w:vAlign w:val="center"/>
          </w:tcPr>
          <w:p>
            <w:pPr>
              <w:jc w:val="center"/>
            </w:pPr>
            <w:r>
              <w:t>74,34608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1 251,48323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149,46832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1 272,04960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Лицей N 25 им. Н.Ф.Ватутина</w:t>
            </w:r>
          </w:p>
        </w:tc>
        <w:tc>
          <w:tcPr>
            <w:tcW w:w="2012" w:type="dxa"/>
            <w:shd w:val="clear" w:color="auto" w:fill="auto"/>
            <w:noWrap/>
            <w:vAlign w:val="center"/>
          </w:tcPr>
          <w:p>
            <w:pPr>
              <w:jc w:val="center"/>
            </w:pPr>
            <w:r>
              <w:t>39,24400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32</w:t>
            </w:r>
          </w:p>
        </w:tc>
        <w:tc>
          <w:tcPr>
            <w:tcW w:w="3392"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8 548,43999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w:t>
            </w:r>
          </w:p>
        </w:tc>
        <w:tc>
          <w:tcPr>
            <w:tcW w:w="2012" w:type="dxa"/>
            <w:shd w:val="clear" w:color="auto" w:fill="auto"/>
            <w:noWrap/>
            <w:vAlign w:val="center"/>
          </w:tcPr>
          <w:p>
            <w:pPr>
              <w:jc w:val="center"/>
            </w:pPr>
            <w:r>
              <w:t>751,98929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МПЛ</w:t>
            </w:r>
          </w:p>
        </w:tc>
        <w:tc>
          <w:tcPr>
            <w:tcW w:w="2012" w:type="dxa"/>
            <w:shd w:val="clear" w:color="auto" w:fill="auto"/>
            <w:noWrap/>
            <w:vAlign w:val="center"/>
          </w:tcPr>
          <w:p>
            <w:pPr>
              <w:jc w:val="center"/>
            </w:pPr>
            <w:r>
              <w:t>588,06124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6 им.Д.С.Кузнецова</w:t>
            </w:r>
          </w:p>
        </w:tc>
        <w:tc>
          <w:tcPr>
            <w:tcW w:w="2012" w:type="dxa"/>
            <w:shd w:val="clear" w:color="auto" w:fill="auto"/>
            <w:noWrap/>
            <w:vAlign w:val="center"/>
          </w:tcPr>
          <w:p>
            <w:pPr>
              <w:jc w:val="center"/>
            </w:pPr>
            <w:r>
              <w:t>860,38872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780,04576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9 им. Г.Ф.Полнова</w:t>
            </w:r>
          </w:p>
        </w:tc>
        <w:tc>
          <w:tcPr>
            <w:tcW w:w="2012" w:type="dxa"/>
            <w:shd w:val="clear" w:color="auto" w:fill="auto"/>
            <w:noWrap/>
            <w:vAlign w:val="center"/>
          </w:tcPr>
          <w:p>
            <w:pPr>
              <w:jc w:val="center"/>
            </w:pPr>
            <w:r>
              <w:t>809,09844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№10</w:t>
            </w:r>
          </w:p>
        </w:tc>
        <w:tc>
          <w:tcPr>
            <w:tcW w:w="2012" w:type="dxa"/>
            <w:shd w:val="clear" w:color="auto" w:fill="auto"/>
            <w:noWrap/>
            <w:vAlign w:val="center"/>
          </w:tcPr>
          <w:p>
            <w:pPr>
              <w:jc w:val="center"/>
            </w:pPr>
            <w:r>
              <w:t>245,22520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Городская гимназия</w:t>
            </w:r>
          </w:p>
        </w:tc>
        <w:tc>
          <w:tcPr>
            <w:tcW w:w="2012" w:type="dxa"/>
            <w:shd w:val="clear" w:color="auto" w:fill="auto"/>
            <w:noWrap/>
            <w:vAlign w:val="center"/>
          </w:tcPr>
          <w:p>
            <w:pPr>
              <w:jc w:val="center"/>
            </w:pPr>
            <w:r>
              <w:t>547,12296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Лицей № 16</w:t>
            </w:r>
          </w:p>
        </w:tc>
        <w:tc>
          <w:tcPr>
            <w:tcW w:w="2012" w:type="dxa"/>
            <w:shd w:val="clear" w:color="auto" w:fill="auto"/>
            <w:noWrap/>
            <w:vAlign w:val="center"/>
          </w:tcPr>
          <w:p>
            <w:pPr>
              <w:jc w:val="center"/>
            </w:pPr>
            <w:r>
              <w:t>1 109,85505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773,17440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829,94709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22 им. Г.Тукая</w:t>
            </w:r>
          </w:p>
        </w:tc>
        <w:tc>
          <w:tcPr>
            <w:tcW w:w="2012" w:type="dxa"/>
            <w:shd w:val="clear" w:color="auto" w:fill="auto"/>
            <w:noWrap/>
            <w:vAlign w:val="center"/>
          </w:tcPr>
          <w:p>
            <w:pPr>
              <w:jc w:val="center"/>
            </w:pPr>
            <w:r>
              <w:t>346,49644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498,48028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Лицей N 25 им. Н.Ф.Ватутина</w:t>
            </w:r>
          </w:p>
        </w:tc>
        <w:tc>
          <w:tcPr>
            <w:tcW w:w="2012" w:type="dxa"/>
            <w:shd w:val="clear" w:color="auto" w:fill="auto"/>
            <w:noWrap/>
            <w:vAlign w:val="center"/>
          </w:tcPr>
          <w:p>
            <w:pPr>
              <w:jc w:val="center"/>
            </w:pPr>
            <w:r>
              <w:t>408,55512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33</w:t>
            </w:r>
          </w:p>
        </w:tc>
        <w:tc>
          <w:tcPr>
            <w:tcW w:w="3392"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0"/>
            <w:vAlign w:val="center"/>
          </w:tcPr>
          <w:p>
            <w:pPr>
              <w:jc w:val="center"/>
              <w:rPr>
                <w:b/>
                <w:bCs/>
              </w:rPr>
            </w:pPr>
            <w:r>
              <w:rPr>
                <w:b/>
                <w:bCs/>
              </w:rPr>
              <w:t>1 651,27838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w:t>
            </w:r>
          </w:p>
        </w:tc>
        <w:tc>
          <w:tcPr>
            <w:tcW w:w="2012" w:type="dxa"/>
            <w:shd w:val="clear" w:color="auto" w:fill="auto"/>
            <w:noWrap/>
            <w:vAlign w:val="center"/>
          </w:tcPr>
          <w:p>
            <w:pPr>
              <w:jc w:val="center"/>
            </w:pPr>
            <w:r>
              <w:t>125,68595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6 им.Д.С.Кузнецова</w:t>
            </w:r>
          </w:p>
        </w:tc>
        <w:tc>
          <w:tcPr>
            <w:tcW w:w="2012" w:type="dxa"/>
            <w:shd w:val="clear" w:color="auto" w:fill="auto"/>
            <w:noWrap/>
            <w:vAlign w:val="center"/>
          </w:tcPr>
          <w:p>
            <w:pPr>
              <w:jc w:val="center"/>
            </w:pPr>
            <w:r>
              <w:t>139,04260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95,59380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9 им. Г.Ф.Полнова</w:t>
            </w:r>
          </w:p>
        </w:tc>
        <w:tc>
          <w:tcPr>
            <w:tcW w:w="2012" w:type="dxa"/>
            <w:shd w:val="clear" w:color="auto" w:fill="auto"/>
            <w:noWrap/>
            <w:vAlign w:val="center"/>
          </w:tcPr>
          <w:p>
            <w:pPr>
              <w:jc w:val="center"/>
            </w:pPr>
            <w:r>
              <w:t>251,34940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№10</w:t>
            </w:r>
          </w:p>
        </w:tc>
        <w:tc>
          <w:tcPr>
            <w:tcW w:w="2012" w:type="dxa"/>
            <w:shd w:val="clear" w:color="auto" w:fill="auto"/>
            <w:noWrap/>
            <w:vAlign w:val="center"/>
          </w:tcPr>
          <w:p>
            <w:pPr>
              <w:jc w:val="center"/>
            </w:pPr>
            <w:r>
              <w:t>363,74020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Городская гимназия</w:t>
            </w:r>
          </w:p>
        </w:tc>
        <w:tc>
          <w:tcPr>
            <w:tcW w:w="2012" w:type="dxa"/>
            <w:shd w:val="clear" w:color="auto" w:fill="auto"/>
            <w:noWrap/>
            <w:vAlign w:val="center"/>
          </w:tcPr>
          <w:p>
            <w:pPr>
              <w:jc w:val="center"/>
            </w:pPr>
            <w:r>
              <w:t>28,47420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Лицей № 16</w:t>
            </w:r>
          </w:p>
        </w:tc>
        <w:tc>
          <w:tcPr>
            <w:tcW w:w="2012" w:type="dxa"/>
            <w:shd w:val="clear" w:color="auto" w:fill="auto"/>
            <w:noWrap/>
            <w:vAlign w:val="center"/>
          </w:tcPr>
          <w:p>
            <w:pPr>
              <w:jc w:val="center"/>
            </w:pPr>
            <w:r>
              <w:t>24,96420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148,72100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131,09083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325,90620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Лицей N 25 им. Н.Ф.Ватутина</w:t>
            </w:r>
          </w:p>
        </w:tc>
        <w:tc>
          <w:tcPr>
            <w:tcW w:w="2012" w:type="dxa"/>
            <w:shd w:val="clear" w:color="auto" w:fill="auto"/>
            <w:noWrap/>
            <w:vAlign w:val="center"/>
          </w:tcPr>
          <w:p>
            <w:pPr>
              <w:jc w:val="center"/>
            </w:pPr>
            <w:r>
              <w:t>16,71000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34</w:t>
            </w:r>
          </w:p>
        </w:tc>
        <w:tc>
          <w:tcPr>
            <w:tcW w:w="3392" w:type="dxa"/>
            <w:vMerge w:val="restart"/>
            <w:shd w:val="clear" w:color="auto" w:fill="auto"/>
            <w:noWrap w:val="0"/>
            <w:vAlign w:val="center"/>
          </w:tcPr>
          <w:p>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 (погашение кредиторской задолженности)</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w:t>
            </w:r>
          </w:p>
        </w:tc>
        <w:tc>
          <w:tcPr>
            <w:tcW w:w="2012" w:type="dxa"/>
            <w:shd w:val="clear" w:color="auto" w:fill="auto"/>
            <w:noWrap/>
            <w:vAlign w:val="center"/>
          </w:tcPr>
          <w:p>
            <w:pPr>
              <w:jc w:val="center"/>
            </w:pPr>
            <w:r>
              <w:t>169,79800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6 им.Д.С.Кузнецова</w:t>
            </w:r>
          </w:p>
        </w:tc>
        <w:tc>
          <w:tcPr>
            <w:tcW w:w="2012" w:type="dxa"/>
            <w:shd w:val="clear" w:color="auto" w:fill="auto"/>
            <w:noWrap/>
            <w:vAlign w:val="center"/>
          </w:tcPr>
          <w:p>
            <w:pPr>
              <w:jc w:val="center"/>
            </w:pPr>
            <w:r>
              <w:t>107,53868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Лицей № 16</w:t>
            </w:r>
          </w:p>
        </w:tc>
        <w:tc>
          <w:tcPr>
            <w:tcW w:w="2012" w:type="dxa"/>
            <w:shd w:val="clear" w:color="auto" w:fill="auto"/>
            <w:noWrap/>
            <w:vAlign w:val="center"/>
          </w:tcPr>
          <w:p>
            <w:pPr>
              <w:jc w:val="center"/>
            </w:pPr>
            <w:r>
              <w:t>13,30712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147,73600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184,24000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6"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22 им. Г.Тукая</w:t>
            </w:r>
          </w:p>
        </w:tc>
        <w:tc>
          <w:tcPr>
            <w:tcW w:w="2012" w:type="dxa"/>
            <w:shd w:val="clear" w:color="auto" w:fill="auto"/>
            <w:noWrap/>
            <w:vAlign w:val="center"/>
          </w:tcPr>
          <w:p>
            <w:pPr>
              <w:jc w:val="center"/>
            </w:pPr>
            <w:r>
              <w:t>42,65800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34,79935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restart"/>
            <w:shd w:val="clear" w:color="auto" w:fill="auto"/>
            <w:noWrap w:val="0"/>
            <w:vAlign w:val="center"/>
          </w:tcPr>
          <w:p>
            <w:pPr>
              <w:jc w:val="center"/>
            </w:pPr>
            <w:r>
              <w:t>35</w:t>
            </w:r>
          </w:p>
        </w:tc>
        <w:tc>
          <w:tcPr>
            <w:tcW w:w="3392" w:type="dxa"/>
            <w:vMerge w:val="restart"/>
            <w:shd w:val="clear" w:color="auto" w:fill="auto"/>
            <w:noWrap w:val="0"/>
            <w:vAlign w:val="center"/>
          </w:tcPr>
          <w:p>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825" w:type="dxa"/>
            <w:shd w:val="clear" w:color="auto" w:fill="auto"/>
            <w:noWrap w:val="0"/>
            <w:vAlign w:val="center"/>
          </w:tcPr>
          <w:p>
            <w:pPr>
              <w:jc w:val="center"/>
              <w:rPr>
                <w:b/>
                <w:bCs/>
              </w:rPr>
            </w:pPr>
            <w:r>
              <w:rPr>
                <w:b/>
                <w:bCs/>
              </w:rPr>
              <w:t>Итого</w:t>
            </w:r>
          </w:p>
        </w:tc>
        <w:tc>
          <w:tcPr>
            <w:tcW w:w="2012" w:type="dxa"/>
            <w:shd w:val="clear" w:color="auto" w:fill="auto"/>
            <w:noWrap/>
            <w:vAlign w:val="center"/>
          </w:tcPr>
          <w:p>
            <w:pPr>
              <w:jc w:val="center"/>
              <w:rPr>
                <w:b/>
                <w:bCs/>
              </w:rPr>
            </w:pPr>
            <w:r>
              <w:rPr>
                <w:b/>
                <w:bCs/>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w:t>
            </w:r>
          </w:p>
        </w:tc>
        <w:tc>
          <w:tcPr>
            <w:tcW w:w="2012" w:type="dxa"/>
            <w:shd w:val="clear" w:color="auto" w:fill="auto"/>
            <w:noWrap/>
            <w:vAlign w:val="center"/>
          </w:tcPr>
          <w:p>
            <w:pPr>
              <w:jc w:val="center"/>
            </w:pPr>
            <w:r>
              <w:t>86,67900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МПЛ</w:t>
            </w:r>
          </w:p>
        </w:tc>
        <w:tc>
          <w:tcPr>
            <w:tcW w:w="2012" w:type="dxa"/>
            <w:shd w:val="clear" w:color="auto" w:fill="auto"/>
            <w:noWrap/>
            <w:vAlign w:val="center"/>
          </w:tcPr>
          <w:p>
            <w:pPr>
              <w:jc w:val="center"/>
            </w:pPr>
            <w:r>
              <w:t>72,58900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6 им.Д.С.Кузнецова</w:t>
            </w:r>
          </w:p>
        </w:tc>
        <w:tc>
          <w:tcPr>
            <w:tcW w:w="2012" w:type="dxa"/>
            <w:shd w:val="clear" w:color="auto" w:fill="auto"/>
            <w:noWrap/>
            <w:vAlign w:val="center"/>
          </w:tcPr>
          <w:p>
            <w:pPr>
              <w:jc w:val="center"/>
            </w:pPr>
            <w:r>
              <w:t>96,93600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УЛ</w:t>
            </w:r>
          </w:p>
        </w:tc>
        <w:tc>
          <w:tcPr>
            <w:tcW w:w="2012" w:type="dxa"/>
            <w:shd w:val="clear" w:color="auto" w:fill="auto"/>
            <w:noWrap/>
            <w:vAlign w:val="center"/>
          </w:tcPr>
          <w:p>
            <w:pPr>
              <w:jc w:val="center"/>
            </w:pPr>
            <w:r>
              <w:t>75,47500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 9 им. Г.Ф.Полнова</w:t>
            </w:r>
          </w:p>
        </w:tc>
        <w:tc>
          <w:tcPr>
            <w:tcW w:w="2012" w:type="dxa"/>
            <w:shd w:val="clear" w:color="auto" w:fill="auto"/>
            <w:noWrap/>
            <w:vAlign w:val="center"/>
          </w:tcPr>
          <w:p>
            <w:pPr>
              <w:jc w:val="center"/>
            </w:pPr>
            <w:r>
              <w:t>87,19300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№10</w:t>
            </w:r>
          </w:p>
        </w:tc>
        <w:tc>
          <w:tcPr>
            <w:tcW w:w="2012" w:type="dxa"/>
            <w:shd w:val="clear" w:color="auto" w:fill="auto"/>
            <w:noWrap/>
            <w:vAlign w:val="center"/>
          </w:tcPr>
          <w:p>
            <w:pPr>
              <w:jc w:val="center"/>
            </w:pPr>
            <w:r>
              <w:t>33,09600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Городская гимназия</w:t>
            </w:r>
          </w:p>
        </w:tc>
        <w:tc>
          <w:tcPr>
            <w:tcW w:w="2012" w:type="dxa"/>
            <w:shd w:val="clear" w:color="auto" w:fill="auto"/>
            <w:noWrap/>
            <w:vAlign w:val="center"/>
          </w:tcPr>
          <w:p>
            <w:pPr>
              <w:jc w:val="center"/>
            </w:pPr>
            <w:r>
              <w:t>66,45000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 xml:space="preserve">  Лицей № 16</w:t>
            </w:r>
          </w:p>
        </w:tc>
        <w:tc>
          <w:tcPr>
            <w:tcW w:w="2012" w:type="dxa"/>
            <w:shd w:val="clear" w:color="auto" w:fill="auto"/>
            <w:noWrap/>
            <w:vAlign w:val="center"/>
          </w:tcPr>
          <w:p>
            <w:pPr>
              <w:jc w:val="center"/>
            </w:pPr>
            <w:r>
              <w:t>102,85900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17</w:t>
            </w:r>
          </w:p>
        </w:tc>
        <w:tc>
          <w:tcPr>
            <w:tcW w:w="2012" w:type="dxa"/>
            <w:shd w:val="clear" w:color="auto" w:fill="auto"/>
            <w:noWrap/>
            <w:vAlign w:val="center"/>
          </w:tcPr>
          <w:p>
            <w:pPr>
              <w:jc w:val="center"/>
            </w:pPr>
            <w:r>
              <w:t>93,36469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19 им. И.П.Мытарева</w:t>
            </w:r>
          </w:p>
        </w:tc>
        <w:tc>
          <w:tcPr>
            <w:tcW w:w="2012" w:type="dxa"/>
            <w:shd w:val="clear" w:color="auto" w:fill="auto"/>
            <w:noWrap/>
            <w:vAlign w:val="center"/>
          </w:tcPr>
          <w:p>
            <w:pPr>
              <w:jc w:val="center"/>
            </w:pPr>
            <w:r>
              <w:t>116,24800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 22 им. Г.Тукая</w:t>
            </w:r>
          </w:p>
        </w:tc>
        <w:tc>
          <w:tcPr>
            <w:tcW w:w="2012" w:type="dxa"/>
            <w:shd w:val="clear" w:color="auto" w:fill="auto"/>
            <w:noWrap/>
            <w:vAlign w:val="center"/>
          </w:tcPr>
          <w:p>
            <w:pPr>
              <w:jc w:val="center"/>
            </w:pPr>
            <w:r>
              <w:t>41,89500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СШ N23 им. П.А.Акинфиева</w:t>
            </w:r>
          </w:p>
        </w:tc>
        <w:tc>
          <w:tcPr>
            <w:tcW w:w="2012" w:type="dxa"/>
            <w:shd w:val="clear" w:color="auto" w:fill="auto"/>
            <w:noWrap/>
            <w:vAlign w:val="center"/>
          </w:tcPr>
          <w:p>
            <w:pPr>
              <w:jc w:val="center"/>
            </w:pPr>
            <w:r>
              <w:t>61,88700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 w:hRule="atLeast"/>
        </w:trPr>
        <w:tc>
          <w:tcPr>
            <w:tcW w:w="558" w:type="dxa"/>
            <w:vMerge w:val="continue"/>
            <w:shd w:val="clear" w:color="auto" w:fill="auto"/>
            <w:noWrap w:val="0"/>
            <w:vAlign w:val="center"/>
          </w:tcPr>
          <w:p/>
        </w:tc>
        <w:tc>
          <w:tcPr>
            <w:tcW w:w="3392" w:type="dxa"/>
            <w:vMerge w:val="continue"/>
            <w:shd w:val="clear" w:color="auto" w:fill="auto"/>
            <w:noWrap w:val="0"/>
            <w:vAlign w:val="center"/>
          </w:tcPr>
          <w:p/>
        </w:tc>
        <w:tc>
          <w:tcPr>
            <w:tcW w:w="3825" w:type="dxa"/>
            <w:shd w:val="clear" w:color="auto" w:fill="auto"/>
            <w:noWrap w:val="0"/>
            <w:vAlign w:val="center"/>
          </w:tcPr>
          <w:p>
            <w:pPr>
              <w:jc w:val="center"/>
            </w:pPr>
            <w:r>
              <w:t>МБОУ Лицей N 25 им. Н.Ф.Ватутина</w:t>
            </w:r>
          </w:p>
        </w:tc>
        <w:tc>
          <w:tcPr>
            <w:tcW w:w="2012" w:type="dxa"/>
            <w:shd w:val="clear" w:color="auto" w:fill="auto"/>
            <w:noWrap/>
            <w:vAlign w:val="center"/>
          </w:tcPr>
          <w:p>
            <w:pPr>
              <w:jc w:val="center"/>
            </w:pPr>
            <w:r>
              <w:t>30,97600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7" w:hRule="atLeast"/>
        </w:trPr>
        <w:tc>
          <w:tcPr>
            <w:tcW w:w="7774" w:type="dxa"/>
            <w:gridSpan w:val="3"/>
            <w:shd w:val="clear" w:color="auto" w:fill="auto"/>
            <w:noWrap/>
            <w:vAlign w:val="center"/>
          </w:tcPr>
          <w:p>
            <w:pPr>
              <w:rPr>
                <w:b/>
                <w:bCs/>
              </w:rPr>
            </w:pPr>
            <w:r>
              <w:rPr>
                <w:b/>
                <w:bCs/>
              </w:rPr>
              <w:t>ВСЕГО</w:t>
            </w:r>
          </w:p>
        </w:tc>
        <w:tc>
          <w:tcPr>
            <w:tcW w:w="2012" w:type="dxa"/>
            <w:shd w:val="clear" w:color="auto" w:fill="auto"/>
            <w:noWrap/>
            <w:vAlign w:val="center"/>
          </w:tcPr>
          <w:p>
            <w:pPr>
              <w:jc w:val="center"/>
              <w:rPr>
                <w:b/>
                <w:bCs/>
              </w:rPr>
            </w:pPr>
            <w:r>
              <w:rPr>
                <w:b/>
                <w:bCs/>
              </w:rPr>
              <w:t>248 711,21643</w:t>
            </w:r>
          </w:p>
        </w:tc>
      </w:tr>
    </w:tbl>
    <w:p>
      <w:pPr>
        <w:jc w:val="right"/>
      </w:pPr>
      <w:r>
        <w:t>».</w:t>
      </w:r>
      <w:r>
        <w:br w:type="page"/>
      </w:r>
      <w:r>
        <w:rPr>
          <w:b/>
          <w:bCs/>
          <w:sz w:val="26"/>
          <w:szCs w:val="26"/>
          <w:lang/>
        </w:rPr>
        <mc:AlternateContent>
          <mc:Choice Requires="wps">
            <w:drawing>
              <wp:anchor distT="0" distB="0" distL="114300" distR="114300" simplePos="0" relativeHeight="251662336" behindDoc="0" locked="0" layoutInCell="1" allowOverlap="1">
                <wp:simplePos x="0" y="0"/>
                <wp:positionH relativeFrom="column">
                  <wp:posOffset>3209925</wp:posOffset>
                </wp:positionH>
                <wp:positionV relativeFrom="paragraph">
                  <wp:posOffset>-5080</wp:posOffset>
                </wp:positionV>
                <wp:extent cx="2886075" cy="1666875"/>
                <wp:effectExtent l="0" t="0" r="0" b="0"/>
                <wp:wrapNone/>
                <wp:docPr id="3" name="Rectangle 1"/>
                <wp:cNvGraphicFramePr/>
                <a:graphic xmlns:a="http://schemas.openxmlformats.org/drawingml/2006/main">
                  <a:graphicData uri="http://schemas.microsoft.com/office/word/2010/wordprocessingShape">
                    <wps:wsp>
                      <wps:cNvSpPr/>
                      <wps:spPr>
                        <a:xfrm flipV="1">
                          <a:off x="0" y="0"/>
                          <a:ext cx="2886075" cy="1666875"/>
                        </a:xfrm>
                        <a:prstGeom prst="rect">
                          <a:avLst/>
                        </a:prstGeom>
                        <a:noFill/>
                        <a:ln>
                          <a:noFill/>
                        </a:ln>
                      </wps:spPr>
                      <wps:txbx>
                        <w:txbxContent>
                          <w:p>
                            <w:pPr>
                              <w:rPr>
                                <w:color w:val="000000"/>
                              </w:rPr>
                            </w:pPr>
                            <w:r>
                              <w:t>ПРИЛОЖЕНИЕ 6</w:t>
                            </w:r>
                            <w:r>
                              <w:br w:type="textWrapping"/>
                            </w:r>
                            <w:r>
                              <w:t xml:space="preserve">к решению Городской Думы города Димитровграда Ульяновской области </w:t>
                            </w:r>
                            <w:r>
                              <w:br w:type="textWrapping"/>
                            </w:r>
                            <w:r>
                              <w:t xml:space="preserve">третьего созыва от </w:t>
                            </w:r>
                            <w:r>
                              <w:rPr>
                                <w:color w:val="000000"/>
                              </w:rPr>
                              <w:t>14.12.2022 №92/804</w:t>
                            </w:r>
                          </w:p>
                          <w:p>
                            <w:pPr>
                              <w:rPr>
                                <w:color w:val="000000"/>
                              </w:rPr>
                            </w:pPr>
                          </w:p>
                          <w:p>
                            <w:r>
                              <w:t>«ПРИЛОЖЕНИЕ 11</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52.75pt;margin-top:-0.4pt;height:131.25pt;width:227.25pt;z-index:251662336;mso-width-relative:page;mso-height-relative:page;" filled="f" stroked="f" coordsize="21600,21600" o:gfxdata="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D743tcAAAAJAQAADwAAAAAAAAABACAAAAAiAAAAZHJzL2Rvd25yZXYueG1sUEsBAhQA&#10;FAAAAAgAh07iQP1u8hq6AQAAkQMAAA4AAAAAAAAAAQAgAAAAJgEAAGRycy9lMm9Eb2MueG1sUEsF&#10;BgAAAAAGAAYAWQEAAFIFAAAAAA==&#10;">
                <v:fill on="f" focussize="0,0"/>
                <v:stroke on="f"/>
                <v:imagedata o:title=""/>
                <o:lock v:ext="edit" aspectratio="f"/>
                <v:textbox inset="1.58740157480315pt,1.58740157480315pt,1.58740157480315pt,1.58740157480315pt">
                  <w:txbxContent>
                    <w:p>
                      <w:pPr>
                        <w:rPr>
                          <w:color w:val="000000"/>
                        </w:rPr>
                      </w:pPr>
                      <w:r>
                        <w:t>ПРИЛОЖЕНИЕ 6</w:t>
                      </w:r>
                      <w:r>
                        <w:br w:type="textWrapping"/>
                      </w:r>
                      <w:r>
                        <w:t xml:space="preserve">к решению Городской Думы города Димитровграда Ульяновской области </w:t>
                      </w:r>
                      <w:r>
                        <w:br w:type="textWrapping"/>
                      </w:r>
                      <w:r>
                        <w:t xml:space="preserve">третьего созыва от </w:t>
                      </w:r>
                      <w:r>
                        <w:rPr>
                          <w:color w:val="000000"/>
                        </w:rPr>
                        <w:t>14.12.2022 №92/804</w:t>
                      </w:r>
                    </w:p>
                    <w:p>
                      <w:pPr>
                        <w:rPr>
                          <w:color w:val="000000"/>
                        </w:rPr>
                      </w:pPr>
                    </w:p>
                    <w:p>
                      <w:r>
                        <w:t>«ПРИЛОЖЕНИЕ 11</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v:textbox>
              </v:rect>
            </w:pict>
          </mc:Fallback>
        </mc:AlternateContent>
      </w: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rPr>
          <w:b/>
          <w:bCs/>
          <w:sz w:val="26"/>
          <w:szCs w:val="26"/>
        </w:rPr>
      </w:pPr>
    </w:p>
    <w:tbl>
      <w:tblPr>
        <w:tblStyle w:val="12"/>
        <w:tblW w:w="9600" w:type="dxa"/>
        <w:tblInd w:w="108" w:type="dxa"/>
        <w:tblLayout w:type="autofit"/>
        <w:tblCellMar>
          <w:top w:w="0" w:type="dxa"/>
          <w:left w:w="108" w:type="dxa"/>
          <w:bottom w:w="0" w:type="dxa"/>
          <w:right w:w="108" w:type="dxa"/>
        </w:tblCellMar>
      </w:tblPr>
      <w:tblGrid>
        <w:gridCol w:w="9600"/>
      </w:tblGrid>
      <w:tr>
        <w:tblPrEx>
          <w:tblCellMar>
            <w:top w:w="0" w:type="dxa"/>
            <w:left w:w="108" w:type="dxa"/>
            <w:bottom w:w="0" w:type="dxa"/>
            <w:right w:w="108" w:type="dxa"/>
          </w:tblCellMar>
        </w:tblPrEx>
        <w:trPr>
          <w:wBefore w:w="0" w:type="dxa"/>
          <w:wAfter w:w="0" w:type="dxa"/>
          <w:trHeight w:val="398" w:hRule="atLeast"/>
        </w:trPr>
        <w:tc>
          <w:tcPr>
            <w:tcW w:w="9600" w:type="dxa"/>
            <w:tcBorders>
              <w:top w:val="nil"/>
              <w:left w:val="nil"/>
              <w:bottom w:val="nil"/>
              <w:right w:val="nil"/>
            </w:tcBorders>
            <w:shd w:val="clear" w:color="auto" w:fill="auto"/>
            <w:noWrap/>
            <w:vAlign w:val="bottom"/>
          </w:tcPr>
          <w:p>
            <w:pPr>
              <w:jc w:val="center"/>
              <w:rPr>
                <w:b/>
                <w:bCs/>
                <w:sz w:val="26"/>
                <w:szCs w:val="26"/>
              </w:rPr>
            </w:pPr>
            <w:r>
              <w:rPr>
                <w:b/>
                <w:bCs/>
                <w:sz w:val="26"/>
                <w:szCs w:val="26"/>
              </w:rPr>
              <w:t>Перечень</w:t>
            </w:r>
          </w:p>
        </w:tc>
      </w:tr>
      <w:tr>
        <w:tblPrEx>
          <w:tblCellMar>
            <w:top w:w="0" w:type="dxa"/>
            <w:left w:w="108" w:type="dxa"/>
            <w:bottom w:w="0" w:type="dxa"/>
            <w:right w:w="108" w:type="dxa"/>
          </w:tblCellMar>
        </w:tblPrEx>
        <w:trPr>
          <w:wBefore w:w="0" w:type="dxa"/>
          <w:wAfter w:w="0" w:type="dxa"/>
          <w:trHeight w:val="635" w:hRule="atLeast"/>
        </w:trPr>
        <w:tc>
          <w:tcPr>
            <w:tcW w:w="9600" w:type="dxa"/>
            <w:tcBorders>
              <w:top w:val="nil"/>
              <w:left w:val="nil"/>
              <w:bottom w:val="nil"/>
              <w:right w:val="nil"/>
            </w:tcBorders>
            <w:shd w:val="clear" w:color="auto" w:fill="auto"/>
            <w:noWrap w:val="0"/>
            <w:vAlign w:val="bottom"/>
          </w:tcPr>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2022 год</w:t>
            </w:r>
          </w:p>
        </w:tc>
      </w:tr>
    </w:tbl>
    <w:p>
      <w:pPr>
        <w:jc w:val="right"/>
        <w:rPr>
          <w:bCs/>
          <w:sz w:val="22"/>
          <w:szCs w:val="22"/>
        </w:rPr>
      </w:pPr>
      <w:r>
        <w:rPr>
          <w:bCs/>
          <w:sz w:val="22"/>
          <w:szCs w:val="22"/>
        </w:rPr>
        <w:t xml:space="preserve">    </w:t>
      </w:r>
      <w:r>
        <w:rPr>
          <w:bCs/>
          <w:sz w:val="22"/>
          <w:szCs w:val="22"/>
        </w:rPr>
        <w:tab/>
      </w:r>
      <w:r>
        <w:rPr>
          <w:bCs/>
          <w:sz w:val="22"/>
          <w:szCs w:val="22"/>
        </w:rPr>
        <w:tab/>
      </w:r>
      <w:r>
        <w:rPr>
          <w:bCs/>
          <w:sz w:val="22"/>
          <w:szCs w:val="22"/>
        </w:rPr>
        <w:tab/>
      </w:r>
      <w:r>
        <w:rPr>
          <w:bCs/>
          <w:sz w:val="22"/>
          <w:szCs w:val="22"/>
        </w:rPr>
        <w:t xml:space="preserve">         тыс. руб.</w:t>
      </w:r>
    </w:p>
    <w:tbl>
      <w:tblPr>
        <w:tblStyle w:val="12"/>
        <w:tblW w:w="97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7005"/>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700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18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noWrap w:val="0"/>
            <w:vAlign w:val="center"/>
          </w:tcPr>
          <w:p>
            <w:pPr>
              <w:rPr>
                <w:b/>
                <w:bCs/>
              </w:rPr>
            </w:pPr>
          </w:p>
        </w:tc>
        <w:tc>
          <w:tcPr>
            <w:tcW w:w="7005" w:type="dxa"/>
            <w:vMerge w:val="continue"/>
            <w:noWrap w:val="0"/>
            <w:vAlign w:val="center"/>
          </w:tcPr>
          <w:p>
            <w:pPr>
              <w:rPr>
                <w:b/>
                <w:bCs/>
                <w:color w:val="000000"/>
              </w:rPr>
            </w:pPr>
          </w:p>
        </w:tc>
        <w:tc>
          <w:tcPr>
            <w:tcW w:w="218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1</w:t>
            </w:r>
          </w:p>
        </w:tc>
        <w:tc>
          <w:tcPr>
            <w:tcW w:w="700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180" w:type="dxa"/>
            <w:shd w:val="clear" w:color="auto" w:fill="auto"/>
            <w:noWrap/>
            <w:vAlign w:val="center"/>
          </w:tcPr>
          <w:p>
            <w:pPr>
              <w:jc w:val="center"/>
            </w:pPr>
            <w:r>
              <w:t>16 043,86951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1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180" w:type="dxa"/>
            <w:shd w:val="clear" w:color="auto" w:fill="auto"/>
            <w:noWrap/>
            <w:vAlign w:val="center"/>
          </w:tcPr>
          <w:p>
            <w:pPr>
              <w:jc w:val="center"/>
            </w:pPr>
            <w:r>
              <w:t>1 131,67398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2</w:t>
            </w:r>
          </w:p>
        </w:tc>
        <w:tc>
          <w:tcPr>
            <w:tcW w:w="700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180" w:type="dxa"/>
            <w:shd w:val="clear" w:color="auto" w:fill="auto"/>
            <w:noWrap/>
            <w:vAlign w:val="center"/>
          </w:tcPr>
          <w:p>
            <w:pPr>
              <w:jc w:val="center"/>
              <w:rPr>
                <w:bCs/>
              </w:rPr>
            </w:pPr>
            <w:r>
              <w:rPr>
                <w:bCs/>
              </w:rPr>
              <w:t>439 428,79672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1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180" w:type="dxa"/>
            <w:shd w:val="clear" w:color="auto" w:fill="auto"/>
            <w:noWrap/>
            <w:vAlign w:val="center"/>
          </w:tcPr>
          <w:p>
            <w:pPr>
              <w:jc w:val="center"/>
            </w:pPr>
            <w:r>
              <w:t>19 071,59757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3</w:t>
            </w:r>
          </w:p>
        </w:tc>
        <w:tc>
          <w:tcPr>
            <w:tcW w:w="700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180" w:type="dxa"/>
            <w:shd w:val="clear" w:color="auto" w:fill="auto"/>
            <w:noWrap/>
            <w:vAlign w:val="center"/>
          </w:tcPr>
          <w:p>
            <w:pPr>
              <w:jc w:val="center"/>
            </w:pPr>
            <w:r>
              <w:t>11 625,58600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shd w:val="clear" w:color="auto" w:fill="auto"/>
            <w:noWrap w:val="0"/>
            <w:vAlign w:val="center"/>
          </w:tcPr>
          <w:p>
            <w:pPr>
              <w:jc w:val="center"/>
            </w:pPr>
            <w:r>
              <w:t>4</w:t>
            </w:r>
          </w:p>
        </w:tc>
        <w:tc>
          <w:tcPr>
            <w:tcW w:w="7005" w:type="dxa"/>
            <w:shd w:val="clear" w:color="auto" w:fill="auto"/>
            <w:noWrap w:val="0"/>
            <w:vAlign w:val="center"/>
          </w:tcPr>
          <w:p>
            <w:r>
              <w:t>Муниципальная программа "Развитие инженерной инфраструктуры города Димитровграда Ульяновской области"</w:t>
            </w:r>
          </w:p>
        </w:tc>
        <w:tc>
          <w:tcPr>
            <w:tcW w:w="2180" w:type="dxa"/>
            <w:shd w:val="clear" w:color="auto" w:fill="auto"/>
            <w:noWrap/>
            <w:vAlign w:val="center"/>
          </w:tcPr>
          <w:p>
            <w:pPr>
              <w:jc w:val="center"/>
            </w:pPr>
            <w: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560" w:type="dxa"/>
            <w:vMerge w:val="restart"/>
            <w:shd w:val="clear" w:color="auto" w:fill="auto"/>
            <w:noWrap w:val="0"/>
            <w:vAlign w:val="center"/>
          </w:tcPr>
          <w:p>
            <w:pPr>
              <w:jc w:val="center"/>
            </w:pPr>
            <w:r>
              <w:t>5</w:t>
            </w:r>
          </w:p>
        </w:tc>
        <w:tc>
          <w:tcPr>
            <w:tcW w:w="7005" w:type="dxa"/>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180" w:type="dxa"/>
            <w:shd w:val="clear" w:color="auto" w:fill="auto"/>
            <w:noWrap/>
            <w:vAlign w:val="center"/>
          </w:tcPr>
          <w:p>
            <w:pPr>
              <w:jc w:val="center"/>
            </w:pPr>
            <w:r>
              <w:t>1 276,18470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1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180" w:type="dxa"/>
            <w:shd w:val="clear" w:color="auto" w:fill="auto"/>
            <w:noWrap/>
            <w:vAlign w:val="center"/>
          </w:tcPr>
          <w:p>
            <w:pPr>
              <w:jc w:val="center"/>
            </w:pPr>
            <w: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restart"/>
            <w:shd w:val="clear" w:color="auto" w:fill="auto"/>
            <w:noWrap w:val="0"/>
            <w:vAlign w:val="center"/>
          </w:tcPr>
          <w:p>
            <w:pPr>
              <w:jc w:val="center"/>
            </w:pPr>
            <w:r>
              <w:t>6</w:t>
            </w:r>
          </w:p>
        </w:tc>
        <w:tc>
          <w:tcPr>
            <w:tcW w:w="700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180" w:type="dxa"/>
            <w:shd w:val="clear" w:color="auto" w:fill="auto"/>
            <w:noWrap/>
            <w:vAlign w:val="center"/>
          </w:tcPr>
          <w:p>
            <w:pPr>
              <w:jc w:val="center"/>
            </w:pPr>
            <w:r>
              <w:t>173 820,86023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1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180" w:type="dxa"/>
            <w:shd w:val="clear" w:color="auto" w:fill="auto"/>
            <w:noWrap/>
            <w:vAlign w:val="center"/>
          </w:tcPr>
          <w:p>
            <w:pPr>
              <w:jc w:val="center"/>
            </w:pPr>
            <w:r>
              <w:t>4 920,00864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shd w:val="clear" w:color="auto" w:fill="auto"/>
            <w:noWrap w:val="0"/>
            <w:vAlign w:val="center"/>
          </w:tcPr>
          <w:p>
            <w:pPr>
              <w:jc w:val="center"/>
            </w:pPr>
            <w:r>
              <w:t>7</w:t>
            </w:r>
          </w:p>
        </w:tc>
        <w:tc>
          <w:tcPr>
            <w:tcW w:w="7005" w:type="dxa"/>
            <w:shd w:val="clear" w:color="auto" w:fill="auto"/>
            <w:noWrap w:val="0"/>
            <w:vAlign w:val="bottom"/>
          </w:tcPr>
          <w:p>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180" w:type="dxa"/>
            <w:shd w:val="clear" w:color="auto" w:fill="auto"/>
            <w:noWrap/>
            <w:vAlign w:val="center"/>
          </w:tcPr>
          <w:p>
            <w:pPr>
              <w:jc w:val="center"/>
            </w:pPr>
            <w: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restart"/>
            <w:shd w:val="clear" w:color="auto" w:fill="auto"/>
            <w:noWrap w:val="0"/>
            <w:vAlign w:val="center"/>
          </w:tcPr>
          <w:p>
            <w:pPr>
              <w:jc w:val="center"/>
            </w:pPr>
            <w:r>
              <w:t>8</w:t>
            </w:r>
          </w:p>
        </w:tc>
        <w:tc>
          <w:tcPr>
            <w:tcW w:w="700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180" w:type="dxa"/>
            <w:shd w:val="clear" w:color="auto" w:fill="auto"/>
            <w:noWrap/>
            <w:vAlign w:val="center"/>
          </w:tcPr>
          <w:p>
            <w:pPr>
              <w:jc w:val="center"/>
            </w:pPr>
            <w:r>
              <w:t>96 610,24031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1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180" w:type="dxa"/>
            <w:shd w:val="clear" w:color="auto" w:fill="auto"/>
            <w:noWrap/>
            <w:vAlign w:val="center"/>
          </w:tcPr>
          <w:p>
            <w:pPr>
              <w:jc w:val="center"/>
            </w:pPr>
            <w:r>
              <w:t>3 947,95036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60" w:type="dxa"/>
            <w:vMerge w:val="restart"/>
            <w:shd w:val="clear" w:color="auto" w:fill="auto"/>
            <w:noWrap w:val="0"/>
            <w:vAlign w:val="center"/>
          </w:tcPr>
          <w:p>
            <w:pPr>
              <w:jc w:val="center"/>
            </w:pPr>
            <w:r>
              <w:t>9</w:t>
            </w:r>
          </w:p>
        </w:tc>
        <w:tc>
          <w:tcPr>
            <w:tcW w:w="700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180" w:type="dxa"/>
            <w:shd w:val="clear" w:color="auto" w:fill="auto"/>
            <w:noWrap/>
            <w:vAlign w:val="center"/>
          </w:tcPr>
          <w:p>
            <w:pPr>
              <w:jc w:val="center"/>
            </w:pPr>
            <w:r>
              <w:t>231 937,48532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1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180" w:type="dxa"/>
            <w:shd w:val="clear" w:color="auto" w:fill="auto"/>
            <w:noWrap/>
            <w:vAlign w:val="center"/>
          </w:tcPr>
          <w:p>
            <w:pPr>
              <w:jc w:val="center"/>
            </w:pPr>
            <w:r>
              <w:t>16 787,77488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shd w:val="clear" w:color="auto" w:fill="auto"/>
            <w:noWrap w:val="0"/>
            <w:vAlign w:val="center"/>
          </w:tcPr>
          <w:p>
            <w:pPr>
              <w:jc w:val="center"/>
            </w:pPr>
            <w:r>
              <w:t>10</w:t>
            </w:r>
          </w:p>
        </w:tc>
        <w:tc>
          <w:tcPr>
            <w:tcW w:w="7005" w:type="dxa"/>
            <w:shd w:val="clear" w:color="auto" w:fill="auto"/>
            <w:noWrap w:val="0"/>
            <w:vAlign w:val="center"/>
          </w:tcPr>
          <w:p>
            <w:r>
              <w:t>Муниципальная программа "Обеспечение жильём молодых семей"</w:t>
            </w:r>
          </w:p>
        </w:tc>
        <w:tc>
          <w:tcPr>
            <w:tcW w:w="2180" w:type="dxa"/>
            <w:shd w:val="clear" w:color="auto" w:fill="auto"/>
            <w:noWrap/>
            <w:vAlign w:val="center"/>
          </w:tcPr>
          <w:p>
            <w:pPr>
              <w:jc w:val="center"/>
            </w:pPr>
            <w: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shd w:val="clear" w:color="auto" w:fill="auto"/>
            <w:noWrap w:val="0"/>
            <w:vAlign w:val="center"/>
          </w:tcPr>
          <w:p>
            <w:pPr>
              <w:jc w:val="center"/>
            </w:pPr>
            <w:r>
              <w:t>11</w:t>
            </w:r>
          </w:p>
        </w:tc>
        <w:tc>
          <w:tcPr>
            <w:tcW w:w="700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180" w:type="dxa"/>
            <w:shd w:val="clear" w:color="auto" w:fill="auto"/>
            <w:noWrap/>
            <w:vAlign w:val="center"/>
          </w:tcPr>
          <w:p>
            <w:pPr>
              <w:jc w:val="center"/>
            </w:pPr>
            <w: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vMerge w:val="restart"/>
            <w:shd w:val="clear" w:color="auto" w:fill="auto"/>
            <w:noWrap w:val="0"/>
            <w:vAlign w:val="center"/>
          </w:tcPr>
          <w:p>
            <w:pPr>
              <w:jc w:val="center"/>
            </w:pPr>
            <w:r>
              <w:t>12</w:t>
            </w:r>
          </w:p>
        </w:tc>
        <w:tc>
          <w:tcPr>
            <w:tcW w:w="700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180" w:type="dxa"/>
            <w:shd w:val="clear" w:color="auto" w:fill="auto"/>
            <w:noWrap/>
            <w:vAlign w:val="center"/>
          </w:tcPr>
          <w:p>
            <w:pPr>
              <w:jc w:val="center"/>
            </w:pPr>
            <w:r>
              <w:t>1 651 903,05772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1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180" w:type="dxa"/>
            <w:shd w:val="clear" w:color="auto" w:fill="auto"/>
            <w:noWrap/>
            <w:vAlign w:val="center"/>
          </w:tcPr>
          <w:p>
            <w:pPr>
              <w:jc w:val="center"/>
            </w:pPr>
            <w:r>
              <w:t>19 779,72435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13</w:t>
            </w:r>
          </w:p>
        </w:tc>
        <w:tc>
          <w:tcPr>
            <w:tcW w:w="700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180" w:type="dxa"/>
            <w:shd w:val="clear" w:color="auto" w:fill="auto"/>
            <w:noWrap/>
            <w:vAlign w:val="center"/>
          </w:tcPr>
          <w:p>
            <w:pPr>
              <w:jc w:val="center"/>
            </w:pPr>
            <w:r>
              <w:t>77 471,20039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1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180" w:type="dxa"/>
            <w:shd w:val="clear" w:color="auto" w:fill="auto"/>
            <w:noWrap/>
            <w:vAlign w:val="center"/>
          </w:tcPr>
          <w:p>
            <w:pPr>
              <w:jc w:val="center"/>
            </w:pPr>
            <w: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14</w:t>
            </w:r>
          </w:p>
        </w:tc>
        <w:tc>
          <w:tcPr>
            <w:tcW w:w="700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2180" w:type="dxa"/>
            <w:shd w:val="clear" w:color="auto" w:fill="auto"/>
            <w:noWrap/>
            <w:vAlign w:val="center"/>
          </w:tcPr>
          <w:p>
            <w:pPr>
              <w:jc w:val="center"/>
            </w:pPr>
            <w:r>
              <w:t>5 871,68524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15</w:t>
            </w:r>
          </w:p>
        </w:tc>
        <w:tc>
          <w:tcPr>
            <w:tcW w:w="700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180" w:type="dxa"/>
            <w:shd w:val="clear" w:color="auto" w:fill="auto"/>
            <w:noWrap/>
            <w:vAlign w:val="center"/>
          </w:tcPr>
          <w:p>
            <w:pPr>
              <w:jc w:val="center"/>
            </w:pPr>
            <w:r>
              <w:t>4 252,05516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vMerge w:val="restart"/>
            <w:shd w:val="clear" w:color="auto" w:fill="auto"/>
            <w:noWrap w:val="0"/>
            <w:vAlign w:val="center"/>
          </w:tcPr>
          <w:p>
            <w:pPr>
              <w:jc w:val="center"/>
            </w:pPr>
            <w:r>
              <w:t>16</w:t>
            </w:r>
          </w:p>
        </w:tc>
        <w:tc>
          <w:tcPr>
            <w:tcW w:w="700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180" w:type="dxa"/>
            <w:shd w:val="clear" w:color="auto" w:fill="auto"/>
            <w:noWrap/>
            <w:vAlign w:val="center"/>
          </w:tcPr>
          <w:p>
            <w:pPr>
              <w:jc w:val="center"/>
            </w:pPr>
            <w:r>
              <w:t>36 330,92149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7005" w:type="dxa"/>
            <w:shd w:val="clear" w:color="auto" w:fill="auto"/>
            <w:noWrap w:val="0"/>
            <w:vAlign w:val="bottom"/>
          </w:tcPr>
          <w:p>
            <w:r>
              <w:t>в т.ч.</w:t>
            </w:r>
          </w:p>
        </w:tc>
        <w:tc>
          <w:tcPr>
            <w:tcW w:w="21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7005" w:type="dxa"/>
            <w:shd w:val="clear" w:color="auto" w:fill="auto"/>
            <w:noWrap w:val="0"/>
            <w:vAlign w:val="bottom"/>
          </w:tcPr>
          <w:p>
            <w:r>
              <w:t>погашение кредиторской задолженности</w:t>
            </w:r>
          </w:p>
        </w:tc>
        <w:tc>
          <w:tcPr>
            <w:tcW w:w="2180" w:type="dxa"/>
            <w:shd w:val="clear" w:color="auto" w:fill="auto"/>
            <w:noWrap/>
            <w:vAlign w:val="center"/>
          </w:tcPr>
          <w:p>
            <w:pPr>
              <w:jc w:val="center"/>
            </w:pPr>
            <w:r>
              <w:t>0,95319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17</w:t>
            </w:r>
          </w:p>
        </w:tc>
        <w:tc>
          <w:tcPr>
            <w:tcW w:w="7005" w:type="dxa"/>
            <w:shd w:val="clear" w:color="auto" w:fill="auto"/>
            <w:noWrap w:val="0"/>
            <w:vAlign w:val="bottom"/>
          </w:tcPr>
          <w:p>
            <w:r>
              <w:t>Муниципальная программа "Противодействие коррупции в городе Димитровграде Ульяновской области"</w:t>
            </w:r>
          </w:p>
        </w:tc>
        <w:tc>
          <w:tcPr>
            <w:tcW w:w="2180" w:type="dxa"/>
            <w:shd w:val="clear" w:color="auto" w:fill="auto"/>
            <w:noWrap/>
            <w:vAlign w:val="center"/>
          </w:tcPr>
          <w:p>
            <w:pPr>
              <w:jc w:val="center"/>
            </w:pPr>
            <w:r>
              <w:t>26,02731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18</w:t>
            </w:r>
          </w:p>
        </w:tc>
        <w:tc>
          <w:tcPr>
            <w:tcW w:w="7005" w:type="dxa"/>
            <w:shd w:val="clear" w:color="auto" w:fill="auto"/>
            <w:noWrap w:val="0"/>
            <w:vAlign w:val="bottom"/>
          </w:tcPr>
          <w:p>
            <w:r>
              <w:t>Муниципальная программа "Развитие муниципального управления в городе Димитровграде Ульяновской области"</w:t>
            </w:r>
          </w:p>
        </w:tc>
        <w:tc>
          <w:tcPr>
            <w:tcW w:w="2180" w:type="dxa"/>
            <w:shd w:val="clear" w:color="auto" w:fill="auto"/>
            <w:noWrap/>
            <w:vAlign w:val="center"/>
          </w:tcPr>
          <w:p>
            <w:pPr>
              <w:jc w:val="center"/>
            </w:pPr>
            <w: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56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180" w:type="dxa"/>
            <w:shd w:val="clear" w:color="auto" w:fill="auto"/>
            <w:noWrap w:val="0"/>
            <w:vAlign w:val="center"/>
          </w:tcPr>
          <w:p>
            <w:pPr>
              <w:jc w:val="center"/>
              <w:rPr>
                <w:b/>
                <w:bCs/>
              </w:rPr>
            </w:pPr>
            <w:r>
              <w:rPr>
                <w:b/>
                <w:bCs/>
              </w:rPr>
              <w:t>2 756 680,85910</w:t>
            </w:r>
          </w:p>
        </w:tc>
      </w:tr>
    </w:tbl>
    <w:p>
      <w:pPr>
        <w:jc w:val="right"/>
      </w:pPr>
      <w:r>
        <w:t>».</w:t>
      </w:r>
    </w:p>
    <w:p>
      <w:pPr>
        <w:pStyle w:val="19"/>
        <w:tabs>
          <w:tab w:val="left" w:pos="0"/>
        </w:tabs>
        <w:spacing w:after="0"/>
        <w:jc w:val="both"/>
        <w:rPr>
          <w:sz w:val="28"/>
          <w:szCs w:val="28"/>
        </w:rPr>
      </w:pPr>
    </w:p>
    <w:sectPr>
      <w:headerReference r:id="rId3" w:type="default"/>
      <w:headerReference r:id="rId4" w:type="even"/>
      <w:pgSz w:w="11906" w:h="16838"/>
      <w:pgMar w:top="1021" w:right="737" w:bottom="1021" w:left="1588" w:header="567" w:footer="56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lang/>
      </w:rPr>
      <w:t>3</w:t>
    </w:r>
    <w:r>
      <w:rPr>
        <w:rStyle w:val="15"/>
      </w:rPr>
      <w:fldChar w:fldCharType="end"/>
    </w:r>
  </w:p>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20"/>
      <w:lvlText w:val=""/>
      <w:lvlJc w:val="left"/>
      <w:pPr>
        <w:tabs>
          <w:tab w:val="left" w:pos="360"/>
        </w:tabs>
        <w:ind w:left="360" w:hanging="360"/>
      </w:pPr>
      <w:rPr>
        <w:rFonts w:hint="default" w:ascii="Symbol" w:hAnsi="Symbol"/>
      </w:rPr>
    </w:lvl>
  </w:abstractNum>
  <w:abstractNum w:abstractNumId="1">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8"/>
      <w:suff w:val="nothing"/>
      <w:lvlText w:val=""/>
      <w:lvlJc w:val="left"/>
      <w:pPr>
        <w:tabs>
          <w:tab w:val="left" w:pos="0"/>
        </w:tabs>
        <w:ind w:left="0" w:firstLine="0"/>
      </w:pPr>
    </w:lvl>
    <w:lvl w:ilvl="7" w:tentative="0">
      <w:start w:val="1"/>
      <w:numFmt w:val="none"/>
      <w:pStyle w:val="9"/>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09"/>
    <w:rsid w:val="0000049B"/>
    <w:rsid w:val="00001E8E"/>
    <w:rsid w:val="0000559A"/>
    <w:rsid w:val="000055D2"/>
    <w:rsid w:val="00005828"/>
    <w:rsid w:val="00005D04"/>
    <w:rsid w:val="00010FD4"/>
    <w:rsid w:val="000143F8"/>
    <w:rsid w:val="00014B86"/>
    <w:rsid w:val="000201A9"/>
    <w:rsid w:val="00021174"/>
    <w:rsid w:val="00022A0A"/>
    <w:rsid w:val="0002304D"/>
    <w:rsid w:val="0002398F"/>
    <w:rsid w:val="00024656"/>
    <w:rsid w:val="000249CF"/>
    <w:rsid w:val="0002528C"/>
    <w:rsid w:val="00031467"/>
    <w:rsid w:val="0003528B"/>
    <w:rsid w:val="00035EB6"/>
    <w:rsid w:val="00041B22"/>
    <w:rsid w:val="00041FFD"/>
    <w:rsid w:val="00043413"/>
    <w:rsid w:val="00045521"/>
    <w:rsid w:val="00050880"/>
    <w:rsid w:val="00052452"/>
    <w:rsid w:val="00056843"/>
    <w:rsid w:val="0005699D"/>
    <w:rsid w:val="000604F8"/>
    <w:rsid w:val="0006097A"/>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57E"/>
    <w:rsid w:val="000836D7"/>
    <w:rsid w:val="0008783E"/>
    <w:rsid w:val="00087EBE"/>
    <w:rsid w:val="00090CB1"/>
    <w:rsid w:val="00091FF6"/>
    <w:rsid w:val="00093684"/>
    <w:rsid w:val="00093A81"/>
    <w:rsid w:val="00093D0A"/>
    <w:rsid w:val="000941E9"/>
    <w:rsid w:val="0009421F"/>
    <w:rsid w:val="00094652"/>
    <w:rsid w:val="0009620E"/>
    <w:rsid w:val="000A3DA7"/>
    <w:rsid w:val="000A51AC"/>
    <w:rsid w:val="000A5B1E"/>
    <w:rsid w:val="000B115D"/>
    <w:rsid w:val="000B28F9"/>
    <w:rsid w:val="000B2B66"/>
    <w:rsid w:val="000B3874"/>
    <w:rsid w:val="000B54B2"/>
    <w:rsid w:val="000B564B"/>
    <w:rsid w:val="000B5B6B"/>
    <w:rsid w:val="000B5DE5"/>
    <w:rsid w:val="000B6944"/>
    <w:rsid w:val="000B776D"/>
    <w:rsid w:val="000B7E64"/>
    <w:rsid w:val="000C20FB"/>
    <w:rsid w:val="000C3070"/>
    <w:rsid w:val="000C52FA"/>
    <w:rsid w:val="000C54AB"/>
    <w:rsid w:val="000C7213"/>
    <w:rsid w:val="000D0A4C"/>
    <w:rsid w:val="000D0B91"/>
    <w:rsid w:val="000D2B03"/>
    <w:rsid w:val="000D32F0"/>
    <w:rsid w:val="000D36D7"/>
    <w:rsid w:val="000D4309"/>
    <w:rsid w:val="000D5ADB"/>
    <w:rsid w:val="000D5CD3"/>
    <w:rsid w:val="000D7800"/>
    <w:rsid w:val="000E0FC4"/>
    <w:rsid w:val="000E29D9"/>
    <w:rsid w:val="000E5BE4"/>
    <w:rsid w:val="000E641E"/>
    <w:rsid w:val="000E711C"/>
    <w:rsid w:val="000E76F7"/>
    <w:rsid w:val="000F0421"/>
    <w:rsid w:val="000F517A"/>
    <w:rsid w:val="000F591E"/>
    <w:rsid w:val="000F735E"/>
    <w:rsid w:val="00100A9F"/>
    <w:rsid w:val="00100AA6"/>
    <w:rsid w:val="00104B4D"/>
    <w:rsid w:val="001055CC"/>
    <w:rsid w:val="00106808"/>
    <w:rsid w:val="00110C09"/>
    <w:rsid w:val="0011208B"/>
    <w:rsid w:val="00112BA6"/>
    <w:rsid w:val="00113108"/>
    <w:rsid w:val="0011399C"/>
    <w:rsid w:val="00114662"/>
    <w:rsid w:val="00114A6B"/>
    <w:rsid w:val="001158CC"/>
    <w:rsid w:val="0012016B"/>
    <w:rsid w:val="00122C03"/>
    <w:rsid w:val="00124A12"/>
    <w:rsid w:val="00124CC3"/>
    <w:rsid w:val="00124F03"/>
    <w:rsid w:val="001318C4"/>
    <w:rsid w:val="00134120"/>
    <w:rsid w:val="00134A99"/>
    <w:rsid w:val="00135193"/>
    <w:rsid w:val="0013570D"/>
    <w:rsid w:val="00140FB4"/>
    <w:rsid w:val="00141214"/>
    <w:rsid w:val="00141550"/>
    <w:rsid w:val="0014195D"/>
    <w:rsid w:val="00143221"/>
    <w:rsid w:val="00144285"/>
    <w:rsid w:val="00145154"/>
    <w:rsid w:val="00146C99"/>
    <w:rsid w:val="00152B54"/>
    <w:rsid w:val="0015486B"/>
    <w:rsid w:val="00156B48"/>
    <w:rsid w:val="001575DC"/>
    <w:rsid w:val="0016070C"/>
    <w:rsid w:val="00160D91"/>
    <w:rsid w:val="00163139"/>
    <w:rsid w:val="0016472C"/>
    <w:rsid w:val="001664DB"/>
    <w:rsid w:val="00166D08"/>
    <w:rsid w:val="00166F22"/>
    <w:rsid w:val="001723D4"/>
    <w:rsid w:val="00173397"/>
    <w:rsid w:val="0017464F"/>
    <w:rsid w:val="00176389"/>
    <w:rsid w:val="0017707A"/>
    <w:rsid w:val="001826B9"/>
    <w:rsid w:val="0018278E"/>
    <w:rsid w:val="00182C03"/>
    <w:rsid w:val="00184171"/>
    <w:rsid w:val="00184CE5"/>
    <w:rsid w:val="00185B46"/>
    <w:rsid w:val="00186570"/>
    <w:rsid w:val="001869B7"/>
    <w:rsid w:val="00186A13"/>
    <w:rsid w:val="00186DFF"/>
    <w:rsid w:val="001871C3"/>
    <w:rsid w:val="001919DA"/>
    <w:rsid w:val="001920FC"/>
    <w:rsid w:val="00196033"/>
    <w:rsid w:val="00196FF0"/>
    <w:rsid w:val="001A00FA"/>
    <w:rsid w:val="001A3015"/>
    <w:rsid w:val="001A309A"/>
    <w:rsid w:val="001A314B"/>
    <w:rsid w:val="001A325F"/>
    <w:rsid w:val="001B5010"/>
    <w:rsid w:val="001B7231"/>
    <w:rsid w:val="001C052B"/>
    <w:rsid w:val="001C0876"/>
    <w:rsid w:val="001C0F24"/>
    <w:rsid w:val="001C19FA"/>
    <w:rsid w:val="001C2C4E"/>
    <w:rsid w:val="001C3F1F"/>
    <w:rsid w:val="001C509D"/>
    <w:rsid w:val="001C5D90"/>
    <w:rsid w:val="001C5F4A"/>
    <w:rsid w:val="001D03F6"/>
    <w:rsid w:val="001D13CE"/>
    <w:rsid w:val="001D1C14"/>
    <w:rsid w:val="001D21F9"/>
    <w:rsid w:val="001D3926"/>
    <w:rsid w:val="001D4917"/>
    <w:rsid w:val="001D5FEC"/>
    <w:rsid w:val="001D6BAA"/>
    <w:rsid w:val="001D761D"/>
    <w:rsid w:val="001E189B"/>
    <w:rsid w:val="001E1CE1"/>
    <w:rsid w:val="001E2122"/>
    <w:rsid w:val="001E3819"/>
    <w:rsid w:val="001E3B58"/>
    <w:rsid w:val="001E4571"/>
    <w:rsid w:val="001E5A70"/>
    <w:rsid w:val="001F20AC"/>
    <w:rsid w:val="001F3D1A"/>
    <w:rsid w:val="001F558B"/>
    <w:rsid w:val="001F6DD9"/>
    <w:rsid w:val="002033DA"/>
    <w:rsid w:val="002037F0"/>
    <w:rsid w:val="00204402"/>
    <w:rsid w:val="0020514E"/>
    <w:rsid w:val="0020627D"/>
    <w:rsid w:val="00212DAB"/>
    <w:rsid w:val="00214884"/>
    <w:rsid w:val="00214CAF"/>
    <w:rsid w:val="00216BC8"/>
    <w:rsid w:val="00216F2F"/>
    <w:rsid w:val="00220C9C"/>
    <w:rsid w:val="0022184D"/>
    <w:rsid w:val="002237D1"/>
    <w:rsid w:val="00226116"/>
    <w:rsid w:val="00231824"/>
    <w:rsid w:val="0023228F"/>
    <w:rsid w:val="002331D6"/>
    <w:rsid w:val="00234573"/>
    <w:rsid w:val="00234784"/>
    <w:rsid w:val="00235A99"/>
    <w:rsid w:val="00236771"/>
    <w:rsid w:val="0024277A"/>
    <w:rsid w:val="00243705"/>
    <w:rsid w:val="00245452"/>
    <w:rsid w:val="002465F3"/>
    <w:rsid w:val="00247BCA"/>
    <w:rsid w:val="0025003E"/>
    <w:rsid w:val="0025019D"/>
    <w:rsid w:val="0025113F"/>
    <w:rsid w:val="002526FF"/>
    <w:rsid w:val="00257E10"/>
    <w:rsid w:val="00261295"/>
    <w:rsid w:val="002613CA"/>
    <w:rsid w:val="0026260C"/>
    <w:rsid w:val="00263924"/>
    <w:rsid w:val="0027116D"/>
    <w:rsid w:val="00276C62"/>
    <w:rsid w:val="00277A30"/>
    <w:rsid w:val="00277A44"/>
    <w:rsid w:val="00277AC9"/>
    <w:rsid w:val="00281B62"/>
    <w:rsid w:val="002826EF"/>
    <w:rsid w:val="00284AA9"/>
    <w:rsid w:val="00285139"/>
    <w:rsid w:val="00286216"/>
    <w:rsid w:val="0029151B"/>
    <w:rsid w:val="00292224"/>
    <w:rsid w:val="002927C6"/>
    <w:rsid w:val="00292A58"/>
    <w:rsid w:val="00292ADB"/>
    <w:rsid w:val="002964BF"/>
    <w:rsid w:val="002A268C"/>
    <w:rsid w:val="002A2FA4"/>
    <w:rsid w:val="002A552B"/>
    <w:rsid w:val="002A57CA"/>
    <w:rsid w:val="002B0C6B"/>
    <w:rsid w:val="002B20DA"/>
    <w:rsid w:val="002B3FA1"/>
    <w:rsid w:val="002B4817"/>
    <w:rsid w:val="002B5F15"/>
    <w:rsid w:val="002B6BFE"/>
    <w:rsid w:val="002B787D"/>
    <w:rsid w:val="002C1138"/>
    <w:rsid w:val="002C1F8E"/>
    <w:rsid w:val="002C614C"/>
    <w:rsid w:val="002D1818"/>
    <w:rsid w:val="002D268B"/>
    <w:rsid w:val="002D51F6"/>
    <w:rsid w:val="002D67F9"/>
    <w:rsid w:val="002E20CB"/>
    <w:rsid w:val="002E244F"/>
    <w:rsid w:val="002E6E32"/>
    <w:rsid w:val="002E73EF"/>
    <w:rsid w:val="002E78A1"/>
    <w:rsid w:val="002E7B71"/>
    <w:rsid w:val="002F087C"/>
    <w:rsid w:val="002F2E98"/>
    <w:rsid w:val="002F314D"/>
    <w:rsid w:val="002F3B68"/>
    <w:rsid w:val="002F3C2F"/>
    <w:rsid w:val="002F3D27"/>
    <w:rsid w:val="002F4A37"/>
    <w:rsid w:val="002F565C"/>
    <w:rsid w:val="002F67D9"/>
    <w:rsid w:val="002F6840"/>
    <w:rsid w:val="0030002E"/>
    <w:rsid w:val="00302327"/>
    <w:rsid w:val="00303CB8"/>
    <w:rsid w:val="00304246"/>
    <w:rsid w:val="00307E5B"/>
    <w:rsid w:val="003122CF"/>
    <w:rsid w:val="00312777"/>
    <w:rsid w:val="0031372C"/>
    <w:rsid w:val="00313A80"/>
    <w:rsid w:val="00313AC2"/>
    <w:rsid w:val="00320930"/>
    <w:rsid w:val="00320CC2"/>
    <w:rsid w:val="00320E6B"/>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5178B"/>
    <w:rsid w:val="00357669"/>
    <w:rsid w:val="00362289"/>
    <w:rsid w:val="00364487"/>
    <w:rsid w:val="003675F9"/>
    <w:rsid w:val="00371CE6"/>
    <w:rsid w:val="00372161"/>
    <w:rsid w:val="00372243"/>
    <w:rsid w:val="00372299"/>
    <w:rsid w:val="00373A6D"/>
    <w:rsid w:val="00373CA3"/>
    <w:rsid w:val="003750F8"/>
    <w:rsid w:val="00381311"/>
    <w:rsid w:val="003816B9"/>
    <w:rsid w:val="00382CCF"/>
    <w:rsid w:val="00382E68"/>
    <w:rsid w:val="00385C72"/>
    <w:rsid w:val="0038740E"/>
    <w:rsid w:val="003904D4"/>
    <w:rsid w:val="00390B4C"/>
    <w:rsid w:val="00392902"/>
    <w:rsid w:val="003943F7"/>
    <w:rsid w:val="003973B6"/>
    <w:rsid w:val="00397B36"/>
    <w:rsid w:val="003A1E91"/>
    <w:rsid w:val="003A49CC"/>
    <w:rsid w:val="003B3C8F"/>
    <w:rsid w:val="003B3FC7"/>
    <w:rsid w:val="003C044C"/>
    <w:rsid w:val="003C0675"/>
    <w:rsid w:val="003C113E"/>
    <w:rsid w:val="003C1774"/>
    <w:rsid w:val="003C2199"/>
    <w:rsid w:val="003C4049"/>
    <w:rsid w:val="003D05D3"/>
    <w:rsid w:val="003D2393"/>
    <w:rsid w:val="003D2F02"/>
    <w:rsid w:val="003D4E41"/>
    <w:rsid w:val="003D518D"/>
    <w:rsid w:val="003E04B8"/>
    <w:rsid w:val="003E3313"/>
    <w:rsid w:val="003E38A2"/>
    <w:rsid w:val="003E489B"/>
    <w:rsid w:val="003E4A1A"/>
    <w:rsid w:val="003E553D"/>
    <w:rsid w:val="003E6A2E"/>
    <w:rsid w:val="003E6CF1"/>
    <w:rsid w:val="003E71D4"/>
    <w:rsid w:val="003F1B78"/>
    <w:rsid w:val="003F1C25"/>
    <w:rsid w:val="003F31ED"/>
    <w:rsid w:val="003F6D7D"/>
    <w:rsid w:val="003F7DB7"/>
    <w:rsid w:val="00400253"/>
    <w:rsid w:val="00402D77"/>
    <w:rsid w:val="00402E2A"/>
    <w:rsid w:val="00403D0E"/>
    <w:rsid w:val="00407C3A"/>
    <w:rsid w:val="004116A5"/>
    <w:rsid w:val="004121EB"/>
    <w:rsid w:val="004153DA"/>
    <w:rsid w:val="00420B91"/>
    <w:rsid w:val="00421819"/>
    <w:rsid w:val="00421DC1"/>
    <w:rsid w:val="00422E9B"/>
    <w:rsid w:val="00423F75"/>
    <w:rsid w:val="00424870"/>
    <w:rsid w:val="00426DC7"/>
    <w:rsid w:val="004330DB"/>
    <w:rsid w:val="0043780A"/>
    <w:rsid w:val="00440527"/>
    <w:rsid w:val="0044203D"/>
    <w:rsid w:val="00442937"/>
    <w:rsid w:val="00444A57"/>
    <w:rsid w:val="0044598D"/>
    <w:rsid w:val="004508D9"/>
    <w:rsid w:val="00451880"/>
    <w:rsid w:val="004525B4"/>
    <w:rsid w:val="00453D2E"/>
    <w:rsid w:val="00454007"/>
    <w:rsid w:val="004554F1"/>
    <w:rsid w:val="00456339"/>
    <w:rsid w:val="00460EC5"/>
    <w:rsid w:val="0046134C"/>
    <w:rsid w:val="004625A9"/>
    <w:rsid w:val="00463A23"/>
    <w:rsid w:val="004656F2"/>
    <w:rsid w:val="00471371"/>
    <w:rsid w:val="00471410"/>
    <w:rsid w:val="00474667"/>
    <w:rsid w:val="004747B1"/>
    <w:rsid w:val="00474828"/>
    <w:rsid w:val="00474B2E"/>
    <w:rsid w:val="00475565"/>
    <w:rsid w:val="00477577"/>
    <w:rsid w:val="0048162A"/>
    <w:rsid w:val="00484326"/>
    <w:rsid w:val="00491DCF"/>
    <w:rsid w:val="0049408C"/>
    <w:rsid w:val="0049660E"/>
    <w:rsid w:val="004A03D9"/>
    <w:rsid w:val="004A121B"/>
    <w:rsid w:val="004A32AF"/>
    <w:rsid w:val="004A3765"/>
    <w:rsid w:val="004A45CD"/>
    <w:rsid w:val="004A571B"/>
    <w:rsid w:val="004A7B6A"/>
    <w:rsid w:val="004B190E"/>
    <w:rsid w:val="004B25C0"/>
    <w:rsid w:val="004C1A9D"/>
    <w:rsid w:val="004C1FA9"/>
    <w:rsid w:val="004C2C9A"/>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7B1"/>
    <w:rsid w:val="004F6D55"/>
    <w:rsid w:val="00500BA4"/>
    <w:rsid w:val="00501068"/>
    <w:rsid w:val="0050113D"/>
    <w:rsid w:val="00505AEA"/>
    <w:rsid w:val="00505B12"/>
    <w:rsid w:val="00505DC3"/>
    <w:rsid w:val="00506603"/>
    <w:rsid w:val="00506A48"/>
    <w:rsid w:val="00511B12"/>
    <w:rsid w:val="005123A5"/>
    <w:rsid w:val="00512C40"/>
    <w:rsid w:val="00513BBE"/>
    <w:rsid w:val="00513DD8"/>
    <w:rsid w:val="005141C2"/>
    <w:rsid w:val="00514439"/>
    <w:rsid w:val="00514520"/>
    <w:rsid w:val="00524304"/>
    <w:rsid w:val="00524BAD"/>
    <w:rsid w:val="00524C09"/>
    <w:rsid w:val="00527C81"/>
    <w:rsid w:val="005352E8"/>
    <w:rsid w:val="0053681E"/>
    <w:rsid w:val="005406BE"/>
    <w:rsid w:val="005418D6"/>
    <w:rsid w:val="00542269"/>
    <w:rsid w:val="00544937"/>
    <w:rsid w:val="005460B4"/>
    <w:rsid w:val="005460DA"/>
    <w:rsid w:val="00546459"/>
    <w:rsid w:val="005502B5"/>
    <w:rsid w:val="00551155"/>
    <w:rsid w:val="005511EB"/>
    <w:rsid w:val="005534A6"/>
    <w:rsid w:val="005572C1"/>
    <w:rsid w:val="00557476"/>
    <w:rsid w:val="00557B84"/>
    <w:rsid w:val="005606D9"/>
    <w:rsid w:val="00561D5B"/>
    <w:rsid w:val="0056306F"/>
    <w:rsid w:val="005651FE"/>
    <w:rsid w:val="005653D1"/>
    <w:rsid w:val="00570A0A"/>
    <w:rsid w:val="00571F5D"/>
    <w:rsid w:val="005726E8"/>
    <w:rsid w:val="00573D34"/>
    <w:rsid w:val="00574B4B"/>
    <w:rsid w:val="00575D4A"/>
    <w:rsid w:val="005768C9"/>
    <w:rsid w:val="00576C06"/>
    <w:rsid w:val="00582A4D"/>
    <w:rsid w:val="00582E84"/>
    <w:rsid w:val="00590BD2"/>
    <w:rsid w:val="00590EC5"/>
    <w:rsid w:val="00593FB3"/>
    <w:rsid w:val="00597BB2"/>
    <w:rsid w:val="005A05C9"/>
    <w:rsid w:val="005A1EC3"/>
    <w:rsid w:val="005A4654"/>
    <w:rsid w:val="005A6E18"/>
    <w:rsid w:val="005B01B9"/>
    <w:rsid w:val="005B023A"/>
    <w:rsid w:val="005B1B48"/>
    <w:rsid w:val="005B2EDF"/>
    <w:rsid w:val="005C1652"/>
    <w:rsid w:val="005C2862"/>
    <w:rsid w:val="005C49E4"/>
    <w:rsid w:val="005C56F0"/>
    <w:rsid w:val="005C60AF"/>
    <w:rsid w:val="005C6951"/>
    <w:rsid w:val="005C71BB"/>
    <w:rsid w:val="005D05DC"/>
    <w:rsid w:val="005D3248"/>
    <w:rsid w:val="005D3339"/>
    <w:rsid w:val="005D39BB"/>
    <w:rsid w:val="005D4722"/>
    <w:rsid w:val="005D4F4A"/>
    <w:rsid w:val="005D52AA"/>
    <w:rsid w:val="005D7A75"/>
    <w:rsid w:val="005E148B"/>
    <w:rsid w:val="005E493B"/>
    <w:rsid w:val="005E6EDB"/>
    <w:rsid w:val="005F0A9F"/>
    <w:rsid w:val="005F11EA"/>
    <w:rsid w:val="005F194A"/>
    <w:rsid w:val="005F1F32"/>
    <w:rsid w:val="005F3317"/>
    <w:rsid w:val="005F4CC4"/>
    <w:rsid w:val="005F5859"/>
    <w:rsid w:val="005F6C17"/>
    <w:rsid w:val="005F7C02"/>
    <w:rsid w:val="005F7D2A"/>
    <w:rsid w:val="0060278B"/>
    <w:rsid w:val="00602DEC"/>
    <w:rsid w:val="00604651"/>
    <w:rsid w:val="00604A83"/>
    <w:rsid w:val="00610883"/>
    <w:rsid w:val="006119D0"/>
    <w:rsid w:val="00612D05"/>
    <w:rsid w:val="006139EE"/>
    <w:rsid w:val="00615583"/>
    <w:rsid w:val="006170A6"/>
    <w:rsid w:val="0061717E"/>
    <w:rsid w:val="006176E5"/>
    <w:rsid w:val="00617EBC"/>
    <w:rsid w:val="006205A6"/>
    <w:rsid w:val="00630AB9"/>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2A7"/>
    <w:rsid w:val="00667611"/>
    <w:rsid w:val="0067137F"/>
    <w:rsid w:val="0067247A"/>
    <w:rsid w:val="00672762"/>
    <w:rsid w:val="006742A1"/>
    <w:rsid w:val="00674802"/>
    <w:rsid w:val="00674E7A"/>
    <w:rsid w:val="006750E0"/>
    <w:rsid w:val="00676592"/>
    <w:rsid w:val="006770A8"/>
    <w:rsid w:val="00682BB0"/>
    <w:rsid w:val="00684468"/>
    <w:rsid w:val="006854A0"/>
    <w:rsid w:val="00685DD0"/>
    <w:rsid w:val="006863A4"/>
    <w:rsid w:val="00686FCB"/>
    <w:rsid w:val="00686FDF"/>
    <w:rsid w:val="006878CA"/>
    <w:rsid w:val="00690689"/>
    <w:rsid w:val="00691A40"/>
    <w:rsid w:val="00692B1E"/>
    <w:rsid w:val="00694B55"/>
    <w:rsid w:val="00694E9D"/>
    <w:rsid w:val="006973C7"/>
    <w:rsid w:val="0069784D"/>
    <w:rsid w:val="00697870"/>
    <w:rsid w:val="006A289B"/>
    <w:rsid w:val="006A76A7"/>
    <w:rsid w:val="006B08AB"/>
    <w:rsid w:val="006B0DD7"/>
    <w:rsid w:val="006B0DF2"/>
    <w:rsid w:val="006B0E3A"/>
    <w:rsid w:val="006B1A26"/>
    <w:rsid w:val="006B2031"/>
    <w:rsid w:val="006B2AE6"/>
    <w:rsid w:val="006B3910"/>
    <w:rsid w:val="006B6009"/>
    <w:rsid w:val="006B7D54"/>
    <w:rsid w:val="006C080D"/>
    <w:rsid w:val="006C10FE"/>
    <w:rsid w:val="006C17ED"/>
    <w:rsid w:val="006C520A"/>
    <w:rsid w:val="006C5406"/>
    <w:rsid w:val="006D0261"/>
    <w:rsid w:val="006D06AA"/>
    <w:rsid w:val="006D695F"/>
    <w:rsid w:val="006E0828"/>
    <w:rsid w:val="006E344B"/>
    <w:rsid w:val="006E4A9D"/>
    <w:rsid w:val="006E5E3D"/>
    <w:rsid w:val="006E6BC6"/>
    <w:rsid w:val="006F0E44"/>
    <w:rsid w:val="006F39EE"/>
    <w:rsid w:val="006F418E"/>
    <w:rsid w:val="006F4203"/>
    <w:rsid w:val="006F5E76"/>
    <w:rsid w:val="006F6DE5"/>
    <w:rsid w:val="006F7F21"/>
    <w:rsid w:val="007003FE"/>
    <w:rsid w:val="00701E5E"/>
    <w:rsid w:val="00703ED6"/>
    <w:rsid w:val="007048AF"/>
    <w:rsid w:val="00707343"/>
    <w:rsid w:val="00711442"/>
    <w:rsid w:val="00712331"/>
    <w:rsid w:val="00722E05"/>
    <w:rsid w:val="00725F03"/>
    <w:rsid w:val="00726498"/>
    <w:rsid w:val="00734321"/>
    <w:rsid w:val="00736013"/>
    <w:rsid w:val="007363D3"/>
    <w:rsid w:val="0074582C"/>
    <w:rsid w:val="0074675A"/>
    <w:rsid w:val="00747A72"/>
    <w:rsid w:val="007516F4"/>
    <w:rsid w:val="00753E63"/>
    <w:rsid w:val="00755DD9"/>
    <w:rsid w:val="00755F51"/>
    <w:rsid w:val="007621C9"/>
    <w:rsid w:val="0076379F"/>
    <w:rsid w:val="007651F2"/>
    <w:rsid w:val="00766C75"/>
    <w:rsid w:val="00771A06"/>
    <w:rsid w:val="00772719"/>
    <w:rsid w:val="00774E5B"/>
    <w:rsid w:val="00780C12"/>
    <w:rsid w:val="00781BDD"/>
    <w:rsid w:val="00782DF1"/>
    <w:rsid w:val="0078338C"/>
    <w:rsid w:val="007908E9"/>
    <w:rsid w:val="0079118D"/>
    <w:rsid w:val="00791635"/>
    <w:rsid w:val="007923E9"/>
    <w:rsid w:val="007947E0"/>
    <w:rsid w:val="007A1093"/>
    <w:rsid w:val="007A2809"/>
    <w:rsid w:val="007A70A4"/>
    <w:rsid w:val="007B0F62"/>
    <w:rsid w:val="007B1BC7"/>
    <w:rsid w:val="007B2CFB"/>
    <w:rsid w:val="007B638F"/>
    <w:rsid w:val="007B69F5"/>
    <w:rsid w:val="007B7543"/>
    <w:rsid w:val="007B7873"/>
    <w:rsid w:val="007B7F5F"/>
    <w:rsid w:val="007C275F"/>
    <w:rsid w:val="007C3DBC"/>
    <w:rsid w:val="007C553E"/>
    <w:rsid w:val="007C776B"/>
    <w:rsid w:val="007D0E05"/>
    <w:rsid w:val="007D7338"/>
    <w:rsid w:val="007D7919"/>
    <w:rsid w:val="007D79FC"/>
    <w:rsid w:val="007D7F2E"/>
    <w:rsid w:val="007E0FB4"/>
    <w:rsid w:val="007E0FF8"/>
    <w:rsid w:val="007E55E0"/>
    <w:rsid w:val="007F4B9C"/>
    <w:rsid w:val="007F552D"/>
    <w:rsid w:val="007F5561"/>
    <w:rsid w:val="007F7219"/>
    <w:rsid w:val="007F73B2"/>
    <w:rsid w:val="007F7A0C"/>
    <w:rsid w:val="0080003F"/>
    <w:rsid w:val="00801459"/>
    <w:rsid w:val="00801E03"/>
    <w:rsid w:val="00801FDA"/>
    <w:rsid w:val="00802878"/>
    <w:rsid w:val="00803F8D"/>
    <w:rsid w:val="008071C2"/>
    <w:rsid w:val="00811F52"/>
    <w:rsid w:val="008122E3"/>
    <w:rsid w:val="008158AD"/>
    <w:rsid w:val="008177BE"/>
    <w:rsid w:val="0082276F"/>
    <w:rsid w:val="00822968"/>
    <w:rsid w:val="00823452"/>
    <w:rsid w:val="00823A7F"/>
    <w:rsid w:val="0083270C"/>
    <w:rsid w:val="008352AB"/>
    <w:rsid w:val="00842E03"/>
    <w:rsid w:val="00844598"/>
    <w:rsid w:val="00844BFB"/>
    <w:rsid w:val="00845F34"/>
    <w:rsid w:val="00847BC2"/>
    <w:rsid w:val="0085025F"/>
    <w:rsid w:val="00851432"/>
    <w:rsid w:val="00851CCC"/>
    <w:rsid w:val="00853EA3"/>
    <w:rsid w:val="00861663"/>
    <w:rsid w:val="008618E3"/>
    <w:rsid w:val="00862839"/>
    <w:rsid w:val="008648F3"/>
    <w:rsid w:val="00870C29"/>
    <w:rsid w:val="00871376"/>
    <w:rsid w:val="00874641"/>
    <w:rsid w:val="00875BB7"/>
    <w:rsid w:val="00877F23"/>
    <w:rsid w:val="0088378E"/>
    <w:rsid w:val="00884247"/>
    <w:rsid w:val="00884F77"/>
    <w:rsid w:val="008869A2"/>
    <w:rsid w:val="00887471"/>
    <w:rsid w:val="0089222F"/>
    <w:rsid w:val="00893E46"/>
    <w:rsid w:val="00894E8B"/>
    <w:rsid w:val="00896A2A"/>
    <w:rsid w:val="00896FC1"/>
    <w:rsid w:val="00897C33"/>
    <w:rsid w:val="008A19CB"/>
    <w:rsid w:val="008A411D"/>
    <w:rsid w:val="008A4131"/>
    <w:rsid w:val="008A5A3E"/>
    <w:rsid w:val="008A7195"/>
    <w:rsid w:val="008A77A2"/>
    <w:rsid w:val="008B0DD9"/>
    <w:rsid w:val="008B0E3B"/>
    <w:rsid w:val="008B2836"/>
    <w:rsid w:val="008B35CD"/>
    <w:rsid w:val="008B361D"/>
    <w:rsid w:val="008B668F"/>
    <w:rsid w:val="008B6DAA"/>
    <w:rsid w:val="008C19E3"/>
    <w:rsid w:val="008C2931"/>
    <w:rsid w:val="008C30CA"/>
    <w:rsid w:val="008C3B1D"/>
    <w:rsid w:val="008C460B"/>
    <w:rsid w:val="008C7430"/>
    <w:rsid w:val="008D0DBF"/>
    <w:rsid w:val="008D4643"/>
    <w:rsid w:val="008D5B10"/>
    <w:rsid w:val="008D5B1A"/>
    <w:rsid w:val="008D7D3F"/>
    <w:rsid w:val="008E030B"/>
    <w:rsid w:val="008E127E"/>
    <w:rsid w:val="008E20D7"/>
    <w:rsid w:val="008E5920"/>
    <w:rsid w:val="008E5950"/>
    <w:rsid w:val="008E5BFA"/>
    <w:rsid w:val="008E710F"/>
    <w:rsid w:val="008F0568"/>
    <w:rsid w:val="008F0932"/>
    <w:rsid w:val="008F1710"/>
    <w:rsid w:val="008F1996"/>
    <w:rsid w:val="008F1E3C"/>
    <w:rsid w:val="008F3054"/>
    <w:rsid w:val="008F3457"/>
    <w:rsid w:val="008F349D"/>
    <w:rsid w:val="008F3EE2"/>
    <w:rsid w:val="008F70AE"/>
    <w:rsid w:val="008F72EE"/>
    <w:rsid w:val="008F7F10"/>
    <w:rsid w:val="0090060D"/>
    <w:rsid w:val="00900DD7"/>
    <w:rsid w:val="0090468F"/>
    <w:rsid w:val="00906874"/>
    <w:rsid w:val="00906DE0"/>
    <w:rsid w:val="00907F11"/>
    <w:rsid w:val="00911B89"/>
    <w:rsid w:val="0091418D"/>
    <w:rsid w:val="0091795C"/>
    <w:rsid w:val="00920050"/>
    <w:rsid w:val="00923C9C"/>
    <w:rsid w:val="00924CDC"/>
    <w:rsid w:val="00924F2D"/>
    <w:rsid w:val="0092549F"/>
    <w:rsid w:val="00927AED"/>
    <w:rsid w:val="009318E6"/>
    <w:rsid w:val="009321A7"/>
    <w:rsid w:val="00932918"/>
    <w:rsid w:val="009329AB"/>
    <w:rsid w:val="00933F20"/>
    <w:rsid w:val="009363D4"/>
    <w:rsid w:val="00936DC0"/>
    <w:rsid w:val="00937562"/>
    <w:rsid w:val="00940762"/>
    <w:rsid w:val="00941007"/>
    <w:rsid w:val="00941B6F"/>
    <w:rsid w:val="00943886"/>
    <w:rsid w:val="00950DEE"/>
    <w:rsid w:val="009556A6"/>
    <w:rsid w:val="00955F14"/>
    <w:rsid w:val="00957CFB"/>
    <w:rsid w:val="00957FC6"/>
    <w:rsid w:val="0096170E"/>
    <w:rsid w:val="0096247F"/>
    <w:rsid w:val="009627CB"/>
    <w:rsid w:val="00962FB3"/>
    <w:rsid w:val="0096542F"/>
    <w:rsid w:val="00966436"/>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B4C"/>
    <w:rsid w:val="00995D80"/>
    <w:rsid w:val="0099719E"/>
    <w:rsid w:val="009A0BB0"/>
    <w:rsid w:val="009A1809"/>
    <w:rsid w:val="009A1ADA"/>
    <w:rsid w:val="009A5256"/>
    <w:rsid w:val="009A5447"/>
    <w:rsid w:val="009A5CD2"/>
    <w:rsid w:val="009A5F1E"/>
    <w:rsid w:val="009B06D1"/>
    <w:rsid w:val="009B43BE"/>
    <w:rsid w:val="009B4E1E"/>
    <w:rsid w:val="009B6B14"/>
    <w:rsid w:val="009B71C0"/>
    <w:rsid w:val="009B7698"/>
    <w:rsid w:val="009C060D"/>
    <w:rsid w:val="009C1B4C"/>
    <w:rsid w:val="009C2096"/>
    <w:rsid w:val="009C78F7"/>
    <w:rsid w:val="009D074C"/>
    <w:rsid w:val="009D2C23"/>
    <w:rsid w:val="009D3BF2"/>
    <w:rsid w:val="009D4DA2"/>
    <w:rsid w:val="009D517C"/>
    <w:rsid w:val="009D6E02"/>
    <w:rsid w:val="009E00CC"/>
    <w:rsid w:val="009E1B47"/>
    <w:rsid w:val="009E25DE"/>
    <w:rsid w:val="009E2B65"/>
    <w:rsid w:val="009E2D07"/>
    <w:rsid w:val="009E3105"/>
    <w:rsid w:val="009E4183"/>
    <w:rsid w:val="009E4817"/>
    <w:rsid w:val="009E4C51"/>
    <w:rsid w:val="009E5AF5"/>
    <w:rsid w:val="009E7E37"/>
    <w:rsid w:val="009F0766"/>
    <w:rsid w:val="009F1BBD"/>
    <w:rsid w:val="009F37F5"/>
    <w:rsid w:val="00A000E8"/>
    <w:rsid w:val="00A00A7C"/>
    <w:rsid w:val="00A01903"/>
    <w:rsid w:val="00A0299F"/>
    <w:rsid w:val="00A02B63"/>
    <w:rsid w:val="00A03508"/>
    <w:rsid w:val="00A07D78"/>
    <w:rsid w:val="00A109F2"/>
    <w:rsid w:val="00A10C41"/>
    <w:rsid w:val="00A10E98"/>
    <w:rsid w:val="00A11F43"/>
    <w:rsid w:val="00A13F71"/>
    <w:rsid w:val="00A143D9"/>
    <w:rsid w:val="00A1491C"/>
    <w:rsid w:val="00A2070B"/>
    <w:rsid w:val="00A2359E"/>
    <w:rsid w:val="00A2371F"/>
    <w:rsid w:val="00A23B2A"/>
    <w:rsid w:val="00A2568E"/>
    <w:rsid w:val="00A258B2"/>
    <w:rsid w:val="00A30255"/>
    <w:rsid w:val="00A305A0"/>
    <w:rsid w:val="00A33755"/>
    <w:rsid w:val="00A3474F"/>
    <w:rsid w:val="00A3500B"/>
    <w:rsid w:val="00A3738A"/>
    <w:rsid w:val="00A37C29"/>
    <w:rsid w:val="00A37EDD"/>
    <w:rsid w:val="00A40911"/>
    <w:rsid w:val="00A41213"/>
    <w:rsid w:val="00A4153F"/>
    <w:rsid w:val="00A44B39"/>
    <w:rsid w:val="00A4688A"/>
    <w:rsid w:val="00A50A13"/>
    <w:rsid w:val="00A52D1A"/>
    <w:rsid w:val="00A54187"/>
    <w:rsid w:val="00A54669"/>
    <w:rsid w:val="00A54A6B"/>
    <w:rsid w:val="00A55AAE"/>
    <w:rsid w:val="00A56A3A"/>
    <w:rsid w:val="00A60B7D"/>
    <w:rsid w:val="00A61140"/>
    <w:rsid w:val="00A6117A"/>
    <w:rsid w:val="00A6133D"/>
    <w:rsid w:val="00A61F88"/>
    <w:rsid w:val="00A62267"/>
    <w:rsid w:val="00A62B6D"/>
    <w:rsid w:val="00A62ED5"/>
    <w:rsid w:val="00A6350F"/>
    <w:rsid w:val="00A6407F"/>
    <w:rsid w:val="00A6458E"/>
    <w:rsid w:val="00A7073D"/>
    <w:rsid w:val="00A73878"/>
    <w:rsid w:val="00A80E65"/>
    <w:rsid w:val="00A83059"/>
    <w:rsid w:val="00A837FF"/>
    <w:rsid w:val="00A84285"/>
    <w:rsid w:val="00A86FA7"/>
    <w:rsid w:val="00A91ADD"/>
    <w:rsid w:val="00A92DAC"/>
    <w:rsid w:val="00A93DA1"/>
    <w:rsid w:val="00A96510"/>
    <w:rsid w:val="00A97AF4"/>
    <w:rsid w:val="00AA2610"/>
    <w:rsid w:val="00AA50E8"/>
    <w:rsid w:val="00AA5BEC"/>
    <w:rsid w:val="00AA6ED8"/>
    <w:rsid w:val="00AA7C67"/>
    <w:rsid w:val="00AB0A2A"/>
    <w:rsid w:val="00AB0B56"/>
    <w:rsid w:val="00AB0B58"/>
    <w:rsid w:val="00AB3B26"/>
    <w:rsid w:val="00AB49AD"/>
    <w:rsid w:val="00AB4FD6"/>
    <w:rsid w:val="00AC0EAA"/>
    <w:rsid w:val="00AC3DC1"/>
    <w:rsid w:val="00AC55EF"/>
    <w:rsid w:val="00AC55F7"/>
    <w:rsid w:val="00AC5728"/>
    <w:rsid w:val="00AC7138"/>
    <w:rsid w:val="00AD06BC"/>
    <w:rsid w:val="00AD40D2"/>
    <w:rsid w:val="00AD4A4F"/>
    <w:rsid w:val="00AD6AED"/>
    <w:rsid w:val="00AD7E7B"/>
    <w:rsid w:val="00AE1771"/>
    <w:rsid w:val="00AE1EBC"/>
    <w:rsid w:val="00AE2D39"/>
    <w:rsid w:val="00AE4377"/>
    <w:rsid w:val="00AE4458"/>
    <w:rsid w:val="00AE4ABA"/>
    <w:rsid w:val="00AE5FB8"/>
    <w:rsid w:val="00AF072B"/>
    <w:rsid w:val="00AF2AA1"/>
    <w:rsid w:val="00AF2F0E"/>
    <w:rsid w:val="00AF3FAD"/>
    <w:rsid w:val="00AF46EB"/>
    <w:rsid w:val="00AF7A12"/>
    <w:rsid w:val="00B01334"/>
    <w:rsid w:val="00B02AC0"/>
    <w:rsid w:val="00B03954"/>
    <w:rsid w:val="00B0604B"/>
    <w:rsid w:val="00B104F1"/>
    <w:rsid w:val="00B11FD6"/>
    <w:rsid w:val="00B125E0"/>
    <w:rsid w:val="00B1263A"/>
    <w:rsid w:val="00B1411A"/>
    <w:rsid w:val="00B14137"/>
    <w:rsid w:val="00B152E2"/>
    <w:rsid w:val="00B157A1"/>
    <w:rsid w:val="00B15EFF"/>
    <w:rsid w:val="00B1619E"/>
    <w:rsid w:val="00B179FA"/>
    <w:rsid w:val="00B2394A"/>
    <w:rsid w:val="00B24958"/>
    <w:rsid w:val="00B24EF8"/>
    <w:rsid w:val="00B25AD7"/>
    <w:rsid w:val="00B26E75"/>
    <w:rsid w:val="00B30E5A"/>
    <w:rsid w:val="00B317E3"/>
    <w:rsid w:val="00B343E4"/>
    <w:rsid w:val="00B34D80"/>
    <w:rsid w:val="00B365B5"/>
    <w:rsid w:val="00B45F5B"/>
    <w:rsid w:val="00B50432"/>
    <w:rsid w:val="00B51D88"/>
    <w:rsid w:val="00B5247E"/>
    <w:rsid w:val="00B55EE7"/>
    <w:rsid w:val="00B60878"/>
    <w:rsid w:val="00B60EF3"/>
    <w:rsid w:val="00B61845"/>
    <w:rsid w:val="00B62587"/>
    <w:rsid w:val="00B63928"/>
    <w:rsid w:val="00B664BC"/>
    <w:rsid w:val="00B6672F"/>
    <w:rsid w:val="00B67CCF"/>
    <w:rsid w:val="00B70012"/>
    <w:rsid w:val="00B70871"/>
    <w:rsid w:val="00B71ED4"/>
    <w:rsid w:val="00B73A3F"/>
    <w:rsid w:val="00B73C44"/>
    <w:rsid w:val="00B74CF6"/>
    <w:rsid w:val="00B7556D"/>
    <w:rsid w:val="00B81461"/>
    <w:rsid w:val="00B852F4"/>
    <w:rsid w:val="00B86DC6"/>
    <w:rsid w:val="00B91637"/>
    <w:rsid w:val="00B91F27"/>
    <w:rsid w:val="00B9293D"/>
    <w:rsid w:val="00B94B33"/>
    <w:rsid w:val="00B967FF"/>
    <w:rsid w:val="00B96C3D"/>
    <w:rsid w:val="00BA1C0B"/>
    <w:rsid w:val="00BA3421"/>
    <w:rsid w:val="00BA3F44"/>
    <w:rsid w:val="00BA442E"/>
    <w:rsid w:val="00BA60D2"/>
    <w:rsid w:val="00BB2788"/>
    <w:rsid w:val="00BB323D"/>
    <w:rsid w:val="00BB528A"/>
    <w:rsid w:val="00BB5290"/>
    <w:rsid w:val="00BC0218"/>
    <w:rsid w:val="00BC20BF"/>
    <w:rsid w:val="00BC4AA7"/>
    <w:rsid w:val="00BC55C1"/>
    <w:rsid w:val="00BC5BDB"/>
    <w:rsid w:val="00BC792D"/>
    <w:rsid w:val="00BC7A30"/>
    <w:rsid w:val="00BC7B3F"/>
    <w:rsid w:val="00BD00B1"/>
    <w:rsid w:val="00BD0693"/>
    <w:rsid w:val="00BD0B34"/>
    <w:rsid w:val="00BD1665"/>
    <w:rsid w:val="00BD1B4E"/>
    <w:rsid w:val="00BD1D9D"/>
    <w:rsid w:val="00BD3853"/>
    <w:rsid w:val="00BD3EB2"/>
    <w:rsid w:val="00BD4D80"/>
    <w:rsid w:val="00BD68E0"/>
    <w:rsid w:val="00BD6E9F"/>
    <w:rsid w:val="00BE3148"/>
    <w:rsid w:val="00BE4BEA"/>
    <w:rsid w:val="00BE750E"/>
    <w:rsid w:val="00BF0F56"/>
    <w:rsid w:val="00BF3480"/>
    <w:rsid w:val="00BF37B9"/>
    <w:rsid w:val="00BF4DA5"/>
    <w:rsid w:val="00BF5CC6"/>
    <w:rsid w:val="00C012DB"/>
    <w:rsid w:val="00C01B62"/>
    <w:rsid w:val="00C021F9"/>
    <w:rsid w:val="00C06554"/>
    <w:rsid w:val="00C10A8E"/>
    <w:rsid w:val="00C16555"/>
    <w:rsid w:val="00C16900"/>
    <w:rsid w:val="00C16CB4"/>
    <w:rsid w:val="00C24E1B"/>
    <w:rsid w:val="00C3377D"/>
    <w:rsid w:val="00C36B2F"/>
    <w:rsid w:val="00C44391"/>
    <w:rsid w:val="00C459B0"/>
    <w:rsid w:val="00C5140D"/>
    <w:rsid w:val="00C52C6C"/>
    <w:rsid w:val="00C5324A"/>
    <w:rsid w:val="00C535EE"/>
    <w:rsid w:val="00C537F6"/>
    <w:rsid w:val="00C55111"/>
    <w:rsid w:val="00C60370"/>
    <w:rsid w:val="00C6194D"/>
    <w:rsid w:val="00C6215B"/>
    <w:rsid w:val="00C637CB"/>
    <w:rsid w:val="00C64F97"/>
    <w:rsid w:val="00C65C56"/>
    <w:rsid w:val="00C673A1"/>
    <w:rsid w:val="00C706E1"/>
    <w:rsid w:val="00C72F2A"/>
    <w:rsid w:val="00C730AE"/>
    <w:rsid w:val="00C742C3"/>
    <w:rsid w:val="00C750A8"/>
    <w:rsid w:val="00C7778A"/>
    <w:rsid w:val="00C8149D"/>
    <w:rsid w:val="00C81631"/>
    <w:rsid w:val="00C81FAF"/>
    <w:rsid w:val="00C838C1"/>
    <w:rsid w:val="00C871FA"/>
    <w:rsid w:val="00C902B5"/>
    <w:rsid w:val="00C905C1"/>
    <w:rsid w:val="00C9099A"/>
    <w:rsid w:val="00C9113B"/>
    <w:rsid w:val="00C9217C"/>
    <w:rsid w:val="00CA06C1"/>
    <w:rsid w:val="00CA15E0"/>
    <w:rsid w:val="00CA1F68"/>
    <w:rsid w:val="00CA41C2"/>
    <w:rsid w:val="00CA4802"/>
    <w:rsid w:val="00CA6641"/>
    <w:rsid w:val="00CA6F14"/>
    <w:rsid w:val="00CB230E"/>
    <w:rsid w:val="00CB2D2F"/>
    <w:rsid w:val="00CB2D84"/>
    <w:rsid w:val="00CB3CBA"/>
    <w:rsid w:val="00CB4968"/>
    <w:rsid w:val="00CC0D7E"/>
    <w:rsid w:val="00CC2FF1"/>
    <w:rsid w:val="00CC5E3E"/>
    <w:rsid w:val="00CD02DD"/>
    <w:rsid w:val="00CD0A6F"/>
    <w:rsid w:val="00CD0B7E"/>
    <w:rsid w:val="00CD0D00"/>
    <w:rsid w:val="00CD355E"/>
    <w:rsid w:val="00CD7466"/>
    <w:rsid w:val="00CE3060"/>
    <w:rsid w:val="00CE3D5C"/>
    <w:rsid w:val="00CE46CD"/>
    <w:rsid w:val="00CE4DDD"/>
    <w:rsid w:val="00CE5E72"/>
    <w:rsid w:val="00CE788C"/>
    <w:rsid w:val="00CF0F02"/>
    <w:rsid w:val="00CF1905"/>
    <w:rsid w:val="00CF2DF6"/>
    <w:rsid w:val="00CF3883"/>
    <w:rsid w:val="00CF4115"/>
    <w:rsid w:val="00CF6273"/>
    <w:rsid w:val="00CF6A86"/>
    <w:rsid w:val="00CF7598"/>
    <w:rsid w:val="00D01F90"/>
    <w:rsid w:val="00D02260"/>
    <w:rsid w:val="00D02903"/>
    <w:rsid w:val="00D02C62"/>
    <w:rsid w:val="00D031EF"/>
    <w:rsid w:val="00D06183"/>
    <w:rsid w:val="00D06AE5"/>
    <w:rsid w:val="00D11135"/>
    <w:rsid w:val="00D116AC"/>
    <w:rsid w:val="00D13FF2"/>
    <w:rsid w:val="00D15013"/>
    <w:rsid w:val="00D1515F"/>
    <w:rsid w:val="00D15D95"/>
    <w:rsid w:val="00D1660A"/>
    <w:rsid w:val="00D20637"/>
    <w:rsid w:val="00D20F14"/>
    <w:rsid w:val="00D2146D"/>
    <w:rsid w:val="00D21B42"/>
    <w:rsid w:val="00D2211C"/>
    <w:rsid w:val="00D227A2"/>
    <w:rsid w:val="00D23FE6"/>
    <w:rsid w:val="00D310D8"/>
    <w:rsid w:val="00D33E65"/>
    <w:rsid w:val="00D35936"/>
    <w:rsid w:val="00D3793A"/>
    <w:rsid w:val="00D40837"/>
    <w:rsid w:val="00D40A82"/>
    <w:rsid w:val="00D43F1C"/>
    <w:rsid w:val="00D532DE"/>
    <w:rsid w:val="00D55426"/>
    <w:rsid w:val="00D5590F"/>
    <w:rsid w:val="00D562CF"/>
    <w:rsid w:val="00D63F56"/>
    <w:rsid w:val="00D64745"/>
    <w:rsid w:val="00D65922"/>
    <w:rsid w:val="00D705F0"/>
    <w:rsid w:val="00D70F41"/>
    <w:rsid w:val="00D71136"/>
    <w:rsid w:val="00D72301"/>
    <w:rsid w:val="00D75BBE"/>
    <w:rsid w:val="00D766B3"/>
    <w:rsid w:val="00D83153"/>
    <w:rsid w:val="00D83E2D"/>
    <w:rsid w:val="00D840EA"/>
    <w:rsid w:val="00D869E9"/>
    <w:rsid w:val="00D86C31"/>
    <w:rsid w:val="00D8721A"/>
    <w:rsid w:val="00D91A94"/>
    <w:rsid w:val="00D93D68"/>
    <w:rsid w:val="00D94F6F"/>
    <w:rsid w:val="00D95EBE"/>
    <w:rsid w:val="00DA7E9A"/>
    <w:rsid w:val="00DB0A25"/>
    <w:rsid w:val="00DB1AE0"/>
    <w:rsid w:val="00DB33FA"/>
    <w:rsid w:val="00DB63D1"/>
    <w:rsid w:val="00DB6F6B"/>
    <w:rsid w:val="00DC1290"/>
    <w:rsid w:val="00DC3860"/>
    <w:rsid w:val="00DC40AD"/>
    <w:rsid w:val="00DC57A4"/>
    <w:rsid w:val="00DC709B"/>
    <w:rsid w:val="00DC7CB6"/>
    <w:rsid w:val="00DD0552"/>
    <w:rsid w:val="00DD3761"/>
    <w:rsid w:val="00DD6C03"/>
    <w:rsid w:val="00DE3DB8"/>
    <w:rsid w:val="00DE47B3"/>
    <w:rsid w:val="00DE68E4"/>
    <w:rsid w:val="00DF1998"/>
    <w:rsid w:val="00DF1F0C"/>
    <w:rsid w:val="00DF65D4"/>
    <w:rsid w:val="00E0023F"/>
    <w:rsid w:val="00E01DEE"/>
    <w:rsid w:val="00E03D77"/>
    <w:rsid w:val="00E047A6"/>
    <w:rsid w:val="00E063A5"/>
    <w:rsid w:val="00E06659"/>
    <w:rsid w:val="00E2023D"/>
    <w:rsid w:val="00E22C69"/>
    <w:rsid w:val="00E23CA0"/>
    <w:rsid w:val="00E2510F"/>
    <w:rsid w:val="00E25906"/>
    <w:rsid w:val="00E275A6"/>
    <w:rsid w:val="00E2790B"/>
    <w:rsid w:val="00E32123"/>
    <w:rsid w:val="00E35528"/>
    <w:rsid w:val="00E3618A"/>
    <w:rsid w:val="00E42113"/>
    <w:rsid w:val="00E43028"/>
    <w:rsid w:val="00E43776"/>
    <w:rsid w:val="00E45E01"/>
    <w:rsid w:val="00E50A1D"/>
    <w:rsid w:val="00E50AF6"/>
    <w:rsid w:val="00E52C09"/>
    <w:rsid w:val="00E52DC2"/>
    <w:rsid w:val="00E539B4"/>
    <w:rsid w:val="00E5443F"/>
    <w:rsid w:val="00E556F3"/>
    <w:rsid w:val="00E569DF"/>
    <w:rsid w:val="00E56F04"/>
    <w:rsid w:val="00E57B97"/>
    <w:rsid w:val="00E605BB"/>
    <w:rsid w:val="00E70A25"/>
    <w:rsid w:val="00E72475"/>
    <w:rsid w:val="00E72D80"/>
    <w:rsid w:val="00E7371A"/>
    <w:rsid w:val="00E74BB6"/>
    <w:rsid w:val="00E765F1"/>
    <w:rsid w:val="00E76E11"/>
    <w:rsid w:val="00E773B5"/>
    <w:rsid w:val="00E81114"/>
    <w:rsid w:val="00E84C7C"/>
    <w:rsid w:val="00E84D26"/>
    <w:rsid w:val="00E91560"/>
    <w:rsid w:val="00E91863"/>
    <w:rsid w:val="00E92A79"/>
    <w:rsid w:val="00E93368"/>
    <w:rsid w:val="00E95533"/>
    <w:rsid w:val="00E959C4"/>
    <w:rsid w:val="00EA1E85"/>
    <w:rsid w:val="00EA40EE"/>
    <w:rsid w:val="00EA4E15"/>
    <w:rsid w:val="00EA4EA2"/>
    <w:rsid w:val="00EA54E0"/>
    <w:rsid w:val="00EB1BA0"/>
    <w:rsid w:val="00EB1FAB"/>
    <w:rsid w:val="00EB2823"/>
    <w:rsid w:val="00EB383A"/>
    <w:rsid w:val="00EB51EF"/>
    <w:rsid w:val="00EB5A01"/>
    <w:rsid w:val="00EB7038"/>
    <w:rsid w:val="00EB74C5"/>
    <w:rsid w:val="00EC1987"/>
    <w:rsid w:val="00EC3B0A"/>
    <w:rsid w:val="00EC4CBB"/>
    <w:rsid w:val="00EC59A8"/>
    <w:rsid w:val="00EC59D7"/>
    <w:rsid w:val="00ED14A8"/>
    <w:rsid w:val="00ED2042"/>
    <w:rsid w:val="00ED2619"/>
    <w:rsid w:val="00ED2977"/>
    <w:rsid w:val="00ED3CA8"/>
    <w:rsid w:val="00EE144E"/>
    <w:rsid w:val="00EE365A"/>
    <w:rsid w:val="00EE4BA5"/>
    <w:rsid w:val="00EE6FD8"/>
    <w:rsid w:val="00EF1D97"/>
    <w:rsid w:val="00EF6C13"/>
    <w:rsid w:val="00EF74DD"/>
    <w:rsid w:val="00F000D0"/>
    <w:rsid w:val="00F009F4"/>
    <w:rsid w:val="00F03DDD"/>
    <w:rsid w:val="00F06A19"/>
    <w:rsid w:val="00F06F2F"/>
    <w:rsid w:val="00F1000F"/>
    <w:rsid w:val="00F11366"/>
    <w:rsid w:val="00F1159E"/>
    <w:rsid w:val="00F122B5"/>
    <w:rsid w:val="00F12D22"/>
    <w:rsid w:val="00F17003"/>
    <w:rsid w:val="00F218D7"/>
    <w:rsid w:val="00F23DE0"/>
    <w:rsid w:val="00F27472"/>
    <w:rsid w:val="00F300F0"/>
    <w:rsid w:val="00F315DD"/>
    <w:rsid w:val="00F326FC"/>
    <w:rsid w:val="00F337AB"/>
    <w:rsid w:val="00F40F87"/>
    <w:rsid w:val="00F40FA9"/>
    <w:rsid w:val="00F43974"/>
    <w:rsid w:val="00F452F3"/>
    <w:rsid w:val="00F5016E"/>
    <w:rsid w:val="00F5135F"/>
    <w:rsid w:val="00F52569"/>
    <w:rsid w:val="00F540F2"/>
    <w:rsid w:val="00F54489"/>
    <w:rsid w:val="00F54CD1"/>
    <w:rsid w:val="00F55788"/>
    <w:rsid w:val="00F55DBD"/>
    <w:rsid w:val="00F55F63"/>
    <w:rsid w:val="00F618E1"/>
    <w:rsid w:val="00F62103"/>
    <w:rsid w:val="00F64027"/>
    <w:rsid w:val="00F65041"/>
    <w:rsid w:val="00F6506A"/>
    <w:rsid w:val="00F70AC3"/>
    <w:rsid w:val="00F72073"/>
    <w:rsid w:val="00F733AB"/>
    <w:rsid w:val="00F73D71"/>
    <w:rsid w:val="00F7517B"/>
    <w:rsid w:val="00F75A64"/>
    <w:rsid w:val="00F76B33"/>
    <w:rsid w:val="00F77A2C"/>
    <w:rsid w:val="00F80986"/>
    <w:rsid w:val="00F80E59"/>
    <w:rsid w:val="00F81595"/>
    <w:rsid w:val="00F83350"/>
    <w:rsid w:val="00F85522"/>
    <w:rsid w:val="00F85989"/>
    <w:rsid w:val="00F859A3"/>
    <w:rsid w:val="00F870D4"/>
    <w:rsid w:val="00F91B02"/>
    <w:rsid w:val="00F95DBD"/>
    <w:rsid w:val="00F9695B"/>
    <w:rsid w:val="00F976C7"/>
    <w:rsid w:val="00F97E2B"/>
    <w:rsid w:val="00FA0E5A"/>
    <w:rsid w:val="00FA158A"/>
    <w:rsid w:val="00FA193F"/>
    <w:rsid w:val="00FA1955"/>
    <w:rsid w:val="00FA1AB5"/>
    <w:rsid w:val="00FA2E49"/>
    <w:rsid w:val="00FA320A"/>
    <w:rsid w:val="00FA3485"/>
    <w:rsid w:val="00FA54E0"/>
    <w:rsid w:val="00FA75B2"/>
    <w:rsid w:val="00FB1D74"/>
    <w:rsid w:val="00FB4E89"/>
    <w:rsid w:val="00FB5883"/>
    <w:rsid w:val="00FB65F3"/>
    <w:rsid w:val="00FB7C30"/>
    <w:rsid w:val="00FB7E3E"/>
    <w:rsid w:val="00FC12B8"/>
    <w:rsid w:val="00FC6956"/>
    <w:rsid w:val="00FC6DF5"/>
    <w:rsid w:val="00FD002D"/>
    <w:rsid w:val="00FD22DB"/>
    <w:rsid w:val="00FD2509"/>
    <w:rsid w:val="00FD3EB5"/>
    <w:rsid w:val="00FD69EA"/>
    <w:rsid w:val="00FD72A5"/>
    <w:rsid w:val="00FD7721"/>
    <w:rsid w:val="00FD7AA3"/>
    <w:rsid w:val="00FE174F"/>
    <w:rsid w:val="00FE17CF"/>
    <w:rsid w:val="00FE1C38"/>
    <w:rsid w:val="00FE244E"/>
    <w:rsid w:val="00FE2860"/>
    <w:rsid w:val="00FE2C40"/>
    <w:rsid w:val="00FE3AB8"/>
    <w:rsid w:val="00FF0421"/>
    <w:rsid w:val="00FF1486"/>
    <w:rsid w:val="00FF23FC"/>
    <w:rsid w:val="00FF3F89"/>
    <w:rsid w:val="00FF4FF2"/>
    <w:rsid w:val="00FF51FA"/>
    <w:rsid w:val="00FF6DDC"/>
    <w:rsid w:val="092259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tabs>
        <w:tab w:val="left" w:pos="720"/>
      </w:tabs>
      <w:spacing w:before="240" w:after="60"/>
      <w:ind w:left="720" w:hanging="720"/>
      <w:outlineLvl w:val="2"/>
    </w:pPr>
    <w:rPr>
      <w:rFonts w:ascii="Arial" w:hAnsi="Arial" w:cs="Arial"/>
      <w:b/>
      <w:bCs/>
      <w:sz w:val="26"/>
      <w:szCs w:val="26"/>
    </w:rPr>
  </w:style>
  <w:style w:type="paragraph" w:styleId="5">
    <w:name w:val="heading 4"/>
    <w:basedOn w:val="1"/>
    <w:next w:val="1"/>
    <w:qFormat/>
    <w:uiPriority w:val="0"/>
    <w:pPr>
      <w:keepNext/>
      <w:tabs>
        <w:tab w:val="left" w:pos="864"/>
      </w:tabs>
      <w:spacing w:before="240" w:after="60"/>
      <w:ind w:left="864" w:hanging="864"/>
      <w:outlineLvl w:val="3"/>
    </w:pPr>
    <w:rPr>
      <w:b/>
      <w:bCs/>
      <w:sz w:val="28"/>
      <w:szCs w:val="28"/>
    </w:rPr>
  </w:style>
  <w:style w:type="paragraph" w:styleId="6">
    <w:name w:val="heading 5"/>
    <w:basedOn w:val="1"/>
    <w:next w:val="1"/>
    <w:qFormat/>
    <w:uiPriority w:val="0"/>
    <w:pPr>
      <w:tabs>
        <w:tab w:val="left" w:pos="1008"/>
      </w:tabs>
      <w:spacing w:before="240" w:after="60"/>
      <w:ind w:left="1008" w:hanging="1008"/>
      <w:outlineLvl w:val="4"/>
    </w:pPr>
    <w:rPr>
      <w:b/>
      <w:bCs/>
      <w:i/>
      <w:iCs/>
      <w:sz w:val="26"/>
      <w:szCs w:val="26"/>
    </w:rPr>
  </w:style>
  <w:style w:type="paragraph" w:styleId="7">
    <w:name w:val="heading 6"/>
    <w:basedOn w:val="1"/>
    <w:next w:val="1"/>
    <w:qFormat/>
    <w:uiPriority w:val="0"/>
    <w:pPr>
      <w:tabs>
        <w:tab w:val="left" w:pos="1152"/>
      </w:tabs>
      <w:spacing w:before="240" w:after="60"/>
      <w:ind w:left="1152" w:hanging="1152"/>
      <w:outlineLvl w:val="5"/>
    </w:pPr>
    <w:rPr>
      <w:b/>
      <w:bCs/>
      <w:sz w:val="22"/>
      <w:szCs w:val="22"/>
    </w:rPr>
  </w:style>
  <w:style w:type="paragraph" w:styleId="8">
    <w:name w:val="heading 7"/>
    <w:basedOn w:val="1"/>
    <w:next w:val="1"/>
    <w:qFormat/>
    <w:uiPriority w:val="0"/>
    <w:pPr>
      <w:keepNext/>
      <w:numPr>
        <w:ilvl w:val="6"/>
        <w:numId w:val="1"/>
      </w:numPr>
      <w:suppressAutoHyphens/>
      <w:jc w:val="center"/>
      <w:outlineLvl w:val="6"/>
    </w:pPr>
    <w:rPr>
      <w:b/>
      <w:sz w:val="28"/>
      <w:lang w:eastAsia="ar-SA"/>
    </w:rPr>
  </w:style>
  <w:style w:type="paragraph" w:styleId="9">
    <w:name w:val="heading 8"/>
    <w:basedOn w:val="1"/>
    <w:next w:val="1"/>
    <w:qFormat/>
    <w:uiPriority w:val="0"/>
    <w:pPr>
      <w:keepNext/>
      <w:numPr>
        <w:ilvl w:val="7"/>
        <w:numId w:val="1"/>
      </w:numPr>
      <w:suppressAutoHyphens/>
      <w:jc w:val="center"/>
      <w:outlineLvl w:val="7"/>
    </w:pPr>
    <w:rPr>
      <w:bCs/>
      <w:sz w:val="28"/>
      <w:lang w:eastAsia="ar-SA"/>
    </w:rPr>
  </w:style>
  <w:style w:type="paragraph" w:styleId="10">
    <w:name w:val="heading 9"/>
    <w:basedOn w:val="1"/>
    <w:next w:val="1"/>
    <w:qFormat/>
    <w:uiPriority w:val="0"/>
    <w:pPr>
      <w:tabs>
        <w:tab w:val="left" w:pos="1584"/>
      </w:tabs>
      <w:spacing w:before="240" w:after="60"/>
      <w:ind w:left="1584" w:hanging="1584"/>
      <w:outlineLvl w:val="8"/>
    </w:pPr>
    <w:rPr>
      <w:rFonts w:ascii="Arial" w:hAnsi="Arial" w:cs="Arial"/>
      <w:sz w:val="22"/>
      <w:szCs w:val="22"/>
    </w:rPr>
  </w:style>
  <w:style w:type="character" w:default="1" w:styleId="11">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trPr>
      <w:wBefore w:w="0" w:type="dxa"/>
    </w:trPr>
  </w:style>
  <w:style w:type="character" w:styleId="13">
    <w:name w:val="FollowedHyperlink"/>
    <w:uiPriority w:val="99"/>
    <w:rPr>
      <w:color w:val="800080"/>
      <w:u w:val="single"/>
    </w:rPr>
  </w:style>
  <w:style w:type="character" w:styleId="14">
    <w:name w:val="Hyperlink"/>
    <w:uiPriority w:val="99"/>
    <w:rPr>
      <w:color w:val="0000FF"/>
      <w:u w:val="single"/>
    </w:rPr>
  </w:style>
  <w:style w:type="character" w:styleId="15">
    <w:name w:val="page number"/>
    <w:basedOn w:val="11"/>
    <w:uiPriority w:val="0"/>
  </w:style>
  <w:style w:type="character" w:styleId="16">
    <w:name w:val="line number"/>
    <w:basedOn w:val="11"/>
    <w:uiPriority w:val="0"/>
  </w:style>
  <w:style w:type="paragraph" w:styleId="17">
    <w:name w:val="Document Map"/>
    <w:basedOn w:val="1"/>
    <w:link w:val="37"/>
    <w:uiPriority w:val="0"/>
    <w:pPr>
      <w:shd w:val="clear" w:color="auto" w:fill="000080"/>
    </w:pPr>
    <w:rPr>
      <w:rFonts w:ascii="Tahoma" w:hAnsi="Tahoma" w:cs="Tahoma"/>
      <w:sz w:val="20"/>
      <w:szCs w:val="20"/>
    </w:rPr>
  </w:style>
  <w:style w:type="paragraph" w:styleId="18">
    <w:name w:val="header"/>
    <w:basedOn w:val="1"/>
    <w:link w:val="36"/>
    <w:uiPriority w:val="0"/>
    <w:pPr>
      <w:tabs>
        <w:tab w:val="center" w:pos="4677"/>
        <w:tab w:val="right" w:pos="9355"/>
      </w:tabs>
    </w:pPr>
  </w:style>
  <w:style w:type="paragraph" w:styleId="19">
    <w:name w:val="Body Text"/>
    <w:basedOn w:val="1"/>
    <w:link w:val="30"/>
    <w:uiPriority w:val="0"/>
    <w:pPr>
      <w:suppressAutoHyphens/>
      <w:spacing w:after="120"/>
    </w:pPr>
    <w:rPr>
      <w:lang w:eastAsia="ar-SA"/>
    </w:rPr>
  </w:style>
  <w:style w:type="paragraph" w:styleId="20">
    <w:name w:val="List Bullet"/>
    <w:basedOn w:val="1"/>
    <w:uiPriority w:val="0"/>
    <w:pPr>
      <w:numPr>
        <w:ilvl w:val="0"/>
        <w:numId w:val="2"/>
      </w:numPr>
    </w:pPr>
  </w:style>
  <w:style w:type="paragraph" w:styleId="21">
    <w:name w:val="footer"/>
    <w:basedOn w:val="1"/>
    <w:link w:val="35"/>
    <w:uiPriority w:val="99"/>
    <w:pPr>
      <w:tabs>
        <w:tab w:val="center" w:pos="4677"/>
        <w:tab w:val="right" w:pos="9355"/>
      </w:tabs>
    </w:pPr>
  </w:style>
  <w:style w:type="paragraph" w:styleId="22">
    <w:name w:val="Body Text Indent 2"/>
    <w:basedOn w:val="1"/>
    <w:uiPriority w:val="0"/>
    <w:pPr>
      <w:spacing w:after="120" w:line="480" w:lineRule="auto"/>
      <w:ind w:left="283"/>
    </w:pPr>
  </w:style>
  <w:style w:type="table" w:styleId="23">
    <w:name w:val="Table Grid"/>
    <w:basedOn w:val="12"/>
    <w:uiPriority w:val="0"/>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ConsPlusNonformat"/>
    <w:uiPriority w:val="0"/>
    <w:pPr>
      <w:widowControl w:val="0"/>
      <w:autoSpaceDE w:val="0"/>
      <w:autoSpaceDN w:val="0"/>
      <w:adjustRightInd w:val="0"/>
    </w:pPr>
    <w:rPr>
      <w:rFonts w:ascii="Courier New" w:hAnsi="Courier New" w:cs="Courier New"/>
      <w:lang w:val="ru-RU" w:eastAsia="ru-RU" w:bidi="ar-SA"/>
    </w:rPr>
  </w:style>
  <w:style w:type="paragraph" w:customStyle="1" w:styleId="25">
    <w:name w:val="Знак"/>
    <w:basedOn w:val="1"/>
    <w:uiPriority w:val="0"/>
    <w:pPr>
      <w:spacing w:after="160" w:line="240" w:lineRule="exact"/>
    </w:pPr>
    <w:rPr>
      <w:rFonts w:ascii="Verdana" w:hAnsi="Verdana"/>
      <w:sz w:val="20"/>
      <w:szCs w:val="20"/>
      <w:lang w:val="en-US" w:eastAsia="en-US"/>
    </w:rPr>
  </w:style>
  <w:style w:type="character" w:customStyle="1" w:styleId="26">
    <w:name w:val="WW-Absatz-Standardschriftart1"/>
    <w:uiPriority w:val="0"/>
  </w:style>
  <w:style w:type="paragraph" w:customStyle="1" w:styleId="27">
    <w:name w:val="ConsPlusCell"/>
    <w:uiPriority w:val="0"/>
    <w:pPr>
      <w:autoSpaceDE w:val="0"/>
      <w:autoSpaceDN w:val="0"/>
      <w:adjustRightInd w:val="0"/>
    </w:pPr>
    <w:rPr>
      <w:sz w:val="24"/>
      <w:szCs w:val="24"/>
      <w:lang w:val="ru-RU" w:eastAsia="ru-RU" w:bidi="ar-SA"/>
    </w:rPr>
  </w:style>
  <w:style w:type="paragraph" w:customStyle="1" w:styleId="28">
    <w:name w:val="ConsPlusNormal"/>
    <w:uiPriority w:val="0"/>
    <w:pPr>
      <w:widowControl w:val="0"/>
      <w:autoSpaceDE w:val="0"/>
      <w:autoSpaceDN w:val="0"/>
      <w:adjustRightInd w:val="0"/>
      <w:ind w:firstLine="720"/>
    </w:pPr>
    <w:rPr>
      <w:rFonts w:ascii="Arial" w:hAnsi="Arial" w:cs="Arial"/>
      <w:lang w:val="ru-RU" w:eastAsia="ru-RU" w:bidi="ar-SA"/>
    </w:rPr>
  </w:style>
  <w:style w:type="paragraph" w:customStyle="1" w:styleId="29">
    <w:name w:val="ConsPlusTitle"/>
    <w:uiPriority w:val="0"/>
    <w:pPr>
      <w:widowControl w:val="0"/>
      <w:autoSpaceDE w:val="0"/>
      <w:autoSpaceDN w:val="0"/>
      <w:adjustRightInd w:val="0"/>
    </w:pPr>
    <w:rPr>
      <w:rFonts w:ascii="Arial" w:hAnsi="Arial" w:cs="Arial"/>
      <w:b/>
      <w:bCs/>
      <w:lang w:val="ru-RU" w:eastAsia="ru-RU" w:bidi="ar-SA"/>
    </w:rPr>
  </w:style>
  <w:style w:type="character" w:customStyle="1" w:styleId="30">
    <w:name w:val="Основной текст Знак"/>
    <w:link w:val="19"/>
    <w:locked/>
    <w:uiPriority w:val="0"/>
    <w:rPr>
      <w:sz w:val="24"/>
      <w:szCs w:val="24"/>
      <w:lang w:val="ru-RU" w:eastAsia="ar-SA" w:bidi="ar-SA"/>
    </w:rPr>
  </w:style>
  <w:style w:type="paragraph" w:customStyle="1" w:styleId="31">
    <w:name w:val="Стиль2"/>
    <w:basedOn w:val="3"/>
    <w:uiPriority w:val="0"/>
    <w:pPr>
      <w:tabs>
        <w:tab w:val="left" w:pos="360"/>
      </w:tabs>
      <w:spacing w:before="0" w:after="0" w:line="360" w:lineRule="auto"/>
      <w:ind w:firstLine="352"/>
      <w:jc w:val="both"/>
    </w:pPr>
    <w:rPr>
      <w:rFonts w:ascii="Times New Roman" w:hAnsi="Times New Roman" w:cs="Times New Roman"/>
      <w:b w:val="0"/>
      <w:i w:val="0"/>
    </w:rPr>
  </w:style>
  <w:style w:type="character" w:customStyle="1" w:styleId="32">
    <w:name w:val=" Знак Знак1"/>
    <w:locked/>
    <w:uiPriority w:val="0"/>
    <w:rPr>
      <w:sz w:val="24"/>
      <w:szCs w:val="24"/>
      <w:lang w:val="ru-RU" w:eastAsia="ar-SA" w:bidi="ar-SA"/>
    </w:rPr>
  </w:style>
  <w:style w:type="paragraph" w:customStyle="1" w:styleId="33">
    <w:name w:val=" Знак Знак Знак Знак"/>
    <w:basedOn w:val="1"/>
    <w:uiPriority w:val="0"/>
    <w:pPr>
      <w:spacing w:before="100" w:beforeAutospacing="1" w:after="100" w:afterAutospacing="1"/>
    </w:pPr>
    <w:rPr>
      <w:rFonts w:ascii="Tahoma" w:hAnsi="Tahoma"/>
      <w:sz w:val="20"/>
      <w:szCs w:val="20"/>
      <w:lang w:val="en-US" w:eastAsia="en-US"/>
    </w:rPr>
  </w:style>
  <w:style w:type="paragraph" w:customStyle="1" w:styleId="34">
    <w:name w:val=" Знак Знак3"/>
    <w:basedOn w:val="1"/>
    <w:uiPriority w:val="0"/>
    <w:pPr>
      <w:spacing w:after="160" w:line="240" w:lineRule="exact"/>
    </w:pPr>
    <w:rPr>
      <w:rFonts w:ascii="Verdana" w:hAnsi="Verdana"/>
      <w:sz w:val="20"/>
      <w:szCs w:val="20"/>
      <w:lang w:val="en-US" w:eastAsia="en-US"/>
    </w:rPr>
  </w:style>
  <w:style w:type="character" w:customStyle="1" w:styleId="35">
    <w:name w:val="Нижний колонтитул Знак"/>
    <w:link w:val="21"/>
    <w:uiPriority w:val="99"/>
    <w:rPr>
      <w:sz w:val="24"/>
      <w:szCs w:val="24"/>
    </w:rPr>
  </w:style>
  <w:style w:type="character" w:customStyle="1" w:styleId="36">
    <w:name w:val="Верхний колонтитул Знак"/>
    <w:link w:val="18"/>
    <w:uiPriority w:val="0"/>
    <w:rPr>
      <w:sz w:val="24"/>
      <w:szCs w:val="24"/>
    </w:rPr>
  </w:style>
  <w:style w:type="character" w:customStyle="1" w:styleId="37">
    <w:name w:val="Схема документа Знак"/>
    <w:link w:val="17"/>
    <w:uiPriority w:val="0"/>
    <w:rPr>
      <w:rFonts w:ascii="Tahoma" w:hAnsi="Tahoma" w:cs="Tahoma"/>
      <w:shd w:val="clear" w:color="auto" w:fill="000080"/>
    </w:rPr>
  </w:style>
  <w:style w:type="paragraph" w:customStyle="1" w:styleId="38">
    <w:name w:val="font5"/>
    <w:basedOn w:val="1"/>
    <w:uiPriority w:val="0"/>
    <w:pPr>
      <w:spacing w:before="100" w:beforeAutospacing="1" w:after="100" w:afterAutospacing="1"/>
    </w:pPr>
    <w:rPr>
      <w:sz w:val="21"/>
      <w:szCs w:val="21"/>
    </w:rPr>
  </w:style>
  <w:style w:type="paragraph" w:customStyle="1" w:styleId="39">
    <w:name w:val="font6"/>
    <w:basedOn w:val="1"/>
    <w:uiPriority w:val="0"/>
    <w:pPr>
      <w:spacing w:before="100" w:beforeAutospacing="1" w:after="100" w:afterAutospacing="1"/>
    </w:pPr>
    <w:rPr>
      <w:b/>
      <w:bCs/>
      <w:sz w:val="21"/>
      <w:szCs w:val="21"/>
    </w:rPr>
  </w:style>
  <w:style w:type="paragraph" w:customStyle="1" w:styleId="40">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1">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2">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3">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4">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6">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8">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9">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50">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52">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3">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5">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6">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7">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58">
    <w:name w:val="xl83"/>
    <w:basedOn w:val="1"/>
    <w:uiPriority w:val="0"/>
    <w:pPr>
      <w:spacing w:before="100" w:beforeAutospacing="1" w:after="100" w:afterAutospacing="1"/>
      <w:textAlignment w:val="center"/>
    </w:pPr>
    <w:rPr>
      <w:sz w:val="21"/>
      <w:szCs w:val="21"/>
    </w:rPr>
  </w:style>
  <w:style w:type="paragraph" w:customStyle="1" w:styleId="59">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60">
    <w:name w:val="xl85"/>
    <w:basedOn w:val="1"/>
    <w:uiPriority w:val="0"/>
    <w:pPr>
      <w:spacing w:before="100" w:beforeAutospacing="1" w:after="100" w:afterAutospacing="1"/>
      <w:textAlignment w:val="center"/>
    </w:pPr>
    <w:rPr>
      <w:sz w:val="21"/>
      <w:szCs w:val="21"/>
    </w:rPr>
  </w:style>
  <w:style w:type="paragraph" w:customStyle="1" w:styleId="61">
    <w:name w:val="xl86"/>
    <w:basedOn w:val="1"/>
    <w:uiPriority w:val="0"/>
    <w:pPr>
      <w:spacing w:before="100" w:beforeAutospacing="1" w:after="100" w:afterAutospacing="1"/>
      <w:textAlignment w:val="center"/>
    </w:pPr>
    <w:rPr>
      <w:sz w:val="21"/>
      <w:szCs w:val="21"/>
    </w:rPr>
  </w:style>
  <w:style w:type="paragraph" w:customStyle="1" w:styleId="62">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63">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4">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5">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66">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67">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68">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9">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0">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1">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2">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3">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4">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5">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6">
    <w:name w:val="xl158"/>
    <w:basedOn w:val="1"/>
    <w:uiPriority w:val="0"/>
    <w:pPr>
      <w:pBdr>
        <w:right w:val="single" w:color="auto" w:sz="4" w:space="0"/>
      </w:pBdr>
      <w:spacing w:before="100" w:beforeAutospacing="1" w:after="100" w:afterAutospacing="1"/>
      <w:jc w:val="center"/>
      <w:textAlignment w:val="center"/>
    </w:pPr>
  </w:style>
  <w:style w:type="paragraph" w:customStyle="1" w:styleId="77">
    <w:name w:val="xl10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78">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79">
    <w:name w:val="xl10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OP</Company>
  <Pages>140</Pages>
  <Words>45702</Words>
  <Characters>260505</Characters>
  <Lines>2170</Lines>
  <Paragraphs>611</Paragraphs>
  <TotalTime>0</TotalTime>
  <ScaleCrop>false</ScaleCrop>
  <LinksUpToDate>false</LinksUpToDate>
  <CharactersWithSpaces>305596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2022-12-15T06:27:00Z</dcterms:created>
  <dc:creator>GP</dc:creator>
  <cp:lastModifiedBy>petrov_sv</cp:lastModifiedBy>
  <cp:lastPrinted>2022-11-28T06:32:00Z</cp:lastPrinted>
  <dcterms:modified xsi:type="dcterms:W3CDTF">2022-12-15T07:29:18Z</dcterms:modified>
  <dc:title>Приложение 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F9F81885F7B84688AA92EB39E9CA47F0</vt:lpwstr>
  </property>
</Properties>
</file>