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
        <w:rPr>
          <w:b/>
          <w:sz w:val="28"/>
          <w:szCs w:val="28"/>
        </w:rPr>
      </w:pPr>
      <w:r>
        <w:rPr>
          <w:b/>
          <w:sz w:val="28"/>
          <w:szCs w:val="28"/>
        </w:rPr>
        <w:pict>
          <v:shape id="_x0000_s1033" o:spid="_x0000_s1033" o:spt="75" type="#_x0000_t75" style="position:absolute;left:0pt;margin-left:211.75pt;margin-top:-23.25pt;height:58.1pt;width:52.1pt;mso-wrap-distance-bottom:0pt;mso-wrap-distance-left:9.05pt;mso-wrap-distance-right:9.05pt;mso-wrap-distance-top:0pt;z-index:251659264;mso-width-relative:page;mso-height-relative:page;" o:ole="t" fillcolor="#FFFFFF" filled="t" stroked="f" coordsize="21600,21600">
            <v:path/>
            <v:fill on="t" color2="#000000" focussize="0,0"/>
            <v:stroke on="f"/>
            <v:imagedata r:id="rId7" o:title=""/>
            <o:lock v:ext="edit"/>
            <v:textbox inset="0mm,0mm,0mm,0mm"/>
            <w10:wrap type="square" side="right"/>
          </v:shape>
          <o:OLEObject Type="Embed" ProgID="PBrush" ShapeID="_x0000_s1033" DrawAspect="Content" ObjectID="_1468075725" r:id="rId6">
            <o:LockedField>false</o:LockedField>
          </o:OLEObject>
        </w:pict>
      </w:r>
      <w:r>
        <w:rPr>
          <w:b/>
          <w:sz w:val="28"/>
          <w:szCs w:val="28"/>
        </w:rPr>
        <w:t xml:space="preserve">                                                                                                                                                                                                                                                                                       </w:t>
      </w:r>
    </w:p>
    <w:p>
      <w:pPr>
        <w:ind w:right="-1"/>
        <w:rPr>
          <w:b/>
        </w:rPr>
      </w:pPr>
      <w:r>
        <w:rPr>
          <w:b/>
        </w:rPr>
        <w:t xml:space="preserve">                                                                                                                                                                                                                                         </w:t>
      </w:r>
    </w:p>
    <w:p>
      <w:pPr>
        <w:ind w:right="-1"/>
        <w:jc w:val="center"/>
        <w:rPr>
          <w:sz w:val="30"/>
          <w:szCs w:val="30"/>
        </w:rPr>
      </w:pPr>
      <w:r>
        <w:rPr>
          <w:b/>
        </w:rPr>
        <w:br w:type="textWrapping"/>
      </w:r>
      <w:r>
        <w:rPr>
          <w:sz w:val="30"/>
          <w:szCs w:val="30"/>
        </w:rPr>
        <w:t>ГОРОДСКАЯ  ДУМА  ГОРОДА  ДИМИТРОВГРАДА</w:t>
      </w:r>
    </w:p>
    <w:p>
      <w:pPr>
        <w:jc w:val="center"/>
        <w:rPr>
          <w:bCs/>
          <w:sz w:val="30"/>
          <w:szCs w:val="30"/>
        </w:rPr>
      </w:pPr>
      <w:r>
        <w:rPr>
          <w:bCs/>
          <w:sz w:val="30"/>
          <w:szCs w:val="30"/>
        </w:rPr>
        <w:t>Ульяновской области</w:t>
      </w:r>
    </w:p>
    <w:p>
      <w:pPr>
        <w:jc w:val="center"/>
        <w:rPr>
          <w:sz w:val="32"/>
        </w:rPr>
      </w:pPr>
    </w:p>
    <w:p>
      <w:pPr>
        <w:pStyle w:val="8"/>
        <w:rPr>
          <w:sz w:val="34"/>
          <w:szCs w:val="34"/>
        </w:rPr>
      </w:pPr>
      <w:r>
        <w:rPr>
          <w:sz w:val="34"/>
          <w:szCs w:val="34"/>
        </w:rPr>
        <w:t>Р Е Ш Е Н И Е</w:t>
      </w:r>
    </w:p>
    <w:p>
      <w:pPr>
        <w:jc w:val="center"/>
        <w:rPr>
          <w:bCs/>
          <w:sz w:val="26"/>
          <w:szCs w:val="26"/>
        </w:rPr>
      </w:pPr>
      <w:r>
        <w:rPr>
          <w:bCs/>
          <w:sz w:val="26"/>
          <w:szCs w:val="26"/>
        </w:rPr>
        <w:t>г.Димитровград</w:t>
      </w:r>
    </w:p>
    <w:p>
      <w:pPr>
        <w:jc w:val="both"/>
        <w:rPr>
          <w:sz w:val="20"/>
          <w:szCs w:val="20"/>
        </w:rPr>
      </w:pPr>
    </w:p>
    <w:p>
      <w:pPr>
        <w:jc w:val="both"/>
        <w:rPr>
          <w:sz w:val="20"/>
          <w:szCs w:val="20"/>
        </w:rPr>
      </w:pPr>
    </w:p>
    <w:p>
      <w:pPr>
        <w:jc w:val="both"/>
        <w:rPr>
          <w:rFonts w:ascii="Times New Roman CYR" w:hAnsi="Times New Roman CYR"/>
          <w:sz w:val="28"/>
          <w:u w:val="single"/>
        </w:rPr>
      </w:pPr>
      <w:r>
        <w:rPr>
          <w:lang/>
        </w:rPr>
        <mc:AlternateContent>
          <mc:Choice Requires="wps">
            <w:drawing>
              <wp:anchor distT="0" distB="0" distL="114300" distR="114300" simplePos="0" relativeHeight="251663360" behindDoc="0" locked="0" layoutInCell="1" allowOverlap="1">
                <wp:simplePos x="0" y="0"/>
                <wp:positionH relativeFrom="column">
                  <wp:posOffset>42545</wp:posOffset>
                </wp:positionH>
                <wp:positionV relativeFrom="paragraph">
                  <wp:posOffset>143510</wp:posOffset>
                </wp:positionV>
                <wp:extent cx="635" cy="635"/>
                <wp:effectExtent l="0" t="0" r="0" b="0"/>
                <wp:wrapNone/>
                <wp:docPr id="4" name="Line 10"/>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ffectLst/>
                      </wps:spPr>
                      <wps:bodyPr/>
                    </wps:wsp>
                  </a:graphicData>
                </a:graphic>
              </wp:anchor>
            </w:drawing>
          </mc:Choice>
          <mc:Fallback>
            <w:pict>
              <v:line id="Line 10" o:spid="_x0000_s1026" o:spt="20" style="position:absolute;left:0pt;margin-left:3.35pt;margin-top:11.3pt;height:0.05pt;width:0.05pt;z-index:251663360;mso-width-relative:page;mso-height-relative:page;" filled="f" stroked="f" coordsize="21600,21600" o:gfxdata="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PfHBO9QAAAAFAQAA&#10;DwAAAAAAAAABACAAAAAiAAAAZHJzL2Rvd25yZXYueG1sUEsBAhQAFAAAAAgAh07iQFSZf/GrAQAA&#10;cAMAAA4AAAAAAAAAAQAgAAAAIwEAAGRycy9lMm9Eb2MueG1sUEsFBgAAAAAGAAYAWQEAAEAFAAAA&#10;AA==&#10;">
                <v:fill on="f" focussize="0,0"/>
                <v:stroke on="f"/>
                <v:imagedata o:title=""/>
                <o:lock v:ext="edit" aspectratio="f"/>
              </v:line>
            </w:pict>
          </mc:Fallback>
        </mc:AlternateContent>
      </w:r>
      <w:r>
        <w:rPr>
          <w:rFonts w:ascii="Times New Roman CYR" w:hAnsi="Times New Roman CYR"/>
          <w:sz w:val="28"/>
          <w:u w:val="single"/>
        </w:rPr>
        <w:t xml:space="preserve">  26  декабря  2022  года  </w:t>
      </w:r>
      <w:r>
        <w:rPr>
          <w:rFonts w:ascii="Times New Roman CYR" w:hAnsi="Times New Roman CYR"/>
          <w:sz w:val="28"/>
        </w:rPr>
        <w:tab/>
      </w:r>
      <w:r>
        <w:rPr>
          <w:rFonts w:ascii="Times New Roman CYR" w:hAnsi="Times New Roman CYR"/>
          <w:sz w:val="28"/>
        </w:rPr>
        <w:t xml:space="preserve">                                                           </w:t>
      </w:r>
      <w:r>
        <w:rPr>
          <w:rFonts w:ascii="Times New Roman CYR" w:hAnsi="Times New Roman CYR"/>
          <w:sz w:val="28"/>
        </w:rPr>
        <w:tab/>
      </w:r>
      <w:r>
        <w:rPr>
          <w:rFonts w:ascii="Times New Roman CYR" w:hAnsi="Times New Roman CYR"/>
          <w:sz w:val="28"/>
        </w:rPr>
        <w:t xml:space="preserve">    </w:t>
      </w:r>
      <w:r>
        <w:rPr>
          <w:rFonts w:ascii="Times New Roman CYR" w:hAnsi="Times New Roman CYR"/>
          <w:sz w:val="28"/>
          <w:u w:val="single"/>
        </w:rPr>
        <w:t xml:space="preserve">  № 93/811  </w:t>
      </w:r>
      <w:r>
        <w:rPr>
          <w:rFonts w:ascii="Times New Roman CYR" w:hAnsi="Times New Roman CYR"/>
          <w:sz w:val="2"/>
          <w:szCs w:val="2"/>
          <w:u w:val="single"/>
        </w:rPr>
        <w:t>.</w:t>
      </w:r>
      <w:r>
        <w:rPr>
          <w:rFonts w:ascii="Times New Roman CYR" w:hAnsi="Times New Roman CYR"/>
          <w:sz w:val="28"/>
          <w:u w:val="single"/>
        </w:rPr>
        <w:t xml:space="preserve">  </w:t>
      </w:r>
      <w:r>
        <w:rPr>
          <w:rFonts w:ascii="Times New Roman CYR" w:hAnsi="Times New Roman CYR"/>
          <w:szCs w:val="2"/>
          <w:u w:val="single"/>
        </w:rPr>
        <w:t xml:space="preserve">  </w:t>
      </w:r>
    </w:p>
    <w:p>
      <w:pPr>
        <w:jc w:val="center"/>
        <w:rPr>
          <w:bCs/>
          <w:sz w:val="20"/>
          <w:szCs w:val="20"/>
        </w:rPr>
      </w:pPr>
    </w:p>
    <w:p>
      <w:pPr>
        <w:jc w:val="center"/>
        <w:rPr>
          <w:bCs/>
          <w:sz w:val="20"/>
          <w:szCs w:val="20"/>
        </w:rPr>
      </w:pPr>
    </w:p>
    <w:p>
      <w:pPr>
        <w:jc w:val="center"/>
        <w:rPr>
          <w:bCs/>
          <w:sz w:val="20"/>
          <w:szCs w:val="20"/>
        </w:rPr>
      </w:pPr>
    </w:p>
    <w:p>
      <w:pPr>
        <w:jc w:val="center"/>
        <w:rPr>
          <w:b/>
          <w:sz w:val="28"/>
          <w:szCs w:val="28"/>
        </w:rPr>
      </w:pPr>
      <w:bookmarkStart w:id="1" w:name="_GoBack"/>
      <w:r>
        <w:rPr>
          <w:b/>
          <w:sz w:val="28"/>
          <w:szCs w:val="28"/>
        </w:rPr>
        <w:t>О внесении изменений в решение Городской Думы города Димитровграда Ульяновской области третьего созыва от 14.12.2022 №92/805 «Об утверждении бюджета города Димитровграда Ульяновской области на 2023 год и плановый период 2024 и 2025 годов»</w:t>
      </w:r>
      <w:bookmarkEnd w:id="1"/>
    </w:p>
    <w:p>
      <w:pPr>
        <w:spacing w:line="360" w:lineRule="auto"/>
        <w:jc w:val="center"/>
        <w:rPr>
          <w:sz w:val="30"/>
          <w:szCs w:val="30"/>
        </w:rPr>
      </w:pPr>
    </w:p>
    <w:p>
      <w:pPr>
        <w:spacing w:line="360" w:lineRule="auto"/>
        <w:ind w:firstLine="708"/>
        <w:jc w:val="both"/>
        <w:rPr>
          <w:b/>
          <w:sz w:val="28"/>
          <w:szCs w:val="28"/>
        </w:rPr>
      </w:pPr>
      <w:r>
        <w:rPr>
          <w:sz w:val="28"/>
          <w:szCs w:val="28"/>
        </w:rPr>
        <w:t xml:space="preserve">На основании пункта 2 части 10 статьи 35 Федерального закона от 06.10.2003 №131-ФЗ «Об общих принципах организации местного самоуправления в Российской Федерации», пункта 2 части 1 статьи 26 Устава муниципального образования «Город Димитровград» Ульяновской области,  рассмотрев обращение Главы города Димитровграда Ульяновской области Большакова А.Н. от 26.12.2022 №01-22/6107, Городская Дума города Димитровграда Ульяновской области третьего созыва </w:t>
      </w:r>
      <w:r>
        <w:rPr>
          <w:b/>
          <w:sz w:val="32"/>
          <w:szCs w:val="32"/>
        </w:rPr>
        <w:t>решила:</w:t>
      </w:r>
      <w:r>
        <w:rPr>
          <w:b/>
          <w:sz w:val="28"/>
          <w:szCs w:val="28"/>
        </w:rPr>
        <w:t xml:space="preserve"> </w:t>
      </w:r>
    </w:p>
    <w:p>
      <w:pPr>
        <w:autoSpaceDE w:val="0"/>
        <w:autoSpaceDN w:val="0"/>
        <w:adjustRightInd w:val="0"/>
        <w:spacing w:line="360" w:lineRule="auto"/>
        <w:ind w:firstLine="709"/>
        <w:jc w:val="both"/>
        <w:rPr>
          <w:sz w:val="28"/>
          <w:szCs w:val="28"/>
        </w:rPr>
      </w:pPr>
      <w:r>
        <w:rPr>
          <w:sz w:val="28"/>
          <w:szCs w:val="28"/>
        </w:rPr>
        <w:t>1. Приложение 3 к решению Городской Думы города Димитровграда Ульяновской области третьего созыва от 14.12.2022 №92/805 «Об утверждении бюджета города Димитровграда Ульяновской области на 2023 год и плановый период 2024 и 2025 годов» изложить в редакции согласно приложению 1 к настоящему решению.</w:t>
      </w:r>
    </w:p>
    <w:p>
      <w:pPr>
        <w:spacing w:line="360" w:lineRule="auto"/>
        <w:ind w:firstLine="708"/>
        <w:jc w:val="both"/>
        <w:rPr>
          <w:sz w:val="28"/>
          <w:szCs w:val="28"/>
        </w:rPr>
      </w:pPr>
      <w:bookmarkStart w:id="0" w:name="_Hlk35353383"/>
      <w:r>
        <w:rPr>
          <w:sz w:val="28"/>
          <w:szCs w:val="28"/>
        </w:rPr>
        <w:t>2. Приложение 5 к решению Городской Думы города Димитровграда Ульяновской области третьего созыва от 14.12.2022 №92/805 «Об утверждении бюджета города Димитровграда Ульяновской области на 2023 год и плановый период 2024 и 2025 годов» изложить в редакции согласно приложению 2 к настоящему решению.</w:t>
      </w:r>
    </w:p>
    <w:bookmarkEnd w:id="0"/>
    <w:p>
      <w:pPr>
        <w:spacing w:line="360" w:lineRule="auto"/>
        <w:ind w:firstLine="708"/>
        <w:jc w:val="both"/>
        <w:rPr>
          <w:sz w:val="28"/>
          <w:szCs w:val="28"/>
        </w:rPr>
      </w:pPr>
      <w:r>
        <w:rPr>
          <w:sz w:val="28"/>
          <w:szCs w:val="28"/>
        </w:rPr>
        <w:t>3. Приложение 11 к решению Городской Думы города Димитровграда Ульяновской области третьего созыва от 14.12.2022 №92/805 «Об утверждении бюджета города Димитровграда Ульяновской области на 2023 год и плановый период 2024 и 2025 годов» изложить в редакции согласно приложению 3 к настоящему решению.</w:t>
      </w:r>
    </w:p>
    <w:p>
      <w:pPr>
        <w:spacing w:line="360" w:lineRule="auto"/>
        <w:ind w:firstLine="708"/>
        <w:jc w:val="both"/>
        <w:rPr>
          <w:sz w:val="28"/>
          <w:szCs w:val="28"/>
        </w:rPr>
      </w:pPr>
      <w:r>
        <w:rPr>
          <w:bCs/>
          <w:sz w:val="28"/>
          <w:szCs w:val="28"/>
        </w:rPr>
        <w:t>4. Н</w:t>
      </w:r>
      <w:r>
        <w:rPr>
          <w:sz w:val="28"/>
          <w:szCs w:val="28"/>
        </w:rPr>
        <w:t>астоящее решение подлежит официальному опубликованию и размещению на официальном сайте Городской Думы города Димитровграда Ульяновской области в информационно-телекоммуникационной сети «Интернет».</w:t>
      </w:r>
    </w:p>
    <w:p>
      <w:pPr>
        <w:spacing w:line="360" w:lineRule="auto"/>
        <w:ind w:firstLine="708"/>
        <w:jc w:val="both"/>
        <w:rPr>
          <w:sz w:val="28"/>
          <w:szCs w:val="28"/>
        </w:rPr>
      </w:pPr>
      <w:r>
        <w:rPr>
          <w:sz w:val="28"/>
          <w:szCs w:val="28"/>
        </w:rPr>
        <w:t>5. Настоящее решение вступает в силу с 01 января 2023 года.</w:t>
      </w:r>
    </w:p>
    <w:p>
      <w:pPr>
        <w:spacing w:line="360" w:lineRule="auto"/>
        <w:jc w:val="both"/>
        <w:rPr>
          <w:sz w:val="28"/>
          <w:szCs w:val="28"/>
        </w:rPr>
      </w:pPr>
      <w:r>
        <w:rPr>
          <w:sz w:val="28"/>
          <w:szCs w:val="28"/>
        </w:rPr>
        <w:tab/>
      </w:r>
    </w:p>
    <w:tbl>
      <w:tblPr>
        <w:tblStyle w:val="12"/>
        <w:tblW w:w="9889" w:type="dxa"/>
        <w:tblInd w:w="0" w:type="dxa"/>
        <w:tblLayout w:type="autofit"/>
        <w:tblCellMar>
          <w:top w:w="0" w:type="dxa"/>
          <w:left w:w="108" w:type="dxa"/>
          <w:bottom w:w="0" w:type="dxa"/>
          <w:right w:w="108" w:type="dxa"/>
        </w:tblCellMar>
      </w:tblPr>
      <w:tblGrid>
        <w:gridCol w:w="5778"/>
        <w:gridCol w:w="4111"/>
      </w:tblGrid>
      <w:tr>
        <w:tblPrEx>
          <w:tblCellMar>
            <w:top w:w="0" w:type="dxa"/>
            <w:left w:w="108" w:type="dxa"/>
            <w:bottom w:w="0" w:type="dxa"/>
            <w:right w:w="108" w:type="dxa"/>
          </w:tblCellMar>
        </w:tblPrEx>
        <w:trPr>
          <w:wBefore w:w="0" w:type="dxa"/>
        </w:trPr>
        <w:tc>
          <w:tcPr>
            <w:tcW w:w="5778" w:type="dxa"/>
            <w:shd w:val="clear" w:color="auto" w:fill="auto"/>
            <w:noWrap w:val="0"/>
            <w:vAlign w:val="top"/>
          </w:tcPr>
          <w:p>
            <w:pPr>
              <w:widowControl w:val="0"/>
              <w:tabs>
                <w:tab w:val="left" w:pos="709"/>
              </w:tabs>
              <w:suppressAutoHyphens/>
              <w:autoSpaceDE w:val="0"/>
              <w:jc w:val="both"/>
              <w:rPr>
                <w:sz w:val="28"/>
                <w:szCs w:val="28"/>
                <w:lang w:eastAsia="ar-SA"/>
              </w:rPr>
            </w:pPr>
            <w:r>
              <w:rPr>
                <w:sz w:val="28"/>
                <w:szCs w:val="28"/>
                <w:lang w:eastAsia="ar-SA"/>
              </w:rPr>
              <w:t>Председатель Городской Думы</w:t>
            </w:r>
          </w:p>
          <w:p>
            <w:pPr>
              <w:widowControl w:val="0"/>
              <w:tabs>
                <w:tab w:val="left" w:pos="709"/>
              </w:tabs>
              <w:suppressAutoHyphens/>
              <w:autoSpaceDE w:val="0"/>
              <w:jc w:val="both"/>
              <w:rPr>
                <w:sz w:val="28"/>
                <w:szCs w:val="28"/>
                <w:lang w:eastAsia="ar-SA"/>
              </w:rPr>
            </w:pPr>
            <w:r>
              <w:rPr>
                <w:sz w:val="28"/>
                <w:szCs w:val="28"/>
                <w:lang w:eastAsia="ar-SA"/>
              </w:rPr>
              <w:t>города Димитровграда</w:t>
            </w:r>
          </w:p>
          <w:p>
            <w:pPr>
              <w:widowControl w:val="0"/>
              <w:tabs>
                <w:tab w:val="left" w:pos="709"/>
              </w:tabs>
              <w:suppressAutoHyphens/>
              <w:autoSpaceDE w:val="0"/>
              <w:jc w:val="both"/>
              <w:rPr>
                <w:sz w:val="28"/>
                <w:szCs w:val="28"/>
                <w:lang w:eastAsia="ar-SA"/>
              </w:rPr>
            </w:pPr>
            <w:r>
              <w:rPr>
                <w:sz w:val="28"/>
                <w:szCs w:val="28"/>
                <w:lang w:eastAsia="ar-SA"/>
              </w:rPr>
              <w:t>Ульяновской области</w:t>
            </w:r>
          </w:p>
        </w:tc>
        <w:tc>
          <w:tcPr>
            <w:tcW w:w="4111" w:type="dxa"/>
            <w:shd w:val="clear" w:color="auto" w:fill="auto"/>
            <w:noWrap w:val="0"/>
            <w:vAlign w:val="top"/>
          </w:tcPr>
          <w:p>
            <w:pPr>
              <w:widowControl w:val="0"/>
              <w:tabs>
                <w:tab w:val="left" w:pos="709"/>
              </w:tabs>
              <w:suppressAutoHyphens/>
              <w:autoSpaceDE w:val="0"/>
              <w:jc w:val="both"/>
              <w:rPr>
                <w:sz w:val="28"/>
                <w:szCs w:val="28"/>
                <w:lang w:eastAsia="ar-SA"/>
              </w:rPr>
            </w:pPr>
            <w:r>
              <w:rPr>
                <w:sz w:val="28"/>
                <w:szCs w:val="28"/>
                <w:lang w:eastAsia="ar-SA"/>
              </w:rPr>
              <w:t>Глава города Димитровграда</w:t>
            </w:r>
          </w:p>
          <w:p>
            <w:pPr>
              <w:widowControl w:val="0"/>
              <w:tabs>
                <w:tab w:val="left" w:pos="709"/>
              </w:tabs>
              <w:suppressAutoHyphens/>
              <w:autoSpaceDE w:val="0"/>
              <w:jc w:val="both"/>
              <w:rPr>
                <w:sz w:val="28"/>
                <w:szCs w:val="28"/>
                <w:lang w:eastAsia="ar-SA"/>
              </w:rPr>
            </w:pPr>
            <w:r>
              <w:rPr>
                <w:sz w:val="28"/>
                <w:szCs w:val="28"/>
                <w:lang w:eastAsia="ar-SA"/>
              </w:rPr>
              <w:t>Ульяновской области</w:t>
            </w:r>
          </w:p>
        </w:tc>
      </w:tr>
      <w:tr>
        <w:tblPrEx>
          <w:tblCellMar>
            <w:top w:w="0" w:type="dxa"/>
            <w:left w:w="108" w:type="dxa"/>
            <w:bottom w:w="0" w:type="dxa"/>
            <w:right w:w="108" w:type="dxa"/>
          </w:tblCellMar>
        </w:tblPrEx>
        <w:trPr>
          <w:wBefore w:w="0" w:type="dxa"/>
        </w:trPr>
        <w:tc>
          <w:tcPr>
            <w:tcW w:w="5778" w:type="dxa"/>
            <w:shd w:val="clear" w:color="auto" w:fill="auto"/>
            <w:noWrap w:val="0"/>
            <w:vAlign w:val="top"/>
          </w:tcPr>
          <w:p>
            <w:pPr>
              <w:widowControl w:val="0"/>
              <w:tabs>
                <w:tab w:val="left" w:pos="709"/>
              </w:tabs>
              <w:suppressAutoHyphens/>
              <w:autoSpaceDE w:val="0"/>
              <w:ind w:firstLine="426"/>
              <w:rPr>
                <w:sz w:val="28"/>
                <w:szCs w:val="28"/>
                <w:lang w:eastAsia="ar-SA"/>
              </w:rPr>
            </w:pPr>
            <w:r>
              <w:rPr>
                <w:sz w:val="28"/>
                <w:szCs w:val="28"/>
                <w:lang w:eastAsia="ar-SA"/>
              </w:rPr>
              <w:t xml:space="preserve">                                </w:t>
            </w:r>
          </w:p>
          <w:p>
            <w:pPr>
              <w:widowControl w:val="0"/>
              <w:tabs>
                <w:tab w:val="left" w:pos="709"/>
              </w:tabs>
              <w:suppressAutoHyphens/>
              <w:autoSpaceDE w:val="0"/>
              <w:ind w:firstLine="426"/>
              <w:rPr>
                <w:sz w:val="28"/>
                <w:szCs w:val="28"/>
                <w:lang w:eastAsia="ar-SA"/>
              </w:rPr>
            </w:pPr>
            <w:r>
              <w:rPr>
                <w:sz w:val="28"/>
                <w:szCs w:val="28"/>
                <w:lang w:eastAsia="ar-SA"/>
              </w:rPr>
              <w:t xml:space="preserve">                                 А.П.Ерышев</w:t>
            </w:r>
          </w:p>
        </w:tc>
        <w:tc>
          <w:tcPr>
            <w:tcW w:w="4111" w:type="dxa"/>
            <w:shd w:val="clear" w:color="auto" w:fill="auto"/>
            <w:noWrap w:val="0"/>
            <w:vAlign w:val="top"/>
          </w:tcPr>
          <w:p>
            <w:pPr>
              <w:widowControl w:val="0"/>
              <w:tabs>
                <w:tab w:val="left" w:pos="709"/>
              </w:tabs>
              <w:suppressAutoHyphens/>
              <w:autoSpaceDE w:val="0"/>
              <w:ind w:firstLine="426"/>
              <w:jc w:val="both"/>
              <w:rPr>
                <w:sz w:val="28"/>
                <w:szCs w:val="28"/>
                <w:lang w:eastAsia="ar-SA"/>
              </w:rPr>
            </w:pPr>
          </w:p>
          <w:p>
            <w:pPr>
              <w:widowControl w:val="0"/>
              <w:tabs>
                <w:tab w:val="left" w:pos="709"/>
              </w:tabs>
              <w:suppressAutoHyphens/>
              <w:autoSpaceDE w:val="0"/>
              <w:ind w:firstLine="426"/>
              <w:jc w:val="both"/>
              <w:rPr>
                <w:sz w:val="28"/>
                <w:szCs w:val="28"/>
                <w:lang w:eastAsia="ar-SA"/>
              </w:rPr>
            </w:pPr>
            <w:r>
              <w:rPr>
                <w:sz w:val="28"/>
                <w:szCs w:val="28"/>
                <w:lang w:eastAsia="ar-SA"/>
              </w:rPr>
              <w:t xml:space="preserve">                      А.Н.Большаков</w:t>
            </w:r>
          </w:p>
        </w:tc>
      </w:tr>
    </w:tbl>
    <w:p>
      <w:pPr>
        <w:pStyle w:val="19"/>
        <w:tabs>
          <w:tab w:val="left" w:pos="0"/>
        </w:tabs>
        <w:spacing w:after="0"/>
        <w:jc w:val="both"/>
        <w:rPr>
          <w:sz w:val="28"/>
          <w:szCs w:val="28"/>
        </w:rPr>
      </w:pPr>
    </w:p>
    <w:p>
      <w:pPr>
        <w:pStyle w:val="19"/>
        <w:tabs>
          <w:tab w:val="left" w:pos="0"/>
        </w:tabs>
        <w:spacing w:after="0"/>
        <w:jc w:val="both"/>
        <w:rPr>
          <w:sz w:val="28"/>
          <w:szCs w:val="28"/>
        </w:rPr>
      </w:pPr>
    </w:p>
    <w:p>
      <w:pPr>
        <w:pStyle w:val="19"/>
        <w:tabs>
          <w:tab w:val="left" w:pos="0"/>
        </w:tabs>
        <w:spacing w:after="0"/>
        <w:jc w:val="both"/>
        <w:rPr>
          <w:sz w:val="28"/>
          <w:szCs w:val="28"/>
        </w:rPr>
      </w:pPr>
    </w:p>
    <w:p>
      <w:pPr>
        <w:pStyle w:val="19"/>
        <w:tabs>
          <w:tab w:val="left" w:pos="0"/>
        </w:tabs>
        <w:spacing w:after="0"/>
        <w:jc w:val="both"/>
        <w:rPr>
          <w:sz w:val="28"/>
          <w:szCs w:val="28"/>
        </w:rPr>
      </w:pPr>
    </w:p>
    <w:p>
      <w:pPr>
        <w:pStyle w:val="19"/>
        <w:tabs>
          <w:tab w:val="left" w:pos="0"/>
        </w:tabs>
        <w:spacing w:after="0"/>
        <w:jc w:val="both"/>
        <w:rPr>
          <w:sz w:val="28"/>
          <w:szCs w:val="28"/>
        </w:rPr>
      </w:pPr>
    </w:p>
    <w:p>
      <w:pPr>
        <w:pStyle w:val="19"/>
        <w:tabs>
          <w:tab w:val="left" w:pos="0"/>
        </w:tabs>
        <w:spacing w:after="0"/>
        <w:jc w:val="both"/>
        <w:rPr>
          <w:sz w:val="28"/>
          <w:szCs w:val="28"/>
        </w:rPr>
      </w:pPr>
    </w:p>
    <w:p>
      <w:pPr>
        <w:pStyle w:val="19"/>
        <w:tabs>
          <w:tab w:val="left" w:pos="0"/>
        </w:tabs>
        <w:spacing w:after="0"/>
        <w:jc w:val="both"/>
        <w:rPr>
          <w:sz w:val="28"/>
          <w:szCs w:val="28"/>
        </w:rPr>
      </w:pPr>
    </w:p>
    <w:p>
      <w:pPr>
        <w:pStyle w:val="19"/>
        <w:tabs>
          <w:tab w:val="left" w:pos="0"/>
        </w:tabs>
        <w:spacing w:after="0"/>
        <w:jc w:val="both"/>
        <w:rPr>
          <w:sz w:val="28"/>
          <w:szCs w:val="28"/>
        </w:rPr>
      </w:pPr>
    </w:p>
    <w:p>
      <w:pPr>
        <w:pStyle w:val="19"/>
        <w:tabs>
          <w:tab w:val="left" w:pos="0"/>
        </w:tabs>
        <w:spacing w:after="0"/>
        <w:jc w:val="both"/>
        <w:rPr>
          <w:sz w:val="28"/>
          <w:szCs w:val="28"/>
        </w:rPr>
      </w:pPr>
    </w:p>
    <w:p>
      <w:pPr>
        <w:pStyle w:val="19"/>
        <w:tabs>
          <w:tab w:val="left" w:pos="0"/>
        </w:tabs>
        <w:spacing w:after="0"/>
        <w:jc w:val="both"/>
        <w:rPr>
          <w:sz w:val="28"/>
          <w:szCs w:val="28"/>
        </w:rPr>
      </w:pPr>
    </w:p>
    <w:p>
      <w:pPr>
        <w:pStyle w:val="19"/>
        <w:tabs>
          <w:tab w:val="left" w:pos="0"/>
        </w:tabs>
        <w:spacing w:after="0"/>
        <w:jc w:val="both"/>
        <w:rPr>
          <w:sz w:val="28"/>
          <w:szCs w:val="28"/>
        </w:rPr>
      </w:pPr>
    </w:p>
    <w:p>
      <w:pPr>
        <w:pStyle w:val="19"/>
        <w:tabs>
          <w:tab w:val="left" w:pos="0"/>
        </w:tabs>
        <w:spacing w:after="0"/>
        <w:jc w:val="both"/>
        <w:rPr>
          <w:sz w:val="28"/>
          <w:szCs w:val="28"/>
        </w:rPr>
      </w:pPr>
    </w:p>
    <w:p>
      <w:pPr>
        <w:pStyle w:val="19"/>
        <w:tabs>
          <w:tab w:val="left" w:pos="0"/>
        </w:tabs>
        <w:spacing w:after="0"/>
        <w:jc w:val="both"/>
        <w:rPr>
          <w:sz w:val="28"/>
          <w:szCs w:val="28"/>
        </w:rPr>
      </w:pPr>
    </w:p>
    <w:p>
      <w:pPr>
        <w:pStyle w:val="19"/>
        <w:tabs>
          <w:tab w:val="left" w:pos="0"/>
        </w:tabs>
        <w:spacing w:after="0"/>
        <w:jc w:val="both"/>
        <w:rPr>
          <w:sz w:val="28"/>
          <w:szCs w:val="28"/>
        </w:rPr>
      </w:pPr>
    </w:p>
    <w:p>
      <w:pPr>
        <w:pStyle w:val="19"/>
        <w:tabs>
          <w:tab w:val="left" w:pos="0"/>
        </w:tabs>
        <w:spacing w:after="0"/>
        <w:jc w:val="both"/>
        <w:rPr>
          <w:sz w:val="28"/>
          <w:szCs w:val="28"/>
        </w:rPr>
      </w:pPr>
    </w:p>
    <w:p>
      <w:pPr>
        <w:pStyle w:val="19"/>
        <w:tabs>
          <w:tab w:val="left" w:pos="0"/>
        </w:tabs>
        <w:spacing w:after="0"/>
        <w:jc w:val="both"/>
        <w:rPr>
          <w:sz w:val="28"/>
          <w:szCs w:val="28"/>
        </w:rPr>
      </w:pPr>
    </w:p>
    <w:p>
      <w:pPr>
        <w:pStyle w:val="19"/>
        <w:tabs>
          <w:tab w:val="left" w:pos="0"/>
        </w:tabs>
        <w:spacing w:after="0"/>
        <w:jc w:val="both"/>
        <w:rPr>
          <w:sz w:val="28"/>
          <w:szCs w:val="28"/>
        </w:rPr>
      </w:pPr>
    </w:p>
    <w:p>
      <w:pPr>
        <w:pStyle w:val="19"/>
        <w:tabs>
          <w:tab w:val="left" w:pos="0"/>
        </w:tabs>
        <w:spacing w:after="0"/>
        <w:jc w:val="both"/>
        <w:rPr>
          <w:sz w:val="28"/>
          <w:szCs w:val="28"/>
        </w:rPr>
      </w:pPr>
    </w:p>
    <w:p>
      <w:pPr>
        <w:pStyle w:val="19"/>
        <w:tabs>
          <w:tab w:val="left" w:pos="0"/>
        </w:tabs>
        <w:spacing w:after="0"/>
        <w:jc w:val="both"/>
        <w:rPr>
          <w:sz w:val="28"/>
          <w:szCs w:val="28"/>
        </w:rPr>
      </w:pPr>
    </w:p>
    <w:p>
      <w:pPr>
        <w:pStyle w:val="19"/>
        <w:tabs>
          <w:tab w:val="left" w:pos="0"/>
        </w:tabs>
        <w:spacing w:after="0"/>
        <w:jc w:val="both"/>
        <w:rPr>
          <w:sz w:val="28"/>
          <w:szCs w:val="28"/>
        </w:rPr>
      </w:pPr>
    </w:p>
    <w:p>
      <w:pPr>
        <w:pStyle w:val="19"/>
        <w:tabs>
          <w:tab w:val="left" w:pos="0"/>
        </w:tabs>
        <w:spacing w:after="0"/>
        <w:jc w:val="both"/>
        <w:rPr>
          <w:sz w:val="28"/>
          <w:szCs w:val="28"/>
        </w:rPr>
      </w:pPr>
    </w:p>
    <w:p>
      <w:pPr>
        <w:pStyle w:val="19"/>
        <w:tabs>
          <w:tab w:val="left" w:pos="0"/>
        </w:tabs>
        <w:spacing w:after="0"/>
        <w:jc w:val="both"/>
        <w:rPr>
          <w:sz w:val="28"/>
          <w:szCs w:val="28"/>
        </w:rPr>
      </w:pPr>
    </w:p>
    <w:p>
      <w:pPr>
        <w:pStyle w:val="19"/>
        <w:tabs>
          <w:tab w:val="left" w:pos="0"/>
        </w:tabs>
        <w:spacing w:after="0"/>
        <w:jc w:val="both"/>
        <w:rPr>
          <w:sz w:val="28"/>
          <w:szCs w:val="28"/>
        </w:rPr>
      </w:pPr>
    </w:p>
    <w:p/>
    <w:p>
      <w:r>
        <w:rPr>
          <w:sz w:val="22"/>
          <w:szCs w:val="22"/>
        </w:rPr>
        <mc:AlternateContent>
          <mc:Choice Requires="wps">
            <w:drawing>
              <wp:anchor distT="0" distB="0" distL="114300" distR="114300" simplePos="0" relativeHeight="251660288" behindDoc="0" locked="0" layoutInCell="1" allowOverlap="1">
                <wp:simplePos x="0" y="0"/>
                <wp:positionH relativeFrom="column">
                  <wp:posOffset>3124200</wp:posOffset>
                </wp:positionH>
                <wp:positionV relativeFrom="paragraph">
                  <wp:posOffset>-635</wp:posOffset>
                </wp:positionV>
                <wp:extent cx="2895600" cy="1905000"/>
                <wp:effectExtent l="0" t="0" r="0" b="0"/>
                <wp:wrapNone/>
                <wp:docPr id="1" name="Прямоугольник 21"/>
                <wp:cNvGraphicFramePr/>
                <a:graphic xmlns:a="http://schemas.openxmlformats.org/drawingml/2006/main">
                  <a:graphicData uri="http://schemas.microsoft.com/office/word/2010/wordprocessingShape">
                    <wps:wsp>
                      <wps:cNvSpPr/>
                      <wps:spPr>
                        <a:xfrm>
                          <a:off x="0" y="0"/>
                          <a:ext cx="2895600" cy="1905000"/>
                        </a:xfrm>
                        <a:prstGeom prst="rect">
                          <a:avLst/>
                        </a:prstGeom>
                        <a:noFill/>
                        <a:ln>
                          <a:noFill/>
                        </a:ln>
                      </wps:spPr>
                      <wps:txbx>
                        <w:txbxContent>
                          <w:p>
                            <w:pPr>
                              <w:rPr>
                                <w:color w:val="000000"/>
                              </w:rPr>
                            </w:pPr>
                            <w:r>
                              <w:rPr>
                                <w:color w:val="000000"/>
                              </w:rPr>
                              <w:t>ПРИЛОЖЕНИЕ 1</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26.12.2022 №93/811</w:t>
                            </w:r>
                          </w:p>
                          <w:p>
                            <w:pPr>
                              <w:rPr>
                                <w:color w:val="000000"/>
                              </w:rPr>
                            </w:pPr>
                            <w:r>
                              <w:rPr>
                                <w:color w:val="000000"/>
                              </w:rPr>
                              <w:t xml:space="preserve">  </w:t>
                            </w:r>
                            <w:r>
                              <w:rPr>
                                <w:color w:val="000000"/>
                              </w:rPr>
                              <w:br w:type="textWrapping"/>
                            </w:r>
                            <w:r>
                              <w:rPr>
                                <w:color w:val="000000"/>
                              </w:rPr>
                              <w:t>«ПРИЛОЖЕНИЕ 3</w:t>
                            </w:r>
                          </w:p>
                          <w:p>
                            <w:r>
                              <w:rPr>
                                <w:color w:val="000000"/>
                              </w:rPr>
                              <w:t>к решению Городской Думы города Димитровграда Улья2овской области третьего созыва от 14.12.2022 №92/805</w:t>
                            </w:r>
                          </w:p>
                          <w:p/>
                        </w:txbxContent>
                      </wps:txbx>
                      <wps:bodyPr wrap="square" lIns="20160" tIns="20160" rIns="20160" bIns="20160" upright="0"/>
                    </wps:wsp>
                  </a:graphicData>
                </a:graphic>
              </wp:anchor>
            </w:drawing>
          </mc:Choice>
          <mc:Fallback>
            <w:pict>
              <v:rect id="Прямоугольник 21" o:spid="_x0000_s1026" o:spt="1" style="position:absolute;left:0pt;margin-left:246pt;margin-top:-0.05pt;height:150pt;width:228pt;z-index:251660288;mso-width-relative:page;mso-height-relative:page;" filled="f" stroked="f" coordsize="21600,21600" o:gfxdata="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Y9rq81gAAAAkBAAAPAAAAAAAAAAEA&#10;IAAAACIAAABkcnMvZG93bnJldi54bWxQSwECFAAUAAAACACHTuJA4w7rjtgBAACZAwAADgAAAAAA&#10;AAABACAAAAAlAQAAZHJzL2Uyb0RvYy54bWxQSwUGAAAAAAYABgBZAQAAbwUAAAAA&#10;">
                <v:fill on="f" focussize="0,0"/>
                <v:stroke on="f"/>
                <v:imagedata o:title=""/>
                <o:lock v:ext="edit" aspectratio="f"/>
                <v:textbox inset="1.58740157480315pt,1.58740157480315pt,1.58740157480315pt,1.58740157480315pt">
                  <w:txbxContent>
                    <w:p>
                      <w:pPr>
                        <w:rPr>
                          <w:color w:val="000000"/>
                        </w:rPr>
                      </w:pPr>
                      <w:r>
                        <w:rPr>
                          <w:color w:val="000000"/>
                        </w:rPr>
                        <w:t>ПРИЛОЖЕНИЕ 1</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26.12.2022 №93/811</w:t>
                      </w:r>
                    </w:p>
                    <w:p>
                      <w:pPr>
                        <w:rPr>
                          <w:color w:val="000000"/>
                        </w:rPr>
                      </w:pPr>
                      <w:r>
                        <w:rPr>
                          <w:color w:val="000000"/>
                        </w:rPr>
                        <w:t xml:space="preserve">  </w:t>
                      </w:r>
                      <w:r>
                        <w:rPr>
                          <w:color w:val="000000"/>
                        </w:rPr>
                        <w:br w:type="textWrapping"/>
                      </w:r>
                      <w:r>
                        <w:rPr>
                          <w:color w:val="000000"/>
                        </w:rPr>
                        <w:t>«ПРИЛОЖЕНИЕ 3</w:t>
                      </w:r>
                    </w:p>
                    <w:p>
                      <w:r>
                        <w:rPr>
                          <w:color w:val="000000"/>
                        </w:rPr>
                        <w:t>к решению Городской Думы города Димитровграда Улья2овской области третьего созыва от 14.12.2022 №92/805</w:t>
                      </w:r>
                    </w:p>
                    <w:p/>
                  </w:txbxContent>
                </v:textbox>
              </v:rect>
            </w:pict>
          </mc:Fallback>
        </mc:AlternateContent>
      </w:r>
    </w:p>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spacing w:after="120"/>
        <w:jc w:val="center"/>
        <w:rPr>
          <w:b/>
          <w:bCs/>
          <w:sz w:val="26"/>
          <w:szCs w:val="26"/>
        </w:rPr>
      </w:pPr>
    </w:p>
    <w:p>
      <w:pPr>
        <w:spacing w:after="120"/>
        <w:jc w:val="center"/>
        <w:rPr>
          <w:b/>
          <w:bCs/>
          <w:sz w:val="26"/>
          <w:szCs w:val="26"/>
        </w:rPr>
      </w:pPr>
      <w:r>
        <w:rPr>
          <w:b/>
          <w:bCs/>
          <w:sz w:val="26"/>
          <w:szCs w:val="26"/>
        </w:rPr>
        <w:t>Распределение бюджетных ассигнований бюджета города Димитровграда Ульяновской области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2023 год</w:t>
      </w:r>
    </w:p>
    <w:p>
      <w:pPr>
        <w:spacing w:after="120"/>
        <w:jc w:val="right"/>
        <w:rPr>
          <w:bCs/>
          <w:sz w:val="20"/>
          <w:szCs w:val="20"/>
        </w:rPr>
      </w:pPr>
      <w:r>
        <w:rPr>
          <w:bCs/>
          <w:sz w:val="20"/>
          <w:szCs w:val="20"/>
        </w:rPr>
        <w:t>тыс. руб.</w:t>
      </w:r>
    </w:p>
    <w:tbl>
      <w:tblPr>
        <w:tblStyle w:val="12"/>
        <w:tblW w:w="960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99"/>
        <w:gridCol w:w="716"/>
        <w:gridCol w:w="1868"/>
        <w:gridCol w:w="637"/>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5" w:hRule="atLeast"/>
        </w:trPr>
        <w:tc>
          <w:tcPr>
            <w:tcW w:w="4399" w:type="dxa"/>
            <w:vMerge w:val="restart"/>
            <w:shd w:val="clear" w:color="auto" w:fill="auto"/>
            <w:noWrap w:val="0"/>
            <w:vAlign w:val="center"/>
          </w:tcPr>
          <w:p>
            <w:pPr>
              <w:jc w:val="center"/>
              <w:rPr>
                <w:b/>
                <w:bCs/>
                <w:sz w:val="21"/>
                <w:szCs w:val="21"/>
              </w:rPr>
            </w:pPr>
            <w:r>
              <w:rPr>
                <w:b/>
                <w:bCs/>
                <w:sz w:val="21"/>
                <w:szCs w:val="21"/>
              </w:rPr>
              <w:t>Наименование</w:t>
            </w:r>
          </w:p>
        </w:tc>
        <w:tc>
          <w:tcPr>
            <w:tcW w:w="716" w:type="dxa"/>
            <w:vMerge w:val="restart"/>
            <w:shd w:val="clear" w:color="auto" w:fill="auto"/>
            <w:noWrap w:val="0"/>
            <w:vAlign w:val="center"/>
          </w:tcPr>
          <w:p>
            <w:pPr>
              <w:jc w:val="center"/>
              <w:rPr>
                <w:b/>
                <w:bCs/>
                <w:sz w:val="21"/>
                <w:szCs w:val="21"/>
              </w:rPr>
            </w:pPr>
            <w:r>
              <w:rPr>
                <w:b/>
                <w:bCs/>
                <w:sz w:val="21"/>
                <w:szCs w:val="21"/>
              </w:rPr>
              <w:t>КФ   СР</w:t>
            </w:r>
          </w:p>
        </w:tc>
        <w:tc>
          <w:tcPr>
            <w:tcW w:w="1868" w:type="dxa"/>
            <w:vMerge w:val="restart"/>
            <w:shd w:val="clear" w:color="auto" w:fill="auto"/>
            <w:noWrap w:val="0"/>
            <w:vAlign w:val="center"/>
          </w:tcPr>
          <w:p>
            <w:pPr>
              <w:jc w:val="center"/>
              <w:rPr>
                <w:b/>
                <w:bCs/>
                <w:sz w:val="21"/>
                <w:szCs w:val="21"/>
              </w:rPr>
            </w:pPr>
            <w:r>
              <w:rPr>
                <w:b/>
                <w:bCs/>
                <w:sz w:val="21"/>
                <w:szCs w:val="21"/>
              </w:rPr>
              <w:t>КЦСР</w:t>
            </w:r>
          </w:p>
        </w:tc>
        <w:tc>
          <w:tcPr>
            <w:tcW w:w="637" w:type="dxa"/>
            <w:vMerge w:val="restart"/>
            <w:shd w:val="clear" w:color="auto" w:fill="auto"/>
            <w:noWrap w:val="0"/>
            <w:vAlign w:val="center"/>
          </w:tcPr>
          <w:p>
            <w:pPr>
              <w:jc w:val="center"/>
              <w:rPr>
                <w:b/>
                <w:bCs/>
                <w:sz w:val="21"/>
                <w:szCs w:val="21"/>
              </w:rPr>
            </w:pPr>
            <w:r>
              <w:rPr>
                <w:b/>
                <w:bCs/>
                <w:sz w:val="21"/>
                <w:szCs w:val="21"/>
              </w:rPr>
              <w:t>КВР</w:t>
            </w:r>
          </w:p>
        </w:tc>
        <w:tc>
          <w:tcPr>
            <w:tcW w:w="1985" w:type="dxa"/>
            <w:vMerge w:val="restart"/>
            <w:shd w:val="clear" w:color="auto" w:fill="auto"/>
            <w:noWrap w:val="0"/>
            <w:vAlign w:val="center"/>
          </w:tcPr>
          <w:p>
            <w:pPr>
              <w:jc w:val="center"/>
              <w:rPr>
                <w:b/>
                <w:bCs/>
                <w:sz w:val="21"/>
                <w:szCs w:val="21"/>
              </w:rPr>
            </w:pPr>
            <w:r>
              <w:rPr>
                <w:b/>
                <w:bCs/>
                <w:sz w:val="21"/>
                <w:szCs w:val="21"/>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5" w:hRule="atLeast"/>
        </w:trPr>
        <w:tc>
          <w:tcPr>
            <w:tcW w:w="4399" w:type="dxa"/>
            <w:vMerge w:val="continue"/>
            <w:shd w:val="clear" w:color="auto" w:fill="auto"/>
            <w:noWrap w:val="0"/>
            <w:vAlign w:val="center"/>
          </w:tcPr>
          <w:p>
            <w:pPr>
              <w:rPr>
                <w:b/>
                <w:bCs/>
                <w:sz w:val="21"/>
                <w:szCs w:val="21"/>
              </w:rPr>
            </w:pPr>
          </w:p>
        </w:tc>
        <w:tc>
          <w:tcPr>
            <w:tcW w:w="716" w:type="dxa"/>
            <w:vMerge w:val="continue"/>
            <w:shd w:val="clear" w:color="auto" w:fill="auto"/>
            <w:noWrap w:val="0"/>
            <w:vAlign w:val="center"/>
          </w:tcPr>
          <w:p>
            <w:pPr>
              <w:rPr>
                <w:b/>
                <w:bCs/>
                <w:sz w:val="21"/>
                <w:szCs w:val="21"/>
              </w:rPr>
            </w:pPr>
          </w:p>
        </w:tc>
        <w:tc>
          <w:tcPr>
            <w:tcW w:w="1868" w:type="dxa"/>
            <w:vMerge w:val="continue"/>
            <w:shd w:val="clear" w:color="auto" w:fill="auto"/>
            <w:noWrap w:val="0"/>
            <w:vAlign w:val="center"/>
          </w:tcPr>
          <w:p>
            <w:pPr>
              <w:rPr>
                <w:b/>
                <w:bCs/>
                <w:sz w:val="21"/>
                <w:szCs w:val="21"/>
              </w:rPr>
            </w:pPr>
          </w:p>
        </w:tc>
        <w:tc>
          <w:tcPr>
            <w:tcW w:w="637" w:type="dxa"/>
            <w:vMerge w:val="continue"/>
            <w:shd w:val="clear" w:color="auto" w:fill="auto"/>
            <w:noWrap w:val="0"/>
            <w:vAlign w:val="center"/>
          </w:tcPr>
          <w:p>
            <w:pPr>
              <w:rPr>
                <w:b/>
                <w:bCs/>
                <w:sz w:val="21"/>
                <w:szCs w:val="21"/>
              </w:rPr>
            </w:pPr>
          </w:p>
        </w:tc>
        <w:tc>
          <w:tcPr>
            <w:tcW w:w="1985" w:type="dxa"/>
            <w:vMerge w:val="continue"/>
            <w:shd w:val="clear" w:color="auto" w:fill="auto"/>
            <w:noWrap w:val="0"/>
            <w:vAlign w:val="center"/>
          </w:tcPr>
          <w:p>
            <w:pPr>
              <w:rPr>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9" w:type="dxa"/>
            <w:vMerge w:val="continue"/>
            <w:shd w:val="clear" w:color="auto" w:fill="auto"/>
            <w:noWrap w:val="0"/>
            <w:vAlign w:val="center"/>
          </w:tcPr>
          <w:p>
            <w:pPr>
              <w:rPr>
                <w:b/>
                <w:bCs/>
                <w:sz w:val="21"/>
                <w:szCs w:val="21"/>
              </w:rPr>
            </w:pPr>
          </w:p>
        </w:tc>
        <w:tc>
          <w:tcPr>
            <w:tcW w:w="716" w:type="dxa"/>
            <w:vMerge w:val="continue"/>
            <w:shd w:val="clear" w:color="auto" w:fill="auto"/>
            <w:noWrap w:val="0"/>
            <w:vAlign w:val="center"/>
          </w:tcPr>
          <w:p>
            <w:pPr>
              <w:rPr>
                <w:b/>
                <w:bCs/>
                <w:sz w:val="21"/>
                <w:szCs w:val="21"/>
              </w:rPr>
            </w:pPr>
          </w:p>
        </w:tc>
        <w:tc>
          <w:tcPr>
            <w:tcW w:w="1868" w:type="dxa"/>
            <w:vMerge w:val="continue"/>
            <w:shd w:val="clear" w:color="auto" w:fill="auto"/>
            <w:noWrap w:val="0"/>
            <w:vAlign w:val="center"/>
          </w:tcPr>
          <w:p>
            <w:pPr>
              <w:rPr>
                <w:b/>
                <w:bCs/>
                <w:sz w:val="21"/>
                <w:szCs w:val="21"/>
              </w:rPr>
            </w:pPr>
          </w:p>
        </w:tc>
        <w:tc>
          <w:tcPr>
            <w:tcW w:w="637" w:type="dxa"/>
            <w:vMerge w:val="continue"/>
            <w:shd w:val="clear" w:color="auto" w:fill="auto"/>
            <w:noWrap w:val="0"/>
            <w:vAlign w:val="center"/>
          </w:tcPr>
          <w:p>
            <w:pPr>
              <w:rPr>
                <w:b/>
                <w:bCs/>
                <w:sz w:val="21"/>
                <w:szCs w:val="21"/>
              </w:rPr>
            </w:pPr>
          </w:p>
        </w:tc>
        <w:tc>
          <w:tcPr>
            <w:tcW w:w="1985" w:type="dxa"/>
            <w:vMerge w:val="continue"/>
            <w:shd w:val="clear" w:color="auto" w:fill="auto"/>
            <w:noWrap w:val="0"/>
            <w:vAlign w:val="center"/>
          </w:tcPr>
          <w:p>
            <w:pPr>
              <w:rPr>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399" w:type="dxa"/>
            <w:shd w:val="clear" w:color="auto" w:fill="auto"/>
            <w:noWrap w:val="0"/>
            <w:vAlign w:val="center"/>
          </w:tcPr>
          <w:p>
            <w:pPr>
              <w:rPr>
                <w:b/>
                <w:bCs/>
                <w:sz w:val="21"/>
                <w:szCs w:val="21"/>
              </w:rPr>
            </w:pPr>
            <w:r>
              <w:rPr>
                <w:b/>
                <w:bCs/>
                <w:sz w:val="21"/>
                <w:szCs w:val="21"/>
              </w:rPr>
              <w:t>ОБЩЕГОСУДАРСТВЕННЫЕ ВОПРОСЫ</w:t>
            </w:r>
          </w:p>
        </w:tc>
        <w:tc>
          <w:tcPr>
            <w:tcW w:w="716" w:type="dxa"/>
            <w:shd w:val="clear" w:color="auto" w:fill="auto"/>
            <w:noWrap w:val="0"/>
            <w:vAlign w:val="center"/>
          </w:tcPr>
          <w:p>
            <w:pPr>
              <w:jc w:val="center"/>
              <w:rPr>
                <w:b/>
                <w:bCs/>
                <w:sz w:val="21"/>
                <w:szCs w:val="21"/>
              </w:rPr>
            </w:pPr>
            <w:r>
              <w:rPr>
                <w:b/>
                <w:bCs/>
                <w:sz w:val="21"/>
                <w:szCs w:val="21"/>
              </w:rPr>
              <w:t>0100</w:t>
            </w:r>
          </w:p>
        </w:tc>
        <w:tc>
          <w:tcPr>
            <w:tcW w:w="1868"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b/>
                <w:bCs/>
                <w:sz w:val="21"/>
                <w:szCs w:val="21"/>
              </w:rPr>
            </w:pPr>
            <w:r>
              <w:rPr>
                <w:b/>
                <w:bCs/>
                <w:sz w:val="21"/>
                <w:szCs w:val="21"/>
              </w:rPr>
              <w:t>235 689,78562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b/>
                <w:bCs/>
                <w:sz w:val="21"/>
                <w:szCs w:val="21"/>
              </w:rPr>
            </w:pPr>
            <w:r>
              <w:rPr>
                <w:b/>
                <w:bCs/>
                <w:sz w:val="21"/>
                <w:szCs w:val="21"/>
              </w:rPr>
              <w:t>Функционирование высшего должностного лица субъекта Российской Федерации и муниципального образования</w:t>
            </w:r>
          </w:p>
        </w:tc>
        <w:tc>
          <w:tcPr>
            <w:tcW w:w="716" w:type="dxa"/>
            <w:shd w:val="clear" w:color="auto" w:fill="auto"/>
            <w:noWrap w:val="0"/>
            <w:vAlign w:val="center"/>
          </w:tcPr>
          <w:p>
            <w:pPr>
              <w:jc w:val="center"/>
              <w:rPr>
                <w:b/>
                <w:bCs/>
                <w:sz w:val="21"/>
                <w:szCs w:val="21"/>
              </w:rPr>
            </w:pPr>
            <w:r>
              <w:rPr>
                <w:b/>
                <w:bCs/>
                <w:sz w:val="21"/>
                <w:szCs w:val="21"/>
              </w:rPr>
              <w:t>0102</w:t>
            </w:r>
          </w:p>
        </w:tc>
        <w:tc>
          <w:tcPr>
            <w:tcW w:w="1868"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b/>
                <w:bCs/>
                <w:sz w:val="21"/>
                <w:szCs w:val="21"/>
              </w:rPr>
            </w:pPr>
            <w:r>
              <w:rPr>
                <w:b/>
                <w:bCs/>
                <w:sz w:val="21"/>
                <w:szCs w:val="21"/>
              </w:rPr>
              <w:t>2 434,73690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0102</w:t>
            </w:r>
          </w:p>
        </w:tc>
        <w:tc>
          <w:tcPr>
            <w:tcW w:w="1868"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2 434,73690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Глава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0102</w:t>
            </w:r>
          </w:p>
        </w:tc>
        <w:tc>
          <w:tcPr>
            <w:tcW w:w="1868" w:type="dxa"/>
            <w:shd w:val="clear" w:color="auto" w:fill="auto"/>
            <w:noWrap w:val="0"/>
            <w:vAlign w:val="center"/>
          </w:tcPr>
          <w:p>
            <w:pPr>
              <w:jc w:val="center"/>
              <w:rPr>
                <w:sz w:val="21"/>
                <w:szCs w:val="21"/>
              </w:rPr>
            </w:pPr>
            <w:r>
              <w:rPr>
                <w:sz w:val="21"/>
                <w:szCs w:val="21"/>
              </w:rPr>
              <w:t>50 0 00 00101</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2 434,73690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shd w:val="clear" w:color="auto" w:fill="auto"/>
            <w:noWrap w:val="0"/>
            <w:vAlign w:val="center"/>
          </w:tcPr>
          <w:p>
            <w:pPr>
              <w:jc w:val="center"/>
              <w:rPr>
                <w:sz w:val="21"/>
                <w:szCs w:val="21"/>
              </w:rPr>
            </w:pPr>
            <w:r>
              <w:rPr>
                <w:sz w:val="21"/>
                <w:szCs w:val="21"/>
              </w:rPr>
              <w:t>0102</w:t>
            </w:r>
          </w:p>
        </w:tc>
        <w:tc>
          <w:tcPr>
            <w:tcW w:w="1868" w:type="dxa"/>
            <w:shd w:val="clear" w:color="auto" w:fill="auto"/>
            <w:noWrap w:val="0"/>
            <w:vAlign w:val="center"/>
          </w:tcPr>
          <w:p>
            <w:pPr>
              <w:jc w:val="center"/>
              <w:rPr>
                <w:sz w:val="21"/>
                <w:szCs w:val="21"/>
              </w:rPr>
            </w:pPr>
            <w:r>
              <w:rPr>
                <w:sz w:val="21"/>
                <w:szCs w:val="21"/>
              </w:rPr>
              <w:t>50 0 00 00101</w:t>
            </w:r>
          </w:p>
        </w:tc>
        <w:tc>
          <w:tcPr>
            <w:tcW w:w="637" w:type="dxa"/>
            <w:shd w:val="clear" w:color="auto" w:fill="auto"/>
            <w:noWrap w:val="0"/>
            <w:vAlign w:val="center"/>
          </w:tcPr>
          <w:p>
            <w:pPr>
              <w:jc w:val="center"/>
              <w:rPr>
                <w:sz w:val="21"/>
                <w:szCs w:val="21"/>
              </w:rPr>
            </w:pPr>
            <w:r>
              <w:rPr>
                <w:sz w:val="21"/>
                <w:szCs w:val="21"/>
              </w:rPr>
              <w:t>100</w:t>
            </w:r>
          </w:p>
        </w:tc>
        <w:tc>
          <w:tcPr>
            <w:tcW w:w="1985" w:type="dxa"/>
            <w:shd w:val="clear" w:color="auto" w:fill="auto"/>
            <w:noWrap w:val="0"/>
            <w:vAlign w:val="center"/>
          </w:tcPr>
          <w:p>
            <w:pPr>
              <w:jc w:val="right"/>
              <w:rPr>
                <w:sz w:val="21"/>
                <w:szCs w:val="21"/>
              </w:rPr>
            </w:pPr>
            <w:r>
              <w:rPr>
                <w:sz w:val="21"/>
                <w:szCs w:val="21"/>
              </w:rPr>
              <w:t>2 434,73690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9" w:type="dxa"/>
            <w:shd w:val="clear" w:color="auto" w:fill="auto"/>
            <w:noWrap w:val="0"/>
            <w:vAlign w:val="center"/>
          </w:tcPr>
          <w:p>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16" w:type="dxa"/>
            <w:shd w:val="clear" w:color="auto" w:fill="auto"/>
            <w:noWrap w:val="0"/>
            <w:vAlign w:val="center"/>
          </w:tcPr>
          <w:p>
            <w:pPr>
              <w:jc w:val="center"/>
              <w:rPr>
                <w:b/>
                <w:bCs/>
                <w:sz w:val="21"/>
                <w:szCs w:val="21"/>
              </w:rPr>
            </w:pPr>
            <w:r>
              <w:rPr>
                <w:b/>
                <w:bCs/>
                <w:sz w:val="21"/>
                <w:szCs w:val="21"/>
              </w:rPr>
              <w:t>0103</w:t>
            </w:r>
          </w:p>
        </w:tc>
        <w:tc>
          <w:tcPr>
            <w:tcW w:w="1868"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b/>
                <w:bCs/>
                <w:sz w:val="21"/>
                <w:szCs w:val="21"/>
              </w:rPr>
            </w:pPr>
            <w:r>
              <w:rPr>
                <w:b/>
                <w:bCs/>
                <w:sz w:val="21"/>
                <w:szCs w:val="21"/>
              </w:rPr>
              <w:t>19 547,10607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0103</w:t>
            </w:r>
          </w:p>
        </w:tc>
        <w:tc>
          <w:tcPr>
            <w:tcW w:w="1868"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19 547,10607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0103</w:t>
            </w:r>
          </w:p>
        </w:tc>
        <w:tc>
          <w:tcPr>
            <w:tcW w:w="1868"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9 300,72108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shd w:val="clear" w:color="auto" w:fill="auto"/>
            <w:noWrap w:val="0"/>
            <w:vAlign w:val="center"/>
          </w:tcPr>
          <w:p>
            <w:pPr>
              <w:jc w:val="center"/>
              <w:rPr>
                <w:sz w:val="21"/>
                <w:szCs w:val="21"/>
              </w:rPr>
            </w:pPr>
            <w:r>
              <w:rPr>
                <w:sz w:val="21"/>
                <w:szCs w:val="21"/>
              </w:rPr>
              <w:t>0103</w:t>
            </w:r>
          </w:p>
        </w:tc>
        <w:tc>
          <w:tcPr>
            <w:tcW w:w="1868"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1985" w:type="dxa"/>
            <w:shd w:val="clear" w:color="auto" w:fill="auto"/>
            <w:noWrap w:val="0"/>
            <w:vAlign w:val="center"/>
          </w:tcPr>
          <w:p>
            <w:pPr>
              <w:jc w:val="right"/>
              <w:rPr>
                <w:sz w:val="21"/>
                <w:szCs w:val="21"/>
              </w:rPr>
            </w:pPr>
            <w:r>
              <w:rPr>
                <w:sz w:val="21"/>
                <w:szCs w:val="21"/>
              </w:rPr>
              <w:t>8 407,84373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0103</w:t>
            </w:r>
          </w:p>
        </w:tc>
        <w:tc>
          <w:tcPr>
            <w:tcW w:w="1868"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892,87735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Депутаты Городской Думы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0103</w:t>
            </w:r>
          </w:p>
        </w:tc>
        <w:tc>
          <w:tcPr>
            <w:tcW w:w="1868" w:type="dxa"/>
            <w:shd w:val="clear" w:color="auto" w:fill="auto"/>
            <w:noWrap w:val="0"/>
            <w:vAlign w:val="center"/>
          </w:tcPr>
          <w:p>
            <w:pPr>
              <w:jc w:val="center"/>
              <w:rPr>
                <w:sz w:val="21"/>
                <w:szCs w:val="21"/>
              </w:rPr>
            </w:pPr>
            <w:r>
              <w:rPr>
                <w:sz w:val="21"/>
                <w:szCs w:val="21"/>
              </w:rPr>
              <w:t>50 0 00 00104</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1 452,55600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shd w:val="clear" w:color="auto" w:fill="auto"/>
            <w:noWrap w:val="0"/>
            <w:vAlign w:val="center"/>
          </w:tcPr>
          <w:p>
            <w:pPr>
              <w:jc w:val="center"/>
              <w:rPr>
                <w:sz w:val="21"/>
                <w:szCs w:val="21"/>
              </w:rPr>
            </w:pPr>
            <w:r>
              <w:rPr>
                <w:sz w:val="21"/>
                <w:szCs w:val="21"/>
              </w:rPr>
              <w:t>0103</w:t>
            </w:r>
          </w:p>
        </w:tc>
        <w:tc>
          <w:tcPr>
            <w:tcW w:w="1868" w:type="dxa"/>
            <w:shd w:val="clear" w:color="auto" w:fill="auto"/>
            <w:noWrap w:val="0"/>
            <w:vAlign w:val="center"/>
          </w:tcPr>
          <w:p>
            <w:pPr>
              <w:jc w:val="center"/>
              <w:rPr>
                <w:sz w:val="21"/>
                <w:szCs w:val="21"/>
              </w:rPr>
            </w:pPr>
            <w:r>
              <w:rPr>
                <w:sz w:val="21"/>
                <w:szCs w:val="21"/>
              </w:rPr>
              <w:t>50 0 00 00104</w:t>
            </w:r>
          </w:p>
        </w:tc>
        <w:tc>
          <w:tcPr>
            <w:tcW w:w="637" w:type="dxa"/>
            <w:shd w:val="clear" w:color="auto" w:fill="auto"/>
            <w:noWrap w:val="0"/>
            <w:vAlign w:val="center"/>
          </w:tcPr>
          <w:p>
            <w:pPr>
              <w:jc w:val="center"/>
              <w:rPr>
                <w:sz w:val="21"/>
                <w:szCs w:val="21"/>
              </w:rPr>
            </w:pPr>
            <w:r>
              <w:rPr>
                <w:sz w:val="21"/>
                <w:szCs w:val="21"/>
              </w:rPr>
              <w:t>100</w:t>
            </w:r>
          </w:p>
        </w:tc>
        <w:tc>
          <w:tcPr>
            <w:tcW w:w="1985" w:type="dxa"/>
            <w:shd w:val="clear" w:color="auto" w:fill="auto"/>
            <w:noWrap w:val="0"/>
            <w:vAlign w:val="center"/>
          </w:tcPr>
          <w:p>
            <w:pPr>
              <w:jc w:val="right"/>
              <w:rPr>
                <w:sz w:val="21"/>
                <w:szCs w:val="21"/>
              </w:rPr>
            </w:pPr>
            <w:r>
              <w:rPr>
                <w:sz w:val="21"/>
                <w:szCs w:val="21"/>
              </w:rPr>
              <w:t>1 452,55600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Председатель Городской Думы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0103</w:t>
            </w:r>
          </w:p>
        </w:tc>
        <w:tc>
          <w:tcPr>
            <w:tcW w:w="1868" w:type="dxa"/>
            <w:shd w:val="clear" w:color="auto" w:fill="auto"/>
            <w:noWrap w:val="0"/>
            <w:vAlign w:val="center"/>
          </w:tcPr>
          <w:p>
            <w:pPr>
              <w:jc w:val="center"/>
              <w:rPr>
                <w:sz w:val="21"/>
                <w:szCs w:val="21"/>
              </w:rPr>
            </w:pPr>
            <w:r>
              <w:rPr>
                <w:sz w:val="21"/>
                <w:szCs w:val="21"/>
              </w:rPr>
              <w:t>50 0 00 00105</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2 489,92307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shd w:val="clear" w:color="auto" w:fill="auto"/>
            <w:noWrap w:val="0"/>
            <w:vAlign w:val="center"/>
          </w:tcPr>
          <w:p>
            <w:pPr>
              <w:jc w:val="center"/>
              <w:rPr>
                <w:sz w:val="21"/>
                <w:szCs w:val="21"/>
              </w:rPr>
            </w:pPr>
            <w:r>
              <w:rPr>
                <w:sz w:val="21"/>
                <w:szCs w:val="21"/>
              </w:rPr>
              <w:t>0103</w:t>
            </w:r>
          </w:p>
        </w:tc>
        <w:tc>
          <w:tcPr>
            <w:tcW w:w="1868" w:type="dxa"/>
            <w:shd w:val="clear" w:color="auto" w:fill="auto"/>
            <w:noWrap w:val="0"/>
            <w:vAlign w:val="center"/>
          </w:tcPr>
          <w:p>
            <w:pPr>
              <w:jc w:val="center"/>
              <w:rPr>
                <w:sz w:val="21"/>
                <w:szCs w:val="21"/>
              </w:rPr>
            </w:pPr>
            <w:r>
              <w:rPr>
                <w:sz w:val="21"/>
                <w:szCs w:val="21"/>
              </w:rPr>
              <w:t>50 0 00 00105</w:t>
            </w:r>
          </w:p>
        </w:tc>
        <w:tc>
          <w:tcPr>
            <w:tcW w:w="637" w:type="dxa"/>
            <w:shd w:val="clear" w:color="auto" w:fill="auto"/>
            <w:noWrap w:val="0"/>
            <w:vAlign w:val="center"/>
          </w:tcPr>
          <w:p>
            <w:pPr>
              <w:jc w:val="center"/>
              <w:rPr>
                <w:sz w:val="21"/>
                <w:szCs w:val="21"/>
              </w:rPr>
            </w:pPr>
            <w:r>
              <w:rPr>
                <w:sz w:val="21"/>
                <w:szCs w:val="21"/>
              </w:rPr>
              <w:t>100</w:t>
            </w:r>
          </w:p>
        </w:tc>
        <w:tc>
          <w:tcPr>
            <w:tcW w:w="1985" w:type="dxa"/>
            <w:shd w:val="clear" w:color="auto" w:fill="auto"/>
            <w:noWrap w:val="0"/>
            <w:vAlign w:val="center"/>
          </w:tcPr>
          <w:p>
            <w:pPr>
              <w:jc w:val="right"/>
              <w:rPr>
                <w:sz w:val="21"/>
                <w:szCs w:val="21"/>
              </w:rPr>
            </w:pPr>
            <w:r>
              <w:rPr>
                <w:sz w:val="21"/>
                <w:szCs w:val="21"/>
              </w:rPr>
              <w:t>2 489,92307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9" w:type="dxa"/>
            <w:shd w:val="clear" w:color="auto" w:fill="auto"/>
            <w:noWrap w:val="0"/>
            <w:vAlign w:val="center"/>
          </w:tcPr>
          <w:p>
            <w:pPr>
              <w:rPr>
                <w:sz w:val="21"/>
                <w:szCs w:val="21"/>
              </w:rPr>
            </w:pPr>
            <w:r>
              <w:rPr>
                <w:sz w:val="21"/>
                <w:szCs w:val="21"/>
              </w:rPr>
              <w:t>Возмещение расходов, связанных с осуществлением полномочий депутата Городской Думы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0103</w:t>
            </w:r>
          </w:p>
        </w:tc>
        <w:tc>
          <w:tcPr>
            <w:tcW w:w="1868" w:type="dxa"/>
            <w:shd w:val="clear" w:color="auto" w:fill="auto"/>
            <w:noWrap w:val="0"/>
            <w:vAlign w:val="center"/>
          </w:tcPr>
          <w:p>
            <w:pPr>
              <w:jc w:val="center"/>
              <w:rPr>
                <w:sz w:val="21"/>
                <w:szCs w:val="21"/>
              </w:rPr>
            </w:pPr>
            <w:r>
              <w:rPr>
                <w:sz w:val="21"/>
                <w:szCs w:val="21"/>
              </w:rPr>
              <w:t>50 0 00 00111</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1 848,00000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shd w:val="clear" w:color="auto" w:fill="auto"/>
            <w:noWrap w:val="0"/>
            <w:vAlign w:val="center"/>
          </w:tcPr>
          <w:p>
            <w:pPr>
              <w:jc w:val="center"/>
              <w:rPr>
                <w:sz w:val="21"/>
                <w:szCs w:val="21"/>
              </w:rPr>
            </w:pPr>
            <w:r>
              <w:rPr>
                <w:sz w:val="21"/>
                <w:szCs w:val="21"/>
              </w:rPr>
              <w:t>0103</w:t>
            </w:r>
          </w:p>
        </w:tc>
        <w:tc>
          <w:tcPr>
            <w:tcW w:w="1868" w:type="dxa"/>
            <w:shd w:val="clear" w:color="auto" w:fill="auto"/>
            <w:noWrap w:val="0"/>
            <w:vAlign w:val="center"/>
          </w:tcPr>
          <w:p>
            <w:pPr>
              <w:jc w:val="center"/>
              <w:rPr>
                <w:sz w:val="21"/>
                <w:szCs w:val="21"/>
              </w:rPr>
            </w:pPr>
            <w:r>
              <w:rPr>
                <w:sz w:val="21"/>
                <w:szCs w:val="21"/>
              </w:rPr>
              <w:t>50 0 00 00111</w:t>
            </w:r>
          </w:p>
        </w:tc>
        <w:tc>
          <w:tcPr>
            <w:tcW w:w="637" w:type="dxa"/>
            <w:shd w:val="clear" w:color="auto" w:fill="auto"/>
            <w:noWrap w:val="0"/>
            <w:vAlign w:val="center"/>
          </w:tcPr>
          <w:p>
            <w:pPr>
              <w:jc w:val="center"/>
              <w:rPr>
                <w:sz w:val="21"/>
                <w:szCs w:val="21"/>
              </w:rPr>
            </w:pPr>
            <w:r>
              <w:rPr>
                <w:sz w:val="21"/>
                <w:szCs w:val="21"/>
              </w:rPr>
              <w:t>100</w:t>
            </w:r>
          </w:p>
        </w:tc>
        <w:tc>
          <w:tcPr>
            <w:tcW w:w="1985" w:type="dxa"/>
            <w:shd w:val="clear" w:color="auto" w:fill="auto"/>
            <w:noWrap w:val="0"/>
            <w:vAlign w:val="center"/>
          </w:tcPr>
          <w:p>
            <w:pPr>
              <w:jc w:val="right"/>
              <w:rPr>
                <w:sz w:val="21"/>
                <w:szCs w:val="21"/>
              </w:rPr>
            </w:pPr>
            <w:r>
              <w:rPr>
                <w:sz w:val="21"/>
                <w:szCs w:val="21"/>
              </w:rPr>
              <w:t>1 848,00000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9" w:type="dxa"/>
            <w:shd w:val="clear" w:color="auto" w:fill="auto"/>
            <w:noWrap w:val="0"/>
            <w:vAlign w:val="center"/>
          </w:tcPr>
          <w:p>
            <w:pPr>
              <w:rPr>
                <w:sz w:val="21"/>
                <w:szCs w:val="21"/>
              </w:rPr>
            </w:pPr>
            <w:r>
              <w:rPr>
                <w:sz w:val="21"/>
                <w:szCs w:val="21"/>
              </w:rPr>
              <w:t>Единовременная выплата при предоставлении ежегодного оплачиваемого отпуска депутату Городской Думы города Димитровграда Ульяновской области и оплаты разницы количества дней отпуска по основному месту работы и 45 календарными днями</w:t>
            </w:r>
          </w:p>
        </w:tc>
        <w:tc>
          <w:tcPr>
            <w:tcW w:w="716" w:type="dxa"/>
            <w:shd w:val="clear" w:color="auto" w:fill="auto"/>
            <w:noWrap w:val="0"/>
            <w:vAlign w:val="center"/>
          </w:tcPr>
          <w:p>
            <w:pPr>
              <w:jc w:val="center"/>
              <w:rPr>
                <w:sz w:val="21"/>
                <w:szCs w:val="21"/>
              </w:rPr>
            </w:pPr>
            <w:r>
              <w:rPr>
                <w:sz w:val="21"/>
                <w:szCs w:val="21"/>
              </w:rPr>
              <w:t>0103</w:t>
            </w:r>
          </w:p>
        </w:tc>
        <w:tc>
          <w:tcPr>
            <w:tcW w:w="1868" w:type="dxa"/>
            <w:shd w:val="clear" w:color="auto" w:fill="auto"/>
            <w:noWrap w:val="0"/>
            <w:vAlign w:val="center"/>
          </w:tcPr>
          <w:p>
            <w:pPr>
              <w:jc w:val="center"/>
              <w:rPr>
                <w:sz w:val="21"/>
                <w:szCs w:val="21"/>
              </w:rPr>
            </w:pPr>
            <w:r>
              <w:rPr>
                <w:sz w:val="21"/>
                <w:szCs w:val="21"/>
              </w:rPr>
              <w:t>50 0 00 00112</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3 356,04032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shd w:val="clear" w:color="auto" w:fill="auto"/>
            <w:noWrap w:val="0"/>
            <w:vAlign w:val="center"/>
          </w:tcPr>
          <w:p>
            <w:pPr>
              <w:jc w:val="center"/>
              <w:rPr>
                <w:sz w:val="21"/>
                <w:szCs w:val="21"/>
              </w:rPr>
            </w:pPr>
            <w:r>
              <w:rPr>
                <w:sz w:val="21"/>
                <w:szCs w:val="21"/>
              </w:rPr>
              <w:t>0103</w:t>
            </w:r>
          </w:p>
        </w:tc>
        <w:tc>
          <w:tcPr>
            <w:tcW w:w="1868" w:type="dxa"/>
            <w:shd w:val="clear" w:color="auto" w:fill="auto"/>
            <w:noWrap w:val="0"/>
            <w:vAlign w:val="center"/>
          </w:tcPr>
          <w:p>
            <w:pPr>
              <w:jc w:val="center"/>
              <w:rPr>
                <w:sz w:val="21"/>
                <w:szCs w:val="21"/>
              </w:rPr>
            </w:pPr>
            <w:r>
              <w:rPr>
                <w:sz w:val="21"/>
                <w:szCs w:val="21"/>
              </w:rPr>
              <w:t>50 0 00 00112</w:t>
            </w:r>
          </w:p>
        </w:tc>
        <w:tc>
          <w:tcPr>
            <w:tcW w:w="637" w:type="dxa"/>
            <w:shd w:val="clear" w:color="auto" w:fill="auto"/>
            <w:noWrap w:val="0"/>
            <w:vAlign w:val="center"/>
          </w:tcPr>
          <w:p>
            <w:pPr>
              <w:jc w:val="center"/>
              <w:rPr>
                <w:sz w:val="21"/>
                <w:szCs w:val="21"/>
              </w:rPr>
            </w:pPr>
            <w:r>
              <w:rPr>
                <w:sz w:val="21"/>
                <w:szCs w:val="21"/>
              </w:rPr>
              <w:t>100</w:t>
            </w:r>
          </w:p>
        </w:tc>
        <w:tc>
          <w:tcPr>
            <w:tcW w:w="1985" w:type="dxa"/>
            <w:shd w:val="clear" w:color="auto" w:fill="auto"/>
            <w:noWrap w:val="0"/>
            <w:vAlign w:val="center"/>
          </w:tcPr>
          <w:p>
            <w:pPr>
              <w:jc w:val="right"/>
              <w:rPr>
                <w:sz w:val="21"/>
                <w:szCs w:val="21"/>
              </w:rPr>
            </w:pPr>
            <w:r>
              <w:rPr>
                <w:sz w:val="21"/>
                <w:szCs w:val="21"/>
              </w:rPr>
              <w:t>3 356,04032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9" w:type="dxa"/>
            <w:shd w:val="clear" w:color="auto" w:fill="auto"/>
            <w:noWrap w:val="0"/>
            <w:vAlign w:val="center"/>
          </w:tcPr>
          <w:p>
            <w:pPr>
              <w:rPr>
                <w:sz w:val="21"/>
                <w:szCs w:val="21"/>
              </w:rPr>
            </w:pPr>
            <w:r>
              <w:rPr>
                <w:sz w:val="21"/>
                <w:szCs w:val="21"/>
              </w:rPr>
              <w:t>Выплата денежной компенсации депутату Городской Думы города Димитровграда Ульяновской области, осуществляющему свои полномочия на непостоянной основе, за период осуществления полномочий с освобождением от работы</w:t>
            </w:r>
          </w:p>
        </w:tc>
        <w:tc>
          <w:tcPr>
            <w:tcW w:w="716" w:type="dxa"/>
            <w:shd w:val="clear" w:color="auto" w:fill="auto"/>
            <w:noWrap w:val="0"/>
            <w:vAlign w:val="center"/>
          </w:tcPr>
          <w:p>
            <w:pPr>
              <w:jc w:val="center"/>
              <w:rPr>
                <w:sz w:val="21"/>
                <w:szCs w:val="21"/>
              </w:rPr>
            </w:pPr>
            <w:r>
              <w:rPr>
                <w:sz w:val="21"/>
                <w:szCs w:val="21"/>
              </w:rPr>
              <w:t>0103</w:t>
            </w:r>
          </w:p>
        </w:tc>
        <w:tc>
          <w:tcPr>
            <w:tcW w:w="1868" w:type="dxa"/>
            <w:shd w:val="clear" w:color="auto" w:fill="auto"/>
            <w:noWrap w:val="0"/>
            <w:vAlign w:val="center"/>
          </w:tcPr>
          <w:p>
            <w:pPr>
              <w:jc w:val="center"/>
              <w:rPr>
                <w:sz w:val="21"/>
                <w:szCs w:val="21"/>
              </w:rPr>
            </w:pPr>
            <w:r>
              <w:rPr>
                <w:sz w:val="21"/>
                <w:szCs w:val="21"/>
              </w:rPr>
              <w:t>50 0 00 00113</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1 099,86560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shd w:val="clear" w:color="auto" w:fill="auto"/>
            <w:noWrap w:val="0"/>
            <w:vAlign w:val="center"/>
          </w:tcPr>
          <w:p>
            <w:pPr>
              <w:jc w:val="center"/>
              <w:rPr>
                <w:sz w:val="21"/>
                <w:szCs w:val="21"/>
              </w:rPr>
            </w:pPr>
            <w:r>
              <w:rPr>
                <w:sz w:val="21"/>
                <w:szCs w:val="21"/>
              </w:rPr>
              <w:t>0103</w:t>
            </w:r>
          </w:p>
        </w:tc>
        <w:tc>
          <w:tcPr>
            <w:tcW w:w="1868" w:type="dxa"/>
            <w:shd w:val="clear" w:color="auto" w:fill="auto"/>
            <w:noWrap w:val="0"/>
            <w:vAlign w:val="center"/>
          </w:tcPr>
          <w:p>
            <w:pPr>
              <w:jc w:val="center"/>
              <w:rPr>
                <w:sz w:val="21"/>
                <w:szCs w:val="21"/>
              </w:rPr>
            </w:pPr>
            <w:r>
              <w:rPr>
                <w:sz w:val="21"/>
                <w:szCs w:val="21"/>
              </w:rPr>
              <w:t>50 0 00 00113</w:t>
            </w:r>
          </w:p>
        </w:tc>
        <w:tc>
          <w:tcPr>
            <w:tcW w:w="637" w:type="dxa"/>
            <w:shd w:val="clear" w:color="auto" w:fill="auto"/>
            <w:noWrap w:val="0"/>
            <w:vAlign w:val="center"/>
          </w:tcPr>
          <w:p>
            <w:pPr>
              <w:jc w:val="center"/>
              <w:rPr>
                <w:sz w:val="21"/>
                <w:szCs w:val="21"/>
              </w:rPr>
            </w:pPr>
            <w:r>
              <w:rPr>
                <w:sz w:val="21"/>
                <w:szCs w:val="21"/>
              </w:rPr>
              <w:t>100</w:t>
            </w:r>
          </w:p>
        </w:tc>
        <w:tc>
          <w:tcPr>
            <w:tcW w:w="1985" w:type="dxa"/>
            <w:shd w:val="clear" w:color="auto" w:fill="auto"/>
            <w:noWrap w:val="0"/>
            <w:vAlign w:val="center"/>
          </w:tcPr>
          <w:p>
            <w:pPr>
              <w:jc w:val="right"/>
              <w:rPr>
                <w:sz w:val="21"/>
                <w:szCs w:val="21"/>
              </w:rPr>
            </w:pPr>
            <w:r>
              <w:rPr>
                <w:sz w:val="21"/>
                <w:szCs w:val="21"/>
              </w:rPr>
              <w:t>1 099,86560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9" w:type="dxa"/>
            <w:shd w:val="clear" w:color="auto" w:fill="auto"/>
            <w:noWrap w:val="0"/>
            <w:vAlign w:val="center"/>
          </w:tcPr>
          <w:p>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6" w:type="dxa"/>
            <w:shd w:val="clear" w:color="auto" w:fill="auto"/>
            <w:noWrap w:val="0"/>
            <w:vAlign w:val="center"/>
          </w:tcPr>
          <w:p>
            <w:pPr>
              <w:jc w:val="center"/>
              <w:rPr>
                <w:b/>
                <w:bCs/>
                <w:sz w:val="21"/>
                <w:szCs w:val="21"/>
              </w:rPr>
            </w:pPr>
            <w:r>
              <w:rPr>
                <w:b/>
                <w:bCs/>
                <w:sz w:val="21"/>
                <w:szCs w:val="21"/>
              </w:rPr>
              <w:t>0104</w:t>
            </w:r>
          </w:p>
        </w:tc>
        <w:tc>
          <w:tcPr>
            <w:tcW w:w="1868"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b/>
                <w:bCs/>
                <w:sz w:val="21"/>
                <w:szCs w:val="21"/>
              </w:rPr>
            </w:pPr>
            <w:r>
              <w:rPr>
                <w:b/>
                <w:bCs/>
                <w:sz w:val="21"/>
                <w:szCs w:val="21"/>
              </w:rPr>
              <w:t>49 985,12757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0104</w:t>
            </w:r>
          </w:p>
        </w:tc>
        <w:tc>
          <w:tcPr>
            <w:tcW w:w="1868"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49 985,12757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0104</w:t>
            </w:r>
          </w:p>
        </w:tc>
        <w:tc>
          <w:tcPr>
            <w:tcW w:w="1868"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49 985,12757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shd w:val="clear" w:color="auto" w:fill="auto"/>
            <w:noWrap w:val="0"/>
            <w:vAlign w:val="center"/>
          </w:tcPr>
          <w:p>
            <w:pPr>
              <w:jc w:val="center"/>
              <w:rPr>
                <w:sz w:val="21"/>
                <w:szCs w:val="21"/>
              </w:rPr>
            </w:pPr>
            <w:r>
              <w:rPr>
                <w:sz w:val="21"/>
                <w:szCs w:val="21"/>
              </w:rPr>
              <w:t>0104</w:t>
            </w:r>
          </w:p>
        </w:tc>
        <w:tc>
          <w:tcPr>
            <w:tcW w:w="1868"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1985" w:type="dxa"/>
            <w:shd w:val="clear" w:color="auto" w:fill="auto"/>
            <w:noWrap w:val="0"/>
            <w:vAlign w:val="center"/>
          </w:tcPr>
          <w:p>
            <w:pPr>
              <w:jc w:val="right"/>
              <w:rPr>
                <w:sz w:val="21"/>
                <w:szCs w:val="21"/>
              </w:rPr>
            </w:pPr>
            <w:r>
              <w:rPr>
                <w:sz w:val="21"/>
                <w:szCs w:val="21"/>
              </w:rPr>
              <w:t>49 922,43426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0104</w:t>
            </w:r>
          </w:p>
        </w:tc>
        <w:tc>
          <w:tcPr>
            <w:tcW w:w="1868"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62,69331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9" w:type="dxa"/>
            <w:shd w:val="clear" w:color="auto" w:fill="auto"/>
            <w:noWrap w:val="0"/>
            <w:vAlign w:val="center"/>
          </w:tcPr>
          <w:p>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716" w:type="dxa"/>
            <w:shd w:val="clear" w:color="auto" w:fill="auto"/>
            <w:noWrap w:val="0"/>
            <w:vAlign w:val="center"/>
          </w:tcPr>
          <w:p>
            <w:pPr>
              <w:jc w:val="center"/>
              <w:rPr>
                <w:b/>
                <w:bCs/>
                <w:sz w:val="21"/>
                <w:szCs w:val="21"/>
              </w:rPr>
            </w:pPr>
            <w:r>
              <w:rPr>
                <w:b/>
                <w:bCs/>
                <w:sz w:val="21"/>
                <w:szCs w:val="21"/>
              </w:rPr>
              <w:t>0106</w:t>
            </w:r>
          </w:p>
        </w:tc>
        <w:tc>
          <w:tcPr>
            <w:tcW w:w="1868"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b/>
                <w:bCs/>
                <w:sz w:val="21"/>
                <w:szCs w:val="21"/>
              </w:rPr>
            </w:pPr>
            <w:r>
              <w:rPr>
                <w:b/>
                <w:bCs/>
                <w:sz w:val="21"/>
                <w:szCs w:val="21"/>
              </w:rPr>
              <w:t>26 988,03633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9"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0106</w:t>
            </w:r>
          </w:p>
        </w:tc>
        <w:tc>
          <w:tcPr>
            <w:tcW w:w="1868" w:type="dxa"/>
            <w:shd w:val="clear" w:color="auto" w:fill="auto"/>
            <w:noWrap w:val="0"/>
            <w:vAlign w:val="center"/>
          </w:tcPr>
          <w:p>
            <w:pPr>
              <w:jc w:val="center"/>
              <w:rPr>
                <w:sz w:val="21"/>
                <w:szCs w:val="21"/>
              </w:rPr>
            </w:pPr>
            <w:r>
              <w:rPr>
                <w:sz w:val="21"/>
                <w:szCs w:val="21"/>
              </w:rPr>
              <w:t>29 0 00 00000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18 229,28964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716" w:type="dxa"/>
            <w:shd w:val="clear" w:color="auto" w:fill="auto"/>
            <w:noWrap w:val="0"/>
            <w:vAlign w:val="center"/>
          </w:tcPr>
          <w:p>
            <w:pPr>
              <w:jc w:val="center"/>
              <w:rPr>
                <w:sz w:val="21"/>
                <w:szCs w:val="21"/>
              </w:rPr>
            </w:pPr>
            <w:r>
              <w:rPr>
                <w:sz w:val="21"/>
                <w:szCs w:val="21"/>
              </w:rPr>
              <w:t>0106</w:t>
            </w:r>
          </w:p>
        </w:tc>
        <w:tc>
          <w:tcPr>
            <w:tcW w:w="1868" w:type="dxa"/>
            <w:shd w:val="clear" w:color="auto" w:fill="auto"/>
            <w:noWrap w:val="0"/>
            <w:vAlign w:val="center"/>
          </w:tcPr>
          <w:p>
            <w:pPr>
              <w:jc w:val="center"/>
              <w:rPr>
                <w:sz w:val="21"/>
                <w:szCs w:val="21"/>
              </w:rPr>
            </w:pPr>
            <w:r>
              <w:rPr>
                <w:sz w:val="21"/>
                <w:szCs w:val="21"/>
              </w:rPr>
              <w:t>29 2 00 00000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18 229,28964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9" w:type="dxa"/>
            <w:shd w:val="clear" w:color="auto" w:fill="auto"/>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716" w:type="dxa"/>
            <w:shd w:val="clear" w:color="auto" w:fill="auto"/>
            <w:noWrap w:val="0"/>
            <w:vAlign w:val="center"/>
          </w:tcPr>
          <w:p>
            <w:pPr>
              <w:jc w:val="center"/>
              <w:rPr>
                <w:sz w:val="21"/>
                <w:szCs w:val="21"/>
              </w:rPr>
            </w:pPr>
            <w:r>
              <w:rPr>
                <w:sz w:val="21"/>
                <w:szCs w:val="21"/>
              </w:rPr>
              <w:t>0106</w:t>
            </w:r>
          </w:p>
        </w:tc>
        <w:tc>
          <w:tcPr>
            <w:tcW w:w="1868" w:type="dxa"/>
            <w:shd w:val="clear" w:color="auto" w:fill="auto"/>
            <w:noWrap w:val="0"/>
            <w:vAlign w:val="center"/>
          </w:tcPr>
          <w:p>
            <w:pPr>
              <w:jc w:val="center"/>
              <w:rPr>
                <w:sz w:val="21"/>
                <w:szCs w:val="21"/>
              </w:rPr>
            </w:pPr>
            <w:r>
              <w:rPr>
                <w:sz w:val="21"/>
                <w:szCs w:val="21"/>
              </w:rPr>
              <w:t>29 2 01 00000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18 229,28964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0106</w:t>
            </w:r>
          </w:p>
        </w:tc>
        <w:tc>
          <w:tcPr>
            <w:tcW w:w="1868" w:type="dxa"/>
            <w:shd w:val="clear" w:color="auto" w:fill="auto"/>
            <w:noWrap w:val="0"/>
            <w:vAlign w:val="center"/>
          </w:tcPr>
          <w:p>
            <w:pPr>
              <w:jc w:val="center"/>
              <w:rPr>
                <w:sz w:val="21"/>
                <w:szCs w:val="21"/>
              </w:rPr>
            </w:pPr>
            <w:r>
              <w:rPr>
                <w:sz w:val="21"/>
                <w:szCs w:val="21"/>
              </w:rPr>
              <w:t>29 2 01 00102</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18 229,28964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shd w:val="clear" w:color="auto" w:fill="auto"/>
            <w:noWrap w:val="0"/>
            <w:vAlign w:val="center"/>
          </w:tcPr>
          <w:p>
            <w:pPr>
              <w:jc w:val="center"/>
              <w:rPr>
                <w:sz w:val="21"/>
                <w:szCs w:val="21"/>
              </w:rPr>
            </w:pPr>
            <w:r>
              <w:rPr>
                <w:sz w:val="21"/>
                <w:szCs w:val="21"/>
              </w:rPr>
              <w:t>0106</w:t>
            </w:r>
          </w:p>
        </w:tc>
        <w:tc>
          <w:tcPr>
            <w:tcW w:w="1868" w:type="dxa"/>
            <w:shd w:val="clear" w:color="auto" w:fill="auto"/>
            <w:noWrap w:val="0"/>
            <w:vAlign w:val="center"/>
          </w:tcPr>
          <w:p>
            <w:pPr>
              <w:jc w:val="center"/>
              <w:rPr>
                <w:sz w:val="21"/>
                <w:szCs w:val="21"/>
              </w:rPr>
            </w:pPr>
            <w:r>
              <w:rPr>
                <w:sz w:val="21"/>
                <w:szCs w:val="21"/>
              </w:rPr>
              <w:t>29 2 01 00102</w:t>
            </w:r>
          </w:p>
        </w:tc>
        <w:tc>
          <w:tcPr>
            <w:tcW w:w="637" w:type="dxa"/>
            <w:shd w:val="clear" w:color="auto" w:fill="auto"/>
            <w:noWrap w:val="0"/>
            <w:vAlign w:val="center"/>
          </w:tcPr>
          <w:p>
            <w:pPr>
              <w:jc w:val="center"/>
              <w:rPr>
                <w:sz w:val="21"/>
                <w:szCs w:val="21"/>
              </w:rPr>
            </w:pPr>
            <w:r>
              <w:rPr>
                <w:sz w:val="21"/>
                <w:szCs w:val="21"/>
              </w:rPr>
              <w:t>100</w:t>
            </w:r>
          </w:p>
        </w:tc>
        <w:tc>
          <w:tcPr>
            <w:tcW w:w="1985" w:type="dxa"/>
            <w:shd w:val="clear" w:color="auto" w:fill="auto"/>
            <w:noWrap w:val="0"/>
            <w:vAlign w:val="center"/>
          </w:tcPr>
          <w:p>
            <w:pPr>
              <w:jc w:val="right"/>
              <w:rPr>
                <w:sz w:val="21"/>
                <w:szCs w:val="21"/>
              </w:rPr>
            </w:pPr>
            <w:r>
              <w:rPr>
                <w:sz w:val="21"/>
                <w:szCs w:val="21"/>
              </w:rPr>
              <w:t>17 596,77122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0106</w:t>
            </w:r>
          </w:p>
        </w:tc>
        <w:tc>
          <w:tcPr>
            <w:tcW w:w="1868" w:type="dxa"/>
            <w:shd w:val="clear" w:color="auto" w:fill="auto"/>
            <w:noWrap w:val="0"/>
            <w:vAlign w:val="center"/>
          </w:tcPr>
          <w:p>
            <w:pPr>
              <w:jc w:val="center"/>
              <w:rPr>
                <w:sz w:val="21"/>
                <w:szCs w:val="21"/>
              </w:rPr>
            </w:pPr>
            <w:r>
              <w:rPr>
                <w:sz w:val="21"/>
                <w:szCs w:val="21"/>
              </w:rPr>
              <w:t>29 2 01 00102</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632,51842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0106</w:t>
            </w:r>
          </w:p>
        </w:tc>
        <w:tc>
          <w:tcPr>
            <w:tcW w:w="1868"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8 758,74669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0106</w:t>
            </w:r>
          </w:p>
        </w:tc>
        <w:tc>
          <w:tcPr>
            <w:tcW w:w="1868"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4 795,46777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shd w:val="clear" w:color="auto" w:fill="auto"/>
            <w:noWrap w:val="0"/>
            <w:vAlign w:val="center"/>
          </w:tcPr>
          <w:p>
            <w:pPr>
              <w:jc w:val="center"/>
              <w:rPr>
                <w:sz w:val="21"/>
                <w:szCs w:val="21"/>
              </w:rPr>
            </w:pPr>
            <w:r>
              <w:rPr>
                <w:sz w:val="21"/>
                <w:szCs w:val="21"/>
              </w:rPr>
              <w:t>0106</w:t>
            </w:r>
          </w:p>
        </w:tc>
        <w:tc>
          <w:tcPr>
            <w:tcW w:w="1868"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1985" w:type="dxa"/>
            <w:shd w:val="clear" w:color="auto" w:fill="auto"/>
            <w:noWrap w:val="0"/>
            <w:vAlign w:val="center"/>
          </w:tcPr>
          <w:p>
            <w:pPr>
              <w:jc w:val="right"/>
              <w:rPr>
                <w:sz w:val="21"/>
                <w:szCs w:val="21"/>
              </w:rPr>
            </w:pPr>
            <w:r>
              <w:rPr>
                <w:sz w:val="21"/>
                <w:szCs w:val="21"/>
              </w:rPr>
              <w:t>4 615,67234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0106</w:t>
            </w:r>
          </w:p>
        </w:tc>
        <w:tc>
          <w:tcPr>
            <w:tcW w:w="1868"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179,79543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Председатель Контрольно-счётной палаты города Димитровграда Ульяновской области и его заместитель</w:t>
            </w:r>
          </w:p>
        </w:tc>
        <w:tc>
          <w:tcPr>
            <w:tcW w:w="716" w:type="dxa"/>
            <w:shd w:val="clear" w:color="auto" w:fill="auto"/>
            <w:noWrap w:val="0"/>
            <w:vAlign w:val="center"/>
          </w:tcPr>
          <w:p>
            <w:pPr>
              <w:jc w:val="center"/>
              <w:rPr>
                <w:sz w:val="21"/>
                <w:szCs w:val="21"/>
              </w:rPr>
            </w:pPr>
            <w:r>
              <w:rPr>
                <w:sz w:val="21"/>
                <w:szCs w:val="21"/>
              </w:rPr>
              <w:t>0106</w:t>
            </w:r>
          </w:p>
        </w:tc>
        <w:tc>
          <w:tcPr>
            <w:tcW w:w="1868" w:type="dxa"/>
            <w:shd w:val="clear" w:color="auto" w:fill="auto"/>
            <w:noWrap w:val="0"/>
            <w:vAlign w:val="center"/>
          </w:tcPr>
          <w:p>
            <w:pPr>
              <w:jc w:val="center"/>
              <w:rPr>
                <w:sz w:val="21"/>
                <w:szCs w:val="21"/>
              </w:rPr>
            </w:pPr>
            <w:r>
              <w:rPr>
                <w:sz w:val="21"/>
                <w:szCs w:val="21"/>
              </w:rPr>
              <w:t>50 0 00 00103</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3 963,27892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shd w:val="clear" w:color="auto" w:fill="auto"/>
            <w:noWrap w:val="0"/>
            <w:vAlign w:val="center"/>
          </w:tcPr>
          <w:p>
            <w:pPr>
              <w:jc w:val="center"/>
              <w:rPr>
                <w:sz w:val="21"/>
                <w:szCs w:val="21"/>
              </w:rPr>
            </w:pPr>
            <w:r>
              <w:rPr>
                <w:sz w:val="21"/>
                <w:szCs w:val="21"/>
              </w:rPr>
              <w:t>0106</w:t>
            </w:r>
          </w:p>
        </w:tc>
        <w:tc>
          <w:tcPr>
            <w:tcW w:w="1868" w:type="dxa"/>
            <w:shd w:val="clear" w:color="auto" w:fill="auto"/>
            <w:noWrap w:val="0"/>
            <w:vAlign w:val="center"/>
          </w:tcPr>
          <w:p>
            <w:pPr>
              <w:jc w:val="center"/>
              <w:rPr>
                <w:sz w:val="21"/>
                <w:szCs w:val="21"/>
              </w:rPr>
            </w:pPr>
            <w:r>
              <w:rPr>
                <w:sz w:val="21"/>
                <w:szCs w:val="21"/>
              </w:rPr>
              <w:t>50 0 00 00103</w:t>
            </w:r>
          </w:p>
        </w:tc>
        <w:tc>
          <w:tcPr>
            <w:tcW w:w="637" w:type="dxa"/>
            <w:shd w:val="clear" w:color="auto" w:fill="auto"/>
            <w:noWrap w:val="0"/>
            <w:vAlign w:val="center"/>
          </w:tcPr>
          <w:p>
            <w:pPr>
              <w:jc w:val="center"/>
              <w:rPr>
                <w:sz w:val="21"/>
                <w:szCs w:val="21"/>
              </w:rPr>
            </w:pPr>
            <w:r>
              <w:rPr>
                <w:sz w:val="21"/>
                <w:szCs w:val="21"/>
              </w:rPr>
              <w:t>100</w:t>
            </w:r>
          </w:p>
        </w:tc>
        <w:tc>
          <w:tcPr>
            <w:tcW w:w="1985" w:type="dxa"/>
            <w:shd w:val="clear" w:color="auto" w:fill="auto"/>
            <w:noWrap w:val="0"/>
            <w:vAlign w:val="center"/>
          </w:tcPr>
          <w:p>
            <w:pPr>
              <w:jc w:val="right"/>
              <w:rPr>
                <w:sz w:val="21"/>
                <w:szCs w:val="21"/>
              </w:rPr>
            </w:pPr>
            <w:r>
              <w:rPr>
                <w:sz w:val="21"/>
                <w:szCs w:val="21"/>
              </w:rPr>
              <w:t>3 963,27892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b/>
                <w:bCs/>
                <w:sz w:val="21"/>
                <w:szCs w:val="21"/>
              </w:rPr>
            </w:pPr>
            <w:r>
              <w:rPr>
                <w:b/>
                <w:bCs/>
                <w:sz w:val="21"/>
                <w:szCs w:val="21"/>
              </w:rPr>
              <w:t>Обеспечение проведения выборов и референдумов</w:t>
            </w:r>
          </w:p>
        </w:tc>
        <w:tc>
          <w:tcPr>
            <w:tcW w:w="716" w:type="dxa"/>
            <w:shd w:val="clear" w:color="auto" w:fill="auto"/>
            <w:noWrap w:val="0"/>
            <w:vAlign w:val="center"/>
          </w:tcPr>
          <w:p>
            <w:pPr>
              <w:jc w:val="center"/>
              <w:rPr>
                <w:b/>
                <w:bCs/>
                <w:sz w:val="20"/>
                <w:szCs w:val="20"/>
              </w:rPr>
            </w:pPr>
            <w:r>
              <w:rPr>
                <w:b/>
                <w:bCs/>
                <w:sz w:val="20"/>
                <w:szCs w:val="20"/>
              </w:rPr>
              <w:t>0107</w:t>
            </w:r>
          </w:p>
        </w:tc>
        <w:tc>
          <w:tcPr>
            <w:tcW w:w="1868" w:type="dxa"/>
            <w:shd w:val="clear" w:color="auto" w:fill="auto"/>
            <w:noWrap w:val="0"/>
            <w:vAlign w:val="center"/>
          </w:tcPr>
          <w:p>
            <w:pPr>
              <w:jc w:val="center"/>
              <w:rPr>
                <w:b/>
                <w:bCs/>
                <w:sz w:val="20"/>
                <w:szCs w:val="20"/>
              </w:rPr>
            </w:pPr>
            <w:r>
              <w:rPr>
                <w:b/>
                <w:bCs/>
                <w:sz w:val="20"/>
                <w:szCs w:val="20"/>
              </w:rPr>
              <w:t> </w:t>
            </w:r>
          </w:p>
        </w:tc>
        <w:tc>
          <w:tcPr>
            <w:tcW w:w="637" w:type="dxa"/>
            <w:shd w:val="clear" w:color="auto" w:fill="auto"/>
            <w:noWrap w:val="0"/>
            <w:vAlign w:val="center"/>
          </w:tcPr>
          <w:p>
            <w:pPr>
              <w:jc w:val="center"/>
              <w:rPr>
                <w:b/>
                <w:bCs/>
                <w:sz w:val="20"/>
                <w:szCs w:val="20"/>
              </w:rPr>
            </w:pPr>
            <w:r>
              <w:rPr>
                <w:b/>
                <w:bCs/>
                <w:sz w:val="20"/>
                <w:szCs w:val="20"/>
              </w:rPr>
              <w:t> </w:t>
            </w:r>
          </w:p>
        </w:tc>
        <w:tc>
          <w:tcPr>
            <w:tcW w:w="1985" w:type="dxa"/>
            <w:shd w:val="clear" w:color="auto" w:fill="auto"/>
            <w:noWrap w:val="0"/>
            <w:vAlign w:val="center"/>
          </w:tcPr>
          <w:p>
            <w:pPr>
              <w:jc w:val="right"/>
              <w:rPr>
                <w:b/>
                <w:bCs/>
                <w:sz w:val="21"/>
                <w:szCs w:val="21"/>
              </w:rPr>
            </w:pPr>
            <w:r>
              <w:rPr>
                <w:b/>
                <w:bCs/>
                <w:sz w:val="21"/>
                <w:szCs w:val="21"/>
              </w:rPr>
              <w:t>8 574,64900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0107</w:t>
            </w:r>
          </w:p>
        </w:tc>
        <w:tc>
          <w:tcPr>
            <w:tcW w:w="1868"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0"/>
            <w:vAlign w:val="center"/>
          </w:tcPr>
          <w:p>
            <w:pPr>
              <w:jc w:val="right"/>
              <w:rPr>
                <w:sz w:val="21"/>
                <w:szCs w:val="21"/>
              </w:rPr>
            </w:pPr>
            <w:r>
              <w:rPr>
                <w:sz w:val="21"/>
                <w:szCs w:val="21"/>
              </w:rPr>
              <w:t>8 574,64900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Подготовка и проведение выборов депутатов Городской Думы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0107</w:t>
            </w:r>
          </w:p>
        </w:tc>
        <w:tc>
          <w:tcPr>
            <w:tcW w:w="1868" w:type="dxa"/>
            <w:shd w:val="clear" w:color="auto" w:fill="auto"/>
            <w:noWrap w:val="0"/>
            <w:vAlign w:val="center"/>
          </w:tcPr>
          <w:p>
            <w:pPr>
              <w:jc w:val="center"/>
              <w:rPr>
                <w:sz w:val="21"/>
                <w:szCs w:val="21"/>
              </w:rPr>
            </w:pPr>
            <w:r>
              <w:rPr>
                <w:sz w:val="21"/>
                <w:szCs w:val="21"/>
              </w:rPr>
              <w:t>50 0 00 00906</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0"/>
            <w:vAlign w:val="center"/>
          </w:tcPr>
          <w:p>
            <w:pPr>
              <w:jc w:val="right"/>
              <w:rPr>
                <w:sz w:val="21"/>
                <w:szCs w:val="21"/>
              </w:rPr>
            </w:pPr>
            <w:r>
              <w:rPr>
                <w:sz w:val="21"/>
                <w:szCs w:val="21"/>
              </w:rPr>
              <w:t>8 574,64900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7" w:hRule="atLeast"/>
        </w:trPr>
        <w:tc>
          <w:tcPr>
            <w:tcW w:w="4399" w:type="dxa"/>
            <w:shd w:val="clear" w:color="auto" w:fill="auto"/>
            <w:noWrap w:val="0"/>
            <w:vAlign w:val="center"/>
          </w:tcPr>
          <w:p>
            <w:pPr>
              <w:rPr>
                <w:sz w:val="21"/>
                <w:szCs w:val="21"/>
              </w:rPr>
            </w:pPr>
            <w:r>
              <w:rPr>
                <w:sz w:val="21"/>
                <w:szCs w:val="21"/>
              </w:rPr>
              <w:t>Иные бюджетные ассигнования</w:t>
            </w:r>
          </w:p>
        </w:tc>
        <w:tc>
          <w:tcPr>
            <w:tcW w:w="716" w:type="dxa"/>
            <w:shd w:val="clear" w:color="auto" w:fill="auto"/>
            <w:noWrap w:val="0"/>
            <w:vAlign w:val="center"/>
          </w:tcPr>
          <w:p>
            <w:pPr>
              <w:jc w:val="center"/>
              <w:rPr>
                <w:sz w:val="21"/>
                <w:szCs w:val="21"/>
              </w:rPr>
            </w:pPr>
            <w:r>
              <w:rPr>
                <w:sz w:val="21"/>
                <w:szCs w:val="21"/>
              </w:rPr>
              <w:t>0107</w:t>
            </w:r>
          </w:p>
        </w:tc>
        <w:tc>
          <w:tcPr>
            <w:tcW w:w="1868" w:type="dxa"/>
            <w:shd w:val="clear" w:color="auto" w:fill="auto"/>
            <w:noWrap w:val="0"/>
            <w:vAlign w:val="center"/>
          </w:tcPr>
          <w:p>
            <w:pPr>
              <w:jc w:val="center"/>
              <w:rPr>
                <w:sz w:val="21"/>
                <w:szCs w:val="21"/>
              </w:rPr>
            </w:pPr>
            <w:r>
              <w:rPr>
                <w:sz w:val="21"/>
                <w:szCs w:val="21"/>
              </w:rPr>
              <w:t>50 0 00 00906</w:t>
            </w:r>
          </w:p>
        </w:tc>
        <w:tc>
          <w:tcPr>
            <w:tcW w:w="637" w:type="dxa"/>
            <w:shd w:val="clear" w:color="auto" w:fill="auto"/>
            <w:noWrap w:val="0"/>
            <w:vAlign w:val="center"/>
          </w:tcPr>
          <w:p>
            <w:pPr>
              <w:jc w:val="center"/>
              <w:rPr>
                <w:sz w:val="21"/>
                <w:szCs w:val="21"/>
              </w:rPr>
            </w:pPr>
            <w:r>
              <w:rPr>
                <w:sz w:val="21"/>
                <w:szCs w:val="21"/>
              </w:rPr>
              <w:t>800</w:t>
            </w:r>
          </w:p>
        </w:tc>
        <w:tc>
          <w:tcPr>
            <w:tcW w:w="1985" w:type="dxa"/>
            <w:shd w:val="clear" w:color="auto" w:fill="auto"/>
            <w:noWrap w:val="0"/>
            <w:vAlign w:val="center"/>
          </w:tcPr>
          <w:p>
            <w:pPr>
              <w:jc w:val="right"/>
              <w:rPr>
                <w:sz w:val="21"/>
                <w:szCs w:val="21"/>
              </w:rPr>
            </w:pPr>
            <w:r>
              <w:rPr>
                <w:sz w:val="21"/>
                <w:szCs w:val="21"/>
              </w:rPr>
              <w:t>8 574,64900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8" w:hRule="atLeast"/>
        </w:trPr>
        <w:tc>
          <w:tcPr>
            <w:tcW w:w="4399" w:type="dxa"/>
            <w:shd w:val="clear" w:color="auto" w:fill="auto"/>
            <w:noWrap w:val="0"/>
            <w:vAlign w:val="center"/>
          </w:tcPr>
          <w:p>
            <w:pPr>
              <w:rPr>
                <w:b/>
                <w:bCs/>
                <w:sz w:val="21"/>
                <w:szCs w:val="21"/>
              </w:rPr>
            </w:pPr>
            <w:r>
              <w:rPr>
                <w:b/>
                <w:bCs/>
                <w:sz w:val="21"/>
                <w:szCs w:val="21"/>
              </w:rPr>
              <w:t>Резервные фонды</w:t>
            </w:r>
          </w:p>
        </w:tc>
        <w:tc>
          <w:tcPr>
            <w:tcW w:w="716" w:type="dxa"/>
            <w:shd w:val="clear" w:color="auto" w:fill="auto"/>
            <w:noWrap w:val="0"/>
            <w:vAlign w:val="center"/>
          </w:tcPr>
          <w:p>
            <w:pPr>
              <w:jc w:val="center"/>
              <w:rPr>
                <w:b/>
                <w:bCs/>
                <w:sz w:val="21"/>
                <w:szCs w:val="21"/>
              </w:rPr>
            </w:pPr>
            <w:r>
              <w:rPr>
                <w:b/>
                <w:bCs/>
                <w:sz w:val="21"/>
                <w:szCs w:val="21"/>
              </w:rPr>
              <w:t>0111</w:t>
            </w:r>
          </w:p>
        </w:tc>
        <w:tc>
          <w:tcPr>
            <w:tcW w:w="1868"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b/>
                <w:bCs/>
                <w:sz w:val="21"/>
                <w:szCs w:val="21"/>
              </w:rPr>
            </w:pPr>
            <w:r>
              <w:rPr>
                <w:b/>
                <w:bCs/>
                <w:sz w:val="21"/>
                <w:szCs w:val="21"/>
              </w:rPr>
              <w:t>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0111</w:t>
            </w:r>
          </w:p>
        </w:tc>
        <w:tc>
          <w:tcPr>
            <w:tcW w:w="1868"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93" w:hRule="atLeast"/>
        </w:trPr>
        <w:tc>
          <w:tcPr>
            <w:tcW w:w="4399" w:type="dxa"/>
            <w:shd w:val="clear" w:color="auto" w:fill="auto"/>
            <w:noWrap w:val="0"/>
            <w:vAlign w:val="center"/>
          </w:tcPr>
          <w:p>
            <w:pPr>
              <w:rPr>
                <w:sz w:val="21"/>
                <w:szCs w:val="21"/>
              </w:rPr>
            </w:pPr>
            <w:r>
              <w:rPr>
                <w:sz w:val="21"/>
                <w:szCs w:val="21"/>
              </w:rPr>
              <w:t>Резервный фонд Администрации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0111</w:t>
            </w:r>
          </w:p>
        </w:tc>
        <w:tc>
          <w:tcPr>
            <w:tcW w:w="1868" w:type="dxa"/>
            <w:shd w:val="clear" w:color="auto" w:fill="auto"/>
            <w:noWrap w:val="0"/>
            <w:vAlign w:val="center"/>
          </w:tcPr>
          <w:p>
            <w:pPr>
              <w:jc w:val="center"/>
              <w:rPr>
                <w:sz w:val="21"/>
                <w:szCs w:val="21"/>
              </w:rPr>
            </w:pPr>
            <w:r>
              <w:rPr>
                <w:sz w:val="21"/>
                <w:szCs w:val="21"/>
              </w:rPr>
              <w:t>50 0 00 00201</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2" w:hRule="atLeast"/>
        </w:trPr>
        <w:tc>
          <w:tcPr>
            <w:tcW w:w="4399" w:type="dxa"/>
            <w:shd w:val="clear" w:color="auto" w:fill="auto"/>
            <w:noWrap w:val="0"/>
            <w:vAlign w:val="center"/>
          </w:tcPr>
          <w:p>
            <w:pPr>
              <w:rPr>
                <w:sz w:val="21"/>
                <w:szCs w:val="21"/>
              </w:rPr>
            </w:pPr>
            <w:r>
              <w:rPr>
                <w:sz w:val="21"/>
                <w:szCs w:val="21"/>
              </w:rPr>
              <w:t>Иные бюджетные ассигнования</w:t>
            </w:r>
          </w:p>
        </w:tc>
        <w:tc>
          <w:tcPr>
            <w:tcW w:w="716" w:type="dxa"/>
            <w:shd w:val="clear" w:color="auto" w:fill="auto"/>
            <w:noWrap w:val="0"/>
            <w:vAlign w:val="center"/>
          </w:tcPr>
          <w:p>
            <w:pPr>
              <w:jc w:val="center"/>
              <w:rPr>
                <w:sz w:val="21"/>
                <w:szCs w:val="21"/>
              </w:rPr>
            </w:pPr>
            <w:r>
              <w:rPr>
                <w:sz w:val="21"/>
                <w:szCs w:val="21"/>
              </w:rPr>
              <w:t>0111</w:t>
            </w:r>
          </w:p>
        </w:tc>
        <w:tc>
          <w:tcPr>
            <w:tcW w:w="1868" w:type="dxa"/>
            <w:shd w:val="clear" w:color="auto" w:fill="auto"/>
            <w:noWrap w:val="0"/>
            <w:vAlign w:val="center"/>
          </w:tcPr>
          <w:p>
            <w:pPr>
              <w:jc w:val="center"/>
              <w:rPr>
                <w:sz w:val="21"/>
                <w:szCs w:val="21"/>
              </w:rPr>
            </w:pPr>
            <w:r>
              <w:rPr>
                <w:sz w:val="21"/>
                <w:szCs w:val="21"/>
              </w:rPr>
              <w:t>50 0 00 00201</w:t>
            </w:r>
          </w:p>
        </w:tc>
        <w:tc>
          <w:tcPr>
            <w:tcW w:w="637" w:type="dxa"/>
            <w:shd w:val="clear" w:color="auto" w:fill="auto"/>
            <w:noWrap w:val="0"/>
            <w:vAlign w:val="center"/>
          </w:tcPr>
          <w:p>
            <w:pPr>
              <w:jc w:val="center"/>
              <w:rPr>
                <w:sz w:val="21"/>
                <w:szCs w:val="21"/>
              </w:rPr>
            </w:pPr>
            <w:r>
              <w:rPr>
                <w:sz w:val="21"/>
                <w:szCs w:val="21"/>
              </w:rPr>
              <w:t>800</w:t>
            </w:r>
          </w:p>
        </w:tc>
        <w:tc>
          <w:tcPr>
            <w:tcW w:w="1985" w:type="dxa"/>
            <w:shd w:val="clear" w:color="auto" w:fill="auto"/>
            <w:noWrap w:val="0"/>
            <w:vAlign w:val="center"/>
          </w:tcPr>
          <w:p>
            <w:pPr>
              <w:jc w:val="right"/>
              <w:rPr>
                <w:sz w:val="21"/>
                <w:szCs w:val="21"/>
              </w:rPr>
            </w:pPr>
            <w:r>
              <w:rPr>
                <w:sz w:val="21"/>
                <w:szCs w:val="21"/>
              </w:rPr>
              <w:t>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5" w:hRule="atLeast"/>
        </w:trPr>
        <w:tc>
          <w:tcPr>
            <w:tcW w:w="4399"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716" w:type="dxa"/>
            <w:shd w:val="clear" w:color="auto" w:fill="auto"/>
            <w:noWrap w:val="0"/>
            <w:vAlign w:val="center"/>
          </w:tcPr>
          <w:p>
            <w:pPr>
              <w:jc w:val="center"/>
              <w:rPr>
                <w:b/>
                <w:bCs/>
                <w:sz w:val="21"/>
                <w:szCs w:val="21"/>
              </w:rPr>
            </w:pPr>
            <w:r>
              <w:rPr>
                <w:b/>
                <w:bCs/>
                <w:sz w:val="21"/>
                <w:szCs w:val="21"/>
              </w:rPr>
              <w:t>0113</w:t>
            </w:r>
          </w:p>
        </w:tc>
        <w:tc>
          <w:tcPr>
            <w:tcW w:w="1868"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b/>
                <w:bCs/>
                <w:sz w:val="21"/>
                <w:szCs w:val="21"/>
              </w:rPr>
            </w:pPr>
            <w:r>
              <w:rPr>
                <w:b/>
                <w:bCs/>
                <w:sz w:val="21"/>
                <w:szCs w:val="21"/>
              </w:rPr>
              <w:t>123 160,12975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02 0 00 00000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15 331,35257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9"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02 0 01 00000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15 269,48257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15 269,48257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100</w:t>
            </w:r>
          </w:p>
        </w:tc>
        <w:tc>
          <w:tcPr>
            <w:tcW w:w="1985" w:type="dxa"/>
            <w:shd w:val="clear" w:color="auto" w:fill="auto"/>
            <w:noWrap w:val="0"/>
            <w:vAlign w:val="center"/>
          </w:tcPr>
          <w:p>
            <w:pPr>
              <w:jc w:val="right"/>
              <w:rPr>
                <w:sz w:val="21"/>
                <w:szCs w:val="21"/>
              </w:rPr>
            </w:pPr>
            <w:r>
              <w:rPr>
                <w:sz w:val="21"/>
                <w:szCs w:val="21"/>
              </w:rPr>
              <w:t>14 672,20000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589,68257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300</w:t>
            </w:r>
          </w:p>
        </w:tc>
        <w:tc>
          <w:tcPr>
            <w:tcW w:w="1985" w:type="dxa"/>
            <w:shd w:val="clear" w:color="auto" w:fill="auto"/>
            <w:noWrap w:val="0"/>
            <w:vAlign w:val="center"/>
          </w:tcPr>
          <w:p>
            <w:pPr>
              <w:jc w:val="right"/>
              <w:rPr>
                <w:sz w:val="21"/>
                <w:szCs w:val="21"/>
              </w:rPr>
            </w:pPr>
            <w:r>
              <w:rPr>
                <w:sz w:val="21"/>
                <w:szCs w:val="21"/>
              </w:rPr>
              <w:t>7,60000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9" w:type="dxa"/>
            <w:shd w:val="clear" w:color="auto" w:fill="auto"/>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02 0 02 00000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61,87000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Содержание имущества муниципальной казны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02 0 02 00301</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9,99800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02 0 02 00301</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9,99800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9" w:type="dxa"/>
            <w:shd w:val="clear" w:color="auto" w:fill="auto"/>
            <w:noWrap w:val="0"/>
            <w:vAlign w:val="center"/>
          </w:tcPr>
          <w:p>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02 0 02 00302</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51,87200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02 0 02 00302</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9" w:type="dxa"/>
            <w:shd w:val="clear" w:color="auto" w:fill="auto"/>
            <w:noWrap w:val="0"/>
            <w:vAlign w:val="center"/>
          </w:tcPr>
          <w:p>
            <w:pPr>
              <w:rPr>
                <w:sz w:val="21"/>
                <w:szCs w:val="21"/>
              </w:rPr>
            </w:pPr>
            <w:r>
              <w:rPr>
                <w:sz w:val="21"/>
                <w:szCs w:val="21"/>
              </w:rPr>
              <w:t>Иные бюджетные ассигнования</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02 0 02 00302</w:t>
            </w:r>
          </w:p>
        </w:tc>
        <w:tc>
          <w:tcPr>
            <w:tcW w:w="637" w:type="dxa"/>
            <w:shd w:val="clear" w:color="auto" w:fill="auto"/>
            <w:noWrap w:val="0"/>
            <w:vAlign w:val="center"/>
          </w:tcPr>
          <w:p>
            <w:pPr>
              <w:jc w:val="center"/>
              <w:rPr>
                <w:sz w:val="21"/>
                <w:szCs w:val="21"/>
              </w:rPr>
            </w:pPr>
            <w:r>
              <w:rPr>
                <w:sz w:val="21"/>
                <w:szCs w:val="21"/>
              </w:rPr>
              <w:t>800</w:t>
            </w:r>
          </w:p>
        </w:tc>
        <w:tc>
          <w:tcPr>
            <w:tcW w:w="1985" w:type="dxa"/>
            <w:shd w:val="clear" w:color="auto" w:fill="auto"/>
            <w:noWrap w:val="0"/>
            <w:vAlign w:val="center"/>
          </w:tcPr>
          <w:p>
            <w:pPr>
              <w:jc w:val="right"/>
              <w:rPr>
                <w:sz w:val="21"/>
                <w:szCs w:val="21"/>
              </w:rPr>
            </w:pPr>
            <w:r>
              <w:rPr>
                <w:sz w:val="21"/>
                <w:szCs w:val="21"/>
              </w:rPr>
              <w:t>1,87200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9"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sz w:val="21"/>
                <w:szCs w:val="21"/>
              </w:rPr>
            </w:pPr>
            <w:r>
              <w:rPr>
                <w:sz w:val="21"/>
                <w:szCs w:val="21"/>
              </w:rPr>
              <w:t>9 917,59736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9"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04 0 04 00000</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sz w:val="21"/>
                <w:szCs w:val="21"/>
              </w:rPr>
            </w:pPr>
            <w:r>
              <w:rPr>
                <w:sz w:val="21"/>
                <w:szCs w:val="21"/>
              </w:rPr>
              <w:t>9 917,59736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sz w:val="21"/>
                <w:szCs w:val="21"/>
              </w:rPr>
            </w:pPr>
            <w:r>
              <w:rPr>
                <w:sz w:val="21"/>
                <w:szCs w:val="21"/>
              </w:rPr>
              <w:t>9 917,59736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100</w:t>
            </w:r>
          </w:p>
        </w:tc>
        <w:tc>
          <w:tcPr>
            <w:tcW w:w="1985" w:type="dxa"/>
            <w:shd w:val="clear" w:color="auto" w:fill="auto"/>
            <w:noWrap w:val="0"/>
            <w:vAlign w:val="center"/>
          </w:tcPr>
          <w:p>
            <w:pPr>
              <w:jc w:val="right"/>
              <w:rPr>
                <w:sz w:val="21"/>
                <w:szCs w:val="21"/>
              </w:rPr>
            </w:pPr>
            <w:r>
              <w:rPr>
                <w:sz w:val="21"/>
                <w:szCs w:val="21"/>
              </w:rPr>
              <w:t>8 955,83702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961,76034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4 168,65452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Подпрограмма "Сохранение архивных фондов и архивных документов"</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19 5 00 00000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4 168,65452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Основное мероприятие "Сохранение архивных фондов и архивных документов"</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19 5 01 00000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4 168,65452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19 5 01 00199</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3 987,25452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19 5 01 00199</w:t>
            </w:r>
          </w:p>
        </w:tc>
        <w:tc>
          <w:tcPr>
            <w:tcW w:w="637" w:type="dxa"/>
            <w:shd w:val="clear" w:color="auto" w:fill="auto"/>
            <w:noWrap w:val="0"/>
            <w:vAlign w:val="center"/>
          </w:tcPr>
          <w:p>
            <w:pPr>
              <w:jc w:val="center"/>
              <w:rPr>
                <w:sz w:val="21"/>
                <w:szCs w:val="21"/>
              </w:rPr>
            </w:pPr>
            <w:r>
              <w:rPr>
                <w:sz w:val="21"/>
                <w:szCs w:val="21"/>
              </w:rPr>
              <w:t>100</w:t>
            </w:r>
          </w:p>
        </w:tc>
        <w:tc>
          <w:tcPr>
            <w:tcW w:w="1985" w:type="dxa"/>
            <w:shd w:val="clear" w:color="auto" w:fill="auto"/>
            <w:noWrap w:val="0"/>
            <w:vAlign w:val="center"/>
          </w:tcPr>
          <w:p>
            <w:pPr>
              <w:jc w:val="right"/>
              <w:rPr>
                <w:sz w:val="21"/>
                <w:szCs w:val="21"/>
              </w:rPr>
            </w:pPr>
            <w:r>
              <w:rPr>
                <w:sz w:val="21"/>
                <w:szCs w:val="21"/>
              </w:rPr>
              <w:t>3 435,09109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19 5 01 00199</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552,16343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9" w:type="dxa"/>
            <w:shd w:val="clear" w:color="auto" w:fill="auto"/>
            <w:noWrap w:val="0"/>
            <w:vAlign w:val="center"/>
          </w:tcPr>
          <w:p>
            <w:pPr>
              <w:rPr>
                <w:sz w:val="21"/>
                <w:szCs w:val="21"/>
              </w:rPr>
            </w:pPr>
            <w:r>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19 5 01 71320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181,40000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19 5 01 71320</w:t>
            </w:r>
          </w:p>
        </w:tc>
        <w:tc>
          <w:tcPr>
            <w:tcW w:w="637" w:type="dxa"/>
            <w:shd w:val="clear" w:color="auto" w:fill="auto"/>
            <w:noWrap w:val="0"/>
            <w:vAlign w:val="center"/>
          </w:tcPr>
          <w:p>
            <w:pPr>
              <w:jc w:val="center"/>
              <w:rPr>
                <w:sz w:val="21"/>
                <w:szCs w:val="21"/>
              </w:rPr>
            </w:pPr>
            <w:r>
              <w:rPr>
                <w:sz w:val="21"/>
                <w:szCs w:val="21"/>
              </w:rPr>
              <w:t>100</w:t>
            </w:r>
          </w:p>
        </w:tc>
        <w:tc>
          <w:tcPr>
            <w:tcW w:w="1985" w:type="dxa"/>
            <w:shd w:val="clear" w:color="auto" w:fill="auto"/>
            <w:noWrap w:val="0"/>
            <w:vAlign w:val="center"/>
          </w:tcPr>
          <w:p>
            <w:pPr>
              <w:jc w:val="right"/>
              <w:rPr>
                <w:sz w:val="21"/>
                <w:szCs w:val="21"/>
              </w:rPr>
            </w:pPr>
            <w:r>
              <w:rPr>
                <w:sz w:val="21"/>
                <w:szCs w:val="21"/>
              </w:rPr>
              <w:t>181,40000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9"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28 0 00 00000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3 669,90840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Основное мероприятие "Профилактика правонарушений"</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28 0 01 00000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785,54840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Обеспечение бесперебойной работы видеокамер АПК "Безопасный город"</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28 0 01 00398</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785,54840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28 0 01 00398</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785,54840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Основное мероприятие "Гражданская оборона и предупреждение ЧС"</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28 0 04 00000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2 884,36000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Капитальный ремонт защитного сооружения по адресу г.Димитровград, ул.Хмельницкого, 93</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28 0 04 00390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2 884,36000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28 0 04 00390</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2 884,36000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9"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29 0 00 00000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2 963,64515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29 2 00 00000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2 963,64515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9" w:type="dxa"/>
            <w:shd w:val="clear" w:color="auto" w:fill="auto"/>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29 2 01 00000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2 963,64515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Мероприятия по организации бюджетного процесса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29 2 01 00304</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2 963,64515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29 2 01 00304</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2 963,64515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87 108,97175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17 507,69386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100</w:t>
            </w:r>
          </w:p>
        </w:tc>
        <w:tc>
          <w:tcPr>
            <w:tcW w:w="1985" w:type="dxa"/>
            <w:shd w:val="clear" w:color="auto" w:fill="auto"/>
            <w:noWrap w:val="0"/>
            <w:vAlign w:val="center"/>
          </w:tcPr>
          <w:p>
            <w:pPr>
              <w:jc w:val="right"/>
              <w:rPr>
                <w:sz w:val="21"/>
                <w:szCs w:val="21"/>
              </w:rPr>
            </w:pPr>
            <w:r>
              <w:rPr>
                <w:sz w:val="21"/>
                <w:szCs w:val="21"/>
              </w:rPr>
              <w:t>16 868,20617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639,48769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4399"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18 904,09971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74" w:hRule="atLeast"/>
        </w:trPr>
        <w:tc>
          <w:tcPr>
            <w:tcW w:w="4399" w:type="dxa"/>
            <w:shd w:val="clear" w:color="auto" w:fill="auto"/>
            <w:noWrap w:val="0"/>
            <w:vAlign w:val="center"/>
          </w:tcPr>
          <w:p>
            <w:pPr>
              <w:rPr>
                <w:sz w:val="21"/>
                <w:szCs w:val="21"/>
              </w:rPr>
            </w:pPr>
            <w:r>
              <w:rPr>
                <w:sz w:val="21"/>
                <w:szCs w:val="21"/>
              </w:rPr>
              <w:t>Иные бюджетные ассигнования</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85" w:type="dxa"/>
            <w:shd w:val="clear" w:color="auto" w:fill="auto"/>
            <w:noWrap w:val="0"/>
            <w:vAlign w:val="center"/>
          </w:tcPr>
          <w:p>
            <w:pPr>
              <w:jc w:val="right"/>
              <w:rPr>
                <w:sz w:val="21"/>
                <w:szCs w:val="21"/>
              </w:rPr>
            </w:pPr>
            <w:r>
              <w:rPr>
                <w:sz w:val="21"/>
                <w:szCs w:val="21"/>
              </w:rPr>
              <w:t>18 904,09971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4399" w:type="dxa"/>
            <w:shd w:val="clear" w:color="auto" w:fill="auto"/>
            <w:noWrap w:val="0"/>
            <w:vAlign w:val="center"/>
          </w:tcPr>
          <w:p>
            <w:pPr>
              <w:rPr>
                <w:sz w:val="21"/>
                <w:szCs w:val="21"/>
              </w:rPr>
            </w:pPr>
            <w:r>
              <w:rPr>
                <w:sz w:val="21"/>
                <w:szCs w:val="21"/>
              </w:rPr>
              <w:t>Погашение кредиторской задолженности</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308,84063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308,84063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34 519,74435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100</w:t>
            </w:r>
          </w:p>
        </w:tc>
        <w:tc>
          <w:tcPr>
            <w:tcW w:w="1985" w:type="dxa"/>
            <w:shd w:val="clear" w:color="auto" w:fill="auto"/>
            <w:noWrap w:val="0"/>
            <w:vAlign w:val="center"/>
          </w:tcPr>
          <w:p>
            <w:pPr>
              <w:jc w:val="right"/>
              <w:rPr>
                <w:sz w:val="21"/>
                <w:szCs w:val="21"/>
              </w:rPr>
            </w:pPr>
            <w:r>
              <w:rPr>
                <w:sz w:val="21"/>
                <w:szCs w:val="21"/>
              </w:rPr>
              <w:t>25 389,44646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9 075,43789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3" w:hRule="atLeast"/>
        </w:trPr>
        <w:tc>
          <w:tcPr>
            <w:tcW w:w="4399" w:type="dxa"/>
            <w:shd w:val="clear" w:color="auto" w:fill="auto"/>
            <w:noWrap w:val="0"/>
            <w:vAlign w:val="center"/>
          </w:tcPr>
          <w:p>
            <w:pPr>
              <w:rPr>
                <w:sz w:val="21"/>
                <w:szCs w:val="21"/>
              </w:rPr>
            </w:pPr>
            <w:r>
              <w:rPr>
                <w:sz w:val="21"/>
                <w:szCs w:val="21"/>
              </w:rPr>
              <w:t>Иные бюджетные ассигнования</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800</w:t>
            </w:r>
          </w:p>
        </w:tc>
        <w:tc>
          <w:tcPr>
            <w:tcW w:w="1985" w:type="dxa"/>
            <w:shd w:val="clear" w:color="auto" w:fill="auto"/>
            <w:noWrap w:val="0"/>
            <w:vAlign w:val="center"/>
          </w:tcPr>
          <w:p>
            <w:pPr>
              <w:jc w:val="right"/>
              <w:rPr>
                <w:sz w:val="21"/>
                <w:szCs w:val="21"/>
              </w:rPr>
            </w:pPr>
            <w:r>
              <w:rPr>
                <w:sz w:val="21"/>
                <w:szCs w:val="21"/>
              </w:rPr>
              <w:t>54,86000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3" w:hRule="atLeast"/>
        </w:trPr>
        <w:tc>
          <w:tcPr>
            <w:tcW w:w="4399" w:type="dxa"/>
            <w:shd w:val="clear" w:color="auto" w:fill="auto"/>
            <w:noWrap w:val="0"/>
            <w:vAlign w:val="center"/>
          </w:tcPr>
          <w:p>
            <w:pPr>
              <w:rPr>
                <w:sz w:val="21"/>
                <w:szCs w:val="21"/>
              </w:rPr>
            </w:pPr>
            <w:r>
              <w:rPr>
                <w:sz w:val="21"/>
                <w:szCs w:val="21"/>
              </w:rPr>
              <w:t>Проект поддержки местных инициатив</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50 0 00 00904</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0"/>
            <w:vAlign w:val="center"/>
          </w:tcPr>
          <w:p>
            <w:pPr>
              <w:jc w:val="right"/>
              <w:rPr>
                <w:sz w:val="21"/>
                <w:szCs w:val="21"/>
              </w:rPr>
            </w:pPr>
            <w:r>
              <w:rPr>
                <w:sz w:val="21"/>
                <w:szCs w:val="21"/>
              </w:rPr>
              <w:t>632,32170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50 0 00 00904</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632,32170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9" w:type="dxa"/>
            <w:shd w:val="clear" w:color="auto" w:fill="auto"/>
            <w:noWrap w:val="0"/>
            <w:vAlign w:val="center"/>
          </w:tcPr>
          <w:p>
            <w:pPr>
              <w:rPr>
                <w:sz w:val="21"/>
                <w:szCs w:val="21"/>
              </w:rPr>
            </w:pPr>
            <w:r>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50 0 00 51200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36,10000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50 0 00 51200</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36,10000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9" w:type="dxa"/>
            <w:shd w:val="clear" w:color="auto" w:fill="auto"/>
            <w:noWrap w:val="0"/>
            <w:vAlign w:val="center"/>
          </w:tcPr>
          <w:p>
            <w:pPr>
              <w:rPr>
                <w:sz w:val="21"/>
                <w:szCs w:val="21"/>
              </w:rPr>
            </w:pPr>
            <w:r>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50 0 00 71010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2 344,60000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50 0 00 71010</w:t>
            </w:r>
          </w:p>
        </w:tc>
        <w:tc>
          <w:tcPr>
            <w:tcW w:w="637" w:type="dxa"/>
            <w:shd w:val="clear" w:color="auto" w:fill="auto"/>
            <w:noWrap w:val="0"/>
            <w:vAlign w:val="center"/>
          </w:tcPr>
          <w:p>
            <w:pPr>
              <w:jc w:val="center"/>
              <w:rPr>
                <w:sz w:val="21"/>
                <w:szCs w:val="21"/>
              </w:rPr>
            </w:pPr>
            <w:r>
              <w:rPr>
                <w:sz w:val="21"/>
                <w:szCs w:val="21"/>
              </w:rPr>
              <w:t>100</w:t>
            </w:r>
          </w:p>
        </w:tc>
        <w:tc>
          <w:tcPr>
            <w:tcW w:w="1985" w:type="dxa"/>
            <w:shd w:val="clear" w:color="auto" w:fill="auto"/>
            <w:noWrap w:val="0"/>
            <w:vAlign w:val="center"/>
          </w:tcPr>
          <w:p>
            <w:pPr>
              <w:jc w:val="right"/>
              <w:rPr>
                <w:sz w:val="21"/>
                <w:szCs w:val="21"/>
              </w:rPr>
            </w:pPr>
            <w:r>
              <w:rPr>
                <w:sz w:val="21"/>
                <w:szCs w:val="21"/>
              </w:rPr>
              <w:t>2 227,48000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50 0 00 71010</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117,12000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399" w:type="dxa"/>
            <w:shd w:val="clear" w:color="auto" w:fill="auto"/>
            <w:noWrap w:val="0"/>
            <w:vAlign w:val="center"/>
          </w:tcPr>
          <w:p>
            <w:pPr>
              <w:rPr>
                <w:sz w:val="21"/>
                <w:szCs w:val="21"/>
              </w:rPr>
            </w:pPr>
            <w:r>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50 0 00 71020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5,76000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50 0 00 71020</w:t>
            </w:r>
          </w:p>
        </w:tc>
        <w:tc>
          <w:tcPr>
            <w:tcW w:w="637" w:type="dxa"/>
            <w:shd w:val="clear" w:color="auto" w:fill="auto"/>
            <w:noWrap w:val="0"/>
            <w:vAlign w:val="center"/>
          </w:tcPr>
          <w:p>
            <w:pPr>
              <w:jc w:val="center"/>
              <w:rPr>
                <w:sz w:val="21"/>
                <w:szCs w:val="21"/>
              </w:rPr>
            </w:pPr>
            <w:r>
              <w:rPr>
                <w:sz w:val="21"/>
                <w:szCs w:val="21"/>
              </w:rPr>
              <w:t>100</w:t>
            </w:r>
          </w:p>
        </w:tc>
        <w:tc>
          <w:tcPr>
            <w:tcW w:w="1985" w:type="dxa"/>
            <w:shd w:val="clear" w:color="auto" w:fill="auto"/>
            <w:noWrap w:val="0"/>
            <w:vAlign w:val="center"/>
          </w:tcPr>
          <w:p>
            <w:pPr>
              <w:jc w:val="right"/>
              <w:rPr>
                <w:sz w:val="21"/>
                <w:szCs w:val="21"/>
              </w:rPr>
            </w:pPr>
            <w:r>
              <w:rPr>
                <w:sz w:val="21"/>
                <w:szCs w:val="21"/>
              </w:rPr>
              <w:t>5,40000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50 0 00 71020</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0,36000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Проведение на территории Ульяновской области публичных мероприятий</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50 0 00 71030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8,20000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50 0 00 71030</w:t>
            </w:r>
          </w:p>
        </w:tc>
        <w:tc>
          <w:tcPr>
            <w:tcW w:w="637" w:type="dxa"/>
            <w:shd w:val="clear" w:color="auto" w:fill="auto"/>
            <w:noWrap w:val="0"/>
            <w:vAlign w:val="center"/>
          </w:tcPr>
          <w:p>
            <w:pPr>
              <w:jc w:val="center"/>
              <w:rPr>
                <w:sz w:val="21"/>
                <w:szCs w:val="21"/>
              </w:rPr>
            </w:pPr>
            <w:r>
              <w:rPr>
                <w:sz w:val="21"/>
                <w:szCs w:val="21"/>
              </w:rPr>
              <w:t>100</w:t>
            </w:r>
          </w:p>
        </w:tc>
        <w:tc>
          <w:tcPr>
            <w:tcW w:w="1985" w:type="dxa"/>
            <w:shd w:val="clear" w:color="auto" w:fill="auto"/>
            <w:noWrap w:val="0"/>
            <w:vAlign w:val="center"/>
          </w:tcPr>
          <w:p>
            <w:pPr>
              <w:jc w:val="right"/>
              <w:rPr>
                <w:sz w:val="21"/>
                <w:szCs w:val="21"/>
              </w:rPr>
            </w:pPr>
            <w:r>
              <w:rPr>
                <w:sz w:val="21"/>
                <w:szCs w:val="21"/>
              </w:rPr>
              <w:t>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50 0 00 71030</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70" w:hRule="atLeast"/>
        </w:trPr>
        <w:tc>
          <w:tcPr>
            <w:tcW w:w="4399" w:type="dxa"/>
            <w:shd w:val="clear" w:color="auto" w:fill="auto"/>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12,15250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12,15250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9" w:type="dxa"/>
            <w:shd w:val="clear" w:color="auto" w:fill="auto"/>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419,45900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419,45900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12 410,00000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100</w:t>
            </w:r>
          </w:p>
        </w:tc>
        <w:tc>
          <w:tcPr>
            <w:tcW w:w="1985" w:type="dxa"/>
            <w:shd w:val="clear" w:color="auto" w:fill="auto"/>
            <w:noWrap w:val="0"/>
            <w:vAlign w:val="center"/>
          </w:tcPr>
          <w:p>
            <w:pPr>
              <w:jc w:val="right"/>
              <w:rPr>
                <w:sz w:val="21"/>
                <w:szCs w:val="21"/>
              </w:rPr>
            </w:pPr>
            <w:r>
              <w:rPr>
                <w:sz w:val="21"/>
                <w:szCs w:val="21"/>
              </w:rPr>
              <w:t>12 410,00000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b/>
                <w:bCs/>
                <w:sz w:val="21"/>
                <w:szCs w:val="21"/>
              </w:rPr>
            </w:pPr>
            <w:r>
              <w:rPr>
                <w:b/>
                <w:bCs/>
                <w:sz w:val="21"/>
                <w:szCs w:val="21"/>
              </w:rPr>
              <w:t>НАЦИОНАЛЬНАЯ БЕЗОПАСНОСТЬ И ПРАВООХРАНИТЕЛЬНАЯ ДЕЯТЕЛЬНОСТЬ</w:t>
            </w:r>
          </w:p>
        </w:tc>
        <w:tc>
          <w:tcPr>
            <w:tcW w:w="716" w:type="dxa"/>
            <w:shd w:val="clear" w:color="auto" w:fill="auto"/>
            <w:noWrap w:val="0"/>
            <w:vAlign w:val="center"/>
          </w:tcPr>
          <w:p>
            <w:pPr>
              <w:jc w:val="center"/>
              <w:rPr>
                <w:b/>
                <w:bCs/>
                <w:sz w:val="21"/>
                <w:szCs w:val="21"/>
              </w:rPr>
            </w:pPr>
            <w:r>
              <w:rPr>
                <w:b/>
                <w:bCs/>
                <w:sz w:val="21"/>
                <w:szCs w:val="21"/>
              </w:rPr>
              <w:t>0300</w:t>
            </w:r>
          </w:p>
        </w:tc>
        <w:tc>
          <w:tcPr>
            <w:tcW w:w="1868"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b/>
                <w:bCs/>
                <w:sz w:val="21"/>
                <w:szCs w:val="21"/>
              </w:rPr>
            </w:pPr>
            <w:r>
              <w:rPr>
                <w:b/>
                <w:bCs/>
                <w:sz w:val="21"/>
                <w:szCs w:val="21"/>
              </w:rPr>
              <w:t>19 333,52754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1" w:hRule="atLeast"/>
        </w:trPr>
        <w:tc>
          <w:tcPr>
            <w:tcW w:w="4399" w:type="dxa"/>
            <w:shd w:val="clear" w:color="auto" w:fill="auto"/>
            <w:noWrap w:val="0"/>
            <w:vAlign w:val="center"/>
          </w:tcPr>
          <w:p>
            <w:pPr>
              <w:rPr>
                <w:b/>
                <w:bCs/>
                <w:sz w:val="21"/>
                <w:szCs w:val="21"/>
              </w:rPr>
            </w:pPr>
            <w:r>
              <w:rPr>
                <w:b/>
                <w:bCs/>
                <w:sz w:val="21"/>
                <w:szCs w:val="21"/>
              </w:rPr>
              <w:t>Гражданская оборона</w:t>
            </w:r>
          </w:p>
        </w:tc>
        <w:tc>
          <w:tcPr>
            <w:tcW w:w="716" w:type="dxa"/>
            <w:shd w:val="clear" w:color="auto" w:fill="auto"/>
            <w:noWrap w:val="0"/>
            <w:vAlign w:val="center"/>
          </w:tcPr>
          <w:p>
            <w:pPr>
              <w:jc w:val="center"/>
              <w:rPr>
                <w:b/>
                <w:bCs/>
                <w:sz w:val="21"/>
                <w:szCs w:val="21"/>
              </w:rPr>
            </w:pPr>
            <w:r>
              <w:rPr>
                <w:b/>
                <w:bCs/>
                <w:sz w:val="21"/>
                <w:szCs w:val="21"/>
              </w:rPr>
              <w:t>0309</w:t>
            </w:r>
          </w:p>
        </w:tc>
        <w:tc>
          <w:tcPr>
            <w:tcW w:w="1868"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b/>
                <w:bCs/>
                <w:sz w:val="21"/>
                <w:szCs w:val="21"/>
              </w:rPr>
            </w:pPr>
            <w:r>
              <w:rPr>
                <w:b/>
                <w:bCs/>
                <w:sz w:val="21"/>
                <w:szCs w:val="21"/>
              </w:rPr>
              <w:t>19 333,52754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0309</w:t>
            </w:r>
          </w:p>
        </w:tc>
        <w:tc>
          <w:tcPr>
            <w:tcW w:w="1868"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19 333,52754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0309</w:t>
            </w:r>
          </w:p>
        </w:tc>
        <w:tc>
          <w:tcPr>
            <w:tcW w:w="1868"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26,76476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9" w:type="dxa"/>
            <w:shd w:val="clear" w:color="auto" w:fill="auto"/>
            <w:noWrap w:val="0"/>
            <w:vAlign w:val="center"/>
          </w:tcPr>
          <w:p>
            <w:pPr>
              <w:rPr>
                <w:sz w:val="21"/>
                <w:szCs w:val="21"/>
              </w:rPr>
            </w:pPr>
            <w:r>
              <w:rPr>
                <w:sz w:val="21"/>
                <w:szCs w:val="21"/>
              </w:rPr>
              <w:t>Иные бюджетные ассигнования</w:t>
            </w:r>
          </w:p>
        </w:tc>
        <w:tc>
          <w:tcPr>
            <w:tcW w:w="716" w:type="dxa"/>
            <w:shd w:val="clear" w:color="auto" w:fill="auto"/>
            <w:noWrap w:val="0"/>
            <w:vAlign w:val="center"/>
          </w:tcPr>
          <w:p>
            <w:pPr>
              <w:jc w:val="center"/>
              <w:rPr>
                <w:sz w:val="21"/>
                <w:szCs w:val="21"/>
              </w:rPr>
            </w:pPr>
            <w:r>
              <w:rPr>
                <w:sz w:val="21"/>
                <w:szCs w:val="21"/>
              </w:rPr>
              <w:t>0309</w:t>
            </w:r>
          </w:p>
        </w:tc>
        <w:tc>
          <w:tcPr>
            <w:tcW w:w="1868"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85" w:type="dxa"/>
            <w:shd w:val="clear" w:color="auto" w:fill="auto"/>
            <w:noWrap w:val="0"/>
            <w:vAlign w:val="center"/>
          </w:tcPr>
          <w:p>
            <w:pPr>
              <w:jc w:val="right"/>
              <w:rPr>
                <w:sz w:val="21"/>
                <w:szCs w:val="21"/>
              </w:rPr>
            </w:pPr>
            <w:r>
              <w:rPr>
                <w:sz w:val="21"/>
                <w:szCs w:val="21"/>
              </w:rPr>
              <w:t>26,76476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Обеспечение деятельности казенных учреждений в сфере гражданской защиты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0309</w:t>
            </w:r>
          </w:p>
        </w:tc>
        <w:tc>
          <w:tcPr>
            <w:tcW w:w="1868"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14 716,76278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shd w:val="clear" w:color="auto" w:fill="auto"/>
            <w:noWrap w:val="0"/>
            <w:vAlign w:val="center"/>
          </w:tcPr>
          <w:p>
            <w:pPr>
              <w:jc w:val="center"/>
              <w:rPr>
                <w:sz w:val="21"/>
                <w:szCs w:val="21"/>
              </w:rPr>
            </w:pPr>
            <w:r>
              <w:rPr>
                <w:sz w:val="21"/>
                <w:szCs w:val="21"/>
              </w:rPr>
              <w:t>0309</w:t>
            </w:r>
          </w:p>
        </w:tc>
        <w:tc>
          <w:tcPr>
            <w:tcW w:w="1868"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100</w:t>
            </w:r>
          </w:p>
        </w:tc>
        <w:tc>
          <w:tcPr>
            <w:tcW w:w="1985" w:type="dxa"/>
            <w:shd w:val="clear" w:color="auto" w:fill="auto"/>
            <w:noWrap w:val="0"/>
            <w:vAlign w:val="center"/>
          </w:tcPr>
          <w:p>
            <w:pPr>
              <w:jc w:val="right"/>
              <w:rPr>
                <w:sz w:val="21"/>
                <w:szCs w:val="21"/>
              </w:rPr>
            </w:pPr>
            <w:r>
              <w:rPr>
                <w:sz w:val="21"/>
                <w:szCs w:val="21"/>
              </w:rPr>
              <w:t>12 647,02548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0309</w:t>
            </w:r>
          </w:p>
        </w:tc>
        <w:tc>
          <w:tcPr>
            <w:tcW w:w="1868"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2 025,75730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9" w:hRule="atLeast"/>
        </w:trPr>
        <w:tc>
          <w:tcPr>
            <w:tcW w:w="4399" w:type="dxa"/>
            <w:shd w:val="clear" w:color="auto" w:fill="auto"/>
            <w:noWrap w:val="0"/>
            <w:vAlign w:val="center"/>
          </w:tcPr>
          <w:p>
            <w:pPr>
              <w:rPr>
                <w:sz w:val="21"/>
                <w:szCs w:val="21"/>
              </w:rPr>
            </w:pPr>
            <w:r>
              <w:rPr>
                <w:sz w:val="21"/>
                <w:szCs w:val="21"/>
              </w:rPr>
              <w:t>Иные бюджетные ассигнования</w:t>
            </w:r>
          </w:p>
        </w:tc>
        <w:tc>
          <w:tcPr>
            <w:tcW w:w="716" w:type="dxa"/>
            <w:shd w:val="clear" w:color="auto" w:fill="auto"/>
            <w:noWrap w:val="0"/>
            <w:vAlign w:val="center"/>
          </w:tcPr>
          <w:p>
            <w:pPr>
              <w:jc w:val="center"/>
              <w:rPr>
                <w:sz w:val="21"/>
                <w:szCs w:val="21"/>
              </w:rPr>
            </w:pPr>
            <w:r>
              <w:rPr>
                <w:sz w:val="21"/>
                <w:szCs w:val="21"/>
              </w:rPr>
              <w:t>0309</w:t>
            </w:r>
          </w:p>
        </w:tc>
        <w:tc>
          <w:tcPr>
            <w:tcW w:w="1868"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800</w:t>
            </w:r>
          </w:p>
        </w:tc>
        <w:tc>
          <w:tcPr>
            <w:tcW w:w="1985" w:type="dxa"/>
            <w:shd w:val="clear" w:color="auto" w:fill="auto"/>
            <w:noWrap w:val="0"/>
            <w:vAlign w:val="center"/>
          </w:tcPr>
          <w:p>
            <w:pPr>
              <w:jc w:val="right"/>
              <w:rPr>
                <w:sz w:val="21"/>
                <w:szCs w:val="21"/>
              </w:rPr>
            </w:pPr>
            <w:r>
              <w:rPr>
                <w:sz w:val="21"/>
                <w:szCs w:val="21"/>
              </w:rPr>
              <w:t>43,98000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16" w:type="dxa"/>
            <w:shd w:val="clear" w:color="auto" w:fill="auto"/>
            <w:noWrap w:val="0"/>
            <w:vAlign w:val="center"/>
          </w:tcPr>
          <w:p>
            <w:pPr>
              <w:jc w:val="center"/>
              <w:rPr>
                <w:sz w:val="21"/>
                <w:szCs w:val="21"/>
              </w:rPr>
            </w:pPr>
            <w:r>
              <w:rPr>
                <w:sz w:val="21"/>
                <w:szCs w:val="21"/>
              </w:rPr>
              <w:t>0309</w:t>
            </w:r>
          </w:p>
        </w:tc>
        <w:tc>
          <w:tcPr>
            <w:tcW w:w="1868"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4 590,00000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shd w:val="clear" w:color="auto" w:fill="auto"/>
            <w:noWrap w:val="0"/>
            <w:vAlign w:val="center"/>
          </w:tcPr>
          <w:p>
            <w:pPr>
              <w:jc w:val="center"/>
              <w:rPr>
                <w:sz w:val="21"/>
                <w:szCs w:val="21"/>
              </w:rPr>
            </w:pPr>
            <w:r>
              <w:rPr>
                <w:sz w:val="21"/>
                <w:szCs w:val="21"/>
              </w:rPr>
              <w:t>0309</w:t>
            </w:r>
          </w:p>
        </w:tc>
        <w:tc>
          <w:tcPr>
            <w:tcW w:w="1868"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100</w:t>
            </w:r>
          </w:p>
        </w:tc>
        <w:tc>
          <w:tcPr>
            <w:tcW w:w="1985" w:type="dxa"/>
            <w:shd w:val="clear" w:color="auto" w:fill="auto"/>
            <w:noWrap w:val="0"/>
            <w:vAlign w:val="center"/>
          </w:tcPr>
          <w:p>
            <w:pPr>
              <w:jc w:val="right"/>
              <w:rPr>
                <w:sz w:val="21"/>
                <w:szCs w:val="21"/>
              </w:rPr>
            </w:pPr>
            <w:r>
              <w:rPr>
                <w:sz w:val="21"/>
                <w:szCs w:val="21"/>
              </w:rPr>
              <w:t>4 590,00000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91" w:hRule="atLeast"/>
        </w:trPr>
        <w:tc>
          <w:tcPr>
            <w:tcW w:w="4399" w:type="dxa"/>
            <w:shd w:val="clear" w:color="auto" w:fill="auto"/>
            <w:noWrap w:val="0"/>
            <w:vAlign w:val="center"/>
          </w:tcPr>
          <w:p>
            <w:pPr>
              <w:rPr>
                <w:b/>
                <w:bCs/>
                <w:sz w:val="21"/>
                <w:szCs w:val="21"/>
              </w:rPr>
            </w:pPr>
            <w:r>
              <w:rPr>
                <w:b/>
                <w:bCs/>
                <w:sz w:val="21"/>
                <w:szCs w:val="21"/>
              </w:rPr>
              <w:t>НАЦИОНАЛЬНАЯ ЭКОНОМИКА</w:t>
            </w:r>
          </w:p>
        </w:tc>
        <w:tc>
          <w:tcPr>
            <w:tcW w:w="716" w:type="dxa"/>
            <w:shd w:val="clear" w:color="auto" w:fill="auto"/>
            <w:noWrap w:val="0"/>
            <w:vAlign w:val="center"/>
          </w:tcPr>
          <w:p>
            <w:pPr>
              <w:jc w:val="center"/>
              <w:rPr>
                <w:b/>
                <w:bCs/>
                <w:sz w:val="21"/>
                <w:szCs w:val="21"/>
              </w:rPr>
            </w:pPr>
            <w:r>
              <w:rPr>
                <w:b/>
                <w:bCs/>
                <w:sz w:val="21"/>
                <w:szCs w:val="21"/>
              </w:rPr>
              <w:t>0400</w:t>
            </w:r>
          </w:p>
        </w:tc>
        <w:tc>
          <w:tcPr>
            <w:tcW w:w="1868"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b/>
                <w:bCs/>
                <w:sz w:val="21"/>
                <w:szCs w:val="21"/>
              </w:rPr>
            </w:pPr>
            <w:r>
              <w:rPr>
                <w:b/>
                <w:bCs/>
                <w:sz w:val="21"/>
                <w:szCs w:val="21"/>
              </w:rPr>
              <w:t>197 071,44407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0" w:hRule="atLeast"/>
        </w:trPr>
        <w:tc>
          <w:tcPr>
            <w:tcW w:w="4399" w:type="dxa"/>
            <w:shd w:val="clear" w:color="auto" w:fill="auto"/>
            <w:noWrap w:val="0"/>
            <w:vAlign w:val="center"/>
          </w:tcPr>
          <w:p>
            <w:pPr>
              <w:rPr>
                <w:b/>
                <w:bCs/>
                <w:sz w:val="21"/>
                <w:szCs w:val="21"/>
              </w:rPr>
            </w:pPr>
            <w:r>
              <w:rPr>
                <w:b/>
                <w:bCs/>
                <w:sz w:val="21"/>
                <w:szCs w:val="21"/>
              </w:rPr>
              <w:t>Сельское хозяйство и рыболовство</w:t>
            </w:r>
          </w:p>
        </w:tc>
        <w:tc>
          <w:tcPr>
            <w:tcW w:w="716" w:type="dxa"/>
            <w:shd w:val="clear" w:color="auto" w:fill="auto"/>
            <w:noWrap w:val="0"/>
            <w:vAlign w:val="center"/>
          </w:tcPr>
          <w:p>
            <w:pPr>
              <w:jc w:val="center"/>
              <w:rPr>
                <w:b/>
                <w:bCs/>
                <w:sz w:val="21"/>
                <w:szCs w:val="21"/>
              </w:rPr>
            </w:pPr>
            <w:r>
              <w:rPr>
                <w:b/>
                <w:bCs/>
                <w:sz w:val="21"/>
                <w:szCs w:val="21"/>
              </w:rPr>
              <w:t>0405</w:t>
            </w:r>
          </w:p>
        </w:tc>
        <w:tc>
          <w:tcPr>
            <w:tcW w:w="1868"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b/>
                <w:bCs/>
                <w:sz w:val="21"/>
                <w:szCs w:val="21"/>
              </w:rPr>
            </w:pPr>
            <w:r>
              <w:rPr>
                <w:b/>
                <w:bCs/>
                <w:sz w:val="21"/>
                <w:szCs w:val="21"/>
              </w:rPr>
              <w:t>222,90000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23" w:hRule="atLeast"/>
        </w:trPr>
        <w:tc>
          <w:tcPr>
            <w:tcW w:w="4399"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0405</w:t>
            </w:r>
          </w:p>
        </w:tc>
        <w:tc>
          <w:tcPr>
            <w:tcW w:w="1868"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222,90000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0405</w:t>
            </w:r>
          </w:p>
        </w:tc>
        <w:tc>
          <w:tcPr>
            <w:tcW w:w="1868"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222,90000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Организация мероприятий при осуществлении деятельности по обращению с животными без владельцев</w:t>
            </w:r>
          </w:p>
        </w:tc>
        <w:tc>
          <w:tcPr>
            <w:tcW w:w="716" w:type="dxa"/>
            <w:shd w:val="clear" w:color="auto" w:fill="auto"/>
            <w:noWrap w:val="0"/>
            <w:vAlign w:val="center"/>
          </w:tcPr>
          <w:p>
            <w:pPr>
              <w:jc w:val="center"/>
              <w:rPr>
                <w:sz w:val="21"/>
                <w:szCs w:val="21"/>
              </w:rPr>
            </w:pPr>
            <w:r>
              <w:rPr>
                <w:sz w:val="21"/>
                <w:szCs w:val="21"/>
              </w:rPr>
              <w:t>0405</w:t>
            </w:r>
          </w:p>
        </w:tc>
        <w:tc>
          <w:tcPr>
            <w:tcW w:w="1868" w:type="dxa"/>
            <w:shd w:val="clear" w:color="auto" w:fill="auto"/>
            <w:noWrap w:val="0"/>
            <w:vAlign w:val="center"/>
          </w:tcPr>
          <w:p>
            <w:pPr>
              <w:jc w:val="center"/>
              <w:rPr>
                <w:sz w:val="21"/>
                <w:szCs w:val="21"/>
              </w:rPr>
            </w:pPr>
            <w:r>
              <w:rPr>
                <w:sz w:val="21"/>
                <w:szCs w:val="21"/>
              </w:rPr>
              <w:t>04 0 03 71100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222,90000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0405</w:t>
            </w:r>
          </w:p>
        </w:tc>
        <w:tc>
          <w:tcPr>
            <w:tcW w:w="1868" w:type="dxa"/>
            <w:shd w:val="clear" w:color="auto" w:fill="auto"/>
            <w:noWrap w:val="0"/>
            <w:vAlign w:val="center"/>
          </w:tcPr>
          <w:p>
            <w:pPr>
              <w:jc w:val="center"/>
              <w:rPr>
                <w:sz w:val="21"/>
                <w:szCs w:val="21"/>
              </w:rPr>
            </w:pPr>
            <w:r>
              <w:rPr>
                <w:sz w:val="21"/>
                <w:szCs w:val="21"/>
              </w:rPr>
              <w:t>04 0 03 71100</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222,90000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3" w:hRule="atLeast"/>
        </w:trPr>
        <w:tc>
          <w:tcPr>
            <w:tcW w:w="4399" w:type="dxa"/>
            <w:shd w:val="clear" w:color="auto" w:fill="auto"/>
            <w:noWrap w:val="0"/>
            <w:vAlign w:val="center"/>
          </w:tcPr>
          <w:p>
            <w:pPr>
              <w:rPr>
                <w:b/>
                <w:bCs/>
                <w:sz w:val="21"/>
                <w:szCs w:val="21"/>
              </w:rPr>
            </w:pPr>
            <w:r>
              <w:rPr>
                <w:b/>
                <w:bCs/>
                <w:sz w:val="21"/>
                <w:szCs w:val="21"/>
              </w:rPr>
              <w:t>Транспорт</w:t>
            </w:r>
          </w:p>
        </w:tc>
        <w:tc>
          <w:tcPr>
            <w:tcW w:w="716" w:type="dxa"/>
            <w:shd w:val="clear" w:color="auto" w:fill="auto"/>
            <w:noWrap w:val="0"/>
            <w:vAlign w:val="center"/>
          </w:tcPr>
          <w:p>
            <w:pPr>
              <w:jc w:val="center"/>
              <w:rPr>
                <w:b/>
                <w:bCs/>
                <w:sz w:val="21"/>
                <w:szCs w:val="21"/>
              </w:rPr>
            </w:pPr>
            <w:r>
              <w:rPr>
                <w:b/>
                <w:bCs/>
                <w:sz w:val="21"/>
                <w:szCs w:val="21"/>
              </w:rPr>
              <w:t>0408</w:t>
            </w:r>
          </w:p>
        </w:tc>
        <w:tc>
          <w:tcPr>
            <w:tcW w:w="1868"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0"/>
            <w:vAlign w:val="center"/>
          </w:tcPr>
          <w:p>
            <w:pPr>
              <w:jc w:val="right"/>
              <w:rPr>
                <w:b/>
                <w:bCs/>
                <w:sz w:val="21"/>
                <w:szCs w:val="21"/>
              </w:rPr>
            </w:pPr>
            <w:r>
              <w:rPr>
                <w:b/>
                <w:bCs/>
                <w:sz w:val="21"/>
                <w:szCs w:val="21"/>
              </w:rPr>
              <w:t>3 660,80000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9"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0408</w:t>
            </w:r>
          </w:p>
        </w:tc>
        <w:tc>
          <w:tcPr>
            <w:tcW w:w="1868"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0"/>
            <w:vAlign w:val="center"/>
          </w:tcPr>
          <w:p>
            <w:pPr>
              <w:jc w:val="right"/>
              <w:rPr>
                <w:sz w:val="21"/>
                <w:szCs w:val="21"/>
              </w:rPr>
            </w:pPr>
            <w:r>
              <w:rPr>
                <w:sz w:val="21"/>
                <w:szCs w:val="21"/>
              </w:rPr>
              <w:t>3 660,80000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Основное мероприятие "Мероприятия, направленные на развитие пассажирских перевозок"</w:t>
            </w:r>
          </w:p>
        </w:tc>
        <w:tc>
          <w:tcPr>
            <w:tcW w:w="716" w:type="dxa"/>
            <w:shd w:val="clear" w:color="auto" w:fill="auto"/>
            <w:noWrap w:val="0"/>
            <w:vAlign w:val="center"/>
          </w:tcPr>
          <w:p>
            <w:pPr>
              <w:jc w:val="center"/>
              <w:rPr>
                <w:sz w:val="21"/>
                <w:szCs w:val="21"/>
              </w:rPr>
            </w:pPr>
            <w:r>
              <w:rPr>
                <w:sz w:val="21"/>
                <w:szCs w:val="21"/>
              </w:rPr>
              <w:t>0408</w:t>
            </w:r>
          </w:p>
        </w:tc>
        <w:tc>
          <w:tcPr>
            <w:tcW w:w="1868" w:type="dxa"/>
            <w:shd w:val="clear" w:color="auto" w:fill="auto"/>
            <w:noWrap w:val="0"/>
            <w:vAlign w:val="center"/>
          </w:tcPr>
          <w:p>
            <w:pPr>
              <w:jc w:val="center"/>
              <w:rPr>
                <w:sz w:val="21"/>
                <w:szCs w:val="21"/>
              </w:rPr>
            </w:pPr>
            <w:r>
              <w:rPr>
                <w:sz w:val="21"/>
                <w:szCs w:val="21"/>
              </w:rPr>
              <w:t>04 0 06 00000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0"/>
            <w:vAlign w:val="center"/>
          </w:tcPr>
          <w:p>
            <w:pPr>
              <w:jc w:val="right"/>
              <w:rPr>
                <w:sz w:val="21"/>
                <w:szCs w:val="21"/>
              </w:rPr>
            </w:pPr>
            <w:r>
              <w:rPr>
                <w:sz w:val="21"/>
                <w:szCs w:val="21"/>
              </w:rPr>
              <w:t>3 660,80000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9" w:type="dxa"/>
            <w:shd w:val="clear" w:color="auto" w:fill="auto"/>
            <w:noWrap w:val="0"/>
            <w:vAlign w:val="center"/>
          </w:tcPr>
          <w:p>
            <w:pPr>
              <w:rPr>
                <w:sz w:val="21"/>
                <w:szCs w:val="21"/>
              </w:rPr>
            </w:pPr>
            <w:r>
              <w:rPr>
                <w:sz w:val="21"/>
                <w:szCs w:val="21"/>
              </w:rPr>
              <w:t>Расходные обязательства, связанные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716" w:type="dxa"/>
            <w:shd w:val="clear" w:color="auto" w:fill="auto"/>
            <w:noWrap w:val="0"/>
            <w:vAlign w:val="center"/>
          </w:tcPr>
          <w:p>
            <w:pPr>
              <w:jc w:val="center"/>
              <w:rPr>
                <w:sz w:val="21"/>
                <w:szCs w:val="21"/>
              </w:rPr>
            </w:pPr>
            <w:r>
              <w:rPr>
                <w:sz w:val="21"/>
                <w:szCs w:val="21"/>
              </w:rPr>
              <w:t>0408</w:t>
            </w:r>
          </w:p>
        </w:tc>
        <w:tc>
          <w:tcPr>
            <w:tcW w:w="1868" w:type="dxa"/>
            <w:shd w:val="clear" w:color="auto" w:fill="auto"/>
            <w:noWrap w:val="0"/>
            <w:vAlign w:val="center"/>
          </w:tcPr>
          <w:p>
            <w:pPr>
              <w:jc w:val="center"/>
              <w:rPr>
                <w:sz w:val="21"/>
                <w:szCs w:val="21"/>
              </w:rPr>
            </w:pPr>
            <w:r>
              <w:rPr>
                <w:sz w:val="21"/>
                <w:szCs w:val="21"/>
              </w:rPr>
              <w:t>04 0 06 72370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0"/>
            <w:vAlign w:val="center"/>
          </w:tcPr>
          <w:p>
            <w:pPr>
              <w:jc w:val="right"/>
              <w:rPr>
                <w:sz w:val="21"/>
                <w:szCs w:val="21"/>
              </w:rPr>
            </w:pPr>
            <w:r>
              <w:rPr>
                <w:sz w:val="21"/>
                <w:szCs w:val="21"/>
              </w:rPr>
              <w:t>3 520,00000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6" w:hRule="atLeast"/>
        </w:trPr>
        <w:tc>
          <w:tcPr>
            <w:tcW w:w="4399" w:type="dxa"/>
            <w:shd w:val="clear" w:color="auto" w:fill="auto"/>
            <w:noWrap w:val="0"/>
            <w:vAlign w:val="center"/>
          </w:tcPr>
          <w:p>
            <w:pPr>
              <w:rPr>
                <w:sz w:val="21"/>
                <w:szCs w:val="21"/>
              </w:rPr>
            </w:pPr>
            <w:r>
              <w:rPr>
                <w:sz w:val="21"/>
                <w:szCs w:val="21"/>
              </w:rPr>
              <w:t>Иные бюджетные ассигнования</w:t>
            </w:r>
          </w:p>
        </w:tc>
        <w:tc>
          <w:tcPr>
            <w:tcW w:w="716" w:type="dxa"/>
            <w:shd w:val="clear" w:color="auto" w:fill="auto"/>
            <w:noWrap w:val="0"/>
            <w:vAlign w:val="center"/>
          </w:tcPr>
          <w:p>
            <w:pPr>
              <w:jc w:val="center"/>
              <w:rPr>
                <w:sz w:val="21"/>
                <w:szCs w:val="21"/>
              </w:rPr>
            </w:pPr>
            <w:r>
              <w:rPr>
                <w:sz w:val="21"/>
                <w:szCs w:val="21"/>
              </w:rPr>
              <w:t>0408</w:t>
            </w:r>
          </w:p>
        </w:tc>
        <w:tc>
          <w:tcPr>
            <w:tcW w:w="1868" w:type="dxa"/>
            <w:shd w:val="clear" w:color="auto" w:fill="auto"/>
            <w:noWrap w:val="0"/>
            <w:vAlign w:val="center"/>
          </w:tcPr>
          <w:p>
            <w:pPr>
              <w:jc w:val="center"/>
              <w:rPr>
                <w:sz w:val="21"/>
                <w:szCs w:val="21"/>
              </w:rPr>
            </w:pPr>
            <w:r>
              <w:rPr>
                <w:sz w:val="21"/>
                <w:szCs w:val="21"/>
              </w:rPr>
              <w:t>04 0 06 72370</w:t>
            </w:r>
          </w:p>
        </w:tc>
        <w:tc>
          <w:tcPr>
            <w:tcW w:w="637" w:type="dxa"/>
            <w:shd w:val="clear" w:color="auto" w:fill="auto"/>
            <w:noWrap w:val="0"/>
            <w:vAlign w:val="center"/>
          </w:tcPr>
          <w:p>
            <w:pPr>
              <w:jc w:val="center"/>
              <w:rPr>
                <w:sz w:val="21"/>
                <w:szCs w:val="21"/>
              </w:rPr>
            </w:pPr>
            <w:r>
              <w:rPr>
                <w:sz w:val="21"/>
                <w:szCs w:val="21"/>
              </w:rPr>
              <w:t>800</w:t>
            </w:r>
          </w:p>
        </w:tc>
        <w:tc>
          <w:tcPr>
            <w:tcW w:w="1985" w:type="dxa"/>
            <w:shd w:val="clear" w:color="auto" w:fill="auto"/>
            <w:noWrap w:val="0"/>
            <w:vAlign w:val="center"/>
          </w:tcPr>
          <w:p>
            <w:pPr>
              <w:jc w:val="right"/>
              <w:rPr>
                <w:sz w:val="21"/>
                <w:szCs w:val="21"/>
              </w:rPr>
            </w:pPr>
            <w:r>
              <w:rPr>
                <w:sz w:val="21"/>
                <w:szCs w:val="21"/>
              </w:rPr>
              <w:t>3 520,00000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9" w:type="dxa"/>
            <w:shd w:val="clear" w:color="auto" w:fill="auto"/>
            <w:noWrap w:val="0"/>
            <w:vAlign w:val="center"/>
          </w:tcPr>
          <w:p>
            <w:pPr>
              <w:rPr>
                <w:sz w:val="21"/>
                <w:szCs w:val="21"/>
              </w:rPr>
            </w:pPr>
            <w:r>
              <w:rPr>
                <w:sz w:val="21"/>
                <w:szCs w:val="21"/>
              </w:rPr>
              <w:t>Софинансирование расходных обязательств, связанных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716" w:type="dxa"/>
            <w:shd w:val="clear" w:color="auto" w:fill="auto"/>
            <w:noWrap w:val="0"/>
            <w:vAlign w:val="center"/>
          </w:tcPr>
          <w:p>
            <w:pPr>
              <w:jc w:val="center"/>
              <w:rPr>
                <w:sz w:val="21"/>
                <w:szCs w:val="21"/>
              </w:rPr>
            </w:pPr>
            <w:r>
              <w:rPr>
                <w:sz w:val="21"/>
                <w:szCs w:val="21"/>
              </w:rPr>
              <w:t>0408</w:t>
            </w:r>
          </w:p>
        </w:tc>
        <w:tc>
          <w:tcPr>
            <w:tcW w:w="1868" w:type="dxa"/>
            <w:shd w:val="clear" w:color="auto" w:fill="auto"/>
            <w:noWrap w:val="0"/>
            <w:vAlign w:val="center"/>
          </w:tcPr>
          <w:p>
            <w:pPr>
              <w:jc w:val="center"/>
              <w:rPr>
                <w:sz w:val="21"/>
                <w:szCs w:val="21"/>
              </w:rPr>
            </w:pPr>
            <w:r>
              <w:rPr>
                <w:sz w:val="21"/>
                <w:szCs w:val="21"/>
              </w:rPr>
              <w:t>04 0 06 S2370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0"/>
            <w:vAlign w:val="center"/>
          </w:tcPr>
          <w:p>
            <w:pPr>
              <w:jc w:val="right"/>
              <w:rPr>
                <w:sz w:val="21"/>
                <w:szCs w:val="21"/>
              </w:rPr>
            </w:pPr>
            <w:r>
              <w:rPr>
                <w:sz w:val="21"/>
                <w:szCs w:val="21"/>
              </w:rPr>
              <w:t>140,80000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4399" w:type="dxa"/>
            <w:shd w:val="clear" w:color="auto" w:fill="auto"/>
            <w:noWrap w:val="0"/>
            <w:vAlign w:val="center"/>
          </w:tcPr>
          <w:p>
            <w:pPr>
              <w:rPr>
                <w:sz w:val="21"/>
                <w:szCs w:val="21"/>
              </w:rPr>
            </w:pPr>
            <w:r>
              <w:rPr>
                <w:sz w:val="21"/>
                <w:szCs w:val="21"/>
              </w:rPr>
              <w:t>Иные бюджетные ассигнования</w:t>
            </w:r>
          </w:p>
        </w:tc>
        <w:tc>
          <w:tcPr>
            <w:tcW w:w="716" w:type="dxa"/>
            <w:shd w:val="clear" w:color="auto" w:fill="auto"/>
            <w:noWrap w:val="0"/>
            <w:vAlign w:val="center"/>
          </w:tcPr>
          <w:p>
            <w:pPr>
              <w:jc w:val="center"/>
              <w:rPr>
                <w:sz w:val="21"/>
                <w:szCs w:val="21"/>
              </w:rPr>
            </w:pPr>
            <w:r>
              <w:rPr>
                <w:sz w:val="21"/>
                <w:szCs w:val="21"/>
              </w:rPr>
              <w:t>0408</w:t>
            </w:r>
          </w:p>
        </w:tc>
        <w:tc>
          <w:tcPr>
            <w:tcW w:w="1868" w:type="dxa"/>
            <w:shd w:val="clear" w:color="auto" w:fill="auto"/>
            <w:noWrap w:val="0"/>
            <w:vAlign w:val="center"/>
          </w:tcPr>
          <w:p>
            <w:pPr>
              <w:jc w:val="center"/>
              <w:rPr>
                <w:sz w:val="21"/>
                <w:szCs w:val="21"/>
              </w:rPr>
            </w:pPr>
            <w:r>
              <w:rPr>
                <w:sz w:val="21"/>
                <w:szCs w:val="21"/>
              </w:rPr>
              <w:t>04 0 06 S2370</w:t>
            </w:r>
          </w:p>
        </w:tc>
        <w:tc>
          <w:tcPr>
            <w:tcW w:w="637" w:type="dxa"/>
            <w:shd w:val="clear" w:color="auto" w:fill="auto"/>
            <w:noWrap w:val="0"/>
            <w:vAlign w:val="center"/>
          </w:tcPr>
          <w:p>
            <w:pPr>
              <w:jc w:val="center"/>
              <w:rPr>
                <w:sz w:val="21"/>
                <w:szCs w:val="21"/>
              </w:rPr>
            </w:pPr>
            <w:r>
              <w:rPr>
                <w:sz w:val="21"/>
                <w:szCs w:val="21"/>
              </w:rPr>
              <w:t>800</w:t>
            </w:r>
          </w:p>
        </w:tc>
        <w:tc>
          <w:tcPr>
            <w:tcW w:w="1985" w:type="dxa"/>
            <w:shd w:val="clear" w:color="auto" w:fill="auto"/>
            <w:noWrap w:val="0"/>
            <w:vAlign w:val="center"/>
          </w:tcPr>
          <w:p>
            <w:pPr>
              <w:jc w:val="right"/>
              <w:rPr>
                <w:sz w:val="21"/>
                <w:szCs w:val="21"/>
              </w:rPr>
            </w:pPr>
            <w:r>
              <w:rPr>
                <w:sz w:val="21"/>
                <w:szCs w:val="21"/>
              </w:rPr>
              <w:t>140,80000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4" w:hRule="atLeast"/>
        </w:trPr>
        <w:tc>
          <w:tcPr>
            <w:tcW w:w="4399" w:type="dxa"/>
            <w:shd w:val="clear" w:color="auto" w:fill="auto"/>
            <w:noWrap w:val="0"/>
            <w:vAlign w:val="center"/>
          </w:tcPr>
          <w:p>
            <w:pPr>
              <w:rPr>
                <w:b/>
                <w:bCs/>
                <w:sz w:val="21"/>
                <w:szCs w:val="21"/>
              </w:rPr>
            </w:pPr>
            <w:r>
              <w:rPr>
                <w:b/>
                <w:bCs/>
                <w:sz w:val="21"/>
                <w:szCs w:val="21"/>
              </w:rPr>
              <w:t>Дорожное хозяйство (дорожные фонды)</w:t>
            </w:r>
          </w:p>
        </w:tc>
        <w:tc>
          <w:tcPr>
            <w:tcW w:w="716" w:type="dxa"/>
            <w:shd w:val="clear" w:color="auto" w:fill="auto"/>
            <w:noWrap w:val="0"/>
            <w:vAlign w:val="center"/>
          </w:tcPr>
          <w:p>
            <w:pPr>
              <w:jc w:val="center"/>
              <w:rPr>
                <w:b/>
                <w:bCs/>
                <w:sz w:val="21"/>
                <w:szCs w:val="21"/>
              </w:rPr>
            </w:pPr>
            <w:r>
              <w:rPr>
                <w:b/>
                <w:bCs/>
                <w:sz w:val="21"/>
                <w:szCs w:val="21"/>
              </w:rPr>
              <w:t>0409</w:t>
            </w:r>
          </w:p>
        </w:tc>
        <w:tc>
          <w:tcPr>
            <w:tcW w:w="1868"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b/>
                <w:bCs/>
                <w:sz w:val="21"/>
                <w:szCs w:val="21"/>
              </w:rPr>
            </w:pPr>
            <w:r>
              <w:rPr>
                <w:b/>
                <w:bCs/>
                <w:sz w:val="21"/>
                <w:szCs w:val="21"/>
              </w:rPr>
              <w:t>188 319,53022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9"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0409</w:t>
            </w:r>
          </w:p>
        </w:tc>
        <w:tc>
          <w:tcPr>
            <w:tcW w:w="1868"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188 284,53422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Основное мероприятие "Развитие дорожного хозяйства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0409</w:t>
            </w:r>
          </w:p>
        </w:tc>
        <w:tc>
          <w:tcPr>
            <w:tcW w:w="1868" w:type="dxa"/>
            <w:shd w:val="clear" w:color="auto" w:fill="auto"/>
            <w:noWrap w:val="0"/>
            <w:vAlign w:val="center"/>
          </w:tcPr>
          <w:p>
            <w:pPr>
              <w:jc w:val="center"/>
              <w:rPr>
                <w:sz w:val="21"/>
                <w:szCs w:val="21"/>
              </w:rPr>
            </w:pPr>
            <w:r>
              <w:rPr>
                <w:sz w:val="21"/>
                <w:szCs w:val="21"/>
              </w:rPr>
              <w:t>04 0 01 00000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188 284,53422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9" w:type="dxa"/>
            <w:shd w:val="clear" w:color="auto" w:fill="auto"/>
            <w:noWrap w:val="0"/>
            <w:vAlign w:val="center"/>
          </w:tcPr>
          <w:p>
            <w:pPr>
              <w:rPr>
                <w:sz w:val="21"/>
                <w:szCs w:val="21"/>
              </w:rPr>
            </w:pPr>
            <w:r>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0409</w:t>
            </w:r>
          </w:p>
        </w:tc>
        <w:tc>
          <w:tcPr>
            <w:tcW w:w="1868" w:type="dxa"/>
            <w:shd w:val="clear" w:color="auto" w:fill="auto"/>
            <w:noWrap w:val="0"/>
            <w:vAlign w:val="center"/>
          </w:tcPr>
          <w:p>
            <w:pPr>
              <w:jc w:val="center"/>
              <w:rPr>
                <w:sz w:val="21"/>
                <w:szCs w:val="21"/>
              </w:rPr>
            </w:pPr>
            <w:r>
              <w:rPr>
                <w:sz w:val="21"/>
                <w:szCs w:val="21"/>
              </w:rPr>
              <w:t>04 0 01 00362</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6 213,82715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0409</w:t>
            </w:r>
          </w:p>
        </w:tc>
        <w:tc>
          <w:tcPr>
            <w:tcW w:w="1868" w:type="dxa"/>
            <w:shd w:val="clear" w:color="auto" w:fill="auto"/>
            <w:noWrap w:val="0"/>
            <w:vAlign w:val="center"/>
          </w:tcPr>
          <w:p>
            <w:pPr>
              <w:jc w:val="center"/>
              <w:rPr>
                <w:sz w:val="21"/>
                <w:szCs w:val="21"/>
              </w:rPr>
            </w:pPr>
            <w:r>
              <w:rPr>
                <w:sz w:val="21"/>
                <w:szCs w:val="21"/>
              </w:rPr>
              <w:t>04 0 01 00362</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6 213,82715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9" w:type="dxa"/>
            <w:shd w:val="clear" w:color="auto" w:fill="auto"/>
            <w:noWrap w:val="0"/>
            <w:vAlign w:val="center"/>
          </w:tcPr>
          <w:p>
            <w:pPr>
              <w:rPr>
                <w:sz w:val="21"/>
                <w:szCs w:val="21"/>
              </w:rPr>
            </w:pPr>
            <w:r>
              <w:rPr>
                <w:sz w:val="21"/>
                <w:szCs w:val="21"/>
              </w:rPr>
              <w:t>Расходные обязательства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716" w:type="dxa"/>
            <w:shd w:val="clear" w:color="auto" w:fill="auto"/>
            <w:noWrap w:val="0"/>
            <w:vAlign w:val="center"/>
          </w:tcPr>
          <w:p>
            <w:pPr>
              <w:jc w:val="center"/>
              <w:rPr>
                <w:sz w:val="21"/>
                <w:szCs w:val="21"/>
              </w:rPr>
            </w:pPr>
            <w:r>
              <w:rPr>
                <w:sz w:val="21"/>
                <w:szCs w:val="21"/>
              </w:rPr>
              <w:t>0409</w:t>
            </w:r>
          </w:p>
        </w:tc>
        <w:tc>
          <w:tcPr>
            <w:tcW w:w="1868" w:type="dxa"/>
            <w:shd w:val="clear" w:color="auto" w:fill="auto"/>
            <w:noWrap w:val="0"/>
            <w:vAlign w:val="center"/>
          </w:tcPr>
          <w:p>
            <w:pPr>
              <w:jc w:val="center"/>
              <w:rPr>
                <w:sz w:val="21"/>
                <w:szCs w:val="21"/>
              </w:rPr>
            </w:pPr>
            <w:r>
              <w:rPr>
                <w:sz w:val="21"/>
                <w:szCs w:val="21"/>
              </w:rPr>
              <w:t>04 0 01 57840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0"/>
            <w:vAlign w:val="center"/>
          </w:tcPr>
          <w:p>
            <w:pPr>
              <w:jc w:val="right"/>
              <w:rPr>
                <w:sz w:val="21"/>
                <w:szCs w:val="21"/>
              </w:rPr>
            </w:pPr>
            <w:r>
              <w:rPr>
                <w:sz w:val="21"/>
                <w:szCs w:val="21"/>
              </w:rPr>
              <w:t>50 000,00000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0409</w:t>
            </w:r>
          </w:p>
        </w:tc>
        <w:tc>
          <w:tcPr>
            <w:tcW w:w="1868" w:type="dxa"/>
            <w:shd w:val="clear" w:color="auto" w:fill="auto"/>
            <w:noWrap w:val="0"/>
            <w:vAlign w:val="center"/>
          </w:tcPr>
          <w:p>
            <w:pPr>
              <w:jc w:val="center"/>
              <w:rPr>
                <w:sz w:val="21"/>
                <w:szCs w:val="21"/>
              </w:rPr>
            </w:pPr>
            <w:r>
              <w:rPr>
                <w:sz w:val="21"/>
                <w:szCs w:val="21"/>
              </w:rPr>
              <w:t>04 0 01 57840</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50 000,00000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9" w:type="dxa"/>
            <w:shd w:val="clear" w:color="auto" w:fill="auto"/>
            <w:noWrap w:val="0"/>
            <w:vAlign w:val="center"/>
          </w:tcPr>
          <w:p>
            <w:pPr>
              <w:rPr>
                <w:sz w:val="21"/>
                <w:szCs w:val="21"/>
              </w:rPr>
            </w:pPr>
            <w:r>
              <w:rPr>
                <w:sz w:val="21"/>
                <w:szCs w:val="21"/>
              </w:rPr>
              <w:t>Расходные обязательства, возникающие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716" w:type="dxa"/>
            <w:shd w:val="clear" w:color="auto" w:fill="auto"/>
            <w:noWrap w:val="0"/>
            <w:vAlign w:val="center"/>
          </w:tcPr>
          <w:p>
            <w:pPr>
              <w:jc w:val="center"/>
              <w:rPr>
                <w:sz w:val="21"/>
                <w:szCs w:val="21"/>
              </w:rPr>
            </w:pPr>
            <w:r>
              <w:rPr>
                <w:sz w:val="21"/>
                <w:szCs w:val="21"/>
              </w:rPr>
              <w:t>0409</w:t>
            </w:r>
          </w:p>
        </w:tc>
        <w:tc>
          <w:tcPr>
            <w:tcW w:w="1868" w:type="dxa"/>
            <w:shd w:val="clear" w:color="auto" w:fill="auto"/>
            <w:noWrap w:val="0"/>
            <w:vAlign w:val="center"/>
          </w:tcPr>
          <w:p>
            <w:pPr>
              <w:jc w:val="center"/>
              <w:rPr>
                <w:sz w:val="21"/>
                <w:szCs w:val="21"/>
              </w:rPr>
            </w:pPr>
            <w:r>
              <w:rPr>
                <w:sz w:val="21"/>
                <w:szCs w:val="21"/>
              </w:rPr>
              <w:t>04 0 01 70603</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12 500,00000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0409</w:t>
            </w:r>
          </w:p>
        </w:tc>
        <w:tc>
          <w:tcPr>
            <w:tcW w:w="1868" w:type="dxa"/>
            <w:shd w:val="clear" w:color="auto" w:fill="auto"/>
            <w:noWrap w:val="0"/>
            <w:vAlign w:val="center"/>
          </w:tcPr>
          <w:p>
            <w:pPr>
              <w:jc w:val="center"/>
              <w:rPr>
                <w:sz w:val="21"/>
                <w:szCs w:val="21"/>
              </w:rPr>
            </w:pPr>
            <w:r>
              <w:rPr>
                <w:sz w:val="21"/>
                <w:szCs w:val="21"/>
              </w:rPr>
              <w:t>04 0 01 70603</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12 500,00000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00" w:hRule="atLeast"/>
        </w:trPr>
        <w:tc>
          <w:tcPr>
            <w:tcW w:w="4399"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16" w:type="dxa"/>
            <w:shd w:val="clear" w:color="auto" w:fill="auto"/>
            <w:noWrap w:val="0"/>
            <w:vAlign w:val="center"/>
          </w:tcPr>
          <w:p>
            <w:pPr>
              <w:jc w:val="center"/>
              <w:rPr>
                <w:sz w:val="21"/>
                <w:szCs w:val="21"/>
              </w:rPr>
            </w:pPr>
            <w:r>
              <w:rPr>
                <w:sz w:val="21"/>
                <w:szCs w:val="21"/>
              </w:rPr>
              <w:t>0409</w:t>
            </w:r>
          </w:p>
        </w:tc>
        <w:tc>
          <w:tcPr>
            <w:tcW w:w="1868" w:type="dxa"/>
            <w:shd w:val="clear" w:color="auto" w:fill="auto"/>
            <w:noWrap w:val="0"/>
            <w:vAlign w:val="center"/>
          </w:tcPr>
          <w:p>
            <w:pPr>
              <w:jc w:val="center"/>
              <w:rPr>
                <w:sz w:val="21"/>
                <w:szCs w:val="21"/>
              </w:rPr>
            </w:pPr>
            <w:r>
              <w:rPr>
                <w:sz w:val="21"/>
                <w:szCs w:val="21"/>
              </w:rPr>
              <w:t>04 0 01 70604</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107 500,00000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0409</w:t>
            </w:r>
          </w:p>
        </w:tc>
        <w:tc>
          <w:tcPr>
            <w:tcW w:w="1868" w:type="dxa"/>
            <w:shd w:val="clear" w:color="auto" w:fill="auto"/>
            <w:noWrap w:val="0"/>
            <w:vAlign w:val="center"/>
          </w:tcPr>
          <w:p>
            <w:pPr>
              <w:jc w:val="center"/>
              <w:rPr>
                <w:sz w:val="21"/>
                <w:szCs w:val="21"/>
              </w:rPr>
            </w:pPr>
            <w:r>
              <w:rPr>
                <w:sz w:val="21"/>
                <w:szCs w:val="21"/>
              </w:rPr>
              <w:t>04 0 01 70604</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107 500,00000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9" w:type="dxa"/>
            <w:shd w:val="clear" w:color="auto" w:fill="auto"/>
            <w:noWrap w:val="0"/>
            <w:vAlign w:val="center"/>
          </w:tcPr>
          <w:p>
            <w:pPr>
              <w:rPr>
                <w:sz w:val="21"/>
                <w:szCs w:val="21"/>
              </w:rPr>
            </w:pPr>
            <w:r>
              <w:rPr>
                <w:sz w:val="21"/>
                <w:szCs w:val="21"/>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716" w:type="dxa"/>
            <w:shd w:val="clear" w:color="auto" w:fill="auto"/>
            <w:noWrap w:val="0"/>
            <w:vAlign w:val="center"/>
          </w:tcPr>
          <w:p>
            <w:pPr>
              <w:jc w:val="center"/>
              <w:rPr>
                <w:sz w:val="21"/>
                <w:szCs w:val="21"/>
              </w:rPr>
            </w:pPr>
            <w:r>
              <w:rPr>
                <w:sz w:val="21"/>
                <w:szCs w:val="21"/>
              </w:rPr>
              <w:t>0409</w:t>
            </w:r>
          </w:p>
        </w:tc>
        <w:tc>
          <w:tcPr>
            <w:tcW w:w="1868" w:type="dxa"/>
            <w:shd w:val="clear" w:color="auto" w:fill="auto"/>
            <w:noWrap w:val="0"/>
            <w:vAlign w:val="center"/>
          </w:tcPr>
          <w:p>
            <w:pPr>
              <w:jc w:val="center"/>
              <w:rPr>
                <w:sz w:val="21"/>
                <w:szCs w:val="21"/>
              </w:rPr>
            </w:pPr>
            <w:r>
              <w:rPr>
                <w:sz w:val="21"/>
                <w:szCs w:val="21"/>
              </w:rPr>
              <w:t>04 0 01 S0603</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126,26263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0409</w:t>
            </w:r>
          </w:p>
        </w:tc>
        <w:tc>
          <w:tcPr>
            <w:tcW w:w="1868" w:type="dxa"/>
            <w:shd w:val="clear" w:color="auto" w:fill="auto"/>
            <w:noWrap w:val="0"/>
            <w:vAlign w:val="center"/>
          </w:tcPr>
          <w:p>
            <w:pPr>
              <w:jc w:val="center"/>
              <w:rPr>
                <w:sz w:val="21"/>
                <w:szCs w:val="21"/>
              </w:rPr>
            </w:pPr>
            <w:r>
              <w:rPr>
                <w:sz w:val="21"/>
                <w:szCs w:val="21"/>
              </w:rPr>
              <w:t>04 0 01 S0603</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126,26263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63" w:hRule="atLeast"/>
        </w:trPr>
        <w:tc>
          <w:tcPr>
            <w:tcW w:w="4399"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16" w:type="dxa"/>
            <w:shd w:val="clear" w:color="auto" w:fill="auto"/>
            <w:noWrap w:val="0"/>
            <w:vAlign w:val="center"/>
          </w:tcPr>
          <w:p>
            <w:pPr>
              <w:jc w:val="center"/>
              <w:rPr>
                <w:sz w:val="21"/>
                <w:szCs w:val="21"/>
              </w:rPr>
            </w:pPr>
            <w:r>
              <w:rPr>
                <w:sz w:val="21"/>
                <w:szCs w:val="21"/>
              </w:rPr>
              <w:t>0409</w:t>
            </w:r>
          </w:p>
        </w:tc>
        <w:tc>
          <w:tcPr>
            <w:tcW w:w="1868" w:type="dxa"/>
            <w:shd w:val="clear" w:color="auto" w:fill="auto"/>
            <w:noWrap w:val="0"/>
            <w:vAlign w:val="center"/>
          </w:tcPr>
          <w:p>
            <w:pPr>
              <w:jc w:val="center"/>
              <w:rPr>
                <w:sz w:val="21"/>
                <w:szCs w:val="21"/>
              </w:rPr>
            </w:pPr>
            <w:r>
              <w:rPr>
                <w:sz w:val="21"/>
                <w:szCs w:val="21"/>
              </w:rPr>
              <w:t>04 0 01 S0604</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11 944,44444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0409</w:t>
            </w:r>
          </w:p>
        </w:tc>
        <w:tc>
          <w:tcPr>
            <w:tcW w:w="1868" w:type="dxa"/>
            <w:shd w:val="clear" w:color="auto" w:fill="auto"/>
            <w:noWrap w:val="0"/>
            <w:vAlign w:val="center"/>
          </w:tcPr>
          <w:p>
            <w:pPr>
              <w:jc w:val="center"/>
              <w:rPr>
                <w:sz w:val="21"/>
                <w:szCs w:val="21"/>
              </w:rPr>
            </w:pPr>
            <w:r>
              <w:rPr>
                <w:sz w:val="21"/>
                <w:szCs w:val="21"/>
              </w:rPr>
              <w:t>04 0 01 S0604</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11 944,44444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0409</w:t>
            </w:r>
          </w:p>
        </w:tc>
        <w:tc>
          <w:tcPr>
            <w:tcW w:w="1868"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34,99600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0409</w:t>
            </w:r>
          </w:p>
        </w:tc>
        <w:tc>
          <w:tcPr>
            <w:tcW w:w="1868"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34,99600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9" w:type="dxa"/>
            <w:shd w:val="clear" w:color="auto" w:fill="auto"/>
            <w:noWrap w:val="0"/>
            <w:vAlign w:val="center"/>
          </w:tcPr>
          <w:p>
            <w:pPr>
              <w:rPr>
                <w:sz w:val="21"/>
                <w:szCs w:val="21"/>
              </w:rPr>
            </w:pPr>
            <w:r>
              <w:rPr>
                <w:sz w:val="21"/>
                <w:szCs w:val="21"/>
              </w:rPr>
              <w:t>Иные бюджетные ассигнования</w:t>
            </w:r>
          </w:p>
        </w:tc>
        <w:tc>
          <w:tcPr>
            <w:tcW w:w="716" w:type="dxa"/>
            <w:shd w:val="clear" w:color="auto" w:fill="auto"/>
            <w:noWrap w:val="0"/>
            <w:vAlign w:val="center"/>
          </w:tcPr>
          <w:p>
            <w:pPr>
              <w:jc w:val="center"/>
              <w:rPr>
                <w:sz w:val="21"/>
                <w:szCs w:val="21"/>
              </w:rPr>
            </w:pPr>
            <w:r>
              <w:rPr>
                <w:sz w:val="21"/>
                <w:szCs w:val="21"/>
              </w:rPr>
              <w:t>0409</w:t>
            </w:r>
          </w:p>
        </w:tc>
        <w:tc>
          <w:tcPr>
            <w:tcW w:w="1868"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85" w:type="dxa"/>
            <w:shd w:val="clear" w:color="auto" w:fill="auto"/>
            <w:noWrap w:val="0"/>
            <w:vAlign w:val="center"/>
          </w:tcPr>
          <w:p>
            <w:pPr>
              <w:jc w:val="right"/>
              <w:rPr>
                <w:sz w:val="21"/>
                <w:szCs w:val="21"/>
              </w:rPr>
            </w:pPr>
            <w:r>
              <w:rPr>
                <w:sz w:val="21"/>
                <w:szCs w:val="21"/>
              </w:rPr>
              <w:t>34,99600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b/>
                <w:bCs/>
                <w:sz w:val="21"/>
                <w:szCs w:val="21"/>
              </w:rPr>
            </w:pPr>
            <w:r>
              <w:rPr>
                <w:b/>
                <w:bCs/>
                <w:sz w:val="21"/>
                <w:szCs w:val="21"/>
              </w:rPr>
              <w:t>Другие вопросы в области национальной экономики</w:t>
            </w:r>
          </w:p>
        </w:tc>
        <w:tc>
          <w:tcPr>
            <w:tcW w:w="716" w:type="dxa"/>
            <w:shd w:val="clear" w:color="auto" w:fill="auto"/>
            <w:noWrap w:val="0"/>
            <w:vAlign w:val="center"/>
          </w:tcPr>
          <w:p>
            <w:pPr>
              <w:jc w:val="center"/>
              <w:rPr>
                <w:b/>
                <w:bCs/>
                <w:sz w:val="21"/>
                <w:szCs w:val="21"/>
              </w:rPr>
            </w:pPr>
            <w:r>
              <w:rPr>
                <w:b/>
                <w:bCs/>
                <w:sz w:val="21"/>
                <w:szCs w:val="21"/>
              </w:rPr>
              <w:t>0412</w:t>
            </w:r>
          </w:p>
        </w:tc>
        <w:tc>
          <w:tcPr>
            <w:tcW w:w="1868"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b/>
                <w:bCs/>
                <w:sz w:val="21"/>
                <w:szCs w:val="21"/>
              </w:rPr>
            </w:pPr>
            <w:r>
              <w:rPr>
                <w:b/>
                <w:bCs/>
                <w:sz w:val="21"/>
                <w:szCs w:val="21"/>
              </w:rPr>
              <w:t>4 868,21385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0412</w:t>
            </w:r>
          </w:p>
        </w:tc>
        <w:tc>
          <w:tcPr>
            <w:tcW w:w="1868" w:type="dxa"/>
            <w:shd w:val="clear" w:color="auto" w:fill="auto"/>
            <w:noWrap w:val="0"/>
            <w:vAlign w:val="center"/>
          </w:tcPr>
          <w:p>
            <w:pPr>
              <w:jc w:val="center"/>
              <w:rPr>
                <w:sz w:val="21"/>
                <w:szCs w:val="21"/>
              </w:rPr>
            </w:pPr>
            <w:r>
              <w:rPr>
                <w:sz w:val="21"/>
                <w:szCs w:val="21"/>
              </w:rPr>
              <w:t>02 0 00 00000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268,13000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9" w:type="dxa"/>
            <w:shd w:val="clear" w:color="auto" w:fill="auto"/>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0412</w:t>
            </w:r>
          </w:p>
        </w:tc>
        <w:tc>
          <w:tcPr>
            <w:tcW w:w="1868" w:type="dxa"/>
            <w:shd w:val="clear" w:color="auto" w:fill="auto"/>
            <w:noWrap w:val="0"/>
            <w:vAlign w:val="center"/>
          </w:tcPr>
          <w:p>
            <w:pPr>
              <w:jc w:val="center"/>
              <w:rPr>
                <w:sz w:val="21"/>
                <w:szCs w:val="21"/>
              </w:rPr>
            </w:pPr>
            <w:r>
              <w:rPr>
                <w:sz w:val="21"/>
                <w:szCs w:val="21"/>
              </w:rPr>
              <w:t>02 0 02 00000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268,13000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0412</w:t>
            </w:r>
          </w:p>
        </w:tc>
        <w:tc>
          <w:tcPr>
            <w:tcW w:w="1868" w:type="dxa"/>
            <w:shd w:val="clear" w:color="auto" w:fill="auto"/>
            <w:noWrap w:val="0"/>
            <w:vAlign w:val="center"/>
          </w:tcPr>
          <w:p>
            <w:pPr>
              <w:jc w:val="center"/>
              <w:rPr>
                <w:sz w:val="21"/>
                <w:szCs w:val="21"/>
              </w:rPr>
            </w:pPr>
            <w:r>
              <w:rPr>
                <w:sz w:val="21"/>
                <w:szCs w:val="21"/>
              </w:rPr>
              <w:t>02 0 02 00303</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268,13000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0412</w:t>
            </w:r>
          </w:p>
        </w:tc>
        <w:tc>
          <w:tcPr>
            <w:tcW w:w="1868" w:type="dxa"/>
            <w:shd w:val="clear" w:color="auto" w:fill="auto"/>
            <w:noWrap w:val="0"/>
            <w:vAlign w:val="center"/>
          </w:tcPr>
          <w:p>
            <w:pPr>
              <w:jc w:val="center"/>
              <w:rPr>
                <w:sz w:val="21"/>
                <w:szCs w:val="21"/>
              </w:rPr>
            </w:pPr>
            <w:r>
              <w:rPr>
                <w:sz w:val="21"/>
                <w:szCs w:val="21"/>
              </w:rPr>
              <w:t>02 0 02 00303</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268,13000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9" w:type="dxa"/>
            <w:shd w:val="clear" w:color="auto" w:fill="auto"/>
            <w:noWrap w:val="0"/>
            <w:vAlign w:val="center"/>
          </w:tcPr>
          <w:p>
            <w:pPr>
              <w:rPr>
                <w:sz w:val="21"/>
                <w:szCs w:val="21"/>
              </w:rPr>
            </w:pPr>
            <w:r>
              <w:rPr>
                <w:sz w:val="21"/>
                <w:szCs w:val="21"/>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716" w:type="dxa"/>
            <w:shd w:val="clear" w:color="auto" w:fill="auto"/>
            <w:noWrap w:val="0"/>
            <w:vAlign w:val="center"/>
          </w:tcPr>
          <w:p>
            <w:pPr>
              <w:jc w:val="center"/>
              <w:rPr>
                <w:sz w:val="21"/>
                <w:szCs w:val="21"/>
              </w:rPr>
            </w:pPr>
            <w:r>
              <w:rPr>
                <w:sz w:val="21"/>
                <w:szCs w:val="21"/>
              </w:rPr>
              <w:t>0412</w:t>
            </w:r>
          </w:p>
        </w:tc>
        <w:tc>
          <w:tcPr>
            <w:tcW w:w="1868" w:type="dxa"/>
            <w:shd w:val="clear" w:color="auto" w:fill="auto"/>
            <w:noWrap w:val="0"/>
            <w:vAlign w:val="center"/>
          </w:tcPr>
          <w:p>
            <w:pPr>
              <w:jc w:val="center"/>
              <w:rPr>
                <w:sz w:val="21"/>
                <w:szCs w:val="21"/>
              </w:rPr>
            </w:pPr>
            <w:r>
              <w:rPr>
                <w:sz w:val="21"/>
                <w:szCs w:val="21"/>
              </w:rPr>
              <w:t>32 0 00 00000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3 400,08385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Основное мероприятие "Земельный участок в кадастровом квартале 73:08:020501 г.Димитровграда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0412</w:t>
            </w:r>
          </w:p>
        </w:tc>
        <w:tc>
          <w:tcPr>
            <w:tcW w:w="1868" w:type="dxa"/>
            <w:shd w:val="clear" w:color="auto" w:fill="auto"/>
            <w:noWrap w:val="0"/>
            <w:vAlign w:val="center"/>
          </w:tcPr>
          <w:p>
            <w:pPr>
              <w:jc w:val="center"/>
              <w:rPr>
                <w:sz w:val="21"/>
                <w:szCs w:val="21"/>
              </w:rPr>
            </w:pPr>
            <w:r>
              <w:rPr>
                <w:sz w:val="21"/>
                <w:szCs w:val="21"/>
              </w:rPr>
              <w:t>32 0 07 00000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3 400,08385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9" w:type="dxa"/>
            <w:shd w:val="clear" w:color="auto" w:fill="auto"/>
            <w:noWrap w:val="0"/>
            <w:vAlign w:val="center"/>
          </w:tcPr>
          <w:p>
            <w:pPr>
              <w:rPr>
                <w:sz w:val="21"/>
                <w:szCs w:val="21"/>
              </w:rPr>
            </w:pPr>
            <w:r>
              <w:rPr>
                <w:sz w:val="21"/>
                <w:szCs w:val="21"/>
              </w:rPr>
              <w:t>Выполнение инженерных изысканий для подготовки документации по планировке территории и разработку проекта планировки территории проекта межевания территории</w:t>
            </w:r>
          </w:p>
        </w:tc>
        <w:tc>
          <w:tcPr>
            <w:tcW w:w="716" w:type="dxa"/>
            <w:shd w:val="clear" w:color="auto" w:fill="auto"/>
            <w:noWrap w:val="0"/>
            <w:vAlign w:val="center"/>
          </w:tcPr>
          <w:p>
            <w:pPr>
              <w:jc w:val="center"/>
              <w:rPr>
                <w:sz w:val="21"/>
                <w:szCs w:val="21"/>
              </w:rPr>
            </w:pPr>
            <w:r>
              <w:rPr>
                <w:sz w:val="21"/>
                <w:szCs w:val="21"/>
              </w:rPr>
              <w:t>0412</w:t>
            </w:r>
          </w:p>
        </w:tc>
        <w:tc>
          <w:tcPr>
            <w:tcW w:w="1868" w:type="dxa"/>
            <w:shd w:val="clear" w:color="auto" w:fill="auto"/>
            <w:noWrap w:val="0"/>
            <w:vAlign w:val="center"/>
          </w:tcPr>
          <w:p>
            <w:pPr>
              <w:jc w:val="center"/>
              <w:rPr>
                <w:sz w:val="21"/>
                <w:szCs w:val="21"/>
              </w:rPr>
            </w:pPr>
            <w:r>
              <w:rPr>
                <w:sz w:val="21"/>
                <w:szCs w:val="21"/>
              </w:rPr>
              <w:t>32 0 07 00381</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3 400,08385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0412</w:t>
            </w:r>
          </w:p>
        </w:tc>
        <w:tc>
          <w:tcPr>
            <w:tcW w:w="1868" w:type="dxa"/>
            <w:shd w:val="clear" w:color="auto" w:fill="auto"/>
            <w:noWrap w:val="0"/>
            <w:vAlign w:val="center"/>
          </w:tcPr>
          <w:p>
            <w:pPr>
              <w:jc w:val="center"/>
              <w:rPr>
                <w:sz w:val="21"/>
                <w:szCs w:val="21"/>
              </w:rPr>
            </w:pPr>
            <w:r>
              <w:rPr>
                <w:sz w:val="21"/>
                <w:szCs w:val="21"/>
              </w:rPr>
              <w:t>32 0 07 00381</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3 400,08385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0412</w:t>
            </w:r>
          </w:p>
        </w:tc>
        <w:tc>
          <w:tcPr>
            <w:tcW w:w="1868"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0"/>
            <w:vAlign w:val="center"/>
          </w:tcPr>
          <w:p>
            <w:pPr>
              <w:jc w:val="right"/>
              <w:rPr>
                <w:sz w:val="21"/>
                <w:szCs w:val="21"/>
              </w:rPr>
            </w:pPr>
            <w:r>
              <w:rPr>
                <w:sz w:val="21"/>
                <w:szCs w:val="21"/>
              </w:rPr>
              <w:t>1 200,00000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Мероприятия в области строительства, архитектуры и градостроительства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0412</w:t>
            </w:r>
          </w:p>
        </w:tc>
        <w:tc>
          <w:tcPr>
            <w:tcW w:w="1868" w:type="dxa"/>
            <w:shd w:val="clear" w:color="auto" w:fill="auto"/>
            <w:noWrap w:val="0"/>
            <w:vAlign w:val="center"/>
          </w:tcPr>
          <w:p>
            <w:pPr>
              <w:jc w:val="center"/>
              <w:rPr>
                <w:sz w:val="21"/>
                <w:szCs w:val="21"/>
              </w:rPr>
            </w:pPr>
            <w:r>
              <w:rPr>
                <w:sz w:val="21"/>
                <w:szCs w:val="21"/>
              </w:rPr>
              <w:t>50 0 00 00306</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0"/>
            <w:vAlign w:val="center"/>
          </w:tcPr>
          <w:p>
            <w:pPr>
              <w:jc w:val="right"/>
              <w:rPr>
                <w:sz w:val="21"/>
                <w:szCs w:val="21"/>
              </w:rPr>
            </w:pPr>
            <w:r>
              <w:rPr>
                <w:sz w:val="21"/>
                <w:szCs w:val="21"/>
              </w:rPr>
              <w:t>1 200,00000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0412</w:t>
            </w:r>
          </w:p>
        </w:tc>
        <w:tc>
          <w:tcPr>
            <w:tcW w:w="1868" w:type="dxa"/>
            <w:shd w:val="clear" w:color="auto" w:fill="auto"/>
            <w:noWrap w:val="0"/>
            <w:vAlign w:val="center"/>
          </w:tcPr>
          <w:p>
            <w:pPr>
              <w:jc w:val="center"/>
              <w:rPr>
                <w:sz w:val="21"/>
                <w:szCs w:val="21"/>
              </w:rPr>
            </w:pPr>
            <w:r>
              <w:rPr>
                <w:sz w:val="21"/>
                <w:szCs w:val="21"/>
              </w:rPr>
              <w:t>50 0 00 00306</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1 200,00000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b/>
                <w:bCs/>
                <w:sz w:val="21"/>
                <w:szCs w:val="21"/>
              </w:rPr>
            </w:pPr>
            <w:r>
              <w:rPr>
                <w:b/>
                <w:bCs/>
                <w:sz w:val="21"/>
                <w:szCs w:val="21"/>
              </w:rPr>
              <w:t>ЖИЛИЩНО-КОММУНАЛЬНОЕ ХОЗЯЙСТВО</w:t>
            </w:r>
          </w:p>
        </w:tc>
        <w:tc>
          <w:tcPr>
            <w:tcW w:w="716" w:type="dxa"/>
            <w:shd w:val="clear" w:color="auto" w:fill="auto"/>
            <w:noWrap w:val="0"/>
            <w:vAlign w:val="center"/>
          </w:tcPr>
          <w:p>
            <w:pPr>
              <w:jc w:val="center"/>
              <w:rPr>
                <w:b/>
                <w:bCs/>
                <w:sz w:val="21"/>
                <w:szCs w:val="21"/>
              </w:rPr>
            </w:pPr>
            <w:r>
              <w:rPr>
                <w:b/>
                <w:bCs/>
                <w:sz w:val="21"/>
                <w:szCs w:val="21"/>
              </w:rPr>
              <w:t>0500</w:t>
            </w:r>
          </w:p>
        </w:tc>
        <w:tc>
          <w:tcPr>
            <w:tcW w:w="1868"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b/>
                <w:bCs/>
                <w:sz w:val="21"/>
                <w:szCs w:val="21"/>
              </w:rPr>
            </w:pPr>
            <w:r>
              <w:rPr>
                <w:b/>
                <w:bCs/>
                <w:sz w:val="21"/>
                <w:szCs w:val="21"/>
              </w:rPr>
              <w:t>284 075,54617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9" w:type="dxa"/>
            <w:shd w:val="clear" w:color="auto" w:fill="auto"/>
            <w:noWrap w:val="0"/>
            <w:vAlign w:val="center"/>
          </w:tcPr>
          <w:p>
            <w:pPr>
              <w:rPr>
                <w:b/>
                <w:bCs/>
                <w:sz w:val="21"/>
                <w:szCs w:val="21"/>
              </w:rPr>
            </w:pPr>
            <w:r>
              <w:rPr>
                <w:b/>
                <w:bCs/>
                <w:sz w:val="21"/>
                <w:szCs w:val="21"/>
              </w:rPr>
              <w:t>Жилищное хозяйство</w:t>
            </w:r>
          </w:p>
        </w:tc>
        <w:tc>
          <w:tcPr>
            <w:tcW w:w="716" w:type="dxa"/>
            <w:shd w:val="clear" w:color="auto" w:fill="auto"/>
            <w:noWrap w:val="0"/>
            <w:vAlign w:val="center"/>
          </w:tcPr>
          <w:p>
            <w:pPr>
              <w:jc w:val="center"/>
              <w:rPr>
                <w:b/>
                <w:bCs/>
                <w:sz w:val="21"/>
                <w:szCs w:val="21"/>
              </w:rPr>
            </w:pPr>
            <w:r>
              <w:rPr>
                <w:b/>
                <w:bCs/>
                <w:sz w:val="21"/>
                <w:szCs w:val="21"/>
              </w:rPr>
              <w:t>0501</w:t>
            </w:r>
          </w:p>
        </w:tc>
        <w:tc>
          <w:tcPr>
            <w:tcW w:w="1868"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b/>
                <w:bCs/>
                <w:sz w:val="21"/>
                <w:szCs w:val="21"/>
              </w:rPr>
            </w:pPr>
            <w:r>
              <w:rPr>
                <w:b/>
                <w:bCs/>
                <w:sz w:val="21"/>
                <w:szCs w:val="21"/>
              </w:rPr>
              <w:t>47 664,06974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9"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0501</w:t>
            </w:r>
          </w:p>
        </w:tc>
        <w:tc>
          <w:tcPr>
            <w:tcW w:w="1868"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4 732,80000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Основное мероприятие "Развитие жилищного хозяйства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0501</w:t>
            </w:r>
          </w:p>
        </w:tc>
        <w:tc>
          <w:tcPr>
            <w:tcW w:w="1868" w:type="dxa"/>
            <w:shd w:val="clear" w:color="auto" w:fill="auto"/>
            <w:noWrap w:val="0"/>
            <w:vAlign w:val="center"/>
          </w:tcPr>
          <w:p>
            <w:pPr>
              <w:jc w:val="center"/>
              <w:rPr>
                <w:sz w:val="21"/>
                <w:szCs w:val="21"/>
              </w:rPr>
            </w:pPr>
            <w:r>
              <w:rPr>
                <w:sz w:val="21"/>
                <w:szCs w:val="21"/>
              </w:rPr>
              <w:t>04 0 02 00000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4 732,80000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Мероприятия в области жилищного хозяйства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0501</w:t>
            </w:r>
          </w:p>
        </w:tc>
        <w:tc>
          <w:tcPr>
            <w:tcW w:w="1868" w:type="dxa"/>
            <w:shd w:val="clear" w:color="auto" w:fill="auto"/>
            <w:noWrap w:val="0"/>
            <w:vAlign w:val="center"/>
          </w:tcPr>
          <w:p>
            <w:pPr>
              <w:jc w:val="center"/>
              <w:rPr>
                <w:sz w:val="21"/>
                <w:szCs w:val="21"/>
              </w:rPr>
            </w:pPr>
            <w:r>
              <w:rPr>
                <w:sz w:val="21"/>
                <w:szCs w:val="21"/>
              </w:rPr>
              <w:t>04 0 02 00366</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4 732,80000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0501</w:t>
            </w:r>
          </w:p>
        </w:tc>
        <w:tc>
          <w:tcPr>
            <w:tcW w:w="1868" w:type="dxa"/>
            <w:shd w:val="clear" w:color="auto" w:fill="auto"/>
            <w:noWrap w:val="0"/>
            <w:vAlign w:val="center"/>
          </w:tcPr>
          <w:p>
            <w:pPr>
              <w:jc w:val="center"/>
              <w:rPr>
                <w:sz w:val="21"/>
                <w:szCs w:val="21"/>
              </w:rPr>
            </w:pPr>
            <w:r>
              <w:rPr>
                <w:sz w:val="21"/>
                <w:szCs w:val="21"/>
              </w:rPr>
              <w:t>04 0 02 00366</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4 732,80000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9" w:type="dxa"/>
            <w:shd w:val="clear" w:color="auto" w:fill="auto"/>
            <w:noWrap w:val="0"/>
            <w:vAlign w:val="center"/>
          </w:tcPr>
          <w:p>
            <w:pPr>
              <w:rPr>
                <w:sz w:val="21"/>
                <w:szCs w:val="21"/>
              </w:rPr>
            </w:pPr>
            <w:r>
              <w:rPr>
                <w:sz w:val="21"/>
                <w:szCs w:val="21"/>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716" w:type="dxa"/>
            <w:shd w:val="clear" w:color="auto" w:fill="auto"/>
            <w:noWrap w:val="0"/>
            <w:vAlign w:val="center"/>
          </w:tcPr>
          <w:p>
            <w:pPr>
              <w:jc w:val="center"/>
              <w:rPr>
                <w:sz w:val="21"/>
                <w:szCs w:val="21"/>
              </w:rPr>
            </w:pPr>
            <w:r>
              <w:rPr>
                <w:sz w:val="21"/>
                <w:szCs w:val="21"/>
              </w:rPr>
              <w:t>0501</w:t>
            </w:r>
          </w:p>
        </w:tc>
        <w:tc>
          <w:tcPr>
            <w:tcW w:w="1868" w:type="dxa"/>
            <w:shd w:val="clear" w:color="auto" w:fill="auto"/>
            <w:noWrap w:val="0"/>
            <w:vAlign w:val="center"/>
          </w:tcPr>
          <w:p>
            <w:pPr>
              <w:jc w:val="center"/>
              <w:rPr>
                <w:sz w:val="21"/>
                <w:szCs w:val="21"/>
              </w:rPr>
            </w:pPr>
            <w:r>
              <w:rPr>
                <w:sz w:val="21"/>
                <w:szCs w:val="21"/>
              </w:rPr>
              <w:t>11 0 00 00000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42 902,09074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399" w:type="dxa"/>
            <w:shd w:val="clear" w:color="auto" w:fill="auto"/>
            <w:noWrap w:val="0"/>
            <w:vAlign w:val="center"/>
          </w:tcPr>
          <w:p>
            <w:pPr>
              <w:rPr>
                <w:sz w:val="21"/>
                <w:szCs w:val="21"/>
              </w:rPr>
            </w:pPr>
            <w:r>
              <w:rPr>
                <w:sz w:val="21"/>
                <w:szCs w:val="21"/>
              </w:rPr>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716" w:type="dxa"/>
            <w:shd w:val="clear" w:color="auto" w:fill="auto"/>
            <w:noWrap w:val="0"/>
            <w:vAlign w:val="center"/>
          </w:tcPr>
          <w:p>
            <w:pPr>
              <w:jc w:val="center"/>
              <w:rPr>
                <w:sz w:val="21"/>
                <w:szCs w:val="21"/>
              </w:rPr>
            </w:pPr>
            <w:r>
              <w:rPr>
                <w:sz w:val="21"/>
                <w:szCs w:val="21"/>
              </w:rPr>
              <w:t>0501</w:t>
            </w:r>
          </w:p>
        </w:tc>
        <w:tc>
          <w:tcPr>
            <w:tcW w:w="1868" w:type="dxa"/>
            <w:shd w:val="clear" w:color="auto" w:fill="auto"/>
            <w:noWrap w:val="0"/>
            <w:vAlign w:val="center"/>
          </w:tcPr>
          <w:p>
            <w:pPr>
              <w:jc w:val="center"/>
              <w:rPr>
                <w:sz w:val="21"/>
                <w:szCs w:val="21"/>
              </w:rPr>
            </w:pPr>
            <w:r>
              <w:rPr>
                <w:sz w:val="21"/>
                <w:szCs w:val="21"/>
              </w:rPr>
              <w:t>11 0 F3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42 902,09074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9" w:type="dxa"/>
            <w:shd w:val="clear" w:color="auto" w:fill="auto"/>
            <w:noWrap w:val="0"/>
            <w:vAlign w:val="center"/>
          </w:tcPr>
          <w:p>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716" w:type="dxa"/>
            <w:shd w:val="clear" w:color="auto" w:fill="auto"/>
            <w:noWrap w:val="0"/>
            <w:vAlign w:val="center"/>
          </w:tcPr>
          <w:p>
            <w:pPr>
              <w:jc w:val="center"/>
              <w:rPr>
                <w:sz w:val="21"/>
                <w:szCs w:val="21"/>
              </w:rPr>
            </w:pPr>
            <w:r>
              <w:rPr>
                <w:sz w:val="21"/>
                <w:szCs w:val="21"/>
              </w:rPr>
              <w:t>0501</w:t>
            </w:r>
          </w:p>
        </w:tc>
        <w:tc>
          <w:tcPr>
            <w:tcW w:w="1868" w:type="dxa"/>
            <w:shd w:val="clear" w:color="auto" w:fill="auto"/>
            <w:noWrap w:val="0"/>
            <w:vAlign w:val="center"/>
          </w:tcPr>
          <w:p>
            <w:pPr>
              <w:jc w:val="center"/>
              <w:rPr>
                <w:sz w:val="21"/>
                <w:szCs w:val="21"/>
              </w:rPr>
            </w:pPr>
            <w:r>
              <w:rPr>
                <w:sz w:val="21"/>
                <w:szCs w:val="21"/>
              </w:rPr>
              <w:t>11 0 F3 67484</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39 212,11600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16" w:type="dxa"/>
            <w:shd w:val="clear" w:color="auto" w:fill="auto"/>
            <w:noWrap w:val="0"/>
            <w:vAlign w:val="center"/>
          </w:tcPr>
          <w:p>
            <w:pPr>
              <w:jc w:val="center"/>
              <w:rPr>
                <w:sz w:val="21"/>
                <w:szCs w:val="21"/>
              </w:rPr>
            </w:pPr>
            <w:r>
              <w:rPr>
                <w:sz w:val="21"/>
                <w:szCs w:val="21"/>
              </w:rPr>
              <w:t>0501</w:t>
            </w:r>
          </w:p>
        </w:tc>
        <w:tc>
          <w:tcPr>
            <w:tcW w:w="1868" w:type="dxa"/>
            <w:shd w:val="clear" w:color="auto" w:fill="auto"/>
            <w:noWrap w:val="0"/>
            <w:vAlign w:val="center"/>
          </w:tcPr>
          <w:p>
            <w:pPr>
              <w:jc w:val="center"/>
              <w:rPr>
                <w:sz w:val="21"/>
                <w:szCs w:val="21"/>
              </w:rPr>
            </w:pPr>
            <w:r>
              <w:rPr>
                <w:sz w:val="21"/>
                <w:szCs w:val="21"/>
              </w:rPr>
              <w:t>11 0 F3 67484</w:t>
            </w:r>
          </w:p>
        </w:tc>
        <w:tc>
          <w:tcPr>
            <w:tcW w:w="637" w:type="dxa"/>
            <w:shd w:val="clear" w:color="auto" w:fill="auto"/>
            <w:noWrap w:val="0"/>
            <w:vAlign w:val="center"/>
          </w:tcPr>
          <w:p>
            <w:pPr>
              <w:jc w:val="center"/>
              <w:rPr>
                <w:sz w:val="21"/>
                <w:szCs w:val="21"/>
              </w:rPr>
            </w:pPr>
            <w:r>
              <w:rPr>
                <w:sz w:val="21"/>
                <w:szCs w:val="21"/>
              </w:rPr>
              <w:t>400</w:t>
            </w:r>
          </w:p>
        </w:tc>
        <w:tc>
          <w:tcPr>
            <w:tcW w:w="1985" w:type="dxa"/>
            <w:shd w:val="clear" w:color="auto" w:fill="auto"/>
            <w:noWrap w:val="0"/>
            <w:vAlign w:val="center"/>
          </w:tcPr>
          <w:p>
            <w:pPr>
              <w:jc w:val="right"/>
              <w:rPr>
                <w:sz w:val="21"/>
                <w:szCs w:val="21"/>
              </w:rPr>
            </w:pPr>
            <w:r>
              <w:rPr>
                <w:sz w:val="21"/>
                <w:szCs w:val="21"/>
              </w:rPr>
              <w:t>39 212,11600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9" w:type="dxa"/>
            <w:shd w:val="clear" w:color="auto" w:fill="auto"/>
            <w:noWrap w:val="0"/>
            <w:vAlign w:val="center"/>
          </w:tcPr>
          <w:p>
            <w:pPr>
              <w:rPr>
                <w:sz w:val="21"/>
                <w:szCs w:val="21"/>
              </w:rPr>
            </w:pPr>
            <w:r>
              <w:rPr>
                <w:sz w:val="21"/>
                <w:szCs w:val="21"/>
              </w:rPr>
              <w:t>Софинансирование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716" w:type="dxa"/>
            <w:shd w:val="clear" w:color="auto" w:fill="auto"/>
            <w:noWrap w:val="0"/>
            <w:vAlign w:val="center"/>
          </w:tcPr>
          <w:p>
            <w:pPr>
              <w:jc w:val="center"/>
              <w:rPr>
                <w:sz w:val="21"/>
                <w:szCs w:val="21"/>
              </w:rPr>
            </w:pPr>
            <w:r>
              <w:rPr>
                <w:sz w:val="21"/>
                <w:szCs w:val="21"/>
              </w:rPr>
              <w:t>0501</w:t>
            </w:r>
          </w:p>
        </w:tc>
        <w:tc>
          <w:tcPr>
            <w:tcW w:w="1868" w:type="dxa"/>
            <w:shd w:val="clear" w:color="auto" w:fill="auto"/>
            <w:noWrap w:val="0"/>
            <w:vAlign w:val="center"/>
          </w:tcPr>
          <w:p>
            <w:pPr>
              <w:jc w:val="center"/>
              <w:rPr>
                <w:sz w:val="21"/>
                <w:szCs w:val="21"/>
              </w:rPr>
            </w:pPr>
            <w:r>
              <w:rPr>
                <w:sz w:val="21"/>
                <w:szCs w:val="21"/>
              </w:rPr>
              <w:t>11 0 F3 6748S</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3 689,97474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16" w:type="dxa"/>
            <w:shd w:val="clear" w:color="auto" w:fill="auto"/>
            <w:noWrap w:val="0"/>
            <w:vAlign w:val="center"/>
          </w:tcPr>
          <w:p>
            <w:pPr>
              <w:jc w:val="center"/>
              <w:rPr>
                <w:sz w:val="21"/>
                <w:szCs w:val="21"/>
              </w:rPr>
            </w:pPr>
            <w:r>
              <w:rPr>
                <w:sz w:val="21"/>
                <w:szCs w:val="21"/>
              </w:rPr>
              <w:t>0501</w:t>
            </w:r>
          </w:p>
        </w:tc>
        <w:tc>
          <w:tcPr>
            <w:tcW w:w="1868" w:type="dxa"/>
            <w:shd w:val="clear" w:color="auto" w:fill="auto"/>
            <w:noWrap w:val="0"/>
            <w:vAlign w:val="center"/>
          </w:tcPr>
          <w:p>
            <w:pPr>
              <w:jc w:val="center"/>
              <w:rPr>
                <w:sz w:val="21"/>
                <w:szCs w:val="21"/>
              </w:rPr>
            </w:pPr>
            <w:r>
              <w:rPr>
                <w:sz w:val="21"/>
                <w:szCs w:val="21"/>
              </w:rPr>
              <w:t>11 0 F3 6748S</w:t>
            </w:r>
          </w:p>
        </w:tc>
        <w:tc>
          <w:tcPr>
            <w:tcW w:w="637" w:type="dxa"/>
            <w:shd w:val="clear" w:color="auto" w:fill="auto"/>
            <w:noWrap w:val="0"/>
            <w:vAlign w:val="center"/>
          </w:tcPr>
          <w:p>
            <w:pPr>
              <w:jc w:val="center"/>
              <w:rPr>
                <w:sz w:val="21"/>
                <w:szCs w:val="21"/>
              </w:rPr>
            </w:pPr>
            <w:r>
              <w:rPr>
                <w:sz w:val="21"/>
                <w:szCs w:val="21"/>
              </w:rPr>
              <w:t>400</w:t>
            </w:r>
          </w:p>
        </w:tc>
        <w:tc>
          <w:tcPr>
            <w:tcW w:w="1985" w:type="dxa"/>
            <w:shd w:val="clear" w:color="auto" w:fill="auto"/>
            <w:noWrap w:val="0"/>
            <w:vAlign w:val="center"/>
          </w:tcPr>
          <w:p>
            <w:pPr>
              <w:jc w:val="right"/>
              <w:rPr>
                <w:sz w:val="21"/>
                <w:szCs w:val="21"/>
              </w:rPr>
            </w:pPr>
            <w:r>
              <w:rPr>
                <w:sz w:val="21"/>
                <w:szCs w:val="21"/>
              </w:rPr>
              <w:t>3 689,97474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0501</w:t>
            </w:r>
          </w:p>
        </w:tc>
        <w:tc>
          <w:tcPr>
            <w:tcW w:w="1868"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29,17900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Уплата взносов на капитальный ремонт общего имущества многоквартирного дома</w:t>
            </w:r>
          </w:p>
        </w:tc>
        <w:tc>
          <w:tcPr>
            <w:tcW w:w="716" w:type="dxa"/>
            <w:shd w:val="clear" w:color="auto" w:fill="auto"/>
            <w:noWrap w:val="0"/>
            <w:vAlign w:val="center"/>
          </w:tcPr>
          <w:p>
            <w:pPr>
              <w:jc w:val="center"/>
              <w:rPr>
                <w:sz w:val="21"/>
                <w:szCs w:val="21"/>
              </w:rPr>
            </w:pPr>
            <w:r>
              <w:rPr>
                <w:sz w:val="21"/>
                <w:szCs w:val="21"/>
              </w:rPr>
              <w:t>0501</w:t>
            </w:r>
          </w:p>
        </w:tc>
        <w:tc>
          <w:tcPr>
            <w:tcW w:w="1868" w:type="dxa"/>
            <w:shd w:val="clear" w:color="auto" w:fill="auto"/>
            <w:noWrap w:val="0"/>
            <w:vAlign w:val="center"/>
          </w:tcPr>
          <w:p>
            <w:pPr>
              <w:jc w:val="center"/>
              <w:rPr>
                <w:sz w:val="21"/>
                <w:szCs w:val="21"/>
              </w:rPr>
            </w:pPr>
            <w:r>
              <w:rPr>
                <w:sz w:val="21"/>
                <w:szCs w:val="21"/>
              </w:rPr>
              <w:t>50 0 00 00360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29,17900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0501</w:t>
            </w:r>
          </w:p>
        </w:tc>
        <w:tc>
          <w:tcPr>
            <w:tcW w:w="1868" w:type="dxa"/>
            <w:shd w:val="clear" w:color="auto" w:fill="auto"/>
            <w:noWrap w:val="0"/>
            <w:vAlign w:val="center"/>
          </w:tcPr>
          <w:p>
            <w:pPr>
              <w:jc w:val="center"/>
              <w:rPr>
                <w:sz w:val="21"/>
                <w:szCs w:val="21"/>
              </w:rPr>
            </w:pPr>
            <w:r>
              <w:rPr>
                <w:sz w:val="21"/>
                <w:szCs w:val="21"/>
              </w:rPr>
              <w:t>50 0 00 00360</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29,17900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7" w:hRule="atLeast"/>
        </w:trPr>
        <w:tc>
          <w:tcPr>
            <w:tcW w:w="4399" w:type="dxa"/>
            <w:shd w:val="clear" w:color="auto" w:fill="auto"/>
            <w:noWrap w:val="0"/>
            <w:vAlign w:val="center"/>
          </w:tcPr>
          <w:p>
            <w:pPr>
              <w:rPr>
                <w:b/>
                <w:bCs/>
                <w:sz w:val="21"/>
                <w:szCs w:val="21"/>
              </w:rPr>
            </w:pPr>
            <w:r>
              <w:rPr>
                <w:b/>
                <w:bCs/>
                <w:sz w:val="21"/>
                <w:szCs w:val="21"/>
              </w:rPr>
              <w:t>Коммунальное хозяйство</w:t>
            </w:r>
          </w:p>
        </w:tc>
        <w:tc>
          <w:tcPr>
            <w:tcW w:w="716" w:type="dxa"/>
            <w:shd w:val="clear" w:color="auto" w:fill="auto"/>
            <w:noWrap w:val="0"/>
            <w:vAlign w:val="center"/>
          </w:tcPr>
          <w:p>
            <w:pPr>
              <w:jc w:val="center"/>
              <w:rPr>
                <w:b/>
                <w:bCs/>
                <w:sz w:val="21"/>
                <w:szCs w:val="21"/>
              </w:rPr>
            </w:pPr>
            <w:r>
              <w:rPr>
                <w:b/>
                <w:bCs/>
                <w:sz w:val="21"/>
                <w:szCs w:val="21"/>
              </w:rPr>
              <w:t>0502</w:t>
            </w:r>
          </w:p>
        </w:tc>
        <w:tc>
          <w:tcPr>
            <w:tcW w:w="1868"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b/>
                <w:bCs/>
                <w:sz w:val="21"/>
                <w:szCs w:val="21"/>
              </w:rPr>
            </w:pPr>
            <w:r>
              <w:rPr>
                <w:b/>
                <w:bCs/>
                <w:sz w:val="21"/>
                <w:szCs w:val="21"/>
              </w:rPr>
              <w:t>29,56084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9"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0502</w:t>
            </w:r>
          </w:p>
        </w:tc>
        <w:tc>
          <w:tcPr>
            <w:tcW w:w="1868"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29,56084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0502</w:t>
            </w:r>
          </w:p>
        </w:tc>
        <w:tc>
          <w:tcPr>
            <w:tcW w:w="1868"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29,56084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9" w:type="dxa"/>
            <w:shd w:val="clear" w:color="auto" w:fill="auto"/>
            <w:noWrap w:val="0"/>
            <w:vAlign w:val="center"/>
          </w:tcPr>
          <w:p>
            <w:pPr>
              <w:rPr>
                <w:sz w:val="21"/>
                <w:szCs w:val="21"/>
              </w:rPr>
            </w:pPr>
            <w:r>
              <w:rPr>
                <w:sz w:val="21"/>
                <w:szCs w:val="21"/>
              </w:rPr>
              <w:t>Реализация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716" w:type="dxa"/>
            <w:shd w:val="clear" w:color="auto" w:fill="auto"/>
            <w:noWrap w:val="0"/>
            <w:vAlign w:val="center"/>
          </w:tcPr>
          <w:p>
            <w:pPr>
              <w:jc w:val="center"/>
              <w:rPr>
                <w:sz w:val="21"/>
                <w:szCs w:val="21"/>
              </w:rPr>
            </w:pPr>
            <w:r>
              <w:rPr>
                <w:sz w:val="21"/>
                <w:szCs w:val="21"/>
              </w:rPr>
              <w:t>0502</w:t>
            </w:r>
          </w:p>
        </w:tc>
        <w:tc>
          <w:tcPr>
            <w:tcW w:w="1868" w:type="dxa"/>
            <w:shd w:val="clear" w:color="auto" w:fill="auto"/>
            <w:noWrap w:val="0"/>
            <w:vAlign w:val="center"/>
          </w:tcPr>
          <w:p>
            <w:pPr>
              <w:jc w:val="center"/>
              <w:rPr>
                <w:sz w:val="21"/>
                <w:szCs w:val="21"/>
              </w:rPr>
            </w:pPr>
            <w:r>
              <w:rPr>
                <w:sz w:val="21"/>
                <w:szCs w:val="21"/>
              </w:rPr>
              <w:t>04 0 03 70070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29,23600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0502</w:t>
            </w:r>
          </w:p>
        </w:tc>
        <w:tc>
          <w:tcPr>
            <w:tcW w:w="1868" w:type="dxa"/>
            <w:shd w:val="clear" w:color="auto" w:fill="auto"/>
            <w:noWrap w:val="0"/>
            <w:vAlign w:val="center"/>
          </w:tcPr>
          <w:p>
            <w:pPr>
              <w:jc w:val="center"/>
              <w:rPr>
                <w:sz w:val="21"/>
                <w:szCs w:val="21"/>
              </w:rPr>
            </w:pPr>
            <w:r>
              <w:rPr>
                <w:sz w:val="21"/>
                <w:szCs w:val="21"/>
              </w:rPr>
              <w:t>04 0 03 70070</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29,23600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9" w:type="dxa"/>
            <w:shd w:val="clear" w:color="auto" w:fill="auto"/>
            <w:noWrap w:val="0"/>
            <w:vAlign w:val="center"/>
          </w:tcPr>
          <w:p>
            <w:pPr>
              <w:rPr>
                <w:sz w:val="21"/>
                <w:szCs w:val="21"/>
              </w:rPr>
            </w:pPr>
            <w:r>
              <w:rPr>
                <w:sz w:val="21"/>
                <w:szCs w:val="21"/>
              </w:rPr>
              <w:t>Софинансирование реализации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716" w:type="dxa"/>
            <w:shd w:val="clear" w:color="auto" w:fill="auto"/>
            <w:noWrap w:val="0"/>
            <w:vAlign w:val="center"/>
          </w:tcPr>
          <w:p>
            <w:pPr>
              <w:jc w:val="center"/>
              <w:rPr>
                <w:sz w:val="21"/>
                <w:szCs w:val="21"/>
              </w:rPr>
            </w:pPr>
            <w:r>
              <w:rPr>
                <w:sz w:val="21"/>
                <w:szCs w:val="21"/>
              </w:rPr>
              <w:t>0502</w:t>
            </w:r>
          </w:p>
        </w:tc>
        <w:tc>
          <w:tcPr>
            <w:tcW w:w="1868" w:type="dxa"/>
            <w:shd w:val="clear" w:color="auto" w:fill="auto"/>
            <w:noWrap w:val="0"/>
            <w:vAlign w:val="center"/>
          </w:tcPr>
          <w:p>
            <w:pPr>
              <w:jc w:val="center"/>
              <w:rPr>
                <w:sz w:val="21"/>
                <w:szCs w:val="21"/>
              </w:rPr>
            </w:pPr>
            <w:r>
              <w:rPr>
                <w:sz w:val="21"/>
                <w:szCs w:val="21"/>
              </w:rPr>
              <w:t>04 0 03 S0070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0,32484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0502</w:t>
            </w:r>
          </w:p>
        </w:tc>
        <w:tc>
          <w:tcPr>
            <w:tcW w:w="1868" w:type="dxa"/>
            <w:shd w:val="clear" w:color="auto" w:fill="auto"/>
            <w:noWrap w:val="0"/>
            <w:vAlign w:val="center"/>
          </w:tcPr>
          <w:p>
            <w:pPr>
              <w:jc w:val="center"/>
              <w:rPr>
                <w:sz w:val="21"/>
                <w:szCs w:val="21"/>
              </w:rPr>
            </w:pPr>
            <w:r>
              <w:rPr>
                <w:sz w:val="21"/>
                <w:szCs w:val="21"/>
              </w:rPr>
              <w:t>04 0 03 S0070</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0,32484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trPr>
        <w:tc>
          <w:tcPr>
            <w:tcW w:w="4399" w:type="dxa"/>
            <w:shd w:val="clear" w:color="auto" w:fill="auto"/>
            <w:noWrap w:val="0"/>
            <w:vAlign w:val="center"/>
          </w:tcPr>
          <w:p>
            <w:pPr>
              <w:rPr>
                <w:b/>
                <w:bCs/>
                <w:sz w:val="21"/>
                <w:szCs w:val="21"/>
              </w:rPr>
            </w:pPr>
            <w:r>
              <w:rPr>
                <w:b/>
                <w:bCs/>
                <w:sz w:val="21"/>
                <w:szCs w:val="21"/>
              </w:rPr>
              <w:t>Благоустройство</w:t>
            </w:r>
          </w:p>
        </w:tc>
        <w:tc>
          <w:tcPr>
            <w:tcW w:w="716" w:type="dxa"/>
            <w:shd w:val="clear" w:color="auto" w:fill="auto"/>
            <w:noWrap w:val="0"/>
            <w:vAlign w:val="center"/>
          </w:tcPr>
          <w:p>
            <w:pPr>
              <w:jc w:val="center"/>
              <w:rPr>
                <w:b/>
                <w:bCs/>
                <w:sz w:val="21"/>
                <w:szCs w:val="21"/>
              </w:rPr>
            </w:pPr>
            <w:r>
              <w:rPr>
                <w:b/>
                <w:bCs/>
                <w:sz w:val="21"/>
                <w:szCs w:val="21"/>
              </w:rPr>
              <w:t>0503</w:t>
            </w:r>
          </w:p>
        </w:tc>
        <w:tc>
          <w:tcPr>
            <w:tcW w:w="1868"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b/>
                <w:bCs/>
                <w:sz w:val="21"/>
                <w:szCs w:val="21"/>
              </w:rPr>
            </w:pPr>
            <w:r>
              <w:rPr>
                <w:b/>
                <w:bCs/>
                <w:sz w:val="21"/>
                <w:szCs w:val="21"/>
              </w:rPr>
              <w:t>89 409,62506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9"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0503</w:t>
            </w:r>
          </w:p>
        </w:tc>
        <w:tc>
          <w:tcPr>
            <w:tcW w:w="1868"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12 012,61223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0503</w:t>
            </w:r>
          </w:p>
        </w:tc>
        <w:tc>
          <w:tcPr>
            <w:tcW w:w="1868"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12 012,61223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Уличное освещение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0503</w:t>
            </w:r>
          </w:p>
        </w:tc>
        <w:tc>
          <w:tcPr>
            <w:tcW w:w="1868" w:type="dxa"/>
            <w:shd w:val="clear" w:color="auto" w:fill="auto"/>
            <w:noWrap w:val="0"/>
            <w:vAlign w:val="center"/>
          </w:tcPr>
          <w:p>
            <w:pPr>
              <w:jc w:val="center"/>
              <w:rPr>
                <w:sz w:val="21"/>
                <w:szCs w:val="21"/>
              </w:rPr>
            </w:pPr>
            <w:r>
              <w:rPr>
                <w:sz w:val="21"/>
                <w:szCs w:val="21"/>
              </w:rPr>
              <w:t>04 0 03 00361</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11 500,00000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0503</w:t>
            </w:r>
          </w:p>
        </w:tc>
        <w:tc>
          <w:tcPr>
            <w:tcW w:w="1868" w:type="dxa"/>
            <w:shd w:val="clear" w:color="auto" w:fill="auto"/>
            <w:noWrap w:val="0"/>
            <w:vAlign w:val="center"/>
          </w:tcPr>
          <w:p>
            <w:pPr>
              <w:jc w:val="center"/>
              <w:rPr>
                <w:sz w:val="21"/>
                <w:szCs w:val="21"/>
              </w:rPr>
            </w:pPr>
            <w:r>
              <w:rPr>
                <w:sz w:val="21"/>
                <w:szCs w:val="21"/>
              </w:rPr>
              <w:t>04 0 03 00361</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11 500,00000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Организация и содержание мест захоронения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0503</w:t>
            </w:r>
          </w:p>
        </w:tc>
        <w:tc>
          <w:tcPr>
            <w:tcW w:w="1868" w:type="dxa"/>
            <w:shd w:val="clear" w:color="auto" w:fill="auto"/>
            <w:noWrap w:val="0"/>
            <w:vAlign w:val="center"/>
          </w:tcPr>
          <w:p>
            <w:pPr>
              <w:jc w:val="center"/>
              <w:rPr>
                <w:sz w:val="21"/>
                <w:szCs w:val="21"/>
              </w:rPr>
            </w:pPr>
            <w:r>
              <w:rPr>
                <w:sz w:val="21"/>
                <w:szCs w:val="21"/>
              </w:rPr>
              <w:t>04 0 03 00364</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245,32709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0503</w:t>
            </w:r>
          </w:p>
        </w:tc>
        <w:tc>
          <w:tcPr>
            <w:tcW w:w="1868" w:type="dxa"/>
            <w:shd w:val="clear" w:color="auto" w:fill="auto"/>
            <w:noWrap w:val="0"/>
            <w:vAlign w:val="center"/>
          </w:tcPr>
          <w:p>
            <w:pPr>
              <w:jc w:val="center"/>
              <w:rPr>
                <w:sz w:val="21"/>
                <w:szCs w:val="21"/>
              </w:rPr>
            </w:pPr>
            <w:r>
              <w:rPr>
                <w:sz w:val="21"/>
                <w:szCs w:val="21"/>
              </w:rPr>
              <w:t>04 0 03 00364</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245,32709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Прочие мероприятия по благоустройству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0503</w:t>
            </w:r>
          </w:p>
        </w:tc>
        <w:tc>
          <w:tcPr>
            <w:tcW w:w="1868" w:type="dxa"/>
            <w:shd w:val="clear" w:color="auto" w:fill="auto"/>
            <w:noWrap w:val="0"/>
            <w:vAlign w:val="center"/>
          </w:tcPr>
          <w:p>
            <w:pPr>
              <w:jc w:val="center"/>
              <w:rPr>
                <w:sz w:val="21"/>
                <w:szCs w:val="21"/>
              </w:rPr>
            </w:pPr>
            <w:r>
              <w:rPr>
                <w:sz w:val="21"/>
                <w:szCs w:val="21"/>
              </w:rPr>
              <w:t>04 0 03 00365</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267,28514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0503</w:t>
            </w:r>
          </w:p>
        </w:tc>
        <w:tc>
          <w:tcPr>
            <w:tcW w:w="1868" w:type="dxa"/>
            <w:shd w:val="clear" w:color="auto" w:fill="auto"/>
            <w:noWrap w:val="0"/>
            <w:vAlign w:val="center"/>
          </w:tcPr>
          <w:p>
            <w:pPr>
              <w:jc w:val="center"/>
              <w:rPr>
                <w:sz w:val="21"/>
                <w:szCs w:val="21"/>
              </w:rPr>
            </w:pPr>
            <w:r>
              <w:rPr>
                <w:sz w:val="21"/>
                <w:szCs w:val="21"/>
              </w:rPr>
              <w:t>04 0 03 00365</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267,28514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9" w:type="dxa"/>
            <w:shd w:val="clear" w:color="auto" w:fill="auto"/>
            <w:noWrap w:val="0"/>
            <w:vAlign w:val="center"/>
          </w:tcPr>
          <w:p>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 "</w:t>
            </w:r>
          </w:p>
        </w:tc>
        <w:tc>
          <w:tcPr>
            <w:tcW w:w="716" w:type="dxa"/>
            <w:shd w:val="clear" w:color="auto" w:fill="auto"/>
            <w:noWrap w:val="0"/>
            <w:vAlign w:val="center"/>
          </w:tcPr>
          <w:p>
            <w:pPr>
              <w:jc w:val="center"/>
              <w:rPr>
                <w:sz w:val="21"/>
                <w:szCs w:val="21"/>
              </w:rPr>
            </w:pPr>
            <w:r>
              <w:rPr>
                <w:sz w:val="21"/>
                <w:szCs w:val="21"/>
              </w:rPr>
              <w:t>0503</w:t>
            </w:r>
          </w:p>
        </w:tc>
        <w:tc>
          <w:tcPr>
            <w:tcW w:w="1868" w:type="dxa"/>
            <w:shd w:val="clear" w:color="auto" w:fill="auto"/>
            <w:noWrap w:val="0"/>
            <w:vAlign w:val="center"/>
          </w:tcPr>
          <w:p>
            <w:pPr>
              <w:jc w:val="center"/>
              <w:rPr>
                <w:sz w:val="21"/>
                <w:szCs w:val="21"/>
              </w:rPr>
            </w:pPr>
            <w:r>
              <w:rPr>
                <w:sz w:val="21"/>
                <w:szCs w:val="21"/>
              </w:rPr>
              <w:t>25 0 00 00000</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sz w:val="21"/>
                <w:szCs w:val="21"/>
              </w:rPr>
            </w:pPr>
            <w:r>
              <w:rPr>
                <w:sz w:val="21"/>
                <w:szCs w:val="21"/>
              </w:rPr>
              <w:t>77 397,01283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9" w:type="dxa"/>
            <w:shd w:val="clear" w:color="auto" w:fill="auto"/>
            <w:noWrap w:val="0"/>
            <w:vAlign w:val="center"/>
          </w:tcPr>
          <w:p>
            <w:pPr>
              <w:rPr>
                <w:sz w:val="21"/>
                <w:szCs w:val="21"/>
              </w:rPr>
            </w:pPr>
            <w:r>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716" w:type="dxa"/>
            <w:shd w:val="clear" w:color="auto" w:fill="auto"/>
            <w:noWrap w:val="0"/>
            <w:vAlign w:val="center"/>
          </w:tcPr>
          <w:p>
            <w:pPr>
              <w:jc w:val="center"/>
              <w:rPr>
                <w:sz w:val="21"/>
                <w:szCs w:val="21"/>
              </w:rPr>
            </w:pPr>
            <w:r>
              <w:rPr>
                <w:sz w:val="21"/>
                <w:szCs w:val="21"/>
              </w:rPr>
              <w:t>0503</w:t>
            </w:r>
          </w:p>
        </w:tc>
        <w:tc>
          <w:tcPr>
            <w:tcW w:w="1868" w:type="dxa"/>
            <w:shd w:val="clear" w:color="auto" w:fill="auto"/>
            <w:noWrap w:val="0"/>
            <w:vAlign w:val="center"/>
          </w:tcPr>
          <w:p>
            <w:pPr>
              <w:jc w:val="center"/>
              <w:rPr>
                <w:sz w:val="21"/>
                <w:szCs w:val="21"/>
              </w:rPr>
            </w:pPr>
            <w:r>
              <w:rPr>
                <w:sz w:val="21"/>
                <w:szCs w:val="21"/>
              </w:rPr>
              <w:t>25 0 F2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77 397,01283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Реализация программ формирования современной городской среды</w:t>
            </w:r>
          </w:p>
        </w:tc>
        <w:tc>
          <w:tcPr>
            <w:tcW w:w="716" w:type="dxa"/>
            <w:shd w:val="clear" w:color="auto" w:fill="auto"/>
            <w:noWrap w:val="0"/>
            <w:vAlign w:val="center"/>
          </w:tcPr>
          <w:p>
            <w:pPr>
              <w:jc w:val="center"/>
              <w:rPr>
                <w:sz w:val="21"/>
                <w:szCs w:val="21"/>
              </w:rPr>
            </w:pPr>
            <w:r>
              <w:rPr>
                <w:sz w:val="21"/>
                <w:szCs w:val="21"/>
              </w:rPr>
              <w:t>0503</w:t>
            </w:r>
          </w:p>
        </w:tc>
        <w:tc>
          <w:tcPr>
            <w:tcW w:w="1868" w:type="dxa"/>
            <w:shd w:val="clear" w:color="auto" w:fill="auto"/>
            <w:noWrap w:val="0"/>
            <w:vAlign w:val="center"/>
          </w:tcPr>
          <w:p>
            <w:pPr>
              <w:jc w:val="center"/>
              <w:rPr>
                <w:sz w:val="21"/>
                <w:szCs w:val="21"/>
              </w:rPr>
            </w:pPr>
            <w:r>
              <w:rPr>
                <w:sz w:val="21"/>
                <w:szCs w:val="21"/>
              </w:rPr>
              <w:t>25 0 F2 55550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75 319,67684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0503</w:t>
            </w:r>
          </w:p>
        </w:tc>
        <w:tc>
          <w:tcPr>
            <w:tcW w:w="1868" w:type="dxa"/>
            <w:shd w:val="clear" w:color="auto" w:fill="auto"/>
            <w:noWrap w:val="0"/>
            <w:vAlign w:val="center"/>
          </w:tcPr>
          <w:p>
            <w:pPr>
              <w:jc w:val="center"/>
              <w:rPr>
                <w:sz w:val="21"/>
                <w:szCs w:val="21"/>
              </w:rPr>
            </w:pPr>
            <w:r>
              <w:rPr>
                <w:sz w:val="21"/>
                <w:szCs w:val="21"/>
              </w:rPr>
              <w:t>25 0 F2 55550</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75 319,67684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Дополнительное финансирование реализации программ формирования современной городской среды</w:t>
            </w:r>
          </w:p>
        </w:tc>
        <w:tc>
          <w:tcPr>
            <w:tcW w:w="716" w:type="dxa"/>
            <w:shd w:val="clear" w:color="auto" w:fill="auto"/>
            <w:noWrap w:val="0"/>
            <w:vAlign w:val="center"/>
          </w:tcPr>
          <w:p>
            <w:pPr>
              <w:jc w:val="center"/>
              <w:rPr>
                <w:sz w:val="21"/>
                <w:szCs w:val="21"/>
              </w:rPr>
            </w:pPr>
            <w:r>
              <w:rPr>
                <w:sz w:val="21"/>
                <w:szCs w:val="21"/>
              </w:rPr>
              <w:t>0503</w:t>
            </w:r>
          </w:p>
        </w:tc>
        <w:tc>
          <w:tcPr>
            <w:tcW w:w="1868" w:type="dxa"/>
            <w:shd w:val="clear" w:color="auto" w:fill="auto"/>
            <w:noWrap w:val="0"/>
            <w:vAlign w:val="center"/>
          </w:tcPr>
          <w:p>
            <w:pPr>
              <w:jc w:val="center"/>
              <w:rPr>
                <w:sz w:val="21"/>
                <w:szCs w:val="21"/>
              </w:rPr>
            </w:pPr>
            <w:r>
              <w:rPr>
                <w:sz w:val="21"/>
                <w:szCs w:val="21"/>
              </w:rPr>
              <w:t>25 0 F2 Д5550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0503</w:t>
            </w:r>
          </w:p>
        </w:tc>
        <w:tc>
          <w:tcPr>
            <w:tcW w:w="1868" w:type="dxa"/>
            <w:shd w:val="clear" w:color="auto" w:fill="auto"/>
            <w:noWrap w:val="0"/>
            <w:vAlign w:val="center"/>
          </w:tcPr>
          <w:p>
            <w:pPr>
              <w:jc w:val="center"/>
              <w:rPr>
                <w:sz w:val="21"/>
                <w:szCs w:val="21"/>
              </w:rPr>
            </w:pPr>
            <w:r>
              <w:rPr>
                <w:sz w:val="21"/>
                <w:szCs w:val="21"/>
              </w:rPr>
              <w:t>25 0 F2 Д5550</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Безвозмездные перечисления от заинтересованных лиц</w:t>
            </w:r>
          </w:p>
        </w:tc>
        <w:tc>
          <w:tcPr>
            <w:tcW w:w="716" w:type="dxa"/>
            <w:shd w:val="clear" w:color="auto" w:fill="auto"/>
            <w:noWrap w:val="0"/>
            <w:vAlign w:val="center"/>
          </w:tcPr>
          <w:p>
            <w:pPr>
              <w:jc w:val="center"/>
              <w:rPr>
                <w:sz w:val="21"/>
                <w:szCs w:val="21"/>
              </w:rPr>
            </w:pPr>
            <w:r>
              <w:rPr>
                <w:sz w:val="21"/>
                <w:szCs w:val="21"/>
              </w:rPr>
              <w:t>0503</w:t>
            </w:r>
          </w:p>
        </w:tc>
        <w:tc>
          <w:tcPr>
            <w:tcW w:w="1868" w:type="dxa"/>
            <w:shd w:val="clear" w:color="auto" w:fill="auto"/>
            <w:noWrap w:val="0"/>
            <w:vAlign w:val="center"/>
          </w:tcPr>
          <w:p>
            <w:pPr>
              <w:jc w:val="center"/>
              <w:rPr>
                <w:sz w:val="21"/>
                <w:szCs w:val="21"/>
              </w:rPr>
            </w:pPr>
            <w:r>
              <w:rPr>
                <w:sz w:val="21"/>
                <w:szCs w:val="21"/>
              </w:rPr>
              <w:t>25 0 F2 Д555Г</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1 477,33599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0503</w:t>
            </w:r>
          </w:p>
        </w:tc>
        <w:tc>
          <w:tcPr>
            <w:tcW w:w="1868" w:type="dxa"/>
            <w:shd w:val="clear" w:color="auto" w:fill="auto"/>
            <w:noWrap w:val="0"/>
            <w:vAlign w:val="center"/>
          </w:tcPr>
          <w:p>
            <w:pPr>
              <w:jc w:val="center"/>
              <w:rPr>
                <w:sz w:val="21"/>
                <w:szCs w:val="21"/>
              </w:rPr>
            </w:pPr>
            <w:r>
              <w:rPr>
                <w:sz w:val="21"/>
                <w:szCs w:val="21"/>
              </w:rPr>
              <w:t>25 0 F2 Д555Г</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1 477,33599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b/>
                <w:bCs/>
                <w:sz w:val="21"/>
                <w:szCs w:val="21"/>
              </w:rPr>
            </w:pPr>
            <w:r>
              <w:rPr>
                <w:b/>
                <w:bCs/>
                <w:sz w:val="21"/>
                <w:szCs w:val="21"/>
              </w:rPr>
              <w:t>Другие вопросы в области жилищно-коммунального хозяйства</w:t>
            </w:r>
          </w:p>
        </w:tc>
        <w:tc>
          <w:tcPr>
            <w:tcW w:w="716" w:type="dxa"/>
            <w:shd w:val="clear" w:color="auto" w:fill="auto"/>
            <w:noWrap w:val="0"/>
            <w:vAlign w:val="center"/>
          </w:tcPr>
          <w:p>
            <w:pPr>
              <w:jc w:val="center"/>
              <w:rPr>
                <w:b/>
                <w:bCs/>
                <w:sz w:val="21"/>
                <w:szCs w:val="21"/>
              </w:rPr>
            </w:pPr>
            <w:r>
              <w:rPr>
                <w:b/>
                <w:bCs/>
                <w:sz w:val="21"/>
                <w:szCs w:val="21"/>
              </w:rPr>
              <w:t>0505</w:t>
            </w:r>
          </w:p>
        </w:tc>
        <w:tc>
          <w:tcPr>
            <w:tcW w:w="1868"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b/>
                <w:bCs/>
                <w:sz w:val="21"/>
                <w:szCs w:val="21"/>
              </w:rPr>
            </w:pPr>
            <w:r>
              <w:rPr>
                <w:b/>
                <w:bCs/>
                <w:sz w:val="21"/>
                <w:szCs w:val="21"/>
              </w:rPr>
              <w:t>146 972,29053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9"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0505</w:t>
            </w:r>
          </w:p>
        </w:tc>
        <w:tc>
          <w:tcPr>
            <w:tcW w:w="1868"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sz w:val="21"/>
                <w:szCs w:val="21"/>
              </w:rPr>
            </w:pPr>
            <w:r>
              <w:rPr>
                <w:sz w:val="21"/>
                <w:szCs w:val="21"/>
              </w:rPr>
              <w:t>146 801,48197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0505</w:t>
            </w:r>
          </w:p>
        </w:tc>
        <w:tc>
          <w:tcPr>
            <w:tcW w:w="1868"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sz w:val="21"/>
                <w:szCs w:val="21"/>
              </w:rPr>
            </w:pPr>
            <w:r>
              <w:rPr>
                <w:sz w:val="21"/>
                <w:szCs w:val="21"/>
              </w:rPr>
              <w:t>37 396,57400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Расходные обязательства связанные с созданием кладбища в городе Димитровграде</w:t>
            </w:r>
          </w:p>
        </w:tc>
        <w:tc>
          <w:tcPr>
            <w:tcW w:w="716" w:type="dxa"/>
            <w:shd w:val="clear" w:color="auto" w:fill="auto"/>
            <w:noWrap w:val="0"/>
            <w:vAlign w:val="center"/>
          </w:tcPr>
          <w:p>
            <w:pPr>
              <w:jc w:val="center"/>
              <w:rPr>
                <w:sz w:val="21"/>
                <w:szCs w:val="21"/>
              </w:rPr>
            </w:pPr>
            <w:r>
              <w:rPr>
                <w:sz w:val="21"/>
                <w:szCs w:val="21"/>
              </w:rPr>
              <w:t>0505</w:t>
            </w:r>
          </w:p>
        </w:tc>
        <w:tc>
          <w:tcPr>
            <w:tcW w:w="1868" w:type="dxa"/>
            <w:shd w:val="clear" w:color="auto" w:fill="auto"/>
            <w:noWrap w:val="0"/>
            <w:vAlign w:val="center"/>
          </w:tcPr>
          <w:p>
            <w:pPr>
              <w:jc w:val="center"/>
              <w:rPr>
                <w:sz w:val="21"/>
                <w:szCs w:val="21"/>
              </w:rPr>
            </w:pPr>
            <w:r>
              <w:rPr>
                <w:sz w:val="21"/>
                <w:szCs w:val="21"/>
              </w:rPr>
              <w:t>04 0 03 73320</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sz w:val="21"/>
                <w:szCs w:val="21"/>
              </w:rPr>
            </w:pPr>
            <w:r>
              <w:rPr>
                <w:sz w:val="21"/>
                <w:szCs w:val="21"/>
              </w:rPr>
              <w:t>31 130,10000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0505</w:t>
            </w:r>
          </w:p>
        </w:tc>
        <w:tc>
          <w:tcPr>
            <w:tcW w:w="1868" w:type="dxa"/>
            <w:shd w:val="clear" w:color="auto" w:fill="auto"/>
            <w:noWrap w:val="0"/>
            <w:vAlign w:val="center"/>
          </w:tcPr>
          <w:p>
            <w:pPr>
              <w:jc w:val="center"/>
              <w:rPr>
                <w:sz w:val="21"/>
                <w:szCs w:val="21"/>
              </w:rPr>
            </w:pPr>
            <w:r>
              <w:rPr>
                <w:sz w:val="21"/>
                <w:szCs w:val="21"/>
              </w:rPr>
              <w:t>04 0 03 73320</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31 130,10000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Софинансирование расходных обязательств, связанных с созданием кладбища в городе Димитровграде</w:t>
            </w:r>
          </w:p>
        </w:tc>
        <w:tc>
          <w:tcPr>
            <w:tcW w:w="716" w:type="dxa"/>
            <w:shd w:val="clear" w:color="auto" w:fill="auto"/>
            <w:noWrap w:val="0"/>
            <w:vAlign w:val="center"/>
          </w:tcPr>
          <w:p>
            <w:pPr>
              <w:jc w:val="center"/>
              <w:rPr>
                <w:sz w:val="21"/>
                <w:szCs w:val="21"/>
              </w:rPr>
            </w:pPr>
            <w:r>
              <w:rPr>
                <w:sz w:val="21"/>
                <w:szCs w:val="21"/>
              </w:rPr>
              <w:t>0505</w:t>
            </w:r>
          </w:p>
        </w:tc>
        <w:tc>
          <w:tcPr>
            <w:tcW w:w="1868" w:type="dxa"/>
            <w:shd w:val="clear" w:color="auto" w:fill="auto"/>
            <w:noWrap w:val="0"/>
            <w:vAlign w:val="center"/>
          </w:tcPr>
          <w:p>
            <w:pPr>
              <w:jc w:val="center"/>
              <w:rPr>
                <w:sz w:val="21"/>
                <w:szCs w:val="21"/>
              </w:rPr>
            </w:pPr>
            <w:r>
              <w:rPr>
                <w:sz w:val="21"/>
                <w:szCs w:val="21"/>
              </w:rPr>
              <w:t>04 0 03 S3320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6 266,47400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0505</w:t>
            </w:r>
          </w:p>
        </w:tc>
        <w:tc>
          <w:tcPr>
            <w:tcW w:w="1868" w:type="dxa"/>
            <w:shd w:val="clear" w:color="auto" w:fill="auto"/>
            <w:noWrap w:val="0"/>
            <w:vAlign w:val="center"/>
          </w:tcPr>
          <w:p>
            <w:pPr>
              <w:jc w:val="center"/>
              <w:rPr>
                <w:sz w:val="21"/>
                <w:szCs w:val="21"/>
              </w:rPr>
            </w:pPr>
            <w:r>
              <w:rPr>
                <w:sz w:val="21"/>
                <w:szCs w:val="21"/>
              </w:rPr>
              <w:t>04 0 03 S3320</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6 266,47400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9"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0505</w:t>
            </w:r>
          </w:p>
        </w:tc>
        <w:tc>
          <w:tcPr>
            <w:tcW w:w="1868" w:type="dxa"/>
            <w:shd w:val="clear" w:color="auto" w:fill="auto"/>
            <w:noWrap w:val="0"/>
            <w:vAlign w:val="center"/>
          </w:tcPr>
          <w:p>
            <w:pPr>
              <w:jc w:val="center"/>
              <w:rPr>
                <w:sz w:val="21"/>
                <w:szCs w:val="21"/>
              </w:rPr>
            </w:pPr>
            <w:r>
              <w:rPr>
                <w:sz w:val="21"/>
                <w:szCs w:val="21"/>
              </w:rPr>
              <w:t>04 0 04 00000</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sz w:val="21"/>
                <w:szCs w:val="21"/>
              </w:rPr>
            </w:pPr>
            <w:r>
              <w:rPr>
                <w:sz w:val="21"/>
                <w:szCs w:val="21"/>
              </w:rPr>
              <w:t>94 473,85728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0505</w:t>
            </w:r>
          </w:p>
        </w:tc>
        <w:tc>
          <w:tcPr>
            <w:tcW w:w="1868"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sz w:val="21"/>
                <w:szCs w:val="21"/>
              </w:rPr>
            </w:pPr>
            <w:r>
              <w:rPr>
                <w:sz w:val="21"/>
                <w:szCs w:val="21"/>
              </w:rPr>
              <w:t>74 597,62928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shd w:val="clear" w:color="auto" w:fill="auto"/>
            <w:noWrap w:val="0"/>
            <w:vAlign w:val="center"/>
          </w:tcPr>
          <w:p>
            <w:pPr>
              <w:jc w:val="center"/>
              <w:rPr>
                <w:sz w:val="21"/>
                <w:szCs w:val="21"/>
              </w:rPr>
            </w:pPr>
            <w:r>
              <w:rPr>
                <w:sz w:val="21"/>
                <w:szCs w:val="21"/>
              </w:rPr>
              <w:t>0505</w:t>
            </w:r>
          </w:p>
        </w:tc>
        <w:tc>
          <w:tcPr>
            <w:tcW w:w="1868"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100</w:t>
            </w:r>
          </w:p>
        </w:tc>
        <w:tc>
          <w:tcPr>
            <w:tcW w:w="1985" w:type="dxa"/>
            <w:shd w:val="clear" w:color="auto" w:fill="auto"/>
            <w:noWrap w:val="0"/>
            <w:vAlign w:val="center"/>
          </w:tcPr>
          <w:p>
            <w:pPr>
              <w:jc w:val="right"/>
              <w:rPr>
                <w:sz w:val="21"/>
                <w:szCs w:val="21"/>
              </w:rPr>
            </w:pPr>
            <w:r>
              <w:rPr>
                <w:sz w:val="21"/>
                <w:szCs w:val="21"/>
              </w:rPr>
              <w:t>61 365,74166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0505</w:t>
            </w:r>
          </w:p>
        </w:tc>
        <w:tc>
          <w:tcPr>
            <w:tcW w:w="1868"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13 111,88762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1" w:hRule="atLeast"/>
        </w:trPr>
        <w:tc>
          <w:tcPr>
            <w:tcW w:w="4399" w:type="dxa"/>
            <w:shd w:val="clear" w:color="auto" w:fill="auto"/>
            <w:noWrap w:val="0"/>
            <w:vAlign w:val="center"/>
          </w:tcPr>
          <w:p>
            <w:pPr>
              <w:rPr>
                <w:sz w:val="21"/>
                <w:szCs w:val="21"/>
              </w:rPr>
            </w:pPr>
            <w:r>
              <w:rPr>
                <w:sz w:val="21"/>
                <w:szCs w:val="21"/>
              </w:rPr>
              <w:t>Иные бюджетные ассигнования</w:t>
            </w:r>
          </w:p>
        </w:tc>
        <w:tc>
          <w:tcPr>
            <w:tcW w:w="716" w:type="dxa"/>
            <w:shd w:val="clear" w:color="auto" w:fill="auto"/>
            <w:noWrap w:val="0"/>
            <w:vAlign w:val="center"/>
          </w:tcPr>
          <w:p>
            <w:pPr>
              <w:jc w:val="center"/>
              <w:rPr>
                <w:sz w:val="21"/>
                <w:szCs w:val="21"/>
              </w:rPr>
            </w:pPr>
            <w:r>
              <w:rPr>
                <w:sz w:val="21"/>
                <w:szCs w:val="21"/>
              </w:rPr>
              <w:t>0505</w:t>
            </w:r>
          </w:p>
        </w:tc>
        <w:tc>
          <w:tcPr>
            <w:tcW w:w="1868"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800</w:t>
            </w:r>
          </w:p>
        </w:tc>
        <w:tc>
          <w:tcPr>
            <w:tcW w:w="1985" w:type="dxa"/>
            <w:shd w:val="clear" w:color="auto" w:fill="auto"/>
            <w:noWrap w:val="0"/>
            <w:vAlign w:val="center"/>
          </w:tcPr>
          <w:p>
            <w:pPr>
              <w:jc w:val="right"/>
              <w:rPr>
                <w:sz w:val="21"/>
                <w:szCs w:val="21"/>
              </w:rPr>
            </w:pPr>
            <w:r>
              <w:rPr>
                <w:sz w:val="21"/>
                <w:szCs w:val="21"/>
              </w:rPr>
              <w:t>120,00000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Приобретение техники и оборудования в лизинг</w:t>
            </w:r>
          </w:p>
        </w:tc>
        <w:tc>
          <w:tcPr>
            <w:tcW w:w="716" w:type="dxa"/>
            <w:shd w:val="clear" w:color="auto" w:fill="auto"/>
            <w:noWrap w:val="0"/>
            <w:vAlign w:val="center"/>
          </w:tcPr>
          <w:p>
            <w:pPr>
              <w:jc w:val="center"/>
              <w:rPr>
                <w:sz w:val="21"/>
                <w:szCs w:val="21"/>
              </w:rPr>
            </w:pPr>
            <w:r>
              <w:rPr>
                <w:sz w:val="21"/>
                <w:szCs w:val="21"/>
              </w:rPr>
              <w:t>0505</w:t>
            </w:r>
          </w:p>
        </w:tc>
        <w:tc>
          <w:tcPr>
            <w:tcW w:w="1868" w:type="dxa"/>
            <w:shd w:val="clear" w:color="auto" w:fill="auto"/>
            <w:noWrap w:val="0"/>
            <w:vAlign w:val="center"/>
          </w:tcPr>
          <w:p>
            <w:pPr>
              <w:jc w:val="center"/>
              <w:rPr>
                <w:sz w:val="21"/>
                <w:szCs w:val="21"/>
              </w:rPr>
            </w:pPr>
            <w:r>
              <w:rPr>
                <w:sz w:val="21"/>
                <w:szCs w:val="21"/>
              </w:rPr>
              <w:t>04 0 04 00316</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sz w:val="21"/>
                <w:szCs w:val="21"/>
              </w:rPr>
            </w:pPr>
            <w:r>
              <w:rPr>
                <w:sz w:val="21"/>
                <w:szCs w:val="21"/>
              </w:rPr>
              <w:t>1 500,00000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0505</w:t>
            </w:r>
          </w:p>
        </w:tc>
        <w:tc>
          <w:tcPr>
            <w:tcW w:w="1868" w:type="dxa"/>
            <w:shd w:val="clear" w:color="auto" w:fill="auto"/>
            <w:noWrap w:val="0"/>
            <w:vAlign w:val="center"/>
          </w:tcPr>
          <w:p>
            <w:pPr>
              <w:jc w:val="center"/>
              <w:rPr>
                <w:sz w:val="21"/>
                <w:szCs w:val="21"/>
              </w:rPr>
            </w:pPr>
            <w:r>
              <w:rPr>
                <w:sz w:val="21"/>
                <w:szCs w:val="21"/>
              </w:rPr>
              <w:t>04 0 04 00316</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1 500,00000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5" w:hRule="atLeast"/>
        </w:trPr>
        <w:tc>
          <w:tcPr>
            <w:tcW w:w="4399" w:type="dxa"/>
            <w:shd w:val="clear" w:color="auto" w:fill="auto"/>
            <w:noWrap w:val="0"/>
            <w:vAlign w:val="center"/>
          </w:tcPr>
          <w:p>
            <w:pPr>
              <w:rPr>
                <w:sz w:val="21"/>
                <w:szCs w:val="21"/>
              </w:rPr>
            </w:pPr>
            <w:r>
              <w:rPr>
                <w:sz w:val="21"/>
                <w:szCs w:val="21"/>
              </w:rPr>
              <w:t>Приобретение техники</w:t>
            </w:r>
          </w:p>
        </w:tc>
        <w:tc>
          <w:tcPr>
            <w:tcW w:w="716" w:type="dxa"/>
            <w:shd w:val="clear" w:color="auto" w:fill="auto"/>
            <w:noWrap w:val="0"/>
            <w:vAlign w:val="center"/>
          </w:tcPr>
          <w:p>
            <w:pPr>
              <w:jc w:val="center"/>
              <w:rPr>
                <w:sz w:val="21"/>
                <w:szCs w:val="21"/>
              </w:rPr>
            </w:pPr>
            <w:r>
              <w:rPr>
                <w:sz w:val="21"/>
                <w:szCs w:val="21"/>
              </w:rPr>
              <w:t>0505</w:t>
            </w:r>
          </w:p>
        </w:tc>
        <w:tc>
          <w:tcPr>
            <w:tcW w:w="1868" w:type="dxa"/>
            <w:shd w:val="clear" w:color="auto" w:fill="auto"/>
            <w:noWrap w:val="0"/>
            <w:vAlign w:val="center"/>
          </w:tcPr>
          <w:p>
            <w:pPr>
              <w:jc w:val="center"/>
              <w:rPr>
                <w:sz w:val="21"/>
                <w:szCs w:val="21"/>
              </w:rPr>
            </w:pPr>
            <w:r>
              <w:rPr>
                <w:sz w:val="21"/>
                <w:szCs w:val="21"/>
              </w:rPr>
              <w:t>04 0 04 00367</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0"/>
            <w:vAlign w:val="center"/>
          </w:tcPr>
          <w:p>
            <w:pPr>
              <w:jc w:val="right"/>
              <w:rPr>
                <w:sz w:val="21"/>
                <w:szCs w:val="21"/>
              </w:rPr>
            </w:pPr>
            <w:r>
              <w:rPr>
                <w:sz w:val="21"/>
                <w:szCs w:val="21"/>
              </w:rPr>
              <w:t>5 376,22800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0505</w:t>
            </w:r>
          </w:p>
        </w:tc>
        <w:tc>
          <w:tcPr>
            <w:tcW w:w="1868" w:type="dxa"/>
            <w:shd w:val="clear" w:color="auto" w:fill="auto"/>
            <w:noWrap w:val="0"/>
            <w:vAlign w:val="center"/>
          </w:tcPr>
          <w:p>
            <w:pPr>
              <w:jc w:val="center"/>
              <w:rPr>
                <w:sz w:val="21"/>
                <w:szCs w:val="21"/>
              </w:rPr>
            </w:pPr>
            <w:r>
              <w:rPr>
                <w:sz w:val="21"/>
                <w:szCs w:val="21"/>
              </w:rPr>
              <w:t>04 0 04 00367</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5 376,22800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16" w:type="dxa"/>
            <w:shd w:val="clear" w:color="auto" w:fill="auto"/>
            <w:noWrap w:val="0"/>
            <w:vAlign w:val="center"/>
          </w:tcPr>
          <w:p>
            <w:pPr>
              <w:jc w:val="center"/>
              <w:rPr>
                <w:sz w:val="21"/>
                <w:szCs w:val="21"/>
              </w:rPr>
            </w:pPr>
            <w:r>
              <w:rPr>
                <w:sz w:val="21"/>
                <w:szCs w:val="21"/>
              </w:rPr>
              <w:t>0505</w:t>
            </w:r>
          </w:p>
        </w:tc>
        <w:tc>
          <w:tcPr>
            <w:tcW w:w="1868" w:type="dxa"/>
            <w:shd w:val="clear" w:color="auto" w:fill="auto"/>
            <w:noWrap w:val="0"/>
            <w:vAlign w:val="center"/>
          </w:tcPr>
          <w:p>
            <w:pPr>
              <w:jc w:val="center"/>
              <w:rPr>
                <w:sz w:val="21"/>
                <w:szCs w:val="21"/>
              </w:rPr>
            </w:pPr>
            <w:r>
              <w:rPr>
                <w:sz w:val="21"/>
                <w:szCs w:val="21"/>
              </w:rPr>
              <w:t>04 0 04 72110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13 000,00000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shd w:val="clear" w:color="auto" w:fill="auto"/>
            <w:noWrap w:val="0"/>
            <w:vAlign w:val="center"/>
          </w:tcPr>
          <w:p>
            <w:pPr>
              <w:jc w:val="center"/>
              <w:rPr>
                <w:sz w:val="21"/>
                <w:szCs w:val="21"/>
              </w:rPr>
            </w:pPr>
            <w:r>
              <w:rPr>
                <w:sz w:val="21"/>
                <w:szCs w:val="21"/>
              </w:rPr>
              <w:t>0505</w:t>
            </w:r>
          </w:p>
        </w:tc>
        <w:tc>
          <w:tcPr>
            <w:tcW w:w="1868" w:type="dxa"/>
            <w:shd w:val="clear" w:color="auto" w:fill="auto"/>
            <w:noWrap w:val="0"/>
            <w:vAlign w:val="center"/>
          </w:tcPr>
          <w:p>
            <w:pPr>
              <w:jc w:val="center"/>
              <w:rPr>
                <w:sz w:val="21"/>
                <w:szCs w:val="21"/>
              </w:rPr>
            </w:pPr>
            <w:r>
              <w:rPr>
                <w:sz w:val="21"/>
                <w:szCs w:val="21"/>
              </w:rPr>
              <w:t>04 0 04 72110</w:t>
            </w:r>
          </w:p>
        </w:tc>
        <w:tc>
          <w:tcPr>
            <w:tcW w:w="637" w:type="dxa"/>
            <w:shd w:val="clear" w:color="auto" w:fill="auto"/>
            <w:noWrap w:val="0"/>
            <w:vAlign w:val="center"/>
          </w:tcPr>
          <w:p>
            <w:pPr>
              <w:jc w:val="center"/>
              <w:rPr>
                <w:sz w:val="21"/>
                <w:szCs w:val="21"/>
              </w:rPr>
            </w:pPr>
            <w:r>
              <w:rPr>
                <w:sz w:val="21"/>
                <w:szCs w:val="21"/>
              </w:rPr>
              <w:t>100</w:t>
            </w:r>
          </w:p>
        </w:tc>
        <w:tc>
          <w:tcPr>
            <w:tcW w:w="1985" w:type="dxa"/>
            <w:shd w:val="clear" w:color="auto" w:fill="auto"/>
            <w:noWrap w:val="0"/>
            <w:vAlign w:val="center"/>
          </w:tcPr>
          <w:p>
            <w:pPr>
              <w:jc w:val="right"/>
              <w:rPr>
                <w:sz w:val="21"/>
                <w:szCs w:val="21"/>
              </w:rPr>
            </w:pPr>
            <w:r>
              <w:rPr>
                <w:sz w:val="21"/>
                <w:szCs w:val="21"/>
              </w:rPr>
              <w:t>13 000,00000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Основное мероприятие "Обеспечение реализации муниципальной программы"</w:t>
            </w:r>
          </w:p>
        </w:tc>
        <w:tc>
          <w:tcPr>
            <w:tcW w:w="716" w:type="dxa"/>
            <w:shd w:val="clear" w:color="auto" w:fill="auto"/>
            <w:noWrap w:val="0"/>
            <w:vAlign w:val="center"/>
          </w:tcPr>
          <w:p>
            <w:pPr>
              <w:jc w:val="center"/>
              <w:rPr>
                <w:sz w:val="21"/>
                <w:szCs w:val="21"/>
              </w:rPr>
            </w:pPr>
            <w:r>
              <w:rPr>
                <w:sz w:val="21"/>
                <w:szCs w:val="21"/>
              </w:rPr>
              <w:t>0505</w:t>
            </w:r>
          </w:p>
        </w:tc>
        <w:tc>
          <w:tcPr>
            <w:tcW w:w="1868" w:type="dxa"/>
            <w:shd w:val="clear" w:color="auto" w:fill="auto"/>
            <w:noWrap w:val="0"/>
            <w:vAlign w:val="center"/>
          </w:tcPr>
          <w:p>
            <w:pPr>
              <w:jc w:val="center"/>
              <w:rPr>
                <w:sz w:val="21"/>
                <w:szCs w:val="21"/>
              </w:rPr>
            </w:pPr>
            <w:r>
              <w:rPr>
                <w:sz w:val="21"/>
                <w:szCs w:val="21"/>
              </w:rPr>
              <w:t>04 0 05 00000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14 931,05069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0505</w:t>
            </w:r>
          </w:p>
        </w:tc>
        <w:tc>
          <w:tcPr>
            <w:tcW w:w="1868" w:type="dxa"/>
            <w:shd w:val="clear" w:color="auto" w:fill="auto"/>
            <w:noWrap w:val="0"/>
            <w:vAlign w:val="center"/>
          </w:tcPr>
          <w:p>
            <w:pPr>
              <w:jc w:val="center"/>
              <w:rPr>
                <w:sz w:val="21"/>
                <w:szCs w:val="21"/>
              </w:rPr>
            </w:pPr>
            <w:r>
              <w:rPr>
                <w:sz w:val="21"/>
                <w:szCs w:val="21"/>
              </w:rPr>
              <w:t>04 0 05 00102</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sz w:val="21"/>
                <w:szCs w:val="21"/>
              </w:rPr>
            </w:pPr>
            <w:r>
              <w:rPr>
                <w:sz w:val="21"/>
                <w:szCs w:val="21"/>
              </w:rPr>
              <w:t>14 931,05069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shd w:val="clear" w:color="auto" w:fill="auto"/>
            <w:noWrap w:val="0"/>
            <w:vAlign w:val="center"/>
          </w:tcPr>
          <w:p>
            <w:pPr>
              <w:jc w:val="center"/>
              <w:rPr>
                <w:sz w:val="21"/>
                <w:szCs w:val="21"/>
              </w:rPr>
            </w:pPr>
            <w:r>
              <w:rPr>
                <w:sz w:val="21"/>
                <w:szCs w:val="21"/>
              </w:rPr>
              <w:t>0505</w:t>
            </w:r>
          </w:p>
        </w:tc>
        <w:tc>
          <w:tcPr>
            <w:tcW w:w="1868" w:type="dxa"/>
            <w:shd w:val="clear" w:color="auto" w:fill="auto"/>
            <w:noWrap w:val="0"/>
            <w:vAlign w:val="center"/>
          </w:tcPr>
          <w:p>
            <w:pPr>
              <w:jc w:val="center"/>
              <w:rPr>
                <w:sz w:val="21"/>
                <w:szCs w:val="21"/>
              </w:rPr>
            </w:pPr>
            <w:r>
              <w:rPr>
                <w:sz w:val="21"/>
                <w:szCs w:val="21"/>
              </w:rPr>
              <w:t>04 0 05 00102</w:t>
            </w:r>
          </w:p>
        </w:tc>
        <w:tc>
          <w:tcPr>
            <w:tcW w:w="637" w:type="dxa"/>
            <w:shd w:val="clear" w:color="auto" w:fill="auto"/>
            <w:noWrap w:val="0"/>
            <w:vAlign w:val="center"/>
          </w:tcPr>
          <w:p>
            <w:pPr>
              <w:jc w:val="center"/>
              <w:rPr>
                <w:sz w:val="21"/>
                <w:szCs w:val="21"/>
              </w:rPr>
            </w:pPr>
            <w:r>
              <w:rPr>
                <w:sz w:val="21"/>
                <w:szCs w:val="21"/>
              </w:rPr>
              <w:t>100</w:t>
            </w:r>
          </w:p>
        </w:tc>
        <w:tc>
          <w:tcPr>
            <w:tcW w:w="1985" w:type="dxa"/>
            <w:shd w:val="clear" w:color="auto" w:fill="auto"/>
            <w:noWrap w:val="0"/>
            <w:vAlign w:val="center"/>
          </w:tcPr>
          <w:p>
            <w:pPr>
              <w:jc w:val="right"/>
              <w:rPr>
                <w:sz w:val="21"/>
                <w:szCs w:val="21"/>
              </w:rPr>
            </w:pPr>
            <w:r>
              <w:rPr>
                <w:sz w:val="21"/>
                <w:szCs w:val="21"/>
              </w:rPr>
              <w:t>13 619,87283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0505</w:t>
            </w:r>
          </w:p>
        </w:tc>
        <w:tc>
          <w:tcPr>
            <w:tcW w:w="1868" w:type="dxa"/>
            <w:shd w:val="clear" w:color="auto" w:fill="auto"/>
            <w:noWrap w:val="0"/>
            <w:vAlign w:val="center"/>
          </w:tcPr>
          <w:p>
            <w:pPr>
              <w:jc w:val="center"/>
              <w:rPr>
                <w:sz w:val="21"/>
                <w:szCs w:val="21"/>
              </w:rPr>
            </w:pPr>
            <w:r>
              <w:rPr>
                <w:sz w:val="21"/>
                <w:szCs w:val="21"/>
              </w:rPr>
              <w:t>04 0 05 00102</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1 311,17786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0505</w:t>
            </w:r>
          </w:p>
        </w:tc>
        <w:tc>
          <w:tcPr>
            <w:tcW w:w="1868"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170,80856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0505</w:t>
            </w:r>
          </w:p>
        </w:tc>
        <w:tc>
          <w:tcPr>
            <w:tcW w:w="1868"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155,80856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9" w:type="dxa"/>
            <w:shd w:val="clear" w:color="auto" w:fill="auto"/>
            <w:noWrap w:val="0"/>
            <w:vAlign w:val="center"/>
          </w:tcPr>
          <w:p>
            <w:pPr>
              <w:rPr>
                <w:sz w:val="21"/>
                <w:szCs w:val="21"/>
              </w:rPr>
            </w:pPr>
            <w:r>
              <w:rPr>
                <w:sz w:val="21"/>
                <w:szCs w:val="21"/>
              </w:rPr>
              <w:t>Иные бюджетные ассигнования</w:t>
            </w:r>
          </w:p>
        </w:tc>
        <w:tc>
          <w:tcPr>
            <w:tcW w:w="716" w:type="dxa"/>
            <w:shd w:val="clear" w:color="auto" w:fill="auto"/>
            <w:noWrap w:val="0"/>
            <w:vAlign w:val="center"/>
          </w:tcPr>
          <w:p>
            <w:pPr>
              <w:jc w:val="center"/>
              <w:rPr>
                <w:sz w:val="21"/>
                <w:szCs w:val="21"/>
              </w:rPr>
            </w:pPr>
            <w:r>
              <w:rPr>
                <w:sz w:val="21"/>
                <w:szCs w:val="21"/>
              </w:rPr>
              <w:t>0505</w:t>
            </w:r>
          </w:p>
        </w:tc>
        <w:tc>
          <w:tcPr>
            <w:tcW w:w="1868"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85" w:type="dxa"/>
            <w:shd w:val="clear" w:color="auto" w:fill="auto"/>
            <w:noWrap w:val="0"/>
            <w:vAlign w:val="center"/>
          </w:tcPr>
          <w:p>
            <w:pPr>
              <w:jc w:val="right"/>
              <w:rPr>
                <w:sz w:val="21"/>
                <w:szCs w:val="21"/>
              </w:rPr>
            </w:pPr>
            <w:r>
              <w:rPr>
                <w:sz w:val="21"/>
                <w:szCs w:val="21"/>
              </w:rPr>
              <w:t>155,80856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Установление нормативов потребления населением твёрдого топлива</w:t>
            </w:r>
          </w:p>
        </w:tc>
        <w:tc>
          <w:tcPr>
            <w:tcW w:w="716" w:type="dxa"/>
            <w:shd w:val="clear" w:color="auto" w:fill="auto"/>
            <w:noWrap w:val="0"/>
            <w:vAlign w:val="center"/>
          </w:tcPr>
          <w:p>
            <w:pPr>
              <w:jc w:val="center"/>
              <w:rPr>
                <w:sz w:val="21"/>
                <w:szCs w:val="21"/>
              </w:rPr>
            </w:pPr>
            <w:r>
              <w:rPr>
                <w:sz w:val="21"/>
                <w:szCs w:val="21"/>
              </w:rPr>
              <w:t>0505</w:t>
            </w:r>
          </w:p>
        </w:tc>
        <w:tc>
          <w:tcPr>
            <w:tcW w:w="1868" w:type="dxa"/>
            <w:shd w:val="clear" w:color="auto" w:fill="auto"/>
            <w:noWrap w:val="0"/>
            <w:vAlign w:val="center"/>
          </w:tcPr>
          <w:p>
            <w:pPr>
              <w:jc w:val="center"/>
              <w:rPr>
                <w:sz w:val="21"/>
                <w:szCs w:val="21"/>
              </w:rPr>
            </w:pPr>
            <w:r>
              <w:rPr>
                <w:sz w:val="21"/>
                <w:szCs w:val="21"/>
              </w:rPr>
              <w:t>50 0 00 71110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0505</w:t>
            </w:r>
          </w:p>
        </w:tc>
        <w:tc>
          <w:tcPr>
            <w:tcW w:w="1868" w:type="dxa"/>
            <w:shd w:val="clear" w:color="auto" w:fill="auto"/>
            <w:noWrap w:val="0"/>
            <w:vAlign w:val="center"/>
          </w:tcPr>
          <w:p>
            <w:pPr>
              <w:jc w:val="center"/>
              <w:rPr>
                <w:sz w:val="21"/>
                <w:szCs w:val="21"/>
              </w:rPr>
            </w:pPr>
            <w:r>
              <w:rPr>
                <w:sz w:val="21"/>
                <w:szCs w:val="21"/>
              </w:rPr>
              <w:t>50 0 00 71110</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5" w:hRule="atLeast"/>
        </w:trPr>
        <w:tc>
          <w:tcPr>
            <w:tcW w:w="4399" w:type="dxa"/>
            <w:shd w:val="clear" w:color="auto" w:fill="auto"/>
            <w:noWrap w:val="0"/>
            <w:vAlign w:val="center"/>
          </w:tcPr>
          <w:p>
            <w:pPr>
              <w:rPr>
                <w:b/>
                <w:bCs/>
                <w:sz w:val="21"/>
                <w:szCs w:val="21"/>
              </w:rPr>
            </w:pPr>
            <w:r>
              <w:rPr>
                <w:b/>
                <w:bCs/>
                <w:sz w:val="21"/>
                <w:szCs w:val="21"/>
              </w:rPr>
              <w:t>ОХРАНА ОКРУЖАЮЩЕЙ СРЕДЫ</w:t>
            </w:r>
          </w:p>
        </w:tc>
        <w:tc>
          <w:tcPr>
            <w:tcW w:w="716" w:type="dxa"/>
            <w:shd w:val="clear" w:color="auto" w:fill="auto"/>
            <w:noWrap w:val="0"/>
            <w:vAlign w:val="center"/>
          </w:tcPr>
          <w:p>
            <w:pPr>
              <w:jc w:val="center"/>
              <w:rPr>
                <w:b/>
                <w:bCs/>
                <w:sz w:val="21"/>
                <w:szCs w:val="21"/>
              </w:rPr>
            </w:pPr>
            <w:r>
              <w:rPr>
                <w:b/>
                <w:bCs/>
                <w:sz w:val="21"/>
                <w:szCs w:val="21"/>
              </w:rPr>
              <w:t>0600</w:t>
            </w:r>
          </w:p>
        </w:tc>
        <w:tc>
          <w:tcPr>
            <w:tcW w:w="1868"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b/>
                <w:bCs/>
                <w:sz w:val="21"/>
                <w:szCs w:val="21"/>
              </w:rPr>
            </w:pPr>
            <w:r>
              <w:rPr>
                <w:b/>
                <w:bCs/>
                <w:sz w:val="21"/>
                <w:szCs w:val="21"/>
              </w:rPr>
              <w:t>2 866,49504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b/>
                <w:bCs/>
                <w:sz w:val="21"/>
                <w:szCs w:val="21"/>
              </w:rPr>
            </w:pPr>
            <w:r>
              <w:rPr>
                <w:b/>
                <w:bCs/>
                <w:sz w:val="21"/>
                <w:szCs w:val="21"/>
              </w:rPr>
              <w:t>Охрана объектов растительного и животного мира и среды их обитания</w:t>
            </w:r>
          </w:p>
        </w:tc>
        <w:tc>
          <w:tcPr>
            <w:tcW w:w="716" w:type="dxa"/>
            <w:shd w:val="clear" w:color="auto" w:fill="auto"/>
            <w:noWrap w:val="0"/>
            <w:vAlign w:val="center"/>
          </w:tcPr>
          <w:p>
            <w:pPr>
              <w:jc w:val="center"/>
              <w:rPr>
                <w:b/>
                <w:bCs/>
                <w:sz w:val="21"/>
                <w:szCs w:val="21"/>
              </w:rPr>
            </w:pPr>
            <w:r>
              <w:rPr>
                <w:b/>
                <w:bCs/>
                <w:sz w:val="21"/>
                <w:szCs w:val="21"/>
              </w:rPr>
              <w:t>0603</w:t>
            </w:r>
          </w:p>
        </w:tc>
        <w:tc>
          <w:tcPr>
            <w:tcW w:w="1868"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b/>
                <w:bCs/>
                <w:sz w:val="21"/>
                <w:szCs w:val="21"/>
              </w:rPr>
            </w:pPr>
            <w:r>
              <w:rPr>
                <w:b/>
                <w:bCs/>
                <w:sz w:val="21"/>
                <w:szCs w:val="21"/>
              </w:rPr>
              <w:t>2 866,49504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9"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0603</w:t>
            </w:r>
          </w:p>
        </w:tc>
        <w:tc>
          <w:tcPr>
            <w:tcW w:w="1868"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sz w:val="21"/>
                <w:szCs w:val="21"/>
              </w:rPr>
            </w:pPr>
            <w:r>
              <w:rPr>
                <w:sz w:val="21"/>
                <w:szCs w:val="21"/>
              </w:rPr>
              <w:t>2 790,77024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9"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0603</w:t>
            </w:r>
          </w:p>
        </w:tc>
        <w:tc>
          <w:tcPr>
            <w:tcW w:w="1868" w:type="dxa"/>
            <w:shd w:val="clear" w:color="auto" w:fill="auto"/>
            <w:noWrap w:val="0"/>
            <w:vAlign w:val="center"/>
          </w:tcPr>
          <w:p>
            <w:pPr>
              <w:jc w:val="center"/>
              <w:rPr>
                <w:sz w:val="21"/>
                <w:szCs w:val="21"/>
              </w:rPr>
            </w:pPr>
            <w:r>
              <w:rPr>
                <w:sz w:val="21"/>
                <w:szCs w:val="21"/>
              </w:rPr>
              <w:t>04 0 04 00000</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sz w:val="21"/>
                <w:szCs w:val="21"/>
              </w:rPr>
            </w:pPr>
            <w:r>
              <w:rPr>
                <w:sz w:val="21"/>
                <w:szCs w:val="21"/>
              </w:rPr>
              <w:t>2 790,77024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Обеспечение деятельности казенных природоохранных учреждений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0603</w:t>
            </w:r>
          </w:p>
        </w:tc>
        <w:tc>
          <w:tcPr>
            <w:tcW w:w="1868" w:type="dxa"/>
            <w:shd w:val="clear" w:color="auto" w:fill="auto"/>
            <w:noWrap w:val="0"/>
            <w:vAlign w:val="center"/>
          </w:tcPr>
          <w:p>
            <w:pPr>
              <w:jc w:val="center"/>
              <w:rPr>
                <w:sz w:val="21"/>
                <w:szCs w:val="21"/>
              </w:rPr>
            </w:pPr>
            <w:r>
              <w:rPr>
                <w:sz w:val="21"/>
                <w:szCs w:val="21"/>
              </w:rPr>
              <w:t>04 0 04 00699</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sz w:val="21"/>
                <w:szCs w:val="21"/>
              </w:rPr>
            </w:pPr>
            <w:r>
              <w:rPr>
                <w:sz w:val="21"/>
                <w:szCs w:val="21"/>
              </w:rPr>
              <w:t>2 790,77024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shd w:val="clear" w:color="auto" w:fill="auto"/>
            <w:noWrap w:val="0"/>
            <w:vAlign w:val="center"/>
          </w:tcPr>
          <w:p>
            <w:pPr>
              <w:jc w:val="center"/>
              <w:rPr>
                <w:sz w:val="21"/>
                <w:szCs w:val="21"/>
              </w:rPr>
            </w:pPr>
            <w:r>
              <w:rPr>
                <w:sz w:val="21"/>
                <w:szCs w:val="21"/>
              </w:rPr>
              <w:t>0603</w:t>
            </w:r>
          </w:p>
        </w:tc>
        <w:tc>
          <w:tcPr>
            <w:tcW w:w="1868" w:type="dxa"/>
            <w:shd w:val="clear" w:color="auto" w:fill="auto"/>
            <w:noWrap w:val="0"/>
            <w:vAlign w:val="center"/>
          </w:tcPr>
          <w:p>
            <w:pPr>
              <w:jc w:val="center"/>
              <w:rPr>
                <w:sz w:val="21"/>
                <w:szCs w:val="21"/>
              </w:rPr>
            </w:pPr>
            <w:r>
              <w:rPr>
                <w:sz w:val="21"/>
                <w:szCs w:val="21"/>
              </w:rPr>
              <w:t>04 0 04 00699</w:t>
            </w:r>
          </w:p>
        </w:tc>
        <w:tc>
          <w:tcPr>
            <w:tcW w:w="637" w:type="dxa"/>
            <w:shd w:val="clear" w:color="auto" w:fill="auto"/>
            <w:noWrap w:val="0"/>
            <w:vAlign w:val="center"/>
          </w:tcPr>
          <w:p>
            <w:pPr>
              <w:jc w:val="center"/>
              <w:rPr>
                <w:sz w:val="21"/>
                <w:szCs w:val="21"/>
              </w:rPr>
            </w:pPr>
            <w:r>
              <w:rPr>
                <w:sz w:val="21"/>
                <w:szCs w:val="21"/>
              </w:rPr>
              <w:t>100</w:t>
            </w:r>
          </w:p>
        </w:tc>
        <w:tc>
          <w:tcPr>
            <w:tcW w:w="1985" w:type="dxa"/>
            <w:shd w:val="clear" w:color="auto" w:fill="auto"/>
            <w:noWrap w:val="0"/>
            <w:vAlign w:val="center"/>
          </w:tcPr>
          <w:p>
            <w:pPr>
              <w:jc w:val="right"/>
              <w:rPr>
                <w:sz w:val="21"/>
                <w:szCs w:val="21"/>
              </w:rPr>
            </w:pPr>
            <w:r>
              <w:rPr>
                <w:sz w:val="21"/>
                <w:szCs w:val="21"/>
              </w:rPr>
              <w:t>2 564,39255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0603</w:t>
            </w:r>
          </w:p>
        </w:tc>
        <w:tc>
          <w:tcPr>
            <w:tcW w:w="1868" w:type="dxa"/>
            <w:shd w:val="clear" w:color="auto" w:fill="auto"/>
            <w:noWrap w:val="0"/>
            <w:vAlign w:val="center"/>
          </w:tcPr>
          <w:p>
            <w:pPr>
              <w:jc w:val="center"/>
              <w:rPr>
                <w:sz w:val="21"/>
                <w:szCs w:val="21"/>
              </w:rPr>
            </w:pPr>
            <w:r>
              <w:rPr>
                <w:sz w:val="21"/>
                <w:szCs w:val="21"/>
              </w:rPr>
              <w:t>04 0 04 00699</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226,37769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Муниципальная программа "Охрана окружающей среды в городе Димитровграде Ульяновской области"</w:t>
            </w:r>
          </w:p>
        </w:tc>
        <w:tc>
          <w:tcPr>
            <w:tcW w:w="716" w:type="dxa"/>
            <w:shd w:val="clear" w:color="auto" w:fill="auto"/>
            <w:noWrap w:val="0"/>
            <w:vAlign w:val="center"/>
          </w:tcPr>
          <w:p>
            <w:pPr>
              <w:jc w:val="center"/>
              <w:rPr>
                <w:sz w:val="21"/>
                <w:szCs w:val="21"/>
              </w:rPr>
            </w:pPr>
            <w:r>
              <w:rPr>
                <w:sz w:val="21"/>
                <w:szCs w:val="21"/>
              </w:rPr>
              <w:t>0603</w:t>
            </w:r>
          </w:p>
        </w:tc>
        <w:tc>
          <w:tcPr>
            <w:tcW w:w="1868" w:type="dxa"/>
            <w:shd w:val="clear" w:color="auto" w:fill="auto"/>
            <w:noWrap w:val="0"/>
            <w:vAlign w:val="center"/>
          </w:tcPr>
          <w:p>
            <w:pPr>
              <w:jc w:val="center"/>
              <w:rPr>
                <w:sz w:val="21"/>
                <w:szCs w:val="21"/>
              </w:rPr>
            </w:pPr>
            <w:r>
              <w:rPr>
                <w:sz w:val="21"/>
                <w:szCs w:val="21"/>
              </w:rPr>
              <w:t>27 0 00 00000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75,72480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Основное мероприятие "Повышение экологической безопасности территории города от негативного воздействия вод"</w:t>
            </w:r>
          </w:p>
        </w:tc>
        <w:tc>
          <w:tcPr>
            <w:tcW w:w="716" w:type="dxa"/>
            <w:shd w:val="clear" w:color="auto" w:fill="auto"/>
            <w:noWrap w:val="0"/>
            <w:vAlign w:val="center"/>
          </w:tcPr>
          <w:p>
            <w:pPr>
              <w:jc w:val="center"/>
              <w:rPr>
                <w:sz w:val="21"/>
                <w:szCs w:val="21"/>
              </w:rPr>
            </w:pPr>
            <w:r>
              <w:rPr>
                <w:sz w:val="21"/>
                <w:szCs w:val="21"/>
              </w:rPr>
              <w:t>0603</w:t>
            </w:r>
          </w:p>
        </w:tc>
        <w:tc>
          <w:tcPr>
            <w:tcW w:w="1868" w:type="dxa"/>
            <w:shd w:val="clear" w:color="auto" w:fill="auto"/>
            <w:noWrap w:val="0"/>
            <w:vAlign w:val="center"/>
          </w:tcPr>
          <w:p>
            <w:pPr>
              <w:jc w:val="center"/>
              <w:rPr>
                <w:sz w:val="21"/>
                <w:szCs w:val="21"/>
              </w:rPr>
            </w:pPr>
            <w:r>
              <w:rPr>
                <w:sz w:val="21"/>
                <w:szCs w:val="21"/>
              </w:rPr>
              <w:t>27 0 03 00000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75,72480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9" w:type="dxa"/>
            <w:shd w:val="clear" w:color="auto" w:fill="auto"/>
            <w:noWrap w:val="0"/>
            <w:vAlign w:val="center"/>
          </w:tcPr>
          <w:p>
            <w:pPr>
              <w:rPr>
                <w:sz w:val="21"/>
                <w:szCs w:val="21"/>
              </w:rPr>
            </w:pPr>
            <w:r>
              <w:rPr>
                <w:sz w:val="21"/>
                <w:szCs w:val="21"/>
              </w:rPr>
              <w:t>Обязательное страхование гражданской ответственности владельца опасного объекта за причинение вреда в результате аварии на опасном объекте</w:t>
            </w:r>
          </w:p>
        </w:tc>
        <w:tc>
          <w:tcPr>
            <w:tcW w:w="716" w:type="dxa"/>
            <w:shd w:val="clear" w:color="auto" w:fill="auto"/>
            <w:noWrap w:val="0"/>
            <w:vAlign w:val="center"/>
          </w:tcPr>
          <w:p>
            <w:pPr>
              <w:jc w:val="center"/>
              <w:rPr>
                <w:sz w:val="21"/>
                <w:szCs w:val="21"/>
              </w:rPr>
            </w:pPr>
            <w:r>
              <w:rPr>
                <w:sz w:val="21"/>
                <w:szCs w:val="21"/>
              </w:rPr>
              <w:t>0603</w:t>
            </w:r>
          </w:p>
        </w:tc>
        <w:tc>
          <w:tcPr>
            <w:tcW w:w="1868" w:type="dxa"/>
            <w:shd w:val="clear" w:color="auto" w:fill="auto"/>
            <w:noWrap w:val="0"/>
            <w:vAlign w:val="center"/>
          </w:tcPr>
          <w:p>
            <w:pPr>
              <w:jc w:val="center"/>
              <w:rPr>
                <w:sz w:val="21"/>
                <w:szCs w:val="21"/>
              </w:rPr>
            </w:pPr>
            <w:r>
              <w:rPr>
                <w:sz w:val="21"/>
                <w:szCs w:val="21"/>
              </w:rPr>
              <w:t>27 0 03 00352</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75,72480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0603</w:t>
            </w:r>
          </w:p>
        </w:tc>
        <w:tc>
          <w:tcPr>
            <w:tcW w:w="1868" w:type="dxa"/>
            <w:shd w:val="clear" w:color="auto" w:fill="auto"/>
            <w:noWrap w:val="0"/>
            <w:vAlign w:val="center"/>
          </w:tcPr>
          <w:p>
            <w:pPr>
              <w:jc w:val="center"/>
              <w:rPr>
                <w:sz w:val="21"/>
                <w:szCs w:val="21"/>
              </w:rPr>
            </w:pPr>
            <w:r>
              <w:rPr>
                <w:sz w:val="21"/>
                <w:szCs w:val="21"/>
              </w:rPr>
              <w:t>27 0 03 00352</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75,72480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1" w:hRule="atLeast"/>
        </w:trPr>
        <w:tc>
          <w:tcPr>
            <w:tcW w:w="4399" w:type="dxa"/>
            <w:shd w:val="clear" w:color="auto" w:fill="auto"/>
            <w:noWrap w:val="0"/>
            <w:vAlign w:val="center"/>
          </w:tcPr>
          <w:p>
            <w:pPr>
              <w:rPr>
                <w:b/>
                <w:bCs/>
                <w:sz w:val="21"/>
                <w:szCs w:val="21"/>
              </w:rPr>
            </w:pPr>
            <w:r>
              <w:rPr>
                <w:b/>
                <w:bCs/>
                <w:sz w:val="21"/>
                <w:szCs w:val="21"/>
              </w:rPr>
              <w:t>ОБРАЗОВАНИЕ</w:t>
            </w:r>
          </w:p>
        </w:tc>
        <w:tc>
          <w:tcPr>
            <w:tcW w:w="716" w:type="dxa"/>
            <w:shd w:val="clear" w:color="auto" w:fill="auto"/>
            <w:noWrap w:val="0"/>
            <w:vAlign w:val="center"/>
          </w:tcPr>
          <w:p>
            <w:pPr>
              <w:jc w:val="center"/>
              <w:rPr>
                <w:b/>
                <w:bCs/>
                <w:sz w:val="21"/>
                <w:szCs w:val="21"/>
              </w:rPr>
            </w:pPr>
            <w:r>
              <w:rPr>
                <w:b/>
                <w:bCs/>
                <w:sz w:val="21"/>
                <w:szCs w:val="21"/>
              </w:rPr>
              <w:t>0700</w:t>
            </w:r>
          </w:p>
        </w:tc>
        <w:tc>
          <w:tcPr>
            <w:tcW w:w="1868"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b/>
                <w:bCs/>
                <w:sz w:val="21"/>
                <w:szCs w:val="21"/>
              </w:rPr>
            </w:pPr>
            <w:r>
              <w:rPr>
                <w:b/>
                <w:bCs/>
                <w:sz w:val="21"/>
                <w:szCs w:val="21"/>
              </w:rPr>
              <w:t>1 776 852,77113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5" w:hRule="atLeast"/>
        </w:trPr>
        <w:tc>
          <w:tcPr>
            <w:tcW w:w="4399" w:type="dxa"/>
            <w:shd w:val="clear" w:color="auto" w:fill="auto"/>
            <w:noWrap w:val="0"/>
            <w:vAlign w:val="center"/>
          </w:tcPr>
          <w:p>
            <w:pPr>
              <w:rPr>
                <w:b/>
                <w:bCs/>
                <w:sz w:val="21"/>
                <w:szCs w:val="21"/>
              </w:rPr>
            </w:pPr>
            <w:r>
              <w:rPr>
                <w:b/>
                <w:bCs/>
                <w:sz w:val="21"/>
                <w:szCs w:val="21"/>
              </w:rPr>
              <w:t>Дошкольное образование</w:t>
            </w:r>
          </w:p>
        </w:tc>
        <w:tc>
          <w:tcPr>
            <w:tcW w:w="716" w:type="dxa"/>
            <w:shd w:val="clear" w:color="auto" w:fill="auto"/>
            <w:noWrap w:val="0"/>
            <w:vAlign w:val="center"/>
          </w:tcPr>
          <w:p>
            <w:pPr>
              <w:jc w:val="center"/>
              <w:rPr>
                <w:b/>
                <w:bCs/>
                <w:sz w:val="21"/>
                <w:szCs w:val="21"/>
              </w:rPr>
            </w:pPr>
            <w:r>
              <w:rPr>
                <w:b/>
                <w:bCs/>
                <w:sz w:val="21"/>
                <w:szCs w:val="21"/>
              </w:rPr>
              <w:t>0701</w:t>
            </w:r>
          </w:p>
        </w:tc>
        <w:tc>
          <w:tcPr>
            <w:tcW w:w="1868"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b/>
                <w:bCs/>
                <w:sz w:val="21"/>
                <w:szCs w:val="21"/>
              </w:rPr>
            </w:pPr>
            <w:r>
              <w:rPr>
                <w:b/>
                <w:bCs/>
                <w:sz w:val="21"/>
                <w:szCs w:val="21"/>
              </w:rPr>
              <w:t>752 070,31249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95" w:hRule="atLeast"/>
        </w:trPr>
        <w:tc>
          <w:tcPr>
            <w:tcW w:w="4399"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16" w:type="dxa"/>
            <w:shd w:val="clear" w:color="auto" w:fill="auto"/>
            <w:noWrap w:val="0"/>
            <w:vAlign w:val="center"/>
          </w:tcPr>
          <w:p>
            <w:pPr>
              <w:jc w:val="center"/>
              <w:rPr>
                <w:sz w:val="21"/>
                <w:szCs w:val="21"/>
              </w:rPr>
            </w:pPr>
            <w:r>
              <w:rPr>
                <w:sz w:val="21"/>
                <w:szCs w:val="21"/>
              </w:rPr>
              <w:t>0701</w:t>
            </w:r>
          </w:p>
        </w:tc>
        <w:tc>
          <w:tcPr>
            <w:tcW w:w="1868"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751 349,15081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8" w:hRule="atLeast"/>
        </w:trPr>
        <w:tc>
          <w:tcPr>
            <w:tcW w:w="4399"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16" w:type="dxa"/>
            <w:shd w:val="clear" w:color="auto" w:fill="auto"/>
            <w:noWrap w:val="0"/>
            <w:vAlign w:val="center"/>
          </w:tcPr>
          <w:p>
            <w:pPr>
              <w:jc w:val="center"/>
              <w:rPr>
                <w:sz w:val="21"/>
                <w:szCs w:val="21"/>
              </w:rPr>
            </w:pPr>
            <w:r>
              <w:rPr>
                <w:sz w:val="21"/>
                <w:szCs w:val="21"/>
              </w:rPr>
              <w:t>0701</w:t>
            </w:r>
          </w:p>
        </w:tc>
        <w:tc>
          <w:tcPr>
            <w:tcW w:w="1868"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751 349,15081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399"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16" w:type="dxa"/>
            <w:shd w:val="clear" w:color="auto" w:fill="auto"/>
            <w:noWrap w:val="0"/>
            <w:vAlign w:val="center"/>
          </w:tcPr>
          <w:p>
            <w:pPr>
              <w:jc w:val="center"/>
              <w:rPr>
                <w:sz w:val="21"/>
                <w:szCs w:val="21"/>
              </w:rPr>
            </w:pPr>
            <w:r>
              <w:rPr>
                <w:sz w:val="21"/>
                <w:szCs w:val="21"/>
              </w:rPr>
              <w:t>0701</w:t>
            </w:r>
          </w:p>
        </w:tc>
        <w:tc>
          <w:tcPr>
            <w:tcW w:w="1868" w:type="dxa"/>
            <w:shd w:val="clear" w:color="auto" w:fill="auto"/>
            <w:noWrap w:val="0"/>
            <w:vAlign w:val="center"/>
          </w:tcPr>
          <w:p>
            <w:pPr>
              <w:jc w:val="center"/>
              <w:rPr>
                <w:sz w:val="21"/>
                <w:szCs w:val="21"/>
              </w:rPr>
            </w:pPr>
            <w:r>
              <w:rPr>
                <w:sz w:val="21"/>
                <w:szCs w:val="21"/>
              </w:rPr>
              <w:t>23 1 01 00000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751 349,15081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9"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0701</w:t>
            </w:r>
          </w:p>
        </w:tc>
        <w:tc>
          <w:tcPr>
            <w:tcW w:w="1868" w:type="dxa"/>
            <w:shd w:val="clear" w:color="auto" w:fill="auto"/>
            <w:noWrap w:val="0"/>
            <w:vAlign w:val="center"/>
          </w:tcPr>
          <w:p>
            <w:pPr>
              <w:jc w:val="center"/>
              <w:rPr>
                <w:sz w:val="21"/>
                <w:szCs w:val="21"/>
              </w:rPr>
            </w:pPr>
            <w:r>
              <w:rPr>
                <w:sz w:val="21"/>
                <w:szCs w:val="21"/>
              </w:rPr>
              <w:t>23 1 01 00098</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134 383,73361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0701</w:t>
            </w:r>
          </w:p>
        </w:tc>
        <w:tc>
          <w:tcPr>
            <w:tcW w:w="1868" w:type="dxa"/>
            <w:shd w:val="clear" w:color="auto" w:fill="auto"/>
            <w:noWrap w:val="0"/>
            <w:vAlign w:val="center"/>
          </w:tcPr>
          <w:p>
            <w:pPr>
              <w:jc w:val="center"/>
              <w:rPr>
                <w:sz w:val="21"/>
                <w:szCs w:val="21"/>
              </w:rPr>
            </w:pPr>
            <w:r>
              <w:rPr>
                <w:sz w:val="21"/>
                <w:szCs w:val="21"/>
              </w:rPr>
              <w:t>23 1 01 00098</w:t>
            </w:r>
          </w:p>
        </w:tc>
        <w:tc>
          <w:tcPr>
            <w:tcW w:w="637" w:type="dxa"/>
            <w:shd w:val="clear" w:color="auto" w:fill="auto"/>
            <w:noWrap w:val="0"/>
            <w:vAlign w:val="center"/>
          </w:tcPr>
          <w:p>
            <w:pPr>
              <w:jc w:val="center"/>
              <w:rPr>
                <w:sz w:val="21"/>
                <w:szCs w:val="21"/>
              </w:rPr>
            </w:pPr>
            <w:r>
              <w:rPr>
                <w:sz w:val="21"/>
                <w:szCs w:val="21"/>
              </w:rPr>
              <w:t>600</w:t>
            </w:r>
          </w:p>
        </w:tc>
        <w:tc>
          <w:tcPr>
            <w:tcW w:w="1985" w:type="dxa"/>
            <w:shd w:val="clear" w:color="auto" w:fill="auto"/>
            <w:noWrap w:val="0"/>
            <w:vAlign w:val="center"/>
          </w:tcPr>
          <w:p>
            <w:pPr>
              <w:jc w:val="right"/>
              <w:rPr>
                <w:sz w:val="21"/>
                <w:szCs w:val="21"/>
              </w:rPr>
            </w:pPr>
            <w:r>
              <w:rPr>
                <w:sz w:val="21"/>
                <w:szCs w:val="21"/>
              </w:rPr>
              <w:t>134 383,73361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9"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16" w:type="dxa"/>
            <w:shd w:val="clear" w:color="auto" w:fill="auto"/>
            <w:noWrap w:val="0"/>
            <w:vAlign w:val="center"/>
          </w:tcPr>
          <w:p>
            <w:pPr>
              <w:jc w:val="center"/>
              <w:rPr>
                <w:sz w:val="21"/>
                <w:szCs w:val="21"/>
              </w:rPr>
            </w:pPr>
            <w:r>
              <w:rPr>
                <w:sz w:val="21"/>
                <w:szCs w:val="21"/>
              </w:rPr>
              <w:t>0701</w:t>
            </w:r>
          </w:p>
        </w:tc>
        <w:tc>
          <w:tcPr>
            <w:tcW w:w="1868" w:type="dxa"/>
            <w:shd w:val="clear" w:color="auto" w:fill="auto"/>
            <w:noWrap w:val="0"/>
            <w:vAlign w:val="center"/>
          </w:tcPr>
          <w:p>
            <w:pPr>
              <w:jc w:val="center"/>
              <w:rPr>
                <w:sz w:val="21"/>
                <w:szCs w:val="21"/>
              </w:rPr>
            </w:pPr>
            <w:r>
              <w:rPr>
                <w:sz w:val="21"/>
                <w:szCs w:val="21"/>
              </w:rPr>
              <w:t>23 1 01 71190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606 829,70000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0701</w:t>
            </w:r>
          </w:p>
        </w:tc>
        <w:tc>
          <w:tcPr>
            <w:tcW w:w="1868" w:type="dxa"/>
            <w:shd w:val="clear" w:color="auto" w:fill="auto"/>
            <w:noWrap w:val="0"/>
            <w:vAlign w:val="center"/>
          </w:tcPr>
          <w:p>
            <w:pPr>
              <w:jc w:val="center"/>
              <w:rPr>
                <w:sz w:val="21"/>
                <w:szCs w:val="21"/>
              </w:rPr>
            </w:pPr>
            <w:r>
              <w:rPr>
                <w:sz w:val="21"/>
                <w:szCs w:val="21"/>
              </w:rPr>
              <w:t>23 1 01 71190</w:t>
            </w:r>
          </w:p>
        </w:tc>
        <w:tc>
          <w:tcPr>
            <w:tcW w:w="637" w:type="dxa"/>
            <w:shd w:val="clear" w:color="auto" w:fill="auto"/>
            <w:noWrap w:val="0"/>
            <w:vAlign w:val="center"/>
          </w:tcPr>
          <w:p>
            <w:pPr>
              <w:jc w:val="center"/>
              <w:rPr>
                <w:sz w:val="21"/>
                <w:szCs w:val="21"/>
              </w:rPr>
            </w:pPr>
            <w:r>
              <w:rPr>
                <w:sz w:val="21"/>
                <w:szCs w:val="21"/>
              </w:rPr>
              <w:t>600</w:t>
            </w:r>
          </w:p>
        </w:tc>
        <w:tc>
          <w:tcPr>
            <w:tcW w:w="1985" w:type="dxa"/>
            <w:shd w:val="clear" w:color="auto" w:fill="auto"/>
            <w:noWrap w:val="0"/>
            <w:vAlign w:val="center"/>
          </w:tcPr>
          <w:p>
            <w:pPr>
              <w:jc w:val="right"/>
              <w:rPr>
                <w:sz w:val="21"/>
                <w:szCs w:val="21"/>
              </w:rPr>
            </w:pPr>
            <w:r>
              <w:rPr>
                <w:sz w:val="21"/>
                <w:szCs w:val="21"/>
              </w:rPr>
              <w:t>606 829,70000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399"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16" w:type="dxa"/>
            <w:shd w:val="clear" w:color="auto" w:fill="auto"/>
            <w:noWrap w:val="0"/>
            <w:vAlign w:val="center"/>
          </w:tcPr>
          <w:p>
            <w:pPr>
              <w:jc w:val="center"/>
              <w:rPr>
                <w:sz w:val="21"/>
                <w:szCs w:val="21"/>
              </w:rPr>
            </w:pPr>
            <w:r>
              <w:rPr>
                <w:sz w:val="21"/>
                <w:szCs w:val="21"/>
              </w:rPr>
              <w:t>0701</w:t>
            </w:r>
          </w:p>
        </w:tc>
        <w:tc>
          <w:tcPr>
            <w:tcW w:w="1868" w:type="dxa"/>
            <w:shd w:val="clear" w:color="auto" w:fill="auto"/>
            <w:noWrap w:val="0"/>
            <w:vAlign w:val="center"/>
          </w:tcPr>
          <w:p>
            <w:pPr>
              <w:jc w:val="center"/>
              <w:rPr>
                <w:sz w:val="21"/>
                <w:szCs w:val="21"/>
              </w:rPr>
            </w:pPr>
            <w:r>
              <w:rPr>
                <w:sz w:val="21"/>
                <w:szCs w:val="21"/>
              </w:rPr>
              <w:t>23 1 01 71200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0"/>
            <w:vAlign w:val="center"/>
          </w:tcPr>
          <w:p>
            <w:pPr>
              <w:jc w:val="right"/>
              <w:rPr>
                <w:sz w:val="21"/>
                <w:szCs w:val="21"/>
              </w:rPr>
            </w:pPr>
            <w:r>
              <w:rPr>
                <w:sz w:val="21"/>
                <w:szCs w:val="21"/>
              </w:rPr>
              <w:t>2 225,16803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0701</w:t>
            </w:r>
          </w:p>
        </w:tc>
        <w:tc>
          <w:tcPr>
            <w:tcW w:w="1868" w:type="dxa"/>
            <w:shd w:val="clear" w:color="auto" w:fill="auto"/>
            <w:noWrap w:val="0"/>
            <w:vAlign w:val="center"/>
          </w:tcPr>
          <w:p>
            <w:pPr>
              <w:jc w:val="center"/>
              <w:rPr>
                <w:sz w:val="21"/>
                <w:szCs w:val="21"/>
              </w:rPr>
            </w:pPr>
            <w:r>
              <w:rPr>
                <w:sz w:val="21"/>
                <w:szCs w:val="21"/>
              </w:rPr>
              <w:t>23 1 01 71200</w:t>
            </w:r>
          </w:p>
        </w:tc>
        <w:tc>
          <w:tcPr>
            <w:tcW w:w="637" w:type="dxa"/>
            <w:shd w:val="clear" w:color="auto" w:fill="auto"/>
            <w:noWrap w:val="0"/>
            <w:vAlign w:val="center"/>
          </w:tcPr>
          <w:p>
            <w:pPr>
              <w:jc w:val="center"/>
              <w:rPr>
                <w:sz w:val="21"/>
                <w:szCs w:val="21"/>
              </w:rPr>
            </w:pPr>
            <w:r>
              <w:rPr>
                <w:sz w:val="21"/>
                <w:szCs w:val="21"/>
              </w:rPr>
              <w:t>600</w:t>
            </w:r>
          </w:p>
        </w:tc>
        <w:tc>
          <w:tcPr>
            <w:tcW w:w="1985" w:type="dxa"/>
            <w:shd w:val="clear" w:color="auto" w:fill="auto"/>
            <w:noWrap w:val="0"/>
            <w:vAlign w:val="center"/>
          </w:tcPr>
          <w:p>
            <w:pPr>
              <w:jc w:val="right"/>
              <w:rPr>
                <w:sz w:val="21"/>
                <w:szCs w:val="21"/>
              </w:rPr>
            </w:pPr>
            <w:r>
              <w:rPr>
                <w:sz w:val="21"/>
                <w:szCs w:val="21"/>
              </w:rPr>
              <w:t>2 225,16803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16" w:type="dxa"/>
            <w:shd w:val="clear" w:color="auto" w:fill="auto"/>
            <w:noWrap w:val="0"/>
            <w:vAlign w:val="center"/>
          </w:tcPr>
          <w:p>
            <w:pPr>
              <w:jc w:val="center"/>
              <w:rPr>
                <w:sz w:val="21"/>
                <w:szCs w:val="21"/>
              </w:rPr>
            </w:pPr>
            <w:r>
              <w:rPr>
                <w:sz w:val="21"/>
                <w:szCs w:val="21"/>
              </w:rPr>
              <w:t>0701</w:t>
            </w:r>
          </w:p>
        </w:tc>
        <w:tc>
          <w:tcPr>
            <w:tcW w:w="1868" w:type="dxa"/>
            <w:shd w:val="clear" w:color="auto" w:fill="auto"/>
            <w:noWrap w:val="0"/>
            <w:vAlign w:val="center"/>
          </w:tcPr>
          <w:p>
            <w:pPr>
              <w:jc w:val="center"/>
              <w:rPr>
                <w:sz w:val="21"/>
                <w:szCs w:val="21"/>
              </w:rPr>
            </w:pPr>
            <w:r>
              <w:rPr>
                <w:sz w:val="21"/>
                <w:szCs w:val="21"/>
              </w:rPr>
              <w:t>23 1 01 72110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7 910,54917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0701</w:t>
            </w:r>
          </w:p>
        </w:tc>
        <w:tc>
          <w:tcPr>
            <w:tcW w:w="1868" w:type="dxa"/>
            <w:shd w:val="clear" w:color="auto" w:fill="auto"/>
            <w:noWrap w:val="0"/>
            <w:vAlign w:val="center"/>
          </w:tcPr>
          <w:p>
            <w:pPr>
              <w:jc w:val="center"/>
              <w:rPr>
                <w:sz w:val="21"/>
                <w:szCs w:val="21"/>
              </w:rPr>
            </w:pPr>
            <w:r>
              <w:rPr>
                <w:sz w:val="21"/>
                <w:szCs w:val="21"/>
              </w:rPr>
              <w:t>23 1 01 72110</w:t>
            </w:r>
          </w:p>
        </w:tc>
        <w:tc>
          <w:tcPr>
            <w:tcW w:w="637" w:type="dxa"/>
            <w:shd w:val="clear" w:color="auto" w:fill="auto"/>
            <w:noWrap w:val="0"/>
            <w:vAlign w:val="center"/>
          </w:tcPr>
          <w:p>
            <w:pPr>
              <w:jc w:val="center"/>
              <w:rPr>
                <w:sz w:val="21"/>
                <w:szCs w:val="21"/>
              </w:rPr>
            </w:pPr>
            <w:r>
              <w:rPr>
                <w:sz w:val="21"/>
                <w:szCs w:val="21"/>
              </w:rPr>
              <w:t>600</w:t>
            </w:r>
          </w:p>
        </w:tc>
        <w:tc>
          <w:tcPr>
            <w:tcW w:w="1985" w:type="dxa"/>
            <w:shd w:val="clear" w:color="auto" w:fill="auto"/>
            <w:noWrap w:val="0"/>
            <w:vAlign w:val="center"/>
          </w:tcPr>
          <w:p>
            <w:pPr>
              <w:jc w:val="right"/>
              <w:rPr>
                <w:sz w:val="21"/>
                <w:szCs w:val="21"/>
              </w:rPr>
            </w:pPr>
            <w:r>
              <w:rPr>
                <w:sz w:val="21"/>
                <w:szCs w:val="21"/>
              </w:rPr>
              <w:t>7 910,54917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0701</w:t>
            </w:r>
          </w:p>
        </w:tc>
        <w:tc>
          <w:tcPr>
            <w:tcW w:w="1868"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721,16168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0701</w:t>
            </w:r>
          </w:p>
        </w:tc>
        <w:tc>
          <w:tcPr>
            <w:tcW w:w="1868"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721,16168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0701</w:t>
            </w:r>
          </w:p>
        </w:tc>
        <w:tc>
          <w:tcPr>
            <w:tcW w:w="1868"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1985" w:type="dxa"/>
            <w:shd w:val="clear" w:color="auto" w:fill="auto"/>
            <w:noWrap w:val="0"/>
            <w:vAlign w:val="center"/>
          </w:tcPr>
          <w:p>
            <w:pPr>
              <w:jc w:val="right"/>
              <w:rPr>
                <w:sz w:val="21"/>
                <w:szCs w:val="21"/>
              </w:rPr>
            </w:pPr>
            <w:r>
              <w:rPr>
                <w:sz w:val="21"/>
                <w:szCs w:val="21"/>
              </w:rPr>
              <w:t>721,16168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9" w:type="dxa"/>
            <w:shd w:val="clear" w:color="auto" w:fill="auto"/>
            <w:noWrap w:val="0"/>
            <w:vAlign w:val="center"/>
          </w:tcPr>
          <w:p>
            <w:pPr>
              <w:rPr>
                <w:b/>
                <w:bCs/>
                <w:sz w:val="21"/>
                <w:szCs w:val="21"/>
              </w:rPr>
            </w:pPr>
            <w:r>
              <w:rPr>
                <w:b/>
                <w:bCs/>
                <w:sz w:val="21"/>
                <w:szCs w:val="21"/>
              </w:rPr>
              <w:t>Общее образование</w:t>
            </w:r>
          </w:p>
        </w:tc>
        <w:tc>
          <w:tcPr>
            <w:tcW w:w="716" w:type="dxa"/>
            <w:shd w:val="clear" w:color="auto" w:fill="auto"/>
            <w:noWrap w:val="0"/>
            <w:vAlign w:val="center"/>
          </w:tcPr>
          <w:p>
            <w:pPr>
              <w:jc w:val="center"/>
              <w:rPr>
                <w:b/>
                <w:bCs/>
                <w:sz w:val="21"/>
                <w:szCs w:val="21"/>
              </w:rPr>
            </w:pPr>
            <w:r>
              <w:rPr>
                <w:b/>
                <w:bCs/>
                <w:sz w:val="21"/>
                <w:szCs w:val="21"/>
              </w:rPr>
              <w:t>0702</w:t>
            </w:r>
          </w:p>
        </w:tc>
        <w:tc>
          <w:tcPr>
            <w:tcW w:w="1868"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b/>
                <w:bCs/>
                <w:sz w:val="21"/>
                <w:szCs w:val="21"/>
              </w:rPr>
            </w:pPr>
            <w:r>
              <w:rPr>
                <w:b/>
                <w:bCs/>
                <w:sz w:val="21"/>
                <w:szCs w:val="21"/>
              </w:rPr>
              <w:t>829 056,15851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16" w:type="dxa"/>
            <w:shd w:val="clear" w:color="auto" w:fill="auto"/>
            <w:noWrap w:val="0"/>
            <w:vAlign w:val="center"/>
          </w:tcPr>
          <w:p>
            <w:pPr>
              <w:jc w:val="center"/>
              <w:rPr>
                <w:sz w:val="21"/>
                <w:szCs w:val="21"/>
              </w:rPr>
            </w:pPr>
            <w:r>
              <w:rPr>
                <w:sz w:val="21"/>
                <w:szCs w:val="21"/>
              </w:rPr>
              <w:t>0702</w:t>
            </w:r>
          </w:p>
        </w:tc>
        <w:tc>
          <w:tcPr>
            <w:tcW w:w="1868"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828 852,52483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16" w:type="dxa"/>
            <w:shd w:val="clear" w:color="auto" w:fill="auto"/>
            <w:noWrap w:val="0"/>
            <w:vAlign w:val="center"/>
          </w:tcPr>
          <w:p>
            <w:pPr>
              <w:jc w:val="center"/>
              <w:rPr>
                <w:sz w:val="21"/>
                <w:szCs w:val="21"/>
              </w:rPr>
            </w:pPr>
            <w:r>
              <w:rPr>
                <w:sz w:val="21"/>
                <w:szCs w:val="21"/>
              </w:rPr>
              <w:t>0702</w:t>
            </w:r>
          </w:p>
        </w:tc>
        <w:tc>
          <w:tcPr>
            <w:tcW w:w="1868"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827 607,84821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4399"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16" w:type="dxa"/>
            <w:shd w:val="clear" w:color="auto" w:fill="auto"/>
            <w:noWrap w:val="0"/>
            <w:vAlign w:val="center"/>
          </w:tcPr>
          <w:p>
            <w:pPr>
              <w:jc w:val="center"/>
              <w:rPr>
                <w:sz w:val="21"/>
                <w:szCs w:val="21"/>
              </w:rPr>
            </w:pPr>
            <w:r>
              <w:rPr>
                <w:sz w:val="21"/>
                <w:szCs w:val="21"/>
              </w:rPr>
              <w:t>0702</w:t>
            </w:r>
          </w:p>
        </w:tc>
        <w:tc>
          <w:tcPr>
            <w:tcW w:w="1868" w:type="dxa"/>
            <w:shd w:val="clear" w:color="auto" w:fill="auto"/>
            <w:noWrap w:val="0"/>
            <w:vAlign w:val="center"/>
          </w:tcPr>
          <w:p>
            <w:pPr>
              <w:jc w:val="center"/>
              <w:rPr>
                <w:sz w:val="21"/>
                <w:szCs w:val="21"/>
              </w:rPr>
            </w:pPr>
            <w:r>
              <w:rPr>
                <w:sz w:val="21"/>
                <w:szCs w:val="21"/>
              </w:rPr>
              <w:t>23 1 02 00000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827 607,84821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9"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0702</w:t>
            </w:r>
          </w:p>
        </w:tc>
        <w:tc>
          <w:tcPr>
            <w:tcW w:w="1868" w:type="dxa"/>
            <w:shd w:val="clear" w:color="auto" w:fill="auto"/>
            <w:noWrap w:val="0"/>
            <w:vAlign w:val="center"/>
          </w:tcPr>
          <w:p>
            <w:pPr>
              <w:jc w:val="center"/>
              <w:rPr>
                <w:sz w:val="21"/>
                <w:szCs w:val="21"/>
              </w:rPr>
            </w:pPr>
            <w:r>
              <w:rPr>
                <w:sz w:val="21"/>
                <w:szCs w:val="21"/>
              </w:rPr>
              <w:t>23 1 02 00098</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54 896,68132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0702</w:t>
            </w:r>
          </w:p>
        </w:tc>
        <w:tc>
          <w:tcPr>
            <w:tcW w:w="1868" w:type="dxa"/>
            <w:shd w:val="clear" w:color="auto" w:fill="auto"/>
            <w:noWrap w:val="0"/>
            <w:vAlign w:val="center"/>
          </w:tcPr>
          <w:p>
            <w:pPr>
              <w:jc w:val="center"/>
              <w:rPr>
                <w:sz w:val="21"/>
                <w:szCs w:val="21"/>
              </w:rPr>
            </w:pPr>
            <w:r>
              <w:rPr>
                <w:sz w:val="21"/>
                <w:szCs w:val="21"/>
              </w:rPr>
              <w:t>23 1 02 00098</w:t>
            </w:r>
          </w:p>
        </w:tc>
        <w:tc>
          <w:tcPr>
            <w:tcW w:w="637" w:type="dxa"/>
            <w:shd w:val="clear" w:color="auto" w:fill="auto"/>
            <w:noWrap w:val="0"/>
            <w:vAlign w:val="center"/>
          </w:tcPr>
          <w:p>
            <w:pPr>
              <w:jc w:val="center"/>
              <w:rPr>
                <w:sz w:val="21"/>
                <w:szCs w:val="21"/>
              </w:rPr>
            </w:pPr>
            <w:r>
              <w:rPr>
                <w:sz w:val="21"/>
                <w:szCs w:val="21"/>
              </w:rPr>
              <w:t>600</w:t>
            </w:r>
          </w:p>
        </w:tc>
        <w:tc>
          <w:tcPr>
            <w:tcW w:w="1985" w:type="dxa"/>
            <w:shd w:val="clear" w:color="auto" w:fill="auto"/>
            <w:noWrap w:val="0"/>
            <w:vAlign w:val="center"/>
          </w:tcPr>
          <w:p>
            <w:pPr>
              <w:jc w:val="right"/>
              <w:rPr>
                <w:sz w:val="21"/>
                <w:szCs w:val="21"/>
              </w:rPr>
            </w:pPr>
            <w:r>
              <w:rPr>
                <w:sz w:val="21"/>
                <w:szCs w:val="21"/>
              </w:rPr>
              <w:t>54 896,68132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399" w:type="dxa"/>
            <w:shd w:val="clear" w:color="auto" w:fill="auto"/>
            <w:noWrap w:val="0"/>
            <w:vAlign w:val="center"/>
          </w:tcPr>
          <w:p>
            <w:pPr>
              <w:rPr>
                <w:sz w:val="21"/>
                <w:szCs w:val="21"/>
              </w:rPr>
            </w:pPr>
            <w:r>
              <w:rPr>
                <w:sz w:val="21"/>
                <w:szCs w:val="21"/>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716" w:type="dxa"/>
            <w:shd w:val="clear" w:color="auto" w:fill="auto"/>
            <w:noWrap w:val="0"/>
            <w:vAlign w:val="center"/>
          </w:tcPr>
          <w:p>
            <w:pPr>
              <w:jc w:val="center"/>
              <w:rPr>
                <w:sz w:val="21"/>
                <w:szCs w:val="21"/>
              </w:rPr>
            </w:pPr>
            <w:r>
              <w:rPr>
                <w:sz w:val="21"/>
                <w:szCs w:val="21"/>
              </w:rPr>
              <w:t>0702</w:t>
            </w:r>
          </w:p>
        </w:tc>
        <w:tc>
          <w:tcPr>
            <w:tcW w:w="1868" w:type="dxa"/>
            <w:shd w:val="clear" w:color="auto" w:fill="auto"/>
            <w:noWrap w:val="0"/>
            <w:vAlign w:val="center"/>
          </w:tcPr>
          <w:p>
            <w:pPr>
              <w:jc w:val="center"/>
              <w:rPr>
                <w:sz w:val="21"/>
                <w:szCs w:val="21"/>
              </w:rPr>
            </w:pPr>
            <w:r>
              <w:rPr>
                <w:sz w:val="21"/>
                <w:szCs w:val="21"/>
              </w:rPr>
              <w:t>23 1 02 00546</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1 500,18948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0702</w:t>
            </w:r>
          </w:p>
        </w:tc>
        <w:tc>
          <w:tcPr>
            <w:tcW w:w="1868" w:type="dxa"/>
            <w:shd w:val="clear" w:color="auto" w:fill="auto"/>
            <w:noWrap w:val="0"/>
            <w:vAlign w:val="center"/>
          </w:tcPr>
          <w:p>
            <w:pPr>
              <w:jc w:val="center"/>
              <w:rPr>
                <w:sz w:val="21"/>
                <w:szCs w:val="21"/>
              </w:rPr>
            </w:pPr>
            <w:r>
              <w:rPr>
                <w:sz w:val="21"/>
                <w:szCs w:val="21"/>
              </w:rPr>
              <w:t>23 1 02 00546</w:t>
            </w:r>
          </w:p>
        </w:tc>
        <w:tc>
          <w:tcPr>
            <w:tcW w:w="637" w:type="dxa"/>
            <w:shd w:val="clear" w:color="auto" w:fill="auto"/>
            <w:noWrap w:val="0"/>
            <w:vAlign w:val="center"/>
          </w:tcPr>
          <w:p>
            <w:pPr>
              <w:jc w:val="center"/>
              <w:rPr>
                <w:sz w:val="21"/>
                <w:szCs w:val="21"/>
              </w:rPr>
            </w:pPr>
            <w:r>
              <w:rPr>
                <w:sz w:val="21"/>
                <w:szCs w:val="21"/>
              </w:rPr>
              <w:t>600</w:t>
            </w:r>
          </w:p>
        </w:tc>
        <w:tc>
          <w:tcPr>
            <w:tcW w:w="1985" w:type="dxa"/>
            <w:shd w:val="clear" w:color="auto" w:fill="auto"/>
            <w:noWrap w:val="0"/>
            <w:vAlign w:val="center"/>
          </w:tcPr>
          <w:p>
            <w:pPr>
              <w:jc w:val="right"/>
              <w:rPr>
                <w:sz w:val="21"/>
                <w:szCs w:val="21"/>
              </w:rPr>
            </w:pPr>
            <w:r>
              <w:rPr>
                <w:sz w:val="21"/>
                <w:szCs w:val="21"/>
              </w:rPr>
              <w:t>1 500,18948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9" w:type="dxa"/>
            <w:shd w:val="clear" w:color="auto" w:fill="auto"/>
            <w:noWrap w:val="0"/>
            <w:vAlign w:val="center"/>
          </w:tcPr>
          <w:p>
            <w:pPr>
              <w:rPr>
                <w:sz w:val="21"/>
                <w:szCs w:val="21"/>
              </w:rPr>
            </w:pPr>
            <w:r>
              <w:rPr>
                <w:sz w:val="21"/>
                <w:szCs w:val="21"/>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716" w:type="dxa"/>
            <w:shd w:val="clear" w:color="auto" w:fill="auto"/>
            <w:noWrap w:val="0"/>
            <w:vAlign w:val="center"/>
          </w:tcPr>
          <w:p>
            <w:pPr>
              <w:jc w:val="center"/>
              <w:rPr>
                <w:sz w:val="21"/>
                <w:szCs w:val="21"/>
              </w:rPr>
            </w:pPr>
            <w:r>
              <w:rPr>
                <w:sz w:val="21"/>
                <w:szCs w:val="21"/>
              </w:rPr>
              <w:t>0702</w:t>
            </w:r>
          </w:p>
        </w:tc>
        <w:tc>
          <w:tcPr>
            <w:tcW w:w="1868" w:type="dxa"/>
            <w:shd w:val="clear" w:color="auto" w:fill="auto"/>
            <w:noWrap w:val="0"/>
            <w:vAlign w:val="center"/>
          </w:tcPr>
          <w:p>
            <w:pPr>
              <w:jc w:val="center"/>
              <w:rPr>
                <w:sz w:val="21"/>
                <w:szCs w:val="21"/>
              </w:rPr>
            </w:pPr>
            <w:r>
              <w:rPr>
                <w:sz w:val="21"/>
                <w:szCs w:val="21"/>
              </w:rPr>
              <w:t>23 1 02 00560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9 989,10210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0702</w:t>
            </w:r>
          </w:p>
        </w:tc>
        <w:tc>
          <w:tcPr>
            <w:tcW w:w="1868" w:type="dxa"/>
            <w:shd w:val="clear" w:color="auto" w:fill="auto"/>
            <w:noWrap w:val="0"/>
            <w:vAlign w:val="center"/>
          </w:tcPr>
          <w:p>
            <w:pPr>
              <w:jc w:val="center"/>
              <w:rPr>
                <w:sz w:val="21"/>
                <w:szCs w:val="21"/>
              </w:rPr>
            </w:pPr>
            <w:r>
              <w:rPr>
                <w:sz w:val="21"/>
                <w:szCs w:val="21"/>
              </w:rPr>
              <w:t>23 1 02 00560</w:t>
            </w:r>
          </w:p>
        </w:tc>
        <w:tc>
          <w:tcPr>
            <w:tcW w:w="637" w:type="dxa"/>
            <w:shd w:val="clear" w:color="auto" w:fill="auto"/>
            <w:noWrap w:val="0"/>
            <w:vAlign w:val="center"/>
          </w:tcPr>
          <w:p>
            <w:pPr>
              <w:jc w:val="center"/>
              <w:rPr>
                <w:sz w:val="21"/>
                <w:szCs w:val="21"/>
              </w:rPr>
            </w:pPr>
            <w:r>
              <w:rPr>
                <w:sz w:val="21"/>
                <w:szCs w:val="21"/>
              </w:rPr>
              <w:t>600</w:t>
            </w:r>
          </w:p>
        </w:tc>
        <w:tc>
          <w:tcPr>
            <w:tcW w:w="1985" w:type="dxa"/>
            <w:shd w:val="clear" w:color="auto" w:fill="auto"/>
            <w:noWrap w:val="0"/>
            <w:vAlign w:val="center"/>
          </w:tcPr>
          <w:p>
            <w:pPr>
              <w:jc w:val="right"/>
              <w:rPr>
                <w:sz w:val="21"/>
                <w:szCs w:val="21"/>
              </w:rPr>
            </w:pPr>
            <w:r>
              <w:rPr>
                <w:sz w:val="21"/>
                <w:szCs w:val="21"/>
              </w:rPr>
              <w:t>9 989,10210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716" w:type="dxa"/>
            <w:shd w:val="clear" w:color="auto" w:fill="auto"/>
            <w:noWrap w:val="0"/>
            <w:vAlign w:val="center"/>
          </w:tcPr>
          <w:p>
            <w:pPr>
              <w:jc w:val="center"/>
              <w:rPr>
                <w:sz w:val="21"/>
                <w:szCs w:val="21"/>
              </w:rPr>
            </w:pPr>
            <w:r>
              <w:rPr>
                <w:sz w:val="21"/>
                <w:szCs w:val="21"/>
              </w:rPr>
              <w:t>0702</w:t>
            </w:r>
          </w:p>
        </w:tc>
        <w:tc>
          <w:tcPr>
            <w:tcW w:w="1868" w:type="dxa"/>
            <w:shd w:val="clear" w:color="auto" w:fill="auto"/>
            <w:noWrap w:val="0"/>
            <w:vAlign w:val="center"/>
          </w:tcPr>
          <w:p>
            <w:pPr>
              <w:jc w:val="center"/>
              <w:rPr>
                <w:sz w:val="21"/>
                <w:szCs w:val="21"/>
              </w:rPr>
            </w:pPr>
            <w:r>
              <w:rPr>
                <w:sz w:val="21"/>
                <w:szCs w:val="21"/>
              </w:rPr>
              <w:t>23 1 02 00603</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216,28200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0702</w:t>
            </w:r>
          </w:p>
        </w:tc>
        <w:tc>
          <w:tcPr>
            <w:tcW w:w="1868" w:type="dxa"/>
            <w:shd w:val="clear" w:color="auto" w:fill="auto"/>
            <w:noWrap w:val="0"/>
            <w:vAlign w:val="center"/>
          </w:tcPr>
          <w:p>
            <w:pPr>
              <w:jc w:val="center"/>
              <w:rPr>
                <w:sz w:val="21"/>
                <w:szCs w:val="21"/>
              </w:rPr>
            </w:pPr>
            <w:r>
              <w:rPr>
                <w:sz w:val="21"/>
                <w:szCs w:val="21"/>
              </w:rPr>
              <w:t>23 1 02 00603</w:t>
            </w:r>
          </w:p>
        </w:tc>
        <w:tc>
          <w:tcPr>
            <w:tcW w:w="637" w:type="dxa"/>
            <w:shd w:val="clear" w:color="auto" w:fill="auto"/>
            <w:noWrap w:val="0"/>
            <w:vAlign w:val="center"/>
          </w:tcPr>
          <w:p>
            <w:pPr>
              <w:jc w:val="center"/>
              <w:rPr>
                <w:sz w:val="21"/>
                <w:szCs w:val="21"/>
              </w:rPr>
            </w:pPr>
            <w:r>
              <w:rPr>
                <w:sz w:val="21"/>
                <w:szCs w:val="21"/>
              </w:rPr>
              <w:t>600</w:t>
            </w:r>
          </w:p>
        </w:tc>
        <w:tc>
          <w:tcPr>
            <w:tcW w:w="1985" w:type="dxa"/>
            <w:shd w:val="clear" w:color="auto" w:fill="auto"/>
            <w:noWrap w:val="0"/>
            <w:vAlign w:val="center"/>
          </w:tcPr>
          <w:p>
            <w:pPr>
              <w:jc w:val="right"/>
              <w:rPr>
                <w:sz w:val="21"/>
                <w:szCs w:val="21"/>
              </w:rPr>
            </w:pPr>
            <w:r>
              <w:rPr>
                <w:sz w:val="21"/>
                <w:szCs w:val="21"/>
              </w:rPr>
              <w:t>216,28200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Содержание зданий и сооружений, не используемых при выполнении муниципального задания</w:t>
            </w:r>
          </w:p>
        </w:tc>
        <w:tc>
          <w:tcPr>
            <w:tcW w:w="716" w:type="dxa"/>
            <w:shd w:val="clear" w:color="auto" w:fill="auto"/>
            <w:noWrap w:val="0"/>
            <w:vAlign w:val="center"/>
          </w:tcPr>
          <w:p>
            <w:pPr>
              <w:jc w:val="center"/>
              <w:rPr>
                <w:sz w:val="21"/>
                <w:szCs w:val="21"/>
              </w:rPr>
            </w:pPr>
            <w:r>
              <w:rPr>
                <w:sz w:val="21"/>
                <w:szCs w:val="21"/>
              </w:rPr>
              <w:t>0702</w:t>
            </w:r>
          </w:p>
        </w:tc>
        <w:tc>
          <w:tcPr>
            <w:tcW w:w="1868" w:type="dxa"/>
            <w:shd w:val="clear" w:color="auto" w:fill="auto"/>
            <w:noWrap w:val="0"/>
            <w:vAlign w:val="center"/>
          </w:tcPr>
          <w:p>
            <w:pPr>
              <w:jc w:val="center"/>
              <w:rPr>
                <w:sz w:val="21"/>
                <w:szCs w:val="21"/>
              </w:rPr>
            </w:pPr>
            <w:r>
              <w:rPr>
                <w:sz w:val="21"/>
                <w:szCs w:val="21"/>
              </w:rPr>
              <w:t>23 1 02 00621</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548,73244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0702</w:t>
            </w:r>
          </w:p>
        </w:tc>
        <w:tc>
          <w:tcPr>
            <w:tcW w:w="1868" w:type="dxa"/>
            <w:shd w:val="clear" w:color="auto" w:fill="auto"/>
            <w:noWrap w:val="0"/>
            <w:vAlign w:val="center"/>
          </w:tcPr>
          <w:p>
            <w:pPr>
              <w:jc w:val="center"/>
              <w:rPr>
                <w:sz w:val="21"/>
                <w:szCs w:val="21"/>
              </w:rPr>
            </w:pPr>
            <w:r>
              <w:rPr>
                <w:sz w:val="21"/>
                <w:szCs w:val="21"/>
              </w:rPr>
              <w:t>23 1 02 00621</w:t>
            </w:r>
          </w:p>
        </w:tc>
        <w:tc>
          <w:tcPr>
            <w:tcW w:w="637" w:type="dxa"/>
            <w:shd w:val="clear" w:color="auto" w:fill="auto"/>
            <w:noWrap w:val="0"/>
            <w:vAlign w:val="center"/>
          </w:tcPr>
          <w:p>
            <w:pPr>
              <w:jc w:val="center"/>
              <w:rPr>
                <w:sz w:val="21"/>
                <w:szCs w:val="21"/>
              </w:rPr>
            </w:pPr>
            <w:r>
              <w:rPr>
                <w:sz w:val="21"/>
                <w:szCs w:val="21"/>
              </w:rPr>
              <w:t>600</w:t>
            </w:r>
          </w:p>
        </w:tc>
        <w:tc>
          <w:tcPr>
            <w:tcW w:w="1985" w:type="dxa"/>
            <w:shd w:val="clear" w:color="auto" w:fill="auto"/>
            <w:noWrap w:val="0"/>
            <w:vAlign w:val="center"/>
          </w:tcPr>
          <w:p>
            <w:pPr>
              <w:jc w:val="right"/>
              <w:rPr>
                <w:sz w:val="21"/>
                <w:szCs w:val="21"/>
              </w:rPr>
            </w:pPr>
            <w:r>
              <w:rPr>
                <w:sz w:val="21"/>
                <w:szCs w:val="21"/>
              </w:rPr>
              <w:t>548,73244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9" w:type="dxa"/>
            <w:shd w:val="clear" w:color="auto" w:fill="auto"/>
            <w:noWrap w:val="0"/>
            <w:vAlign w:val="center"/>
          </w:tcPr>
          <w:p>
            <w:pPr>
              <w:rPr>
                <w:sz w:val="21"/>
                <w:szCs w:val="21"/>
              </w:rPr>
            </w:pPr>
            <w:r>
              <w:rPr>
                <w:sz w:val="21"/>
                <w:szCs w:val="21"/>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16" w:type="dxa"/>
            <w:shd w:val="clear" w:color="auto" w:fill="auto"/>
            <w:noWrap w:val="0"/>
            <w:vAlign w:val="center"/>
          </w:tcPr>
          <w:p>
            <w:pPr>
              <w:jc w:val="center"/>
              <w:rPr>
                <w:sz w:val="21"/>
                <w:szCs w:val="21"/>
              </w:rPr>
            </w:pPr>
            <w:r>
              <w:rPr>
                <w:sz w:val="21"/>
                <w:szCs w:val="21"/>
              </w:rPr>
              <w:t>0702</w:t>
            </w:r>
          </w:p>
        </w:tc>
        <w:tc>
          <w:tcPr>
            <w:tcW w:w="1868" w:type="dxa"/>
            <w:shd w:val="clear" w:color="auto" w:fill="auto"/>
            <w:noWrap w:val="0"/>
            <w:vAlign w:val="center"/>
          </w:tcPr>
          <w:p>
            <w:pPr>
              <w:jc w:val="center"/>
              <w:rPr>
                <w:sz w:val="21"/>
                <w:szCs w:val="21"/>
              </w:rPr>
            </w:pPr>
            <w:r>
              <w:rPr>
                <w:sz w:val="21"/>
                <w:szCs w:val="21"/>
              </w:rPr>
              <w:t>23 1 02 53030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43 903,40000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0702</w:t>
            </w:r>
          </w:p>
        </w:tc>
        <w:tc>
          <w:tcPr>
            <w:tcW w:w="1868" w:type="dxa"/>
            <w:shd w:val="clear" w:color="auto" w:fill="auto"/>
            <w:noWrap w:val="0"/>
            <w:vAlign w:val="center"/>
          </w:tcPr>
          <w:p>
            <w:pPr>
              <w:jc w:val="center"/>
              <w:rPr>
                <w:sz w:val="21"/>
                <w:szCs w:val="21"/>
              </w:rPr>
            </w:pPr>
            <w:r>
              <w:rPr>
                <w:sz w:val="21"/>
                <w:szCs w:val="21"/>
              </w:rPr>
              <w:t>23 1 02 53030</w:t>
            </w:r>
          </w:p>
        </w:tc>
        <w:tc>
          <w:tcPr>
            <w:tcW w:w="637" w:type="dxa"/>
            <w:shd w:val="clear" w:color="auto" w:fill="auto"/>
            <w:noWrap w:val="0"/>
            <w:vAlign w:val="center"/>
          </w:tcPr>
          <w:p>
            <w:pPr>
              <w:jc w:val="center"/>
              <w:rPr>
                <w:sz w:val="21"/>
                <w:szCs w:val="21"/>
              </w:rPr>
            </w:pPr>
            <w:r>
              <w:rPr>
                <w:sz w:val="21"/>
                <w:szCs w:val="21"/>
              </w:rPr>
              <w:t>600</w:t>
            </w:r>
          </w:p>
        </w:tc>
        <w:tc>
          <w:tcPr>
            <w:tcW w:w="1985" w:type="dxa"/>
            <w:shd w:val="clear" w:color="auto" w:fill="auto"/>
            <w:noWrap w:val="0"/>
            <w:vAlign w:val="center"/>
          </w:tcPr>
          <w:p>
            <w:pPr>
              <w:jc w:val="right"/>
              <w:rPr>
                <w:sz w:val="21"/>
                <w:szCs w:val="21"/>
              </w:rPr>
            </w:pPr>
            <w:r>
              <w:rPr>
                <w:sz w:val="21"/>
                <w:szCs w:val="21"/>
              </w:rPr>
              <w:t>43 903,40000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399"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716" w:type="dxa"/>
            <w:shd w:val="clear" w:color="auto" w:fill="auto"/>
            <w:noWrap w:val="0"/>
            <w:vAlign w:val="center"/>
          </w:tcPr>
          <w:p>
            <w:pPr>
              <w:jc w:val="center"/>
              <w:rPr>
                <w:sz w:val="21"/>
                <w:szCs w:val="21"/>
              </w:rPr>
            </w:pPr>
            <w:r>
              <w:rPr>
                <w:sz w:val="21"/>
                <w:szCs w:val="21"/>
              </w:rPr>
              <w:t>0702</w:t>
            </w:r>
          </w:p>
        </w:tc>
        <w:tc>
          <w:tcPr>
            <w:tcW w:w="1868" w:type="dxa"/>
            <w:shd w:val="clear" w:color="auto" w:fill="auto"/>
            <w:noWrap w:val="0"/>
            <w:vAlign w:val="center"/>
          </w:tcPr>
          <w:p>
            <w:pPr>
              <w:jc w:val="center"/>
              <w:rPr>
                <w:sz w:val="21"/>
                <w:szCs w:val="21"/>
              </w:rPr>
            </w:pPr>
            <w:r>
              <w:rPr>
                <w:sz w:val="21"/>
                <w:szCs w:val="21"/>
              </w:rPr>
              <w:t>23 1 02 71140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621 030,70000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0702</w:t>
            </w:r>
          </w:p>
        </w:tc>
        <w:tc>
          <w:tcPr>
            <w:tcW w:w="1868" w:type="dxa"/>
            <w:shd w:val="clear" w:color="auto" w:fill="auto"/>
            <w:noWrap w:val="0"/>
            <w:vAlign w:val="center"/>
          </w:tcPr>
          <w:p>
            <w:pPr>
              <w:jc w:val="center"/>
              <w:rPr>
                <w:sz w:val="21"/>
                <w:szCs w:val="21"/>
              </w:rPr>
            </w:pPr>
            <w:r>
              <w:rPr>
                <w:sz w:val="21"/>
                <w:szCs w:val="21"/>
              </w:rPr>
              <w:t>23 1 02 71140</w:t>
            </w:r>
          </w:p>
        </w:tc>
        <w:tc>
          <w:tcPr>
            <w:tcW w:w="637" w:type="dxa"/>
            <w:shd w:val="clear" w:color="auto" w:fill="auto"/>
            <w:noWrap w:val="0"/>
            <w:vAlign w:val="center"/>
          </w:tcPr>
          <w:p>
            <w:pPr>
              <w:jc w:val="center"/>
              <w:rPr>
                <w:sz w:val="21"/>
                <w:szCs w:val="21"/>
              </w:rPr>
            </w:pPr>
            <w:r>
              <w:rPr>
                <w:sz w:val="21"/>
                <w:szCs w:val="21"/>
              </w:rPr>
              <w:t>600</w:t>
            </w:r>
          </w:p>
        </w:tc>
        <w:tc>
          <w:tcPr>
            <w:tcW w:w="1985" w:type="dxa"/>
            <w:shd w:val="clear" w:color="auto" w:fill="auto"/>
            <w:noWrap w:val="0"/>
            <w:vAlign w:val="center"/>
          </w:tcPr>
          <w:p>
            <w:pPr>
              <w:jc w:val="right"/>
              <w:rPr>
                <w:sz w:val="21"/>
                <w:szCs w:val="21"/>
              </w:rPr>
            </w:pPr>
            <w:r>
              <w:rPr>
                <w:sz w:val="21"/>
                <w:szCs w:val="21"/>
              </w:rPr>
              <w:t>621 030,70000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399"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716" w:type="dxa"/>
            <w:shd w:val="clear" w:color="auto" w:fill="auto"/>
            <w:noWrap w:val="0"/>
            <w:vAlign w:val="center"/>
          </w:tcPr>
          <w:p>
            <w:pPr>
              <w:jc w:val="center"/>
              <w:rPr>
                <w:sz w:val="21"/>
                <w:szCs w:val="21"/>
              </w:rPr>
            </w:pPr>
            <w:r>
              <w:rPr>
                <w:sz w:val="21"/>
                <w:szCs w:val="21"/>
              </w:rPr>
              <w:t>0702</w:t>
            </w:r>
          </w:p>
        </w:tc>
        <w:tc>
          <w:tcPr>
            <w:tcW w:w="1868" w:type="dxa"/>
            <w:shd w:val="clear" w:color="auto" w:fill="auto"/>
            <w:noWrap w:val="0"/>
            <w:vAlign w:val="center"/>
          </w:tcPr>
          <w:p>
            <w:pPr>
              <w:jc w:val="center"/>
              <w:rPr>
                <w:sz w:val="21"/>
                <w:szCs w:val="21"/>
              </w:rPr>
            </w:pPr>
            <w:r>
              <w:rPr>
                <w:sz w:val="21"/>
                <w:szCs w:val="21"/>
              </w:rPr>
              <w:t>23 1 02 71150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1 944,87562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0702</w:t>
            </w:r>
          </w:p>
        </w:tc>
        <w:tc>
          <w:tcPr>
            <w:tcW w:w="1868" w:type="dxa"/>
            <w:shd w:val="clear" w:color="auto" w:fill="auto"/>
            <w:noWrap w:val="0"/>
            <w:vAlign w:val="center"/>
          </w:tcPr>
          <w:p>
            <w:pPr>
              <w:jc w:val="center"/>
              <w:rPr>
                <w:sz w:val="21"/>
                <w:szCs w:val="21"/>
              </w:rPr>
            </w:pPr>
            <w:r>
              <w:rPr>
                <w:sz w:val="21"/>
                <w:szCs w:val="21"/>
              </w:rPr>
              <w:t>23 1 02 71150</w:t>
            </w:r>
          </w:p>
        </w:tc>
        <w:tc>
          <w:tcPr>
            <w:tcW w:w="637" w:type="dxa"/>
            <w:shd w:val="clear" w:color="auto" w:fill="auto"/>
            <w:noWrap w:val="0"/>
            <w:vAlign w:val="center"/>
          </w:tcPr>
          <w:p>
            <w:pPr>
              <w:jc w:val="center"/>
              <w:rPr>
                <w:sz w:val="21"/>
                <w:szCs w:val="21"/>
              </w:rPr>
            </w:pPr>
            <w:r>
              <w:rPr>
                <w:sz w:val="21"/>
                <w:szCs w:val="21"/>
              </w:rPr>
              <w:t>600</w:t>
            </w:r>
          </w:p>
        </w:tc>
        <w:tc>
          <w:tcPr>
            <w:tcW w:w="1985" w:type="dxa"/>
            <w:shd w:val="clear" w:color="auto" w:fill="auto"/>
            <w:noWrap w:val="0"/>
            <w:vAlign w:val="center"/>
          </w:tcPr>
          <w:p>
            <w:pPr>
              <w:jc w:val="right"/>
              <w:rPr>
                <w:sz w:val="21"/>
                <w:szCs w:val="21"/>
              </w:rPr>
            </w:pPr>
            <w:r>
              <w:rPr>
                <w:sz w:val="21"/>
                <w:szCs w:val="21"/>
              </w:rPr>
              <w:t>1 944,87562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4399"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716" w:type="dxa"/>
            <w:shd w:val="clear" w:color="auto" w:fill="auto"/>
            <w:noWrap w:val="0"/>
            <w:vAlign w:val="center"/>
          </w:tcPr>
          <w:p>
            <w:pPr>
              <w:jc w:val="center"/>
              <w:rPr>
                <w:sz w:val="21"/>
                <w:szCs w:val="21"/>
              </w:rPr>
            </w:pPr>
            <w:r>
              <w:rPr>
                <w:sz w:val="21"/>
                <w:szCs w:val="21"/>
              </w:rPr>
              <w:t>0702</w:t>
            </w:r>
          </w:p>
        </w:tc>
        <w:tc>
          <w:tcPr>
            <w:tcW w:w="1868" w:type="dxa"/>
            <w:shd w:val="clear" w:color="auto" w:fill="auto"/>
            <w:noWrap w:val="0"/>
            <w:vAlign w:val="center"/>
          </w:tcPr>
          <w:p>
            <w:pPr>
              <w:jc w:val="center"/>
              <w:rPr>
                <w:sz w:val="21"/>
                <w:szCs w:val="21"/>
              </w:rPr>
            </w:pPr>
            <w:r>
              <w:rPr>
                <w:sz w:val="21"/>
                <w:szCs w:val="21"/>
              </w:rPr>
              <w:t>23 1 02 71160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69,45274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0702</w:t>
            </w:r>
          </w:p>
        </w:tc>
        <w:tc>
          <w:tcPr>
            <w:tcW w:w="1868" w:type="dxa"/>
            <w:shd w:val="clear" w:color="auto" w:fill="auto"/>
            <w:noWrap w:val="0"/>
            <w:vAlign w:val="center"/>
          </w:tcPr>
          <w:p>
            <w:pPr>
              <w:jc w:val="center"/>
              <w:rPr>
                <w:sz w:val="21"/>
                <w:szCs w:val="21"/>
              </w:rPr>
            </w:pPr>
            <w:r>
              <w:rPr>
                <w:sz w:val="21"/>
                <w:szCs w:val="21"/>
              </w:rPr>
              <w:t>23 1 02 71160</w:t>
            </w:r>
          </w:p>
        </w:tc>
        <w:tc>
          <w:tcPr>
            <w:tcW w:w="637" w:type="dxa"/>
            <w:shd w:val="clear" w:color="auto" w:fill="auto"/>
            <w:noWrap w:val="0"/>
            <w:vAlign w:val="center"/>
          </w:tcPr>
          <w:p>
            <w:pPr>
              <w:jc w:val="center"/>
              <w:rPr>
                <w:sz w:val="21"/>
                <w:szCs w:val="21"/>
              </w:rPr>
            </w:pPr>
            <w:r>
              <w:rPr>
                <w:sz w:val="21"/>
                <w:szCs w:val="21"/>
              </w:rPr>
              <w:t>600</w:t>
            </w:r>
          </w:p>
        </w:tc>
        <w:tc>
          <w:tcPr>
            <w:tcW w:w="1985" w:type="dxa"/>
            <w:shd w:val="clear" w:color="auto" w:fill="auto"/>
            <w:noWrap w:val="0"/>
            <w:vAlign w:val="center"/>
          </w:tcPr>
          <w:p>
            <w:pPr>
              <w:jc w:val="right"/>
              <w:rPr>
                <w:sz w:val="21"/>
                <w:szCs w:val="21"/>
              </w:rPr>
            </w:pPr>
            <w:r>
              <w:rPr>
                <w:sz w:val="21"/>
                <w:szCs w:val="21"/>
              </w:rPr>
              <w:t>69,45274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9"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716" w:type="dxa"/>
            <w:shd w:val="clear" w:color="auto" w:fill="auto"/>
            <w:noWrap w:val="0"/>
            <w:vAlign w:val="center"/>
          </w:tcPr>
          <w:p>
            <w:pPr>
              <w:jc w:val="center"/>
              <w:rPr>
                <w:sz w:val="21"/>
                <w:szCs w:val="21"/>
              </w:rPr>
            </w:pPr>
            <w:r>
              <w:rPr>
                <w:sz w:val="21"/>
                <w:szCs w:val="21"/>
              </w:rPr>
              <w:t>0702</w:t>
            </w:r>
          </w:p>
        </w:tc>
        <w:tc>
          <w:tcPr>
            <w:tcW w:w="1868" w:type="dxa"/>
            <w:shd w:val="clear" w:color="auto" w:fill="auto"/>
            <w:noWrap w:val="0"/>
            <w:vAlign w:val="center"/>
          </w:tcPr>
          <w:p>
            <w:pPr>
              <w:jc w:val="center"/>
              <w:rPr>
                <w:sz w:val="21"/>
                <w:szCs w:val="21"/>
              </w:rPr>
            </w:pPr>
            <w:r>
              <w:rPr>
                <w:sz w:val="21"/>
                <w:szCs w:val="21"/>
              </w:rPr>
              <w:t>23 1 02 71170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0"/>
            <w:vAlign w:val="center"/>
          </w:tcPr>
          <w:p>
            <w:pPr>
              <w:jc w:val="right"/>
              <w:rPr>
                <w:sz w:val="21"/>
                <w:szCs w:val="21"/>
              </w:rPr>
            </w:pPr>
            <w:r>
              <w:rPr>
                <w:sz w:val="21"/>
                <w:szCs w:val="21"/>
              </w:rPr>
              <w:t>635,42289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0702</w:t>
            </w:r>
          </w:p>
        </w:tc>
        <w:tc>
          <w:tcPr>
            <w:tcW w:w="1868" w:type="dxa"/>
            <w:shd w:val="clear" w:color="auto" w:fill="auto"/>
            <w:noWrap w:val="0"/>
            <w:vAlign w:val="center"/>
          </w:tcPr>
          <w:p>
            <w:pPr>
              <w:jc w:val="center"/>
              <w:rPr>
                <w:sz w:val="21"/>
                <w:szCs w:val="21"/>
              </w:rPr>
            </w:pPr>
            <w:r>
              <w:rPr>
                <w:sz w:val="21"/>
                <w:szCs w:val="21"/>
              </w:rPr>
              <w:t>23 1 02 71170</w:t>
            </w:r>
          </w:p>
        </w:tc>
        <w:tc>
          <w:tcPr>
            <w:tcW w:w="637" w:type="dxa"/>
            <w:shd w:val="clear" w:color="auto" w:fill="auto"/>
            <w:noWrap w:val="0"/>
            <w:vAlign w:val="center"/>
          </w:tcPr>
          <w:p>
            <w:pPr>
              <w:jc w:val="center"/>
              <w:rPr>
                <w:sz w:val="21"/>
                <w:szCs w:val="21"/>
              </w:rPr>
            </w:pPr>
            <w:r>
              <w:rPr>
                <w:sz w:val="21"/>
                <w:szCs w:val="21"/>
              </w:rPr>
              <w:t>600</w:t>
            </w:r>
          </w:p>
        </w:tc>
        <w:tc>
          <w:tcPr>
            <w:tcW w:w="1985" w:type="dxa"/>
            <w:shd w:val="clear" w:color="auto" w:fill="auto"/>
            <w:noWrap w:val="0"/>
            <w:vAlign w:val="center"/>
          </w:tcPr>
          <w:p>
            <w:pPr>
              <w:jc w:val="right"/>
              <w:rPr>
                <w:sz w:val="21"/>
                <w:szCs w:val="21"/>
              </w:rPr>
            </w:pPr>
            <w:r>
              <w:rPr>
                <w:sz w:val="21"/>
                <w:szCs w:val="21"/>
              </w:rPr>
              <w:t>635,42289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84" w:hRule="atLeast"/>
        </w:trPr>
        <w:tc>
          <w:tcPr>
            <w:tcW w:w="4399"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716" w:type="dxa"/>
            <w:shd w:val="clear" w:color="auto" w:fill="auto"/>
            <w:noWrap w:val="0"/>
            <w:vAlign w:val="center"/>
          </w:tcPr>
          <w:p>
            <w:pPr>
              <w:jc w:val="center"/>
              <w:rPr>
                <w:sz w:val="21"/>
                <w:szCs w:val="21"/>
              </w:rPr>
            </w:pPr>
            <w:r>
              <w:rPr>
                <w:sz w:val="21"/>
                <w:szCs w:val="21"/>
              </w:rPr>
              <w:t>0702</w:t>
            </w:r>
          </w:p>
        </w:tc>
        <w:tc>
          <w:tcPr>
            <w:tcW w:w="1868" w:type="dxa"/>
            <w:shd w:val="clear" w:color="auto" w:fill="auto"/>
            <w:noWrap w:val="0"/>
            <w:vAlign w:val="center"/>
          </w:tcPr>
          <w:p>
            <w:pPr>
              <w:jc w:val="center"/>
              <w:rPr>
                <w:sz w:val="21"/>
                <w:szCs w:val="21"/>
              </w:rPr>
            </w:pPr>
            <w:r>
              <w:rPr>
                <w:sz w:val="21"/>
                <w:szCs w:val="21"/>
              </w:rPr>
              <w:t>23 1 02 71180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12 694,75248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0702</w:t>
            </w:r>
          </w:p>
        </w:tc>
        <w:tc>
          <w:tcPr>
            <w:tcW w:w="1868" w:type="dxa"/>
            <w:shd w:val="clear" w:color="auto" w:fill="auto"/>
            <w:noWrap w:val="0"/>
            <w:vAlign w:val="center"/>
          </w:tcPr>
          <w:p>
            <w:pPr>
              <w:jc w:val="center"/>
              <w:rPr>
                <w:sz w:val="21"/>
                <w:szCs w:val="21"/>
              </w:rPr>
            </w:pPr>
            <w:r>
              <w:rPr>
                <w:sz w:val="21"/>
                <w:szCs w:val="21"/>
              </w:rPr>
              <w:t>23 1 02 71180</w:t>
            </w:r>
          </w:p>
        </w:tc>
        <w:tc>
          <w:tcPr>
            <w:tcW w:w="637" w:type="dxa"/>
            <w:shd w:val="clear" w:color="auto" w:fill="auto"/>
            <w:noWrap w:val="0"/>
            <w:vAlign w:val="center"/>
          </w:tcPr>
          <w:p>
            <w:pPr>
              <w:jc w:val="center"/>
              <w:rPr>
                <w:sz w:val="21"/>
                <w:szCs w:val="21"/>
              </w:rPr>
            </w:pPr>
            <w:r>
              <w:rPr>
                <w:sz w:val="21"/>
                <w:szCs w:val="21"/>
              </w:rPr>
              <w:t>600</w:t>
            </w:r>
          </w:p>
        </w:tc>
        <w:tc>
          <w:tcPr>
            <w:tcW w:w="1985" w:type="dxa"/>
            <w:shd w:val="clear" w:color="auto" w:fill="auto"/>
            <w:noWrap w:val="0"/>
            <w:vAlign w:val="center"/>
          </w:tcPr>
          <w:p>
            <w:pPr>
              <w:jc w:val="right"/>
              <w:rPr>
                <w:sz w:val="21"/>
                <w:szCs w:val="21"/>
              </w:rPr>
            </w:pPr>
            <w:r>
              <w:rPr>
                <w:sz w:val="21"/>
                <w:szCs w:val="21"/>
              </w:rPr>
              <w:t>12 694,75248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399"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16" w:type="dxa"/>
            <w:shd w:val="clear" w:color="auto" w:fill="auto"/>
            <w:noWrap w:val="0"/>
            <w:vAlign w:val="center"/>
          </w:tcPr>
          <w:p>
            <w:pPr>
              <w:jc w:val="center"/>
              <w:rPr>
                <w:sz w:val="21"/>
                <w:szCs w:val="21"/>
              </w:rPr>
            </w:pPr>
            <w:r>
              <w:rPr>
                <w:sz w:val="21"/>
                <w:szCs w:val="21"/>
              </w:rPr>
              <w:t>0702</w:t>
            </w:r>
          </w:p>
        </w:tc>
        <w:tc>
          <w:tcPr>
            <w:tcW w:w="1868" w:type="dxa"/>
            <w:shd w:val="clear" w:color="auto" w:fill="auto"/>
            <w:noWrap w:val="0"/>
            <w:vAlign w:val="center"/>
          </w:tcPr>
          <w:p>
            <w:pPr>
              <w:jc w:val="center"/>
              <w:rPr>
                <w:sz w:val="21"/>
                <w:szCs w:val="21"/>
              </w:rPr>
            </w:pPr>
            <w:r>
              <w:rPr>
                <w:sz w:val="21"/>
                <w:szCs w:val="21"/>
              </w:rPr>
              <w:t>23 1 02 71200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0"/>
            <w:vAlign w:val="center"/>
          </w:tcPr>
          <w:p>
            <w:pPr>
              <w:jc w:val="right"/>
              <w:rPr>
                <w:sz w:val="21"/>
                <w:szCs w:val="21"/>
              </w:rPr>
            </w:pPr>
            <w:r>
              <w:rPr>
                <w:sz w:val="21"/>
                <w:szCs w:val="21"/>
              </w:rPr>
              <w:t>1 115,21748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0702</w:t>
            </w:r>
          </w:p>
        </w:tc>
        <w:tc>
          <w:tcPr>
            <w:tcW w:w="1868" w:type="dxa"/>
            <w:shd w:val="clear" w:color="auto" w:fill="auto"/>
            <w:noWrap w:val="0"/>
            <w:vAlign w:val="center"/>
          </w:tcPr>
          <w:p>
            <w:pPr>
              <w:jc w:val="center"/>
              <w:rPr>
                <w:sz w:val="21"/>
                <w:szCs w:val="21"/>
              </w:rPr>
            </w:pPr>
            <w:r>
              <w:rPr>
                <w:sz w:val="21"/>
                <w:szCs w:val="21"/>
              </w:rPr>
              <w:t>23 1 02 71200</w:t>
            </w:r>
          </w:p>
        </w:tc>
        <w:tc>
          <w:tcPr>
            <w:tcW w:w="637" w:type="dxa"/>
            <w:shd w:val="clear" w:color="auto" w:fill="auto"/>
            <w:noWrap w:val="0"/>
            <w:vAlign w:val="center"/>
          </w:tcPr>
          <w:p>
            <w:pPr>
              <w:jc w:val="center"/>
              <w:rPr>
                <w:sz w:val="21"/>
                <w:szCs w:val="21"/>
              </w:rPr>
            </w:pPr>
            <w:r>
              <w:rPr>
                <w:sz w:val="21"/>
                <w:szCs w:val="21"/>
              </w:rPr>
              <w:t>600</w:t>
            </w:r>
          </w:p>
        </w:tc>
        <w:tc>
          <w:tcPr>
            <w:tcW w:w="1985" w:type="dxa"/>
            <w:shd w:val="clear" w:color="auto" w:fill="auto"/>
            <w:noWrap w:val="0"/>
            <w:vAlign w:val="center"/>
          </w:tcPr>
          <w:p>
            <w:pPr>
              <w:jc w:val="right"/>
              <w:rPr>
                <w:sz w:val="21"/>
                <w:szCs w:val="21"/>
              </w:rPr>
            </w:pPr>
            <w:r>
              <w:rPr>
                <w:sz w:val="21"/>
                <w:szCs w:val="21"/>
              </w:rPr>
              <w:t>1 115,21748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16" w:type="dxa"/>
            <w:shd w:val="clear" w:color="auto" w:fill="auto"/>
            <w:noWrap w:val="0"/>
            <w:vAlign w:val="center"/>
          </w:tcPr>
          <w:p>
            <w:pPr>
              <w:jc w:val="center"/>
              <w:rPr>
                <w:sz w:val="21"/>
                <w:szCs w:val="21"/>
              </w:rPr>
            </w:pPr>
            <w:r>
              <w:rPr>
                <w:sz w:val="21"/>
                <w:szCs w:val="21"/>
              </w:rPr>
              <w:t>0702</w:t>
            </w:r>
          </w:p>
        </w:tc>
        <w:tc>
          <w:tcPr>
            <w:tcW w:w="1868" w:type="dxa"/>
            <w:shd w:val="clear" w:color="auto" w:fill="auto"/>
            <w:noWrap w:val="0"/>
            <w:vAlign w:val="center"/>
          </w:tcPr>
          <w:p>
            <w:pPr>
              <w:jc w:val="center"/>
              <w:rPr>
                <w:sz w:val="21"/>
                <w:szCs w:val="21"/>
              </w:rPr>
            </w:pPr>
            <w:r>
              <w:rPr>
                <w:sz w:val="21"/>
                <w:szCs w:val="21"/>
              </w:rPr>
              <w:t>23 1 02 72110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3 351,26092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0702</w:t>
            </w:r>
          </w:p>
        </w:tc>
        <w:tc>
          <w:tcPr>
            <w:tcW w:w="1868" w:type="dxa"/>
            <w:shd w:val="clear" w:color="auto" w:fill="auto"/>
            <w:noWrap w:val="0"/>
            <w:vAlign w:val="center"/>
          </w:tcPr>
          <w:p>
            <w:pPr>
              <w:jc w:val="center"/>
              <w:rPr>
                <w:sz w:val="21"/>
                <w:szCs w:val="21"/>
              </w:rPr>
            </w:pPr>
            <w:r>
              <w:rPr>
                <w:sz w:val="21"/>
                <w:szCs w:val="21"/>
              </w:rPr>
              <w:t>23 1 02 72110</w:t>
            </w:r>
          </w:p>
        </w:tc>
        <w:tc>
          <w:tcPr>
            <w:tcW w:w="637" w:type="dxa"/>
            <w:shd w:val="clear" w:color="auto" w:fill="auto"/>
            <w:noWrap w:val="0"/>
            <w:vAlign w:val="center"/>
          </w:tcPr>
          <w:p>
            <w:pPr>
              <w:jc w:val="center"/>
              <w:rPr>
                <w:sz w:val="21"/>
                <w:szCs w:val="21"/>
              </w:rPr>
            </w:pPr>
            <w:r>
              <w:rPr>
                <w:sz w:val="21"/>
                <w:szCs w:val="21"/>
              </w:rPr>
              <w:t>600</w:t>
            </w:r>
          </w:p>
        </w:tc>
        <w:tc>
          <w:tcPr>
            <w:tcW w:w="1985" w:type="dxa"/>
            <w:shd w:val="clear" w:color="auto" w:fill="auto"/>
            <w:noWrap w:val="0"/>
            <w:vAlign w:val="center"/>
          </w:tcPr>
          <w:p>
            <w:pPr>
              <w:jc w:val="right"/>
              <w:rPr>
                <w:sz w:val="21"/>
                <w:szCs w:val="21"/>
              </w:rPr>
            </w:pPr>
            <w:r>
              <w:rPr>
                <w:sz w:val="21"/>
                <w:szCs w:val="21"/>
              </w:rPr>
              <w:t>3 351,26092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9" w:type="dxa"/>
            <w:shd w:val="clear" w:color="auto" w:fill="auto"/>
            <w:noWrap w:val="0"/>
            <w:vAlign w:val="center"/>
          </w:tcPr>
          <w:p>
            <w:pPr>
              <w:rPr>
                <w:sz w:val="21"/>
                <w:szCs w:val="21"/>
              </w:rPr>
            </w:pPr>
            <w:r>
              <w:rPr>
                <w:sz w:val="21"/>
                <w:szCs w:val="21"/>
              </w:rP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0702</w:t>
            </w:r>
          </w:p>
        </w:tc>
        <w:tc>
          <w:tcPr>
            <w:tcW w:w="1868" w:type="dxa"/>
            <w:shd w:val="clear" w:color="auto" w:fill="auto"/>
            <w:noWrap w:val="0"/>
            <w:vAlign w:val="center"/>
          </w:tcPr>
          <w:p>
            <w:pPr>
              <w:jc w:val="center"/>
              <w:rPr>
                <w:sz w:val="21"/>
                <w:szCs w:val="21"/>
              </w:rPr>
            </w:pPr>
            <w:r>
              <w:rPr>
                <w:sz w:val="21"/>
                <w:szCs w:val="21"/>
              </w:rPr>
              <w:t>23 1 02 L3040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75 711,77874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0702</w:t>
            </w:r>
          </w:p>
        </w:tc>
        <w:tc>
          <w:tcPr>
            <w:tcW w:w="1868" w:type="dxa"/>
            <w:shd w:val="clear" w:color="auto" w:fill="auto"/>
            <w:noWrap w:val="0"/>
            <w:vAlign w:val="center"/>
          </w:tcPr>
          <w:p>
            <w:pPr>
              <w:jc w:val="center"/>
              <w:rPr>
                <w:sz w:val="21"/>
                <w:szCs w:val="21"/>
              </w:rPr>
            </w:pPr>
            <w:r>
              <w:rPr>
                <w:sz w:val="21"/>
                <w:szCs w:val="21"/>
              </w:rPr>
              <w:t>23 1 02 L3040</w:t>
            </w:r>
          </w:p>
        </w:tc>
        <w:tc>
          <w:tcPr>
            <w:tcW w:w="637" w:type="dxa"/>
            <w:shd w:val="clear" w:color="auto" w:fill="auto"/>
            <w:noWrap w:val="0"/>
            <w:vAlign w:val="center"/>
          </w:tcPr>
          <w:p>
            <w:pPr>
              <w:jc w:val="center"/>
              <w:rPr>
                <w:sz w:val="21"/>
                <w:szCs w:val="21"/>
              </w:rPr>
            </w:pPr>
            <w:r>
              <w:rPr>
                <w:sz w:val="21"/>
                <w:szCs w:val="21"/>
              </w:rPr>
              <w:t>600</w:t>
            </w:r>
          </w:p>
        </w:tc>
        <w:tc>
          <w:tcPr>
            <w:tcW w:w="1985" w:type="dxa"/>
            <w:shd w:val="clear" w:color="auto" w:fill="auto"/>
            <w:noWrap w:val="0"/>
            <w:vAlign w:val="center"/>
          </w:tcPr>
          <w:p>
            <w:pPr>
              <w:jc w:val="right"/>
              <w:rPr>
                <w:sz w:val="21"/>
                <w:szCs w:val="21"/>
              </w:rPr>
            </w:pPr>
            <w:r>
              <w:rPr>
                <w:sz w:val="21"/>
                <w:szCs w:val="21"/>
              </w:rPr>
              <w:t>75 711,77874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716" w:type="dxa"/>
            <w:shd w:val="clear" w:color="auto" w:fill="auto"/>
            <w:noWrap w:val="0"/>
            <w:vAlign w:val="center"/>
          </w:tcPr>
          <w:p>
            <w:pPr>
              <w:jc w:val="center"/>
              <w:rPr>
                <w:sz w:val="21"/>
                <w:szCs w:val="21"/>
              </w:rPr>
            </w:pPr>
            <w:r>
              <w:rPr>
                <w:sz w:val="21"/>
                <w:szCs w:val="21"/>
              </w:rPr>
              <w:t>0702</w:t>
            </w:r>
          </w:p>
        </w:tc>
        <w:tc>
          <w:tcPr>
            <w:tcW w:w="1868" w:type="dxa"/>
            <w:shd w:val="clear" w:color="auto" w:fill="auto"/>
            <w:noWrap w:val="0"/>
            <w:vAlign w:val="center"/>
          </w:tcPr>
          <w:p>
            <w:pPr>
              <w:jc w:val="center"/>
              <w:rPr>
                <w:sz w:val="21"/>
                <w:szCs w:val="21"/>
              </w:rPr>
            </w:pPr>
            <w:r>
              <w:rPr>
                <w:sz w:val="21"/>
                <w:szCs w:val="21"/>
              </w:rPr>
              <w:t>23 2 00 00000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1 244,67662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9"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716" w:type="dxa"/>
            <w:shd w:val="clear" w:color="auto" w:fill="auto"/>
            <w:noWrap w:val="0"/>
            <w:vAlign w:val="center"/>
          </w:tcPr>
          <w:p>
            <w:pPr>
              <w:jc w:val="center"/>
              <w:rPr>
                <w:sz w:val="21"/>
                <w:szCs w:val="21"/>
              </w:rPr>
            </w:pPr>
            <w:r>
              <w:rPr>
                <w:sz w:val="21"/>
                <w:szCs w:val="21"/>
              </w:rPr>
              <w:t>0702</w:t>
            </w:r>
          </w:p>
        </w:tc>
        <w:tc>
          <w:tcPr>
            <w:tcW w:w="1868" w:type="dxa"/>
            <w:shd w:val="clear" w:color="auto" w:fill="auto"/>
            <w:noWrap w:val="0"/>
            <w:vAlign w:val="center"/>
          </w:tcPr>
          <w:p>
            <w:pPr>
              <w:jc w:val="center"/>
              <w:rPr>
                <w:sz w:val="21"/>
                <w:szCs w:val="21"/>
              </w:rPr>
            </w:pPr>
            <w:r>
              <w:rPr>
                <w:sz w:val="21"/>
                <w:szCs w:val="21"/>
              </w:rPr>
              <w:t>23 2 01 00000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1 244,67662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399"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716" w:type="dxa"/>
            <w:shd w:val="clear" w:color="auto" w:fill="auto"/>
            <w:noWrap w:val="0"/>
            <w:vAlign w:val="center"/>
          </w:tcPr>
          <w:p>
            <w:pPr>
              <w:jc w:val="center"/>
              <w:rPr>
                <w:sz w:val="21"/>
                <w:szCs w:val="21"/>
              </w:rPr>
            </w:pPr>
            <w:r>
              <w:rPr>
                <w:sz w:val="21"/>
                <w:szCs w:val="21"/>
              </w:rPr>
              <w:t>0702</w:t>
            </w:r>
          </w:p>
        </w:tc>
        <w:tc>
          <w:tcPr>
            <w:tcW w:w="1868"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1 244,67662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6" w:type="dxa"/>
            <w:shd w:val="clear" w:color="auto" w:fill="auto"/>
            <w:noWrap w:val="0"/>
            <w:vAlign w:val="center"/>
          </w:tcPr>
          <w:p>
            <w:pPr>
              <w:jc w:val="center"/>
              <w:rPr>
                <w:sz w:val="21"/>
                <w:szCs w:val="21"/>
              </w:rPr>
            </w:pPr>
            <w:r>
              <w:rPr>
                <w:sz w:val="21"/>
                <w:szCs w:val="21"/>
              </w:rPr>
              <w:t>0702</w:t>
            </w:r>
          </w:p>
        </w:tc>
        <w:tc>
          <w:tcPr>
            <w:tcW w:w="1868"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300</w:t>
            </w:r>
          </w:p>
        </w:tc>
        <w:tc>
          <w:tcPr>
            <w:tcW w:w="1985" w:type="dxa"/>
            <w:shd w:val="clear" w:color="auto" w:fill="auto"/>
            <w:noWrap w:val="0"/>
            <w:vAlign w:val="center"/>
          </w:tcPr>
          <w:p>
            <w:pPr>
              <w:jc w:val="right"/>
              <w:rPr>
                <w:sz w:val="21"/>
                <w:szCs w:val="21"/>
              </w:rPr>
            </w:pPr>
            <w:r>
              <w:rPr>
                <w:sz w:val="21"/>
                <w:szCs w:val="21"/>
              </w:rPr>
              <w:t>1 244,67662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0702</w:t>
            </w:r>
          </w:p>
        </w:tc>
        <w:tc>
          <w:tcPr>
            <w:tcW w:w="1868"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0"/>
            <w:vAlign w:val="center"/>
          </w:tcPr>
          <w:p>
            <w:pPr>
              <w:jc w:val="right"/>
              <w:rPr>
                <w:sz w:val="21"/>
                <w:szCs w:val="21"/>
              </w:rPr>
            </w:pPr>
            <w:r>
              <w:rPr>
                <w:sz w:val="21"/>
                <w:szCs w:val="21"/>
              </w:rPr>
              <w:t>203,63368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0702</w:t>
            </w:r>
          </w:p>
        </w:tc>
        <w:tc>
          <w:tcPr>
            <w:tcW w:w="1868"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0"/>
            <w:vAlign w:val="center"/>
          </w:tcPr>
          <w:p>
            <w:pPr>
              <w:jc w:val="right"/>
              <w:rPr>
                <w:sz w:val="21"/>
                <w:szCs w:val="21"/>
              </w:rPr>
            </w:pPr>
            <w:r>
              <w:rPr>
                <w:sz w:val="21"/>
                <w:szCs w:val="21"/>
              </w:rPr>
              <w:t>203,63368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0702</w:t>
            </w:r>
          </w:p>
        </w:tc>
        <w:tc>
          <w:tcPr>
            <w:tcW w:w="1868"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1985" w:type="dxa"/>
            <w:shd w:val="clear" w:color="auto" w:fill="auto"/>
            <w:noWrap w:val="0"/>
            <w:vAlign w:val="center"/>
          </w:tcPr>
          <w:p>
            <w:pPr>
              <w:jc w:val="right"/>
              <w:rPr>
                <w:sz w:val="21"/>
                <w:szCs w:val="21"/>
              </w:rPr>
            </w:pPr>
            <w:r>
              <w:rPr>
                <w:sz w:val="21"/>
                <w:szCs w:val="21"/>
              </w:rPr>
              <w:t>203,63368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9" w:type="dxa"/>
            <w:shd w:val="clear" w:color="auto" w:fill="auto"/>
            <w:noWrap w:val="0"/>
            <w:vAlign w:val="center"/>
          </w:tcPr>
          <w:p>
            <w:pPr>
              <w:rPr>
                <w:b/>
                <w:bCs/>
                <w:sz w:val="21"/>
                <w:szCs w:val="21"/>
              </w:rPr>
            </w:pPr>
            <w:r>
              <w:rPr>
                <w:b/>
                <w:bCs/>
                <w:sz w:val="21"/>
                <w:szCs w:val="21"/>
              </w:rPr>
              <w:t>Дополнительное образование детей</w:t>
            </w:r>
          </w:p>
        </w:tc>
        <w:tc>
          <w:tcPr>
            <w:tcW w:w="716" w:type="dxa"/>
            <w:shd w:val="clear" w:color="auto" w:fill="auto"/>
            <w:noWrap w:val="0"/>
            <w:vAlign w:val="center"/>
          </w:tcPr>
          <w:p>
            <w:pPr>
              <w:jc w:val="center"/>
              <w:rPr>
                <w:b/>
                <w:bCs/>
                <w:sz w:val="21"/>
                <w:szCs w:val="21"/>
              </w:rPr>
            </w:pPr>
            <w:r>
              <w:rPr>
                <w:b/>
                <w:bCs/>
                <w:sz w:val="21"/>
                <w:szCs w:val="21"/>
              </w:rPr>
              <w:t>0703</w:t>
            </w:r>
          </w:p>
        </w:tc>
        <w:tc>
          <w:tcPr>
            <w:tcW w:w="1868"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b/>
                <w:bCs/>
                <w:sz w:val="21"/>
                <w:szCs w:val="21"/>
              </w:rPr>
            </w:pPr>
            <w:r>
              <w:rPr>
                <w:b/>
                <w:bCs/>
                <w:sz w:val="21"/>
                <w:szCs w:val="21"/>
              </w:rPr>
              <w:t>173 297,57674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0703</w:t>
            </w:r>
          </w:p>
        </w:tc>
        <w:tc>
          <w:tcPr>
            <w:tcW w:w="1868"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88 148,74213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9" w:type="dxa"/>
            <w:shd w:val="clear" w:color="auto" w:fill="auto"/>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716" w:type="dxa"/>
            <w:shd w:val="clear" w:color="auto" w:fill="auto"/>
            <w:noWrap w:val="0"/>
            <w:vAlign w:val="center"/>
          </w:tcPr>
          <w:p>
            <w:pPr>
              <w:jc w:val="center"/>
              <w:rPr>
                <w:sz w:val="21"/>
                <w:szCs w:val="21"/>
              </w:rPr>
            </w:pPr>
            <w:r>
              <w:rPr>
                <w:sz w:val="21"/>
                <w:szCs w:val="21"/>
              </w:rPr>
              <w:t>0703</w:t>
            </w:r>
          </w:p>
        </w:tc>
        <w:tc>
          <w:tcPr>
            <w:tcW w:w="1868" w:type="dxa"/>
            <w:shd w:val="clear" w:color="auto" w:fill="auto"/>
            <w:noWrap w:val="0"/>
            <w:vAlign w:val="center"/>
          </w:tcPr>
          <w:p>
            <w:pPr>
              <w:jc w:val="center"/>
              <w:rPr>
                <w:sz w:val="21"/>
                <w:szCs w:val="21"/>
              </w:rPr>
            </w:pPr>
            <w:r>
              <w:rPr>
                <w:sz w:val="21"/>
                <w:szCs w:val="21"/>
              </w:rPr>
              <w:t>19 2 00 00000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88 148,74213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9"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716" w:type="dxa"/>
            <w:shd w:val="clear" w:color="auto" w:fill="auto"/>
            <w:noWrap w:val="0"/>
            <w:vAlign w:val="center"/>
          </w:tcPr>
          <w:p>
            <w:pPr>
              <w:jc w:val="center"/>
              <w:rPr>
                <w:sz w:val="21"/>
                <w:szCs w:val="21"/>
              </w:rPr>
            </w:pPr>
            <w:r>
              <w:rPr>
                <w:sz w:val="21"/>
                <w:szCs w:val="21"/>
              </w:rPr>
              <w:t>0703</w:t>
            </w:r>
          </w:p>
        </w:tc>
        <w:tc>
          <w:tcPr>
            <w:tcW w:w="1868" w:type="dxa"/>
            <w:shd w:val="clear" w:color="auto" w:fill="auto"/>
            <w:noWrap w:val="0"/>
            <w:vAlign w:val="center"/>
          </w:tcPr>
          <w:p>
            <w:pPr>
              <w:jc w:val="center"/>
              <w:rPr>
                <w:sz w:val="21"/>
                <w:szCs w:val="21"/>
              </w:rPr>
            </w:pPr>
            <w:r>
              <w:rPr>
                <w:sz w:val="21"/>
                <w:szCs w:val="21"/>
              </w:rPr>
              <w:t>19 2 01 00000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88 148,74213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9"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0703</w:t>
            </w:r>
          </w:p>
        </w:tc>
        <w:tc>
          <w:tcPr>
            <w:tcW w:w="1868" w:type="dxa"/>
            <w:shd w:val="clear" w:color="auto" w:fill="auto"/>
            <w:noWrap w:val="0"/>
            <w:vAlign w:val="center"/>
          </w:tcPr>
          <w:p>
            <w:pPr>
              <w:jc w:val="center"/>
              <w:rPr>
                <w:sz w:val="21"/>
                <w:szCs w:val="21"/>
              </w:rPr>
            </w:pPr>
            <w:r>
              <w:rPr>
                <w:sz w:val="21"/>
                <w:szCs w:val="21"/>
              </w:rPr>
              <w:t>19 2 01 00098</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74 148,74213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0703</w:t>
            </w:r>
          </w:p>
        </w:tc>
        <w:tc>
          <w:tcPr>
            <w:tcW w:w="1868" w:type="dxa"/>
            <w:shd w:val="clear" w:color="auto" w:fill="auto"/>
            <w:noWrap w:val="0"/>
            <w:vAlign w:val="center"/>
          </w:tcPr>
          <w:p>
            <w:pPr>
              <w:jc w:val="center"/>
              <w:rPr>
                <w:sz w:val="21"/>
                <w:szCs w:val="21"/>
              </w:rPr>
            </w:pPr>
            <w:r>
              <w:rPr>
                <w:sz w:val="21"/>
                <w:szCs w:val="21"/>
              </w:rPr>
              <w:t>19 2 01 00098</w:t>
            </w:r>
          </w:p>
        </w:tc>
        <w:tc>
          <w:tcPr>
            <w:tcW w:w="637" w:type="dxa"/>
            <w:shd w:val="clear" w:color="auto" w:fill="auto"/>
            <w:noWrap w:val="0"/>
            <w:vAlign w:val="center"/>
          </w:tcPr>
          <w:p>
            <w:pPr>
              <w:jc w:val="center"/>
              <w:rPr>
                <w:sz w:val="21"/>
                <w:szCs w:val="21"/>
              </w:rPr>
            </w:pPr>
            <w:r>
              <w:rPr>
                <w:sz w:val="21"/>
                <w:szCs w:val="21"/>
              </w:rPr>
              <w:t>600</w:t>
            </w:r>
          </w:p>
        </w:tc>
        <w:tc>
          <w:tcPr>
            <w:tcW w:w="1985" w:type="dxa"/>
            <w:shd w:val="clear" w:color="auto" w:fill="auto"/>
            <w:noWrap w:val="0"/>
            <w:vAlign w:val="center"/>
          </w:tcPr>
          <w:p>
            <w:pPr>
              <w:jc w:val="right"/>
              <w:rPr>
                <w:sz w:val="21"/>
                <w:szCs w:val="21"/>
              </w:rPr>
            </w:pPr>
            <w:r>
              <w:rPr>
                <w:sz w:val="21"/>
                <w:szCs w:val="21"/>
              </w:rPr>
              <w:t>74 148,74213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16" w:type="dxa"/>
            <w:shd w:val="clear" w:color="auto" w:fill="auto"/>
            <w:noWrap w:val="0"/>
            <w:vAlign w:val="center"/>
          </w:tcPr>
          <w:p>
            <w:pPr>
              <w:jc w:val="center"/>
              <w:rPr>
                <w:sz w:val="21"/>
                <w:szCs w:val="21"/>
              </w:rPr>
            </w:pPr>
            <w:r>
              <w:rPr>
                <w:sz w:val="21"/>
                <w:szCs w:val="21"/>
              </w:rPr>
              <w:t>0703</w:t>
            </w:r>
          </w:p>
        </w:tc>
        <w:tc>
          <w:tcPr>
            <w:tcW w:w="1868" w:type="dxa"/>
            <w:shd w:val="clear" w:color="auto" w:fill="auto"/>
            <w:noWrap w:val="0"/>
            <w:vAlign w:val="center"/>
          </w:tcPr>
          <w:p>
            <w:pPr>
              <w:jc w:val="center"/>
              <w:rPr>
                <w:sz w:val="21"/>
                <w:szCs w:val="21"/>
              </w:rPr>
            </w:pPr>
            <w:r>
              <w:rPr>
                <w:sz w:val="21"/>
                <w:szCs w:val="21"/>
              </w:rPr>
              <w:t>19 2 01 72110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14 000,00000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0703</w:t>
            </w:r>
          </w:p>
        </w:tc>
        <w:tc>
          <w:tcPr>
            <w:tcW w:w="1868" w:type="dxa"/>
            <w:shd w:val="clear" w:color="auto" w:fill="auto"/>
            <w:noWrap w:val="0"/>
            <w:vAlign w:val="center"/>
          </w:tcPr>
          <w:p>
            <w:pPr>
              <w:jc w:val="center"/>
              <w:rPr>
                <w:sz w:val="21"/>
                <w:szCs w:val="21"/>
              </w:rPr>
            </w:pPr>
            <w:r>
              <w:rPr>
                <w:sz w:val="21"/>
                <w:szCs w:val="21"/>
              </w:rPr>
              <w:t>19 2 01 72110</w:t>
            </w:r>
          </w:p>
        </w:tc>
        <w:tc>
          <w:tcPr>
            <w:tcW w:w="637" w:type="dxa"/>
            <w:shd w:val="clear" w:color="auto" w:fill="auto"/>
            <w:noWrap w:val="0"/>
            <w:vAlign w:val="center"/>
          </w:tcPr>
          <w:p>
            <w:pPr>
              <w:jc w:val="center"/>
              <w:rPr>
                <w:sz w:val="21"/>
                <w:szCs w:val="21"/>
              </w:rPr>
            </w:pPr>
            <w:r>
              <w:rPr>
                <w:sz w:val="21"/>
                <w:szCs w:val="21"/>
              </w:rPr>
              <w:t>600</w:t>
            </w:r>
          </w:p>
        </w:tc>
        <w:tc>
          <w:tcPr>
            <w:tcW w:w="1985" w:type="dxa"/>
            <w:shd w:val="clear" w:color="auto" w:fill="auto"/>
            <w:noWrap w:val="0"/>
            <w:vAlign w:val="center"/>
          </w:tcPr>
          <w:p>
            <w:pPr>
              <w:jc w:val="right"/>
              <w:rPr>
                <w:sz w:val="21"/>
                <w:szCs w:val="21"/>
              </w:rPr>
            </w:pPr>
            <w:r>
              <w:rPr>
                <w:sz w:val="21"/>
                <w:szCs w:val="21"/>
              </w:rPr>
              <w:t>14 000,00000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16" w:type="dxa"/>
            <w:shd w:val="clear" w:color="auto" w:fill="auto"/>
            <w:noWrap w:val="0"/>
            <w:vAlign w:val="center"/>
          </w:tcPr>
          <w:p>
            <w:pPr>
              <w:jc w:val="center"/>
              <w:rPr>
                <w:sz w:val="21"/>
                <w:szCs w:val="21"/>
              </w:rPr>
            </w:pPr>
            <w:r>
              <w:rPr>
                <w:sz w:val="21"/>
                <w:szCs w:val="21"/>
              </w:rPr>
              <w:t>0703</w:t>
            </w:r>
          </w:p>
        </w:tc>
        <w:tc>
          <w:tcPr>
            <w:tcW w:w="1868"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82 368,68984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16" w:type="dxa"/>
            <w:shd w:val="clear" w:color="auto" w:fill="auto"/>
            <w:noWrap w:val="0"/>
            <w:vAlign w:val="center"/>
          </w:tcPr>
          <w:p>
            <w:pPr>
              <w:jc w:val="center"/>
              <w:rPr>
                <w:sz w:val="21"/>
                <w:szCs w:val="21"/>
              </w:rPr>
            </w:pPr>
            <w:r>
              <w:rPr>
                <w:sz w:val="21"/>
                <w:szCs w:val="21"/>
              </w:rPr>
              <w:t>0703</w:t>
            </w:r>
          </w:p>
        </w:tc>
        <w:tc>
          <w:tcPr>
            <w:tcW w:w="1868"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82 368,68984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399" w:type="dxa"/>
            <w:shd w:val="clear" w:color="auto" w:fill="auto"/>
            <w:noWrap w:val="0"/>
            <w:vAlign w:val="center"/>
          </w:tcPr>
          <w:p>
            <w:pPr>
              <w:rPr>
                <w:sz w:val="21"/>
                <w:szCs w:val="21"/>
              </w:rPr>
            </w:pPr>
            <w:r>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16" w:type="dxa"/>
            <w:shd w:val="clear" w:color="auto" w:fill="auto"/>
            <w:noWrap w:val="0"/>
            <w:vAlign w:val="center"/>
          </w:tcPr>
          <w:p>
            <w:pPr>
              <w:jc w:val="center"/>
              <w:rPr>
                <w:sz w:val="21"/>
                <w:szCs w:val="21"/>
              </w:rPr>
            </w:pPr>
            <w:r>
              <w:rPr>
                <w:sz w:val="21"/>
                <w:szCs w:val="21"/>
              </w:rPr>
              <w:t>0703</w:t>
            </w:r>
          </w:p>
        </w:tc>
        <w:tc>
          <w:tcPr>
            <w:tcW w:w="1868" w:type="dxa"/>
            <w:shd w:val="clear" w:color="auto" w:fill="auto"/>
            <w:noWrap w:val="0"/>
            <w:vAlign w:val="center"/>
          </w:tcPr>
          <w:p>
            <w:pPr>
              <w:jc w:val="center"/>
              <w:rPr>
                <w:sz w:val="21"/>
                <w:szCs w:val="21"/>
              </w:rPr>
            </w:pPr>
            <w:r>
              <w:rPr>
                <w:sz w:val="21"/>
                <w:szCs w:val="21"/>
              </w:rPr>
              <w:t>23 1 03 00000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82 368,68984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9"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0703</w:t>
            </w:r>
          </w:p>
        </w:tc>
        <w:tc>
          <w:tcPr>
            <w:tcW w:w="1868" w:type="dxa"/>
            <w:shd w:val="clear" w:color="auto" w:fill="auto"/>
            <w:noWrap w:val="0"/>
            <w:vAlign w:val="center"/>
          </w:tcPr>
          <w:p>
            <w:pPr>
              <w:jc w:val="center"/>
              <w:rPr>
                <w:sz w:val="21"/>
                <w:szCs w:val="21"/>
              </w:rPr>
            </w:pPr>
            <w:r>
              <w:rPr>
                <w:sz w:val="21"/>
                <w:szCs w:val="21"/>
              </w:rPr>
              <w:t>23 1 03 00098</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10 392,68446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0703</w:t>
            </w:r>
          </w:p>
        </w:tc>
        <w:tc>
          <w:tcPr>
            <w:tcW w:w="1868" w:type="dxa"/>
            <w:shd w:val="clear" w:color="auto" w:fill="auto"/>
            <w:noWrap w:val="0"/>
            <w:vAlign w:val="center"/>
          </w:tcPr>
          <w:p>
            <w:pPr>
              <w:jc w:val="center"/>
              <w:rPr>
                <w:sz w:val="21"/>
                <w:szCs w:val="21"/>
              </w:rPr>
            </w:pPr>
            <w:r>
              <w:rPr>
                <w:sz w:val="21"/>
                <w:szCs w:val="21"/>
              </w:rPr>
              <w:t>23 1 03 00098</w:t>
            </w:r>
          </w:p>
        </w:tc>
        <w:tc>
          <w:tcPr>
            <w:tcW w:w="637" w:type="dxa"/>
            <w:shd w:val="clear" w:color="auto" w:fill="auto"/>
            <w:noWrap w:val="0"/>
            <w:vAlign w:val="center"/>
          </w:tcPr>
          <w:p>
            <w:pPr>
              <w:jc w:val="center"/>
              <w:rPr>
                <w:sz w:val="21"/>
                <w:szCs w:val="21"/>
              </w:rPr>
            </w:pPr>
            <w:r>
              <w:rPr>
                <w:sz w:val="21"/>
                <w:szCs w:val="21"/>
              </w:rPr>
              <w:t>600</w:t>
            </w:r>
          </w:p>
        </w:tc>
        <w:tc>
          <w:tcPr>
            <w:tcW w:w="1985" w:type="dxa"/>
            <w:shd w:val="clear" w:color="auto" w:fill="auto"/>
            <w:noWrap w:val="0"/>
            <w:vAlign w:val="center"/>
          </w:tcPr>
          <w:p>
            <w:pPr>
              <w:jc w:val="right"/>
              <w:rPr>
                <w:sz w:val="21"/>
                <w:szCs w:val="21"/>
              </w:rPr>
            </w:pPr>
            <w:r>
              <w:rPr>
                <w:sz w:val="21"/>
                <w:szCs w:val="21"/>
              </w:rPr>
              <w:t>10 392,68446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Субсидии на персонифицированное финансирование дополнительного образования в образовательных организациях</w:t>
            </w:r>
          </w:p>
        </w:tc>
        <w:tc>
          <w:tcPr>
            <w:tcW w:w="716" w:type="dxa"/>
            <w:shd w:val="clear" w:color="auto" w:fill="auto"/>
            <w:noWrap w:val="0"/>
            <w:vAlign w:val="center"/>
          </w:tcPr>
          <w:p>
            <w:pPr>
              <w:jc w:val="center"/>
              <w:rPr>
                <w:sz w:val="21"/>
                <w:szCs w:val="21"/>
              </w:rPr>
            </w:pPr>
            <w:r>
              <w:rPr>
                <w:sz w:val="21"/>
                <w:szCs w:val="21"/>
              </w:rPr>
              <w:t>0703</w:t>
            </w:r>
          </w:p>
        </w:tc>
        <w:tc>
          <w:tcPr>
            <w:tcW w:w="1868" w:type="dxa"/>
            <w:shd w:val="clear" w:color="auto" w:fill="auto"/>
            <w:noWrap w:val="0"/>
            <w:vAlign w:val="center"/>
          </w:tcPr>
          <w:p>
            <w:pPr>
              <w:jc w:val="center"/>
              <w:rPr>
                <w:sz w:val="21"/>
                <w:szCs w:val="21"/>
              </w:rPr>
            </w:pPr>
            <w:r>
              <w:rPr>
                <w:sz w:val="21"/>
                <w:szCs w:val="21"/>
              </w:rPr>
              <w:t>23 1 03 00198</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59 134,35081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0703</w:t>
            </w:r>
          </w:p>
        </w:tc>
        <w:tc>
          <w:tcPr>
            <w:tcW w:w="1868" w:type="dxa"/>
            <w:shd w:val="clear" w:color="auto" w:fill="auto"/>
            <w:noWrap w:val="0"/>
            <w:vAlign w:val="center"/>
          </w:tcPr>
          <w:p>
            <w:pPr>
              <w:jc w:val="center"/>
              <w:rPr>
                <w:sz w:val="21"/>
                <w:szCs w:val="21"/>
              </w:rPr>
            </w:pPr>
            <w:r>
              <w:rPr>
                <w:sz w:val="21"/>
                <w:szCs w:val="21"/>
              </w:rPr>
              <w:t>23 1 03 00198</w:t>
            </w:r>
          </w:p>
        </w:tc>
        <w:tc>
          <w:tcPr>
            <w:tcW w:w="637" w:type="dxa"/>
            <w:shd w:val="clear" w:color="auto" w:fill="auto"/>
            <w:noWrap w:val="0"/>
            <w:vAlign w:val="center"/>
          </w:tcPr>
          <w:p>
            <w:pPr>
              <w:jc w:val="center"/>
              <w:rPr>
                <w:sz w:val="21"/>
                <w:szCs w:val="21"/>
              </w:rPr>
            </w:pPr>
            <w:r>
              <w:rPr>
                <w:sz w:val="21"/>
                <w:szCs w:val="21"/>
              </w:rPr>
              <w:t>600</w:t>
            </w:r>
          </w:p>
        </w:tc>
        <w:tc>
          <w:tcPr>
            <w:tcW w:w="1985" w:type="dxa"/>
            <w:shd w:val="clear" w:color="auto" w:fill="auto"/>
            <w:noWrap w:val="0"/>
            <w:vAlign w:val="center"/>
          </w:tcPr>
          <w:p>
            <w:pPr>
              <w:jc w:val="right"/>
              <w:rPr>
                <w:sz w:val="21"/>
                <w:szCs w:val="21"/>
              </w:rPr>
            </w:pPr>
            <w:r>
              <w:rPr>
                <w:sz w:val="21"/>
                <w:szCs w:val="21"/>
              </w:rPr>
              <w:t>59 134,35081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9" w:type="dxa"/>
            <w:shd w:val="clear" w:color="auto" w:fill="auto"/>
            <w:noWrap w:val="0"/>
            <w:vAlign w:val="center"/>
          </w:tcPr>
          <w:p>
            <w:pPr>
              <w:rPr>
                <w:sz w:val="21"/>
                <w:szCs w:val="21"/>
              </w:rPr>
            </w:pPr>
            <w:r>
              <w:rPr>
                <w:sz w:val="21"/>
                <w:szCs w:val="21"/>
              </w:rPr>
              <w:t>Погашение кредиторской задолженности</w:t>
            </w:r>
          </w:p>
        </w:tc>
        <w:tc>
          <w:tcPr>
            <w:tcW w:w="716" w:type="dxa"/>
            <w:shd w:val="clear" w:color="auto" w:fill="auto"/>
            <w:noWrap w:val="0"/>
            <w:vAlign w:val="center"/>
          </w:tcPr>
          <w:p>
            <w:pPr>
              <w:jc w:val="center"/>
              <w:rPr>
                <w:sz w:val="21"/>
                <w:szCs w:val="21"/>
              </w:rPr>
            </w:pPr>
            <w:r>
              <w:rPr>
                <w:sz w:val="21"/>
                <w:szCs w:val="21"/>
              </w:rPr>
              <w:t>0703</w:t>
            </w:r>
          </w:p>
        </w:tc>
        <w:tc>
          <w:tcPr>
            <w:tcW w:w="1868" w:type="dxa"/>
            <w:shd w:val="clear" w:color="auto" w:fill="auto"/>
            <w:noWrap w:val="0"/>
            <w:vAlign w:val="center"/>
          </w:tcPr>
          <w:p>
            <w:pPr>
              <w:jc w:val="center"/>
              <w:rPr>
                <w:sz w:val="21"/>
                <w:szCs w:val="21"/>
              </w:rPr>
            </w:pPr>
            <w:r>
              <w:rPr>
                <w:sz w:val="21"/>
                <w:szCs w:val="21"/>
              </w:rPr>
              <w:t>23 1 03 00369</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250,75269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0703</w:t>
            </w:r>
          </w:p>
        </w:tc>
        <w:tc>
          <w:tcPr>
            <w:tcW w:w="1868" w:type="dxa"/>
            <w:shd w:val="clear" w:color="auto" w:fill="auto"/>
            <w:noWrap w:val="0"/>
            <w:vAlign w:val="center"/>
          </w:tcPr>
          <w:p>
            <w:pPr>
              <w:jc w:val="center"/>
              <w:rPr>
                <w:sz w:val="21"/>
                <w:szCs w:val="21"/>
              </w:rPr>
            </w:pPr>
            <w:r>
              <w:rPr>
                <w:sz w:val="21"/>
                <w:szCs w:val="21"/>
              </w:rPr>
              <w:t>23 1 03 00369</w:t>
            </w:r>
          </w:p>
        </w:tc>
        <w:tc>
          <w:tcPr>
            <w:tcW w:w="637" w:type="dxa"/>
            <w:shd w:val="clear" w:color="auto" w:fill="auto"/>
            <w:noWrap w:val="0"/>
            <w:vAlign w:val="center"/>
          </w:tcPr>
          <w:p>
            <w:pPr>
              <w:jc w:val="center"/>
              <w:rPr>
                <w:sz w:val="21"/>
                <w:szCs w:val="21"/>
              </w:rPr>
            </w:pPr>
            <w:r>
              <w:rPr>
                <w:sz w:val="21"/>
                <w:szCs w:val="21"/>
              </w:rPr>
              <w:t>600</w:t>
            </w:r>
          </w:p>
        </w:tc>
        <w:tc>
          <w:tcPr>
            <w:tcW w:w="1985" w:type="dxa"/>
            <w:shd w:val="clear" w:color="auto" w:fill="auto"/>
            <w:noWrap w:val="0"/>
            <w:vAlign w:val="center"/>
          </w:tcPr>
          <w:p>
            <w:pPr>
              <w:jc w:val="right"/>
              <w:rPr>
                <w:sz w:val="21"/>
                <w:szCs w:val="21"/>
              </w:rPr>
            </w:pPr>
            <w:r>
              <w:rPr>
                <w:sz w:val="21"/>
                <w:szCs w:val="21"/>
              </w:rPr>
              <w:t>250,75269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716" w:type="dxa"/>
            <w:shd w:val="clear" w:color="auto" w:fill="auto"/>
            <w:noWrap w:val="0"/>
            <w:vAlign w:val="center"/>
          </w:tcPr>
          <w:p>
            <w:pPr>
              <w:jc w:val="center"/>
              <w:rPr>
                <w:sz w:val="21"/>
                <w:szCs w:val="21"/>
              </w:rPr>
            </w:pPr>
            <w:r>
              <w:rPr>
                <w:sz w:val="21"/>
                <w:szCs w:val="21"/>
              </w:rPr>
              <w:t>0703</w:t>
            </w:r>
          </w:p>
        </w:tc>
        <w:tc>
          <w:tcPr>
            <w:tcW w:w="1868" w:type="dxa"/>
            <w:shd w:val="clear" w:color="auto" w:fill="auto"/>
            <w:noWrap w:val="0"/>
            <w:vAlign w:val="center"/>
          </w:tcPr>
          <w:p>
            <w:pPr>
              <w:jc w:val="center"/>
              <w:rPr>
                <w:sz w:val="21"/>
                <w:szCs w:val="21"/>
              </w:rPr>
            </w:pPr>
            <w:r>
              <w:rPr>
                <w:sz w:val="21"/>
                <w:szCs w:val="21"/>
              </w:rPr>
              <w:t>23 1 03 00603</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452,60800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0703</w:t>
            </w:r>
          </w:p>
        </w:tc>
        <w:tc>
          <w:tcPr>
            <w:tcW w:w="1868" w:type="dxa"/>
            <w:shd w:val="clear" w:color="auto" w:fill="auto"/>
            <w:noWrap w:val="0"/>
            <w:vAlign w:val="center"/>
          </w:tcPr>
          <w:p>
            <w:pPr>
              <w:jc w:val="center"/>
              <w:rPr>
                <w:sz w:val="21"/>
                <w:szCs w:val="21"/>
              </w:rPr>
            </w:pPr>
            <w:r>
              <w:rPr>
                <w:sz w:val="21"/>
                <w:szCs w:val="21"/>
              </w:rPr>
              <w:t>23 1 03 00603</w:t>
            </w:r>
          </w:p>
        </w:tc>
        <w:tc>
          <w:tcPr>
            <w:tcW w:w="637" w:type="dxa"/>
            <w:shd w:val="clear" w:color="auto" w:fill="auto"/>
            <w:noWrap w:val="0"/>
            <w:vAlign w:val="center"/>
          </w:tcPr>
          <w:p>
            <w:pPr>
              <w:jc w:val="center"/>
              <w:rPr>
                <w:sz w:val="21"/>
                <w:szCs w:val="21"/>
              </w:rPr>
            </w:pPr>
            <w:r>
              <w:rPr>
                <w:sz w:val="21"/>
                <w:szCs w:val="21"/>
              </w:rPr>
              <w:t>600</w:t>
            </w:r>
          </w:p>
        </w:tc>
        <w:tc>
          <w:tcPr>
            <w:tcW w:w="1985" w:type="dxa"/>
            <w:shd w:val="clear" w:color="auto" w:fill="auto"/>
            <w:noWrap w:val="0"/>
            <w:vAlign w:val="center"/>
          </w:tcPr>
          <w:p>
            <w:pPr>
              <w:jc w:val="right"/>
              <w:rPr>
                <w:sz w:val="21"/>
                <w:szCs w:val="21"/>
              </w:rPr>
            </w:pPr>
            <w:r>
              <w:rPr>
                <w:sz w:val="21"/>
                <w:szCs w:val="21"/>
              </w:rPr>
              <w:t>452,60800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399"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16" w:type="dxa"/>
            <w:shd w:val="clear" w:color="auto" w:fill="auto"/>
            <w:noWrap w:val="0"/>
            <w:vAlign w:val="center"/>
          </w:tcPr>
          <w:p>
            <w:pPr>
              <w:jc w:val="center"/>
              <w:rPr>
                <w:sz w:val="21"/>
                <w:szCs w:val="21"/>
              </w:rPr>
            </w:pPr>
            <w:r>
              <w:rPr>
                <w:sz w:val="21"/>
                <w:szCs w:val="21"/>
              </w:rPr>
              <w:t>0703</w:t>
            </w:r>
          </w:p>
        </w:tc>
        <w:tc>
          <w:tcPr>
            <w:tcW w:w="1868" w:type="dxa"/>
            <w:shd w:val="clear" w:color="auto" w:fill="auto"/>
            <w:noWrap w:val="0"/>
            <w:vAlign w:val="center"/>
          </w:tcPr>
          <w:p>
            <w:pPr>
              <w:jc w:val="center"/>
              <w:rPr>
                <w:sz w:val="21"/>
                <w:szCs w:val="21"/>
              </w:rPr>
            </w:pPr>
            <w:r>
              <w:rPr>
                <w:sz w:val="21"/>
                <w:szCs w:val="21"/>
              </w:rPr>
              <w:t>23 1 03 71200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93,24633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0703</w:t>
            </w:r>
          </w:p>
        </w:tc>
        <w:tc>
          <w:tcPr>
            <w:tcW w:w="1868" w:type="dxa"/>
            <w:shd w:val="clear" w:color="auto" w:fill="auto"/>
            <w:noWrap w:val="0"/>
            <w:vAlign w:val="center"/>
          </w:tcPr>
          <w:p>
            <w:pPr>
              <w:jc w:val="center"/>
              <w:rPr>
                <w:sz w:val="21"/>
                <w:szCs w:val="21"/>
              </w:rPr>
            </w:pPr>
            <w:r>
              <w:rPr>
                <w:sz w:val="21"/>
                <w:szCs w:val="21"/>
              </w:rPr>
              <w:t>23 1 03 71200</w:t>
            </w:r>
          </w:p>
        </w:tc>
        <w:tc>
          <w:tcPr>
            <w:tcW w:w="637" w:type="dxa"/>
            <w:shd w:val="clear" w:color="auto" w:fill="auto"/>
            <w:noWrap w:val="0"/>
            <w:vAlign w:val="center"/>
          </w:tcPr>
          <w:p>
            <w:pPr>
              <w:jc w:val="center"/>
              <w:rPr>
                <w:sz w:val="21"/>
                <w:szCs w:val="21"/>
              </w:rPr>
            </w:pPr>
            <w:r>
              <w:rPr>
                <w:sz w:val="21"/>
                <w:szCs w:val="21"/>
              </w:rPr>
              <w:t>600</w:t>
            </w:r>
          </w:p>
        </w:tc>
        <w:tc>
          <w:tcPr>
            <w:tcW w:w="1985" w:type="dxa"/>
            <w:shd w:val="clear" w:color="auto" w:fill="auto"/>
            <w:noWrap w:val="0"/>
            <w:vAlign w:val="center"/>
          </w:tcPr>
          <w:p>
            <w:pPr>
              <w:jc w:val="right"/>
              <w:rPr>
                <w:sz w:val="21"/>
                <w:szCs w:val="21"/>
              </w:rPr>
            </w:pPr>
            <w:r>
              <w:rPr>
                <w:sz w:val="21"/>
                <w:szCs w:val="21"/>
              </w:rPr>
              <w:t>93,24633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16" w:type="dxa"/>
            <w:shd w:val="clear" w:color="auto" w:fill="auto"/>
            <w:noWrap w:val="0"/>
            <w:vAlign w:val="center"/>
          </w:tcPr>
          <w:p>
            <w:pPr>
              <w:jc w:val="center"/>
              <w:rPr>
                <w:sz w:val="21"/>
                <w:szCs w:val="21"/>
              </w:rPr>
            </w:pPr>
            <w:r>
              <w:rPr>
                <w:sz w:val="21"/>
                <w:szCs w:val="21"/>
              </w:rPr>
              <w:t>0703</w:t>
            </w:r>
          </w:p>
        </w:tc>
        <w:tc>
          <w:tcPr>
            <w:tcW w:w="1868" w:type="dxa"/>
            <w:shd w:val="clear" w:color="auto" w:fill="auto"/>
            <w:noWrap w:val="0"/>
            <w:vAlign w:val="center"/>
          </w:tcPr>
          <w:p>
            <w:pPr>
              <w:jc w:val="center"/>
              <w:rPr>
                <w:sz w:val="21"/>
                <w:szCs w:val="21"/>
              </w:rPr>
            </w:pPr>
            <w:r>
              <w:rPr>
                <w:sz w:val="21"/>
                <w:szCs w:val="21"/>
              </w:rPr>
              <w:t>23 1 03 72110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12 045,04755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0703</w:t>
            </w:r>
          </w:p>
        </w:tc>
        <w:tc>
          <w:tcPr>
            <w:tcW w:w="1868" w:type="dxa"/>
            <w:shd w:val="clear" w:color="auto" w:fill="auto"/>
            <w:noWrap w:val="0"/>
            <w:vAlign w:val="center"/>
          </w:tcPr>
          <w:p>
            <w:pPr>
              <w:jc w:val="center"/>
              <w:rPr>
                <w:sz w:val="21"/>
                <w:szCs w:val="21"/>
              </w:rPr>
            </w:pPr>
            <w:r>
              <w:rPr>
                <w:sz w:val="21"/>
                <w:szCs w:val="21"/>
              </w:rPr>
              <w:t>23 1 03 72110</w:t>
            </w:r>
          </w:p>
        </w:tc>
        <w:tc>
          <w:tcPr>
            <w:tcW w:w="637" w:type="dxa"/>
            <w:shd w:val="clear" w:color="auto" w:fill="auto"/>
            <w:noWrap w:val="0"/>
            <w:vAlign w:val="center"/>
          </w:tcPr>
          <w:p>
            <w:pPr>
              <w:jc w:val="center"/>
              <w:rPr>
                <w:sz w:val="21"/>
                <w:szCs w:val="21"/>
              </w:rPr>
            </w:pPr>
            <w:r>
              <w:rPr>
                <w:sz w:val="21"/>
                <w:szCs w:val="21"/>
              </w:rPr>
              <w:t>600</w:t>
            </w:r>
          </w:p>
        </w:tc>
        <w:tc>
          <w:tcPr>
            <w:tcW w:w="1985" w:type="dxa"/>
            <w:shd w:val="clear" w:color="auto" w:fill="auto"/>
            <w:noWrap w:val="0"/>
            <w:vAlign w:val="center"/>
          </w:tcPr>
          <w:p>
            <w:pPr>
              <w:jc w:val="right"/>
              <w:rPr>
                <w:sz w:val="21"/>
                <w:szCs w:val="21"/>
              </w:rPr>
            </w:pPr>
            <w:r>
              <w:rPr>
                <w:sz w:val="21"/>
                <w:szCs w:val="21"/>
              </w:rPr>
              <w:t>12 045,04755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9" w:type="dxa"/>
            <w:shd w:val="clear" w:color="auto" w:fill="auto"/>
            <w:noWrap w:val="0"/>
            <w:vAlign w:val="center"/>
          </w:tcPr>
          <w:p>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0703</w:t>
            </w:r>
          </w:p>
        </w:tc>
        <w:tc>
          <w:tcPr>
            <w:tcW w:w="1868" w:type="dxa"/>
            <w:shd w:val="clear" w:color="auto" w:fill="auto"/>
            <w:noWrap w:val="0"/>
            <w:vAlign w:val="center"/>
          </w:tcPr>
          <w:p>
            <w:pPr>
              <w:jc w:val="center"/>
              <w:rPr>
                <w:sz w:val="21"/>
                <w:szCs w:val="21"/>
              </w:rPr>
            </w:pPr>
            <w:r>
              <w:rPr>
                <w:sz w:val="21"/>
                <w:szCs w:val="21"/>
              </w:rPr>
              <w:t>31 0 00 00000</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0"/>
            <w:vAlign w:val="center"/>
          </w:tcPr>
          <w:p>
            <w:pPr>
              <w:jc w:val="right"/>
              <w:rPr>
                <w:sz w:val="21"/>
                <w:szCs w:val="21"/>
              </w:rPr>
            </w:pPr>
            <w:r>
              <w:rPr>
                <w:sz w:val="21"/>
                <w:szCs w:val="21"/>
              </w:rPr>
              <w:t>943,90000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Подпрограмма "Капитальный ремонт объектов социальной сферы"</w:t>
            </w:r>
          </w:p>
        </w:tc>
        <w:tc>
          <w:tcPr>
            <w:tcW w:w="716" w:type="dxa"/>
            <w:shd w:val="clear" w:color="auto" w:fill="auto"/>
            <w:noWrap w:val="0"/>
            <w:vAlign w:val="center"/>
          </w:tcPr>
          <w:p>
            <w:pPr>
              <w:jc w:val="center"/>
              <w:rPr>
                <w:sz w:val="21"/>
                <w:szCs w:val="21"/>
              </w:rPr>
            </w:pPr>
            <w:r>
              <w:rPr>
                <w:sz w:val="21"/>
                <w:szCs w:val="21"/>
              </w:rPr>
              <w:t>0703</w:t>
            </w:r>
          </w:p>
        </w:tc>
        <w:tc>
          <w:tcPr>
            <w:tcW w:w="1868" w:type="dxa"/>
            <w:shd w:val="clear" w:color="auto" w:fill="auto"/>
            <w:noWrap w:val="0"/>
            <w:vAlign w:val="center"/>
          </w:tcPr>
          <w:p>
            <w:pPr>
              <w:jc w:val="center"/>
              <w:rPr>
                <w:sz w:val="21"/>
                <w:szCs w:val="21"/>
              </w:rPr>
            </w:pPr>
            <w:r>
              <w:rPr>
                <w:sz w:val="21"/>
                <w:szCs w:val="21"/>
              </w:rPr>
              <w:t>31 2 00 00000</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0"/>
            <w:vAlign w:val="center"/>
          </w:tcPr>
          <w:p>
            <w:pPr>
              <w:jc w:val="right"/>
              <w:rPr>
                <w:sz w:val="21"/>
                <w:szCs w:val="21"/>
              </w:rPr>
            </w:pPr>
            <w:r>
              <w:rPr>
                <w:sz w:val="21"/>
                <w:szCs w:val="21"/>
              </w:rPr>
              <w:t>943,90000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Основное мероприятие "Капитальный ремонт здания МБУ ДО Детская школа искусств №2 по ул. М.Тореза , 4а в г. Димитровграде"</w:t>
            </w:r>
          </w:p>
        </w:tc>
        <w:tc>
          <w:tcPr>
            <w:tcW w:w="716" w:type="dxa"/>
            <w:shd w:val="clear" w:color="auto" w:fill="auto"/>
            <w:noWrap w:val="0"/>
            <w:vAlign w:val="center"/>
          </w:tcPr>
          <w:p>
            <w:pPr>
              <w:jc w:val="center"/>
              <w:rPr>
                <w:sz w:val="21"/>
                <w:szCs w:val="21"/>
              </w:rPr>
            </w:pPr>
            <w:r>
              <w:rPr>
                <w:sz w:val="21"/>
                <w:szCs w:val="21"/>
              </w:rPr>
              <w:t>0703</w:t>
            </w:r>
          </w:p>
        </w:tc>
        <w:tc>
          <w:tcPr>
            <w:tcW w:w="1868" w:type="dxa"/>
            <w:shd w:val="clear" w:color="auto" w:fill="auto"/>
            <w:noWrap w:val="0"/>
            <w:vAlign w:val="center"/>
          </w:tcPr>
          <w:p>
            <w:pPr>
              <w:jc w:val="center"/>
              <w:rPr>
                <w:sz w:val="21"/>
                <w:szCs w:val="21"/>
              </w:rPr>
            </w:pPr>
            <w:r>
              <w:rPr>
                <w:sz w:val="21"/>
                <w:szCs w:val="21"/>
              </w:rPr>
              <w:t>31 2 01 00000</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0"/>
            <w:vAlign w:val="center"/>
          </w:tcPr>
          <w:p>
            <w:pPr>
              <w:jc w:val="right"/>
              <w:rPr>
                <w:sz w:val="21"/>
                <w:szCs w:val="21"/>
              </w:rPr>
            </w:pPr>
            <w:r>
              <w:rPr>
                <w:sz w:val="21"/>
                <w:szCs w:val="21"/>
              </w:rPr>
              <w:t>943,90000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Разработка проектно-сметной документации с проведением государственной экспертизы</w:t>
            </w:r>
          </w:p>
        </w:tc>
        <w:tc>
          <w:tcPr>
            <w:tcW w:w="716" w:type="dxa"/>
            <w:shd w:val="clear" w:color="auto" w:fill="auto"/>
            <w:noWrap w:val="0"/>
            <w:vAlign w:val="center"/>
          </w:tcPr>
          <w:p>
            <w:pPr>
              <w:jc w:val="center"/>
              <w:rPr>
                <w:sz w:val="21"/>
                <w:szCs w:val="21"/>
              </w:rPr>
            </w:pPr>
            <w:r>
              <w:rPr>
                <w:sz w:val="21"/>
                <w:szCs w:val="21"/>
              </w:rPr>
              <w:t>0703</w:t>
            </w:r>
          </w:p>
        </w:tc>
        <w:tc>
          <w:tcPr>
            <w:tcW w:w="1868" w:type="dxa"/>
            <w:shd w:val="clear" w:color="auto" w:fill="auto"/>
            <w:noWrap w:val="0"/>
            <w:vAlign w:val="center"/>
          </w:tcPr>
          <w:p>
            <w:pPr>
              <w:jc w:val="center"/>
              <w:rPr>
                <w:sz w:val="21"/>
                <w:szCs w:val="21"/>
              </w:rPr>
            </w:pPr>
            <w:r>
              <w:rPr>
                <w:sz w:val="21"/>
                <w:szCs w:val="21"/>
              </w:rPr>
              <w:t>31 2 01 00376</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0"/>
            <w:vAlign w:val="center"/>
          </w:tcPr>
          <w:p>
            <w:pPr>
              <w:jc w:val="right"/>
              <w:rPr>
                <w:sz w:val="21"/>
                <w:szCs w:val="21"/>
              </w:rPr>
            </w:pPr>
            <w:r>
              <w:rPr>
                <w:sz w:val="21"/>
                <w:szCs w:val="21"/>
              </w:rPr>
              <w:t>943,90000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0703</w:t>
            </w:r>
          </w:p>
        </w:tc>
        <w:tc>
          <w:tcPr>
            <w:tcW w:w="1868" w:type="dxa"/>
            <w:shd w:val="clear" w:color="auto" w:fill="auto"/>
            <w:noWrap w:val="0"/>
            <w:vAlign w:val="center"/>
          </w:tcPr>
          <w:p>
            <w:pPr>
              <w:jc w:val="center"/>
              <w:rPr>
                <w:sz w:val="21"/>
                <w:szCs w:val="21"/>
              </w:rPr>
            </w:pPr>
            <w:r>
              <w:rPr>
                <w:sz w:val="21"/>
                <w:szCs w:val="21"/>
              </w:rPr>
              <w:t>31 2 01 00376</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943,90000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0703</w:t>
            </w:r>
          </w:p>
        </w:tc>
        <w:tc>
          <w:tcPr>
            <w:tcW w:w="1868"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1 836,24477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0703</w:t>
            </w:r>
          </w:p>
        </w:tc>
        <w:tc>
          <w:tcPr>
            <w:tcW w:w="1868"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1 836,24477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0703</w:t>
            </w:r>
          </w:p>
        </w:tc>
        <w:tc>
          <w:tcPr>
            <w:tcW w:w="1868"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1985" w:type="dxa"/>
            <w:shd w:val="clear" w:color="auto" w:fill="auto"/>
            <w:noWrap w:val="0"/>
            <w:vAlign w:val="center"/>
          </w:tcPr>
          <w:p>
            <w:pPr>
              <w:jc w:val="right"/>
              <w:rPr>
                <w:sz w:val="21"/>
                <w:szCs w:val="21"/>
              </w:rPr>
            </w:pPr>
            <w:r>
              <w:rPr>
                <w:sz w:val="21"/>
                <w:szCs w:val="21"/>
              </w:rPr>
              <w:t>1 836,24477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9" w:type="dxa"/>
            <w:shd w:val="clear" w:color="auto" w:fill="auto"/>
            <w:noWrap w:val="0"/>
            <w:vAlign w:val="center"/>
          </w:tcPr>
          <w:p>
            <w:pPr>
              <w:rPr>
                <w:b/>
                <w:bCs/>
                <w:sz w:val="21"/>
                <w:szCs w:val="21"/>
              </w:rPr>
            </w:pPr>
            <w:r>
              <w:rPr>
                <w:b/>
                <w:bCs/>
                <w:sz w:val="21"/>
                <w:szCs w:val="21"/>
              </w:rPr>
              <w:t>Молодежная политика</w:t>
            </w:r>
          </w:p>
        </w:tc>
        <w:tc>
          <w:tcPr>
            <w:tcW w:w="716" w:type="dxa"/>
            <w:shd w:val="clear" w:color="auto" w:fill="auto"/>
            <w:noWrap w:val="0"/>
            <w:vAlign w:val="center"/>
          </w:tcPr>
          <w:p>
            <w:pPr>
              <w:jc w:val="center"/>
              <w:rPr>
                <w:b/>
                <w:bCs/>
                <w:sz w:val="21"/>
                <w:szCs w:val="21"/>
              </w:rPr>
            </w:pPr>
            <w:r>
              <w:rPr>
                <w:b/>
                <w:bCs/>
                <w:sz w:val="21"/>
                <w:szCs w:val="21"/>
              </w:rPr>
              <w:t>0707</w:t>
            </w:r>
          </w:p>
        </w:tc>
        <w:tc>
          <w:tcPr>
            <w:tcW w:w="1868"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b/>
                <w:bCs/>
                <w:sz w:val="21"/>
                <w:szCs w:val="21"/>
              </w:rPr>
            </w:pPr>
            <w:r>
              <w:rPr>
                <w:b/>
                <w:bCs/>
                <w:sz w:val="21"/>
                <w:szCs w:val="21"/>
              </w:rPr>
              <w:t>1 939,29440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0707</w:t>
            </w:r>
          </w:p>
        </w:tc>
        <w:tc>
          <w:tcPr>
            <w:tcW w:w="1868"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1 939,29440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0707</w:t>
            </w:r>
          </w:p>
        </w:tc>
        <w:tc>
          <w:tcPr>
            <w:tcW w:w="1868"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1 939,29440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shd w:val="clear" w:color="auto" w:fill="auto"/>
            <w:noWrap w:val="0"/>
            <w:vAlign w:val="center"/>
          </w:tcPr>
          <w:p>
            <w:pPr>
              <w:jc w:val="center"/>
              <w:rPr>
                <w:sz w:val="21"/>
                <w:szCs w:val="21"/>
              </w:rPr>
            </w:pPr>
            <w:r>
              <w:rPr>
                <w:sz w:val="21"/>
                <w:szCs w:val="21"/>
              </w:rPr>
              <w:t>0707</w:t>
            </w:r>
          </w:p>
        </w:tc>
        <w:tc>
          <w:tcPr>
            <w:tcW w:w="1868"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100</w:t>
            </w:r>
          </w:p>
        </w:tc>
        <w:tc>
          <w:tcPr>
            <w:tcW w:w="1985" w:type="dxa"/>
            <w:shd w:val="clear" w:color="auto" w:fill="auto"/>
            <w:noWrap w:val="0"/>
            <w:vAlign w:val="center"/>
          </w:tcPr>
          <w:p>
            <w:pPr>
              <w:jc w:val="right"/>
              <w:rPr>
                <w:sz w:val="21"/>
                <w:szCs w:val="21"/>
              </w:rPr>
            </w:pPr>
            <w:r>
              <w:rPr>
                <w:sz w:val="21"/>
                <w:szCs w:val="21"/>
              </w:rPr>
              <w:t>1 790,50361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0707</w:t>
            </w:r>
          </w:p>
        </w:tc>
        <w:tc>
          <w:tcPr>
            <w:tcW w:w="1868"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148,79079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9" w:type="dxa"/>
            <w:shd w:val="clear" w:color="auto" w:fill="auto"/>
            <w:noWrap w:val="0"/>
            <w:vAlign w:val="center"/>
          </w:tcPr>
          <w:p>
            <w:pPr>
              <w:rPr>
                <w:b/>
                <w:bCs/>
                <w:sz w:val="21"/>
                <w:szCs w:val="21"/>
              </w:rPr>
            </w:pPr>
            <w:r>
              <w:rPr>
                <w:b/>
                <w:bCs/>
                <w:sz w:val="21"/>
                <w:szCs w:val="21"/>
              </w:rPr>
              <w:t>Другие вопросы в области образования</w:t>
            </w:r>
          </w:p>
        </w:tc>
        <w:tc>
          <w:tcPr>
            <w:tcW w:w="716" w:type="dxa"/>
            <w:shd w:val="clear" w:color="auto" w:fill="auto"/>
            <w:noWrap w:val="0"/>
            <w:vAlign w:val="center"/>
          </w:tcPr>
          <w:p>
            <w:pPr>
              <w:jc w:val="center"/>
              <w:rPr>
                <w:b/>
                <w:bCs/>
                <w:sz w:val="21"/>
                <w:szCs w:val="21"/>
              </w:rPr>
            </w:pPr>
            <w:r>
              <w:rPr>
                <w:b/>
                <w:bCs/>
                <w:sz w:val="21"/>
                <w:szCs w:val="21"/>
              </w:rPr>
              <w:t>0709</w:t>
            </w:r>
          </w:p>
        </w:tc>
        <w:tc>
          <w:tcPr>
            <w:tcW w:w="1868"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b/>
                <w:bCs/>
                <w:sz w:val="21"/>
                <w:szCs w:val="21"/>
              </w:rPr>
            </w:pPr>
            <w:r>
              <w:rPr>
                <w:b/>
                <w:bCs/>
                <w:sz w:val="21"/>
                <w:szCs w:val="21"/>
              </w:rPr>
              <w:t>20 489,42899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16" w:type="dxa"/>
            <w:shd w:val="clear" w:color="auto" w:fill="auto"/>
            <w:noWrap w:val="0"/>
            <w:vAlign w:val="center"/>
          </w:tcPr>
          <w:p>
            <w:pPr>
              <w:jc w:val="center"/>
              <w:rPr>
                <w:sz w:val="21"/>
                <w:szCs w:val="21"/>
              </w:rPr>
            </w:pPr>
            <w:r>
              <w:rPr>
                <w:sz w:val="21"/>
                <w:szCs w:val="21"/>
              </w:rPr>
              <w:t>0709</w:t>
            </w:r>
          </w:p>
        </w:tc>
        <w:tc>
          <w:tcPr>
            <w:tcW w:w="1868"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20 474,35196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716" w:type="dxa"/>
            <w:shd w:val="clear" w:color="auto" w:fill="auto"/>
            <w:noWrap w:val="0"/>
            <w:vAlign w:val="center"/>
          </w:tcPr>
          <w:p>
            <w:pPr>
              <w:jc w:val="center"/>
              <w:rPr>
                <w:sz w:val="21"/>
                <w:szCs w:val="21"/>
              </w:rPr>
            </w:pPr>
            <w:r>
              <w:rPr>
                <w:sz w:val="21"/>
                <w:szCs w:val="21"/>
              </w:rPr>
              <w:t>0709</w:t>
            </w:r>
          </w:p>
        </w:tc>
        <w:tc>
          <w:tcPr>
            <w:tcW w:w="1868" w:type="dxa"/>
            <w:shd w:val="clear" w:color="auto" w:fill="auto"/>
            <w:noWrap w:val="0"/>
            <w:vAlign w:val="center"/>
          </w:tcPr>
          <w:p>
            <w:pPr>
              <w:jc w:val="center"/>
              <w:rPr>
                <w:sz w:val="21"/>
                <w:szCs w:val="21"/>
              </w:rPr>
            </w:pPr>
            <w:r>
              <w:rPr>
                <w:sz w:val="21"/>
                <w:szCs w:val="21"/>
              </w:rPr>
              <w:t>23 2 00 00000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20 474,35196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9"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716" w:type="dxa"/>
            <w:shd w:val="clear" w:color="auto" w:fill="auto"/>
            <w:noWrap w:val="0"/>
            <w:vAlign w:val="center"/>
          </w:tcPr>
          <w:p>
            <w:pPr>
              <w:jc w:val="center"/>
              <w:rPr>
                <w:sz w:val="21"/>
                <w:szCs w:val="21"/>
              </w:rPr>
            </w:pPr>
            <w:r>
              <w:rPr>
                <w:sz w:val="21"/>
                <w:szCs w:val="21"/>
              </w:rPr>
              <w:t>0709</w:t>
            </w:r>
          </w:p>
        </w:tc>
        <w:tc>
          <w:tcPr>
            <w:tcW w:w="1868" w:type="dxa"/>
            <w:shd w:val="clear" w:color="auto" w:fill="auto"/>
            <w:noWrap w:val="0"/>
            <w:vAlign w:val="center"/>
          </w:tcPr>
          <w:p>
            <w:pPr>
              <w:jc w:val="center"/>
              <w:rPr>
                <w:sz w:val="21"/>
                <w:szCs w:val="21"/>
              </w:rPr>
            </w:pPr>
            <w:r>
              <w:rPr>
                <w:sz w:val="21"/>
                <w:szCs w:val="21"/>
              </w:rPr>
              <w:t>23 2 01 00000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15 463,25998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0709</w:t>
            </w:r>
          </w:p>
        </w:tc>
        <w:tc>
          <w:tcPr>
            <w:tcW w:w="1868" w:type="dxa"/>
            <w:shd w:val="clear" w:color="auto" w:fill="auto"/>
            <w:noWrap w:val="0"/>
            <w:vAlign w:val="center"/>
          </w:tcPr>
          <w:p>
            <w:pPr>
              <w:jc w:val="center"/>
              <w:rPr>
                <w:sz w:val="21"/>
                <w:szCs w:val="21"/>
              </w:rPr>
            </w:pPr>
            <w:r>
              <w:rPr>
                <w:sz w:val="21"/>
                <w:szCs w:val="21"/>
              </w:rPr>
              <w:t>23 2 01 00102</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6 793,54685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shd w:val="clear" w:color="auto" w:fill="auto"/>
            <w:noWrap w:val="0"/>
            <w:vAlign w:val="center"/>
          </w:tcPr>
          <w:p>
            <w:pPr>
              <w:jc w:val="center"/>
              <w:rPr>
                <w:sz w:val="21"/>
                <w:szCs w:val="21"/>
              </w:rPr>
            </w:pPr>
            <w:r>
              <w:rPr>
                <w:sz w:val="21"/>
                <w:szCs w:val="21"/>
              </w:rPr>
              <w:t>0709</w:t>
            </w:r>
          </w:p>
        </w:tc>
        <w:tc>
          <w:tcPr>
            <w:tcW w:w="1868" w:type="dxa"/>
            <w:shd w:val="clear" w:color="auto" w:fill="auto"/>
            <w:noWrap w:val="0"/>
            <w:vAlign w:val="center"/>
          </w:tcPr>
          <w:p>
            <w:pPr>
              <w:jc w:val="center"/>
              <w:rPr>
                <w:sz w:val="21"/>
                <w:szCs w:val="21"/>
              </w:rPr>
            </w:pPr>
            <w:r>
              <w:rPr>
                <w:sz w:val="21"/>
                <w:szCs w:val="21"/>
              </w:rPr>
              <w:t>23 2 01 00102</w:t>
            </w:r>
          </w:p>
        </w:tc>
        <w:tc>
          <w:tcPr>
            <w:tcW w:w="637" w:type="dxa"/>
            <w:shd w:val="clear" w:color="auto" w:fill="auto"/>
            <w:noWrap w:val="0"/>
            <w:vAlign w:val="center"/>
          </w:tcPr>
          <w:p>
            <w:pPr>
              <w:jc w:val="center"/>
              <w:rPr>
                <w:sz w:val="21"/>
                <w:szCs w:val="21"/>
              </w:rPr>
            </w:pPr>
            <w:r>
              <w:rPr>
                <w:sz w:val="21"/>
                <w:szCs w:val="21"/>
              </w:rPr>
              <w:t>100</w:t>
            </w:r>
          </w:p>
        </w:tc>
        <w:tc>
          <w:tcPr>
            <w:tcW w:w="1985" w:type="dxa"/>
            <w:shd w:val="clear" w:color="auto" w:fill="auto"/>
            <w:noWrap w:val="0"/>
            <w:vAlign w:val="center"/>
          </w:tcPr>
          <w:p>
            <w:pPr>
              <w:jc w:val="right"/>
              <w:rPr>
                <w:sz w:val="21"/>
                <w:szCs w:val="21"/>
              </w:rPr>
            </w:pPr>
            <w:r>
              <w:rPr>
                <w:sz w:val="21"/>
                <w:szCs w:val="21"/>
              </w:rPr>
              <w:t>6 793,54685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Обеспечение деятельности отделов Управления образования Администрации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0709</w:t>
            </w:r>
          </w:p>
        </w:tc>
        <w:tc>
          <w:tcPr>
            <w:tcW w:w="1868" w:type="dxa"/>
            <w:shd w:val="clear" w:color="auto" w:fill="auto"/>
            <w:noWrap w:val="0"/>
            <w:vAlign w:val="center"/>
          </w:tcPr>
          <w:p>
            <w:pPr>
              <w:jc w:val="center"/>
              <w:rPr>
                <w:sz w:val="21"/>
                <w:szCs w:val="21"/>
              </w:rPr>
            </w:pPr>
            <w:r>
              <w:rPr>
                <w:sz w:val="21"/>
                <w:szCs w:val="21"/>
              </w:rPr>
              <w:t>23 2 01 00107</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8 184,28751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shd w:val="clear" w:color="auto" w:fill="auto"/>
            <w:noWrap w:val="0"/>
            <w:vAlign w:val="center"/>
          </w:tcPr>
          <w:p>
            <w:pPr>
              <w:jc w:val="center"/>
              <w:rPr>
                <w:sz w:val="21"/>
                <w:szCs w:val="21"/>
              </w:rPr>
            </w:pPr>
            <w:r>
              <w:rPr>
                <w:sz w:val="21"/>
                <w:szCs w:val="21"/>
              </w:rPr>
              <w:t>0709</w:t>
            </w:r>
          </w:p>
        </w:tc>
        <w:tc>
          <w:tcPr>
            <w:tcW w:w="1868" w:type="dxa"/>
            <w:shd w:val="clear" w:color="auto" w:fill="auto"/>
            <w:noWrap w:val="0"/>
            <w:vAlign w:val="center"/>
          </w:tcPr>
          <w:p>
            <w:pPr>
              <w:jc w:val="center"/>
              <w:rPr>
                <w:sz w:val="21"/>
                <w:szCs w:val="21"/>
              </w:rPr>
            </w:pPr>
            <w:r>
              <w:rPr>
                <w:sz w:val="21"/>
                <w:szCs w:val="21"/>
              </w:rPr>
              <w:t>23 2 01 00107</w:t>
            </w:r>
          </w:p>
        </w:tc>
        <w:tc>
          <w:tcPr>
            <w:tcW w:w="637" w:type="dxa"/>
            <w:shd w:val="clear" w:color="auto" w:fill="auto"/>
            <w:noWrap w:val="0"/>
            <w:vAlign w:val="center"/>
          </w:tcPr>
          <w:p>
            <w:pPr>
              <w:jc w:val="center"/>
              <w:rPr>
                <w:sz w:val="21"/>
                <w:szCs w:val="21"/>
              </w:rPr>
            </w:pPr>
            <w:r>
              <w:rPr>
                <w:sz w:val="21"/>
                <w:szCs w:val="21"/>
              </w:rPr>
              <w:t>100</w:t>
            </w:r>
          </w:p>
        </w:tc>
        <w:tc>
          <w:tcPr>
            <w:tcW w:w="1985" w:type="dxa"/>
            <w:shd w:val="clear" w:color="auto" w:fill="auto"/>
            <w:noWrap w:val="0"/>
            <w:vAlign w:val="center"/>
          </w:tcPr>
          <w:p>
            <w:pPr>
              <w:jc w:val="right"/>
              <w:rPr>
                <w:sz w:val="21"/>
                <w:szCs w:val="21"/>
              </w:rPr>
            </w:pPr>
            <w:r>
              <w:rPr>
                <w:sz w:val="21"/>
                <w:szCs w:val="21"/>
              </w:rPr>
              <w:t>8 038,27967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0709</w:t>
            </w:r>
          </w:p>
        </w:tc>
        <w:tc>
          <w:tcPr>
            <w:tcW w:w="1868" w:type="dxa"/>
            <w:shd w:val="clear" w:color="auto" w:fill="auto"/>
            <w:noWrap w:val="0"/>
            <w:vAlign w:val="center"/>
          </w:tcPr>
          <w:p>
            <w:pPr>
              <w:jc w:val="center"/>
              <w:rPr>
                <w:sz w:val="21"/>
                <w:szCs w:val="21"/>
              </w:rPr>
            </w:pPr>
            <w:r>
              <w:rPr>
                <w:sz w:val="21"/>
                <w:szCs w:val="21"/>
              </w:rPr>
              <w:t>23 2 01 00107</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146,00784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399"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716" w:type="dxa"/>
            <w:shd w:val="clear" w:color="auto" w:fill="auto"/>
            <w:noWrap w:val="0"/>
            <w:vAlign w:val="center"/>
          </w:tcPr>
          <w:p>
            <w:pPr>
              <w:jc w:val="center"/>
              <w:rPr>
                <w:sz w:val="21"/>
                <w:szCs w:val="21"/>
              </w:rPr>
            </w:pPr>
            <w:r>
              <w:rPr>
                <w:sz w:val="21"/>
                <w:szCs w:val="21"/>
              </w:rPr>
              <w:t>0709</w:t>
            </w:r>
          </w:p>
        </w:tc>
        <w:tc>
          <w:tcPr>
            <w:tcW w:w="1868" w:type="dxa"/>
            <w:shd w:val="clear" w:color="auto" w:fill="auto"/>
            <w:noWrap w:val="0"/>
            <w:vAlign w:val="center"/>
          </w:tcPr>
          <w:p>
            <w:pPr>
              <w:jc w:val="center"/>
              <w:rPr>
                <w:sz w:val="21"/>
                <w:szCs w:val="21"/>
              </w:rPr>
            </w:pPr>
            <w:r>
              <w:rPr>
                <w:sz w:val="21"/>
                <w:szCs w:val="21"/>
              </w:rPr>
              <w:t>23 2 01 71150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9,72438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0709</w:t>
            </w:r>
          </w:p>
        </w:tc>
        <w:tc>
          <w:tcPr>
            <w:tcW w:w="1868" w:type="dxa"/>
            <w:shd w:val="clear" w:color="auto" w:fill="auto"/>
            <w:noWrap w:val="0"/>
            <w:vAlign w:val="center"/>
          </w:tcPr>
          <w:p>
            <w:pPr>
              <w:jc w:val="center"/>
              <w:rPr>
                <w:sz w:val="21"/>
                <w:szCs w:val="21"/>
              </w:rPr>
            </w:pPr>
            <w:r>
              <w:rPr>
                <w:sz w:val="21"/>
                <w:szCs w:val="21"/>
              </w:rPr>
              <w:t>23 2 01 71150</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9,72438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4399"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716" w:type="dxa"/>
            <w:shd w:val="clear" w:color="auto" w:fill="auto"/>
            <w:noWrap w:val="0"/>
            <w:vAlign w:val="center"/>
          </w:tcPr>
          <w:p>
            <w:pPr>
              <w:jc w:val="center"/>
              <w:rPr>
                <w:sz w:val="21"/>
                <w:szCs w:val="21"/>
              </w:rPr>
            </w:pPr>
            <w:r>
              <w:rPr>
                <w:sz w:val="21"/>
                <w:szCs w:val="21"/>
              </w:rPr>
              <w:t>0709</w:t>
            </w:r>
          </w:p>
        </w:tc>
        <w:tc>
          <w:tcPr>
            <w:tcW w:w="1868" w:type="dxa"/>
            <w:shd w:val="clear" w:color="auto" w:fill="auto"/>
            <w:noWrap w:val="0"/>
            <w:vAlign w:val="center"/>
          </w:tcPr>
          <w:p>
            <w:pPr>
              <w:jc w:val="center"/>
              <w:rPr>
                <w:sz w:val="21"/>
                <w:szCs w:val="21"/>
              </w:rPr>
            </w:pPr>
            <w:r>
              <w:rPr>
                <w:sz w:val="21"/>
                <w:szCs w:val="21"/>
              </w:rPr>
              <w:t>23 2 01 71160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0,34726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0709</w:t>
            </w:r>
          </w:p>
        </w:tc>
        <w:tc>
          <w:tcPr>
            <w:tcW w:w="1868" w:type="dxa"/>
            <w:shd w:val="clear" w:color="auto" w:fill="auto"/>
            <w:noWrap w:val="0"/>
            <w:vAlign w:val="center"/>
          </w:tcPr>
          <w:p>
            <w:pPr>
              <w:jc w:val="center"/>
              <w:rPr>
                <w:sz w:val="21"/>
                <w:szCs w:val="21"/>
              </w:rPr>
            </w:pPr>
            <w:r>
              <w:rPr>
                <w:sz w:val="21"/>
                <w:szCs w:val="21"/>
              </w:rPr>
              <w:t>23 2 01 71160</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0,34726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9"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716" w:type="dxa"/>
            <w:shd w:val="clear" w:color="auto" w:fill="auto"/>
            <w:noWrap w:val="0"/>
            <w:vAlign w:val="center"/>
          </w:tcPr>
          <w:p>
            <w:pPr>
              <w:jc w:val="center"/>
              <w:rPr>
                <w:sz w:val="21"/>
                <w:szCs w:val="21"/>
              </w:rPr>
            </w:pPr>
            <w:r>
              <w:rPr>
                <w:sz w:val="21"/>
                <w:szCs w:val="21"/>
              </w:rPr>
              <w:t>0709</w:t>
            </w:r>
          </w:p>
        </w:tc>
        <w:tc>
          <w:tcPr>
            <w:tcW w:w="1868" w:type="dxa"/>
            <w:shd w:val="clear" w:color="auto" w:fill="auto"/>
            <w:noWrap w:val="0"/>
            <w:vAlign w:val="center"/>
          </w:tcPr>
          <w:p>
            <w:pPr>
              <w:jc w:val="center"/>
              <w:rPr>
                <w:sz w:val="21"/>
                <w:szCs w:val="21"/>
              </w:rPr>
            </w:pPr>
            <w:r>
              <w:rPr>
                <w:sz w:val="21"/>
                <w:szCs w:val="21"/>
              </w:rPr>
              <w:t>23 2 01 71170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0"/>
            <w:vAlign w:val="center"/>
          </w:tcPr>
          <w:p>
            <w:pPr>
              <w:jc w:val="right"/>
              <w:rPr>
                <w:sz w:val="21"/>
                <w:szCs w:val="21"/>
              </w:rPr>
            </w:pPr>
            <w:r>
              <w:rPr>
                <w:sz w:val="21"/>
                <w:szCs w:val="21"/>
              </w:rPr>
              <w:t>3,17711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0709</w:t>
            </w:r>
          </w:p>
        </w:tc>
        <w:tc>
          <w:tcPr>
            <w:tcW w:w="1868" w:type="dxa"/>
            <w:shd w:val="clear" w:color="auto" w:fill="auto"/>
            <w:noWrap w:val="0"/>
            <w:vAlign w:val="center"/>
          </w:tcPr>
          <w:p>
            <w:pPr>
              <w:jc w:val="center"/>
              <w:rPr>
                <w:sz w:val="21"/>
                <w:szCs w:val="21"/>
              </w:rPr>
            </w:pPr>
            <w:r>
              <w:rPr>
                <w:sz w:val="21"/>
                <w:szCs w:val="21"/>
              </w:rPr>
              <w:t>23 2 01 71170</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3,17711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10" w:hRule="atLeast"/>
        </w:trPr>
        <w:tc>
          <w:tcPr>
            <w:tcW w:w="4399"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716" w:type="dxa"/>
            <w:shd w:val="clear" w:color="auto" w:fill="auto"/>
            <w:noWrap w:val="0"/>
            <w:vAlign w:val="center"/>
          </w:tcPr>
          <w:p>
            <w:pPr>
              <w:jc w:val="center"/>
              <w:rPr>
                <w:sz w:val="21"/>
                <w:szCs w:val="21"/>
              </w:rPr>
            </w:pPr>
            <w:r>
              <w:rPr>
                <w:sz w:val="21"/>
                <w:szCs w:val="21"/>
              </w:rPr>
              <w:t>0709</w:t>
            </w:r>
          </w:p>
        </w:tc>
        <w:tc>
          <w:tcPr>
            <w:tcW w:w="1868" w:type="dxa"/>
            <w:shd w:val="clear" w:color="auto" w:fill="auto"/>
            <w:noWrap w:val="0"/>
            <w:vAlign w:val="center"/>
          </w:tcPr>
          <w:p>
            <w:pPr>
              <w:jc w:val="center"/>
              <w:rPr>
                <w:sz w:val="21"/>
                <w:szCs w:val="21"/>
              </w:rPr>
            </w:pPr>
            <w:r>
              <w:rPr>
                <w:sz w:val="21"/>
                <w:szCs w:val="21"/>
              </w:rPr>
              <w:t>23 2 01 71180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126,94752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0709</w:t>
            </w:r>
          </w:p>
        </w:tc>
        <w:tc>
          <w:tcPr>
            <w:tcW w:w="1868" w:type="dxa"/>
            <w:shd w:val="clear" w:color="auto" w:fill="auto"/>
            <w:noWrap w:val="0"/>
            <w:vAlign w:val="center"/>
          </w:tcPr>
          <w:p>
            <w:pPr>
              <w:jc w:val="center"/>
              <w:rPr>
                <w:sz w:val="21"/>
                <w:szCs w:val="21"/>
              </w:rPr>
            </w:pPr>
            <w:r>
              <w:rPr>
                <w:sz w:val="21"/>
                <w:szCs w:val="21"/>
              </w:rPr>
              <w:t>23 2 01 71180</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126,94752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399"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16" w:type="dxa"/>
            <w:shd w:val="clear" w:color="auto" w:fill="auto"/>
            <w:noWrap w:val="0"/>
            <w:vAlign w:val="center"/>
          </w:tcPr>
          <w:p>
            <w:pPr>
              <w:jc w:val="center"/>
              <w:rPr>
                <w:sz w:val="21"/>
                <w:szCs w:val="21"/>
              </w:rPr>
            </w:pPr>
            <w:r>
              <w:rPr>
                <w:sz w:val="21"/>
                <w:szCs w:val="21"/>
              </w:rPr>
              <w:t>0709</w:t>
            </w:r>
          </w:p>
        </w:tc>
        <w:tc>
          <w:tcPr>
            <w:tcW w:w="1868" w:type="dxa"/>
            <w:shd w:val="clear" w:color="auto" w:fill="auto"/>
            <w:noWrap w:val="0"/>
            <w:vAlign w:val="center"/>
          </w:tcPr>
          <w:p>
            <w:pPr>
              <w:jc w:val="center"/>
              <w:rPr>
                <w:sz w:val="21"/>
                <w:szCs w:val="21"/>
              </w:rPr>
            </w:pPr>
            <w:r>
              <w:rPr>
                <w:sz w:val="21"/>
                <w:szCs w:val="21"/>
              </w:rPr>
              <w:t>23 2 01 71200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17,16816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0709</w:t>
            </w:r>
          </w:p>
        </w:tc>
        <w:tc>
          <w:tcPr>
            <w:tcW w:w="1868" w:type="dxa"/>
            <w:shd w:val="clear" w:color="auto" w:fill="auto"/>
            <w:noWrap w:val="0"/>
            <w:vAlign w:val="center"/>
          </w:tcPr>
          <w:p>
            <w:pPr>
              <w:jc w:val="center"/>
              <w:rPr>
                <w:sz w:val="21"/>
                <w:szCs w:val="21"/>
              </w:rPr>
            </w:pPr>
            <w:r>
              <w:rPr>
                <w:sz w:val="21"/>
                <w:szCs w:val="21"/>
              </w:rPr>
              <w:t>23 2 01 71200</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17,16816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4399"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716" w:type="dxa"/>
            <w:shd w:val="clear" w:color="auto" w:fill="auto"/>
            <w:noWrap w:val="0"/>
            <w:vAlign w:val="center"/>
          </w:tcPr>
          <w:p>
            <w:pPr>
              <w:jc w:val="center"/>
              <w:rPr>
                <w:sz w:val="21"/>
                <w:szCs w:val="21"/>
              </w:rPr>
            </w:pPr>
            <w:r>
              <w:rPr>
                <w:sz w:val="21"/>
                <w:szCs w:val="21"/>
              </w:rPr>
              <w:t>0709</w:t>
            </w:r>
          </w:p>
        </w:tc>
        <w:tc>
          <w:tcPr>
            <w:tcW w:w="1868"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0709</w:t>
            </w:r>
          </w:p>
        </w:tc>
        <w:tc>
          <w:tcPr>
            <w:tcW w:w="1868"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399"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716" w:type="dxa"/>
            <w:shd w:val="clear" w:color="auto" w:fill="auto"/>
            <w:noWrap w:val="0"/>
            <w:vAlign w:val="center"/>
          </w:tcPr>
          <w:p>
            <w:pPr>
              <w:jc w:val="center"/>
              <w:rPr>
                <w:sz w:val="21"/>
                <w:szCs w:val="21"/>
              </w:rPr>
            </w:pPr>
            <w:r>
              <w:rPr>
                <w:sz w:val="21"/>
                <w:szCs w:val="21"/>
              </w:rPr>
              <w:t>0709</w:t>
            </w:r>
          </w:p>
        </w:tc>
        <w:tc>
          <w:tcPr>
            <w:tcW w:w="1868" w:type="dxa"/>
            <w:shd w:val="clear" w:color="auto" w:fill="auto"/>
            <w:noWrap w:val="0"/>
            <w:vAlign w:val="center"/>
          </w:tcPr>
          <w:p>
            <w:pPr>
              <w:jc w:val="center"/>
              <w:rPr>
                <w:sz w:val="21"/>
                <w:szCs w:val="21"/>
              </w:rPr>
            </w:pPr>
            <w:r>
              <w:rPr>
                <w:sz w:val="21"/>
                <w:szCs w:val="21"/>
              </w:rPr>
              <w:t>23 2 01 71220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308,98607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0709</w:t>
            </w:r>
          </w:p>
        </w:tc>
        <w:tc>
          <w:tcPr>
            <w:tcW w:w="1868" w:type="dxa"/>
            <w:shd w:val="clear" w:color="auto" w:fill="auto"/>
            <w:noWrap w:val="0"/>
            <w:vAlign w:val="center"/>
          </w:tcPr>
          <w:p>
            <w:pPr>
              <w:jc w:val="center"/>
              <w:rPr>
                <w:sz w:val="21"/>
                <w:szCs w:val="21"/>
              </w:rPr>
            </w:pPr>
            <w:r>
              <w:rPr>
                <w:sz w:val="21"/>
                <w:szCs w:val="21"/>
              </w:rPr>
              <w:t>23 2 01 71220</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308,98607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9"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716" w:type="dxa"/>
            <w:shd w:val="clear" w:color="auto" w:fill="auto"/>
            <w:noWrap w:val="0"/>
            <w:vAlign w:val="center"/>
          </w:tcPr>
          <w:p>
            <w:pPr>
              <w:jc w:val="center"/>
              <w:rPr>
                <w:sz w:val="21"/>
                <w:szCs w:val="21"/>
              </w:rPr>
            </w:pPr>
            <w:r>
              <w:rPr>
                <w:sz w:val="21"/>
                <w:szCs w:val="21"/>
              </w:rPr>
              <w:t>0709</w:t>
            </w:r>
          </w:p>
        </w:tc>
        <w:tc>
          <w:tcPr>
            <w:tcW w:w="1868"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9,35174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0709</w:t>
            </w:r>
          </w:p>
        </w:tc>
        <w:tc>
          <w:tcPr>
            <w:tcW w:w="1868"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9,35174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399"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716" w:type="dxa"/>
            <w:shd w:val="clear" w:color="auto" w:fill="auto"/>
            <w:noWrap w:val="0"/>
            <w:vAlign w:val="center"/>
          </w:tcPr>
          <w:p>
            <w:pPr>
              <w:jc w:val="center"/>
              <w:rPr>
                <w:sz w:val="21"/>
                <w:szCs w:val="21"/>
              </w:rPr>
            </w:pPr>
            <w:r>
              <w:rPr>
                <w:sz w:val="21"/>
                <w:szCs w:val="21"/>
              </w:rPr>
              <w:t>0709</w:t>
            </w:r>
          </w:p>
        </w:tc>
        <w:tc>
          <w:tcPr>
            <w:tcW w:w="1868"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6,22338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0709</w:t>
            </w:r>
          </w:p>
        </w:tc>
        <w:tc>
          <w:tcPr>
            <w:tcW w:w="1868"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6,22338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9"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0709</w:t>
            </w:r>
          </w:p>
        </w:tc>
        <w:tc>
          <w:tcPr>
            <w:tcW w:w="1868" w:type="dxa"/>
            <w:shd w:val="clear" w:color="auto" w:fill="auto"/>
            <w:noWrap w:val="0"/>
            <w:vAlign w:val="center"/>
          </w:tcPr>
          <w:p>
            <w:pPr>
              <w:jc w:val="center"/>
              <w:rPr>
                <w:sz w:val="21"/>
                <w:szCs w:val="21"/>
              </w:rPr>
            </w:pPr>
            <w:r>
              <w:rPr>
                <w:sz w:val="21"/>
                <w:szCs w:val="21"/>
              </w:rPr>
              <w:t>23 2 02 00000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5 011,09198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9"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0709</w:t>
            </w:r>
          </w:p>
        </w:tc>
        <w:tc>
          <w:tcPr>
            <w:tcW w:w="1868" w:type="dxa"/>
            <w:shd w:val="clear" w:color="auto" w:fill="auto"/>
            <w:noWrap w:val="0"/>
            <w:vAlign w:val="center"/>
          </w:tcPr>
          <w:p>
            <w:pPr>
              <w:jc w:val="center"/>
              <w:rPr>
                <w:sz w:val="21"/>
                <w:szCs w:val="21"/>
              </w:rPr>
            </w:pPr>
            <w:r>
              <w:rPr>
                <w:sz w:val="21"/>
                <w:szCs w:val="21"/>
              </w:rPr>
              <w:t>23 2 02 00098</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4 317,94962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0709</w:t>
            </w:r>
          </w:p>
        </w:tc>
        <w:tc>
          <w:tcPr>
            <w:tcW w:w="1868" w:type="dxa"/>
            <w:shd w:val="clear" w:color="auto" w:fill="auto"/>
            <w:noWrap w:val="0"/>
            <w:vAlign w:val="center"/>
          </w:tcPr>
          <w:p>
            <w:pPr>
              <w:jc w:val="center"/>
              <w:rPr>
                <w:sz w:val="21"/>
                <w:szCs w:val="21"/>
              </w:rPr>
            </w:pPr>
            <w:r>
              <w:rPr>
                <w:sz w:val="21"/>
                <w:szCs w:val="21"/>
              </w:rPr>
              <w:t>23 2 02 00098</w:t>
            </w:r>
          </w:p>
        </w:tc>
        <w:tc>
          <w:tcPr>
            <w:tcW w:w="637" w:type="dxa"/>
            <w:shd w:val="clear" w:color="auto" w:fill="auto"/>
            <w:noWrap w:val="0"/>
            <w:vAlign w:val="center"/>
          </w:tcPr>
          <w:p>
            <w:pPr>
              <w:jc w:val="center"/>
              <w:rPr>
                <w:sz w:val="21"/>
                <w:szCs w:val="21"/>
              </w:rPr>
            </w:pPr>
            <w:r>
              <w:rPr>
                <w:sz w:val="21"/>
                <w:szCs w:val="21"/>
              </w:rPr>
              <w:t>600</w:t>
            </w:r>
          </w:p>
        </w:tc>
        <w:tc>
          <w:tcPr>
            <w:tcW w:w="1985" w:type="dxa"/>
            <w:shd w:val="clear" w:color="auto" w:fill="auto"/>
            <w:noWrap w:val="0"/>
            <w:vAlign w:val="center"/>
          </w:tcPr>
          <w:p>
            <w:pPr>
              <w:jc w:val="right"/>
              <w:rPr>
                <w:sz w:val="21"/>
                <w:szCs w:val="21"/>
              </w:rPr>
            </w:pPr>
            <w:r>
              <w:rPr>
                <w:sz w:val="21"/>
                <w:szCs w:val="21"/>
              </w:rPr>
              <w:t>4 317,94962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16" w:type="dxa"/>
            <w:shd w:val="clear" w:color="auto" w:fill="auto"/>
            <w:noWrap w:val="0"/>
            <w:vAlign w:val="center"/>
          </w:tcPr>
          <w:p>
            <w:pPr>
              <w:jc w:val="center"/>
              <w:rPr>
                <w:sz w:val="21"/>
                <w:szCs w:val="21"/>
              </w:rPr>
            </w:pPr>
            <w:r>
              <w:rPr>
                <w:sz w:val="21"/>
                <w:szCs w:val="21"/>
              </w:rPr>
              <w:t>0709</w:t>
            </w:r>
          </w:p>
        </w:tc>
        <w:tc>
          <w:tcPr>
            <w:tcW w:w="1868" w:type="dxa"/>
            <w:shd w:val="clear" w:color="auto" w:fill="auto"/>
            <w:noWrap w:val="0"/>
            <w:vAlign w:val="center"/>
          </w:tcPr>
          <w:p>
            <w:pPr>
              <w:jc w:val="center"/>
              <w:rPr>
                <w:sz w:val="21"/>
                <w:szCs w:val="21"/>
              </w:rPr>
            </w:pPr>
            <w:r>
              <w:rPr>
                <w:sz w:val="21"/>
                <w:szCs w:val="21"/>
              </w:rPr>
              <w:t>23 2 02 72110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693,14236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0709</w:t>
            </w:r>
          </w:p>
        </w:tc>
        <w:tc>
          <w:tcPr>
            <w:tcW w:w="1868" w:type="dxa"/>
            <w:shd w:val="clear" w:color="auto" w:fill="auto"/>
            <w:noWrap w:val="0"/>
            <w:vAlign w:val="center"/>
          </w:tcPr>
          <w:p>
            <w:pPr>
              <w:jc w:val="center"/>
              <w:rPr>
                <w:sz w:val="21"/>
                <w:szCs w:val="21"/>
              </w:rPr>
            </w:pPr>
            <w:r>
              <w:rPr>
                <w:sz w:val="21"/>
                <w:szCs w:val="21"/>
              </w:rPr>
              <w:t>23 2 02 72110</w:t>
            </w:r>
          </w:p>
        </w:tc>
        <w:tc>
          <w:tcPr>
            <w:tcW w:w="637" w:type="dxa"/>
            <w:shd w:val="clear" w:color="auto" w:fill="auto"/>
            <w:noWrap w:val="0"/>
            <w:vAlign w:val="center"/>
          </w:tcPr>
          <w:p>
            <w:pPr>
              <w:jc w:val="center"/>
              <w:rPr>
                <w:sz w:val="21"/>
                <w:szCs w:val="21"/>
              </w:rPr>
            </w:pPr>
            <w:r>
              <w:rPr>
                <w:sz w:val="21"/>
                <w:szCs w:val="21"/>
              </w:rPr>
              <w:t>600</w:t>
            </w:r>
          </w:p>
        </w:tc>
        <w:tc>
          <w:tcPr>
            <w:tcW w:w="1985" w:type="dxa"/>
            <w:shd w:val="clear" w:color="auto" w:fill="auto"/>
            <w:noWrap w:val="0"/>
            <w:vAlign w:val="center"/>
          </w:tcPr>
          <w:p>
            <w:pPr>
              <w:jc w:val="right"/>
              <w:rPr>
                <w:sz w:val="21"/>
                <w:szCs w:val="21"/>
              </w:rPr>
            </w:pPr>
            <w:r>
              <w:rPr>
                <w:sz w:val="21"/>
                <w:szCs w:val="21"/>
              </w:rPr>
              <w:t>693,14236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0709</w:t>
            </w:r>
          </w:p>
        </w:tc>
        <w:tc>
          <w:tcPr>
            <w:tcW w:w="1868"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15,07703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0709</w:t>
            </w:r>
          </w:p>
        </w:tc>
        <w:tc>
          <w:tcPr>
            <w:tcW w:w="1868"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15,07703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9" w:type="dxa"/>
            <w:shd w:val="clear" w:color="auto" w:fill="auto"/>
            <w:noWrap w:val="0"/>
            <w:vAlign w:val="center"/>
          </w:tcPr>
          <w:p>
            <w:pPr>
              <w:rPr>
                <w:sz w:val="21"/>
                <w:szCs w:val="21"/>
              </w:rPr>
            </w:pPr>
            <w:r>
              <w:rPr>
                <w:sz w:val="21"/>
                <w:szCs w:val="21"/>
              </w:rPr>
              <w:t>Иные бюджетные ассигнования</w:t>
            </w:r>
          </w:p>
        </w:tc>
        <w:tc>
          <w:tcPr>
            <w:tcW w:w="716" w:type="dxa"/>
            <w:shd w:val="clear" w:color="auto" w:fill="auto"/>
            <w:noWrap w:val="0"/>
            <w:vAlign w:val="center"/>
          </w:tcPr>
          <w:p>
            <w:pPr>
              <w:jc w:val="center"/>
              <w:rPr>
                <w:sz w:val="21"/>
                <w:szCs w:val="21"/>
              </w:rPr>
            </w:pPr>
            <w:r>
              <w:rPr>
                <w:sz w:val="21"/>
                <w:szCs w:val="21"/>
              </w:rPr>
              <w:t>0709</w:t>
            </w:r>
          </w:p>
        </w:tc>
        <w:tc>
          <w:tcPr>
            <w:tcW w:w="1868"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85" w:type="dxa"/>
            <w:shd w:val="clear" w:color="auto" w:fill="auto"/>
            <w:noWrap w:val="0"/>
            <w:vAlign w:val="center"/>
          </w:tcPr>
          <w:p>
            <w:pPr>
              <w:jc w:val="right"/>
              <w:rPr>
                <w:sz w:val="21"/>
                <w:szCs w:val="21"/>
              </w:rPr>
            </w:pPr>
            <w:r>
              <w:rPr>
                <w:sz w:val="21"/>
                <w:szCs w:val="21"/>
              </w:rPr>
              <w:t>15,07703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9" w:type="dxa"/>
            <w:shd w:val="clear" w:color="auto" w:fill="auto"/>
            <w:noWrap w:val="0"/>
            <w:vAlign w:val="center"/>
          </w:tcPr>
          <w:p>
            <w:pPr>
              <w:rPr>
                <w:b/>
                <w:bCs/>
                <w:sz w:val="21"/>
                <w:szCs w:val="21"/>
              </w:rPr>
            </w:pPr>
            <w:r>
              <w:rPr>
                <w:b/>
                <w:bCs/>
                <w:sz w:val="21"/>
                <w:szCs w:val="21"/>
              </w:rPr>
              <w:t>КУЛЬТУРА, КИНЕМАТОГРАФИЯ</w:t>
            </w:r>
          </w:p>
        </w:tc>
        <w:tc>
          <w:tcPr>
            <w:tcW w:w="716" w:type="dxa"/>
            <w:shd w:val="clear" w:color="auto" w:fill="auto"/>
            <w:noWrap w:val="0"/>
            <w:vAlign w:val="center"/>
          </w:tcPr>
          <w:p>
            <w:pPr>
              <w:jc w:val="center"/>
              <w:rPr>
                <w:b/>
                <w:bCs/>
                <w:sz w:val="21"/>
                <w:szCs w:val="21"/>
              </w:rPr>
            </w:pPr>
            <w:r>
              <w:rPr>
                <w:b/>
                <w:bCs/>
                <w:sz w:val="21"/>
                <w:szCs w:val="21"/>
              </w:rPr>
              <w:t>0800</w:t>
            </w:r>
          </w:p>
        </w:tc>
        <w:tc>
          <w:tcPr>
            <w:tcW w:w="1868"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b/>
                <w:bCs/>
                <w:sz w:val="21"/>
                <w:szCs w:val="21"/>
              </w:rPr>
            </w:pPr>
            <w:r>
              <w:rPr>
                <w:b/>
                <w:bCs/>
                <w:sz w:val="21"/>
                <w:szCs w:val="21"/>
              </w:rPr>
              <w:t>143 752,50588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9" w:type="dxa"/>
            <w:shd w:val="clear" w:color="auto" w:fill="auto"/>
            <w:noWrap w:val="0"/>
            <w:vAlign w:val="center"/>
          </w:tcPr>
          <w:p>
            <w:pPr>
              <w:rPr>
                <w:b/>
                <w:bCs/>
                <w:sz w:val="21"/>
                <w:szCs w:val="21"/>
              </w:rPr>
            </w:pPr>
            <w:r>
              <w:rPr>
                <w:b/>
                <w:bCs/>
                <w:sz w:val="21"/>
                <w:szCs w:val="21"/>
              </w:rPr>
              <w:t>Культура</w:t>
            </w:r>
          </w:p>
        </w:tc>
        <w:tc>
          <w:tcPr>
            <w:tcW w:w="716" w:type="dxa"/>
            <w:shd w:val="clear" w:color="auto" w:fill="auto"/>
            <w:noWrap w:val="0"/>
            <w:vAlign w:val="center"/>
          </w:tcPr>
          <w:p>
            <w:pPr>
              <w:jc w:val="center"/>
              <w:rPr>
                <w:b/>
                <w:bCs/>
                <w:sz w:val="21"/>
                <w:szCs w:val="21"/>
              </w:rPr>
            </w:pPr>
            <w:r>
              <w:rPr>
                <w:b/>
                <w:bCs/>
                <w:sz w:val="21"/>
                <w:szCs w:val="21"/>
              </w:rPr>
              <w:t>0801</w:t>
            </w:r>
          </w:p>
        </w:tc>
        <w:tc>
          <w:tcPr>
            <w:tcW w:w="1868"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b/>
                <w:bCs/>
                <w:sz w:val="21"/>
                <w:szCs w:val="21"/>
              </w:rPr>
            </w:pPr>
            <w:r>
              <w:rPr>
                <w:b/>
                <w:bCs/>
                <w:sz w:val="21"/>
                <w:szCs w:val="21"/>
              </w:rPr>
              <w:t>115 336,56541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0801</w:t>
            </w:r>
          </w:p>
        </w:tc>
        <w:tc>
          <w:tcPr>
            <w:tcW w:w="1868"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114 922,22444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0801</w:t>
            </w:r>
          </w:p>
        </w:tc>
        <w:tc>
          <w:tcPr>
            <w:tcW w:w="1868" w:type="dxa"/>
            <w:shd w:val="clear" w:color="auto" w:fill="auto"/>
            <w:noWrap w:val="0"/>
            <w:vAlign w:val="center"/>
          </w:tcPr>
          <w:p>
            <w:pPr>
              <w:jc w:val="center"/>
              <w:rPr>
                <w:sz w:val="21"/>
                <w:szCs w:val="21"/>
              </w:rPr>
            </w:pPr>
            <w:r>
              <w:rPr>
                <w:sz w:val="21"/>
                <w:szCs w:val="21"/>
              </w:rPr>
              <w:t>19 1 00 00000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70 556,04971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9"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716" w:type="dxa"/>
            <w:shd w:val="clear" w:color="auto" w:fill="auto"/>
            <w:noWrap w:val="0"/>
            <w:vAlign w:val="center"/>
          </w:tcPr>
          <w:p>
            <w:pPr>
              <w:jc w:val="center"/>
              <w:rPr>
                <w:sz w:val="21"/>
                <w:szCs w:val="21"/>
              </w:rPr>
            </w:pPr>
            <w:r>
              <w:rPr>
                <w:sz w:val="21"/>
                <w:szCs w:val="21"/>
              </w:rPr>
              <w:t>0801</w:t>
            </w:r>
          </w:p>
        </w:tc>
        <w:tc>
          <w:tcPr>
            <w:tcW w:w="1868" w:type="dxa"/>
            <w:shd w:val="clear" w:color="auto" w:fill="auto"/>
            <w:noWrap w:val="0"/>
            <w:vAlign w:val="center"/>
          </w:tcPr>
          <w:p>
            <w:pPr>
              <w:jc w:val="center"/>
              <w:rPr>
                <w:sz w:val="21"/>
                <w:szCs w:val="21"/>
              </w:rPr>
            </w:pPr>
            <w:r>
              <w:rPr>
                <w:sz w:val="21"/>
                <w:szCs w:val="21"/>
              </w:rPr>
              <w:t>19 1 01 00000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31 697,51028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9"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0801</w:t>
            </w:r>
          </w:p>
        </w:tc>
        <w:tc>
          <w:tcPr>
            <w:tcW w:w="1868" w:type="dxa"/>
            <w:shd w:val="clear" w:color="auto" w:fill="auto"/>
            <w:noWrap w:val="0"/>
            <w:vAlign w:val="center"/>
          </w:tcPr>
          <w:p>
            <w:pPr>
              <w:jc w:val="center"/>
              <w:rPr>
                <w:sz w:val="21"/>
                <w:szCs w:val="21"/>
              </w:rPr>
            </w:pPr>
            <w:r>
              <w:rPr>
                <w:sz w:val="21"/>
                <w:szCs w:val="21"/>
              </w:rPr>
              <w:t>19 1 01 00097</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24 697,51028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0801</w:t>
            </w:r>
          </w:p>
        </w:tc>
        <w:tc>
          <w:tcPr>
            <w:tcW w:w="1868" w:type="dxa"/>
            <w:shd w:val="clear" w:color="auto" w:fill="auto"/>
            <w:noWrap w:val="0"/>
            <w:vAlign w:val="center"/>
          </w:tcPr>
          <w:p>
            <w:pPr>
              <w:jc w:val="center"/>
              <w:rPr>
                <w:sz w:val="21"/>
                <w:szCs w:val="21"/>
              </w:rPr>
            </w:pPr>
            <w:r>
              <w:rPr>
                <w:sz w:val="21"/>
                <w:szCs w:val="21"/>
              </w:rPr>
              <w:t>19 1 01 00097</w:t>
            </w:r>
          </w:p>
        </w:tc>
        <w:tc>
          <w:tcPr>
            <w:tcW w:w="637" w:type="dxa"/>
            <w:shd w:val="clear" w:color="auto" w:fill="auto"/>
            <w:noWrap w:val="0"/>
            <w:vAlign w:val="center"/>
          </w:tcPr>
          <w:p>
            <w:pPr>
              <w:jc w:val="center"/>
              <w:rPr>
                <w:sz w:val="21"/>
                <w:szCs w:val="21"/>
              </w:rPr>
            </w:pPr>
            <w:r>
              <w:rPr>
                <w:sz w:val="21"/>
                <w:szCs w:val="21"/>
              </w:rPr>
              <w:t>600</w:t>
            </w:r>
          </w:p>
        </w:tc>
        <w:tc>
          <w:tcPr>
            <w:tcW w:w="1985" w:type="dxa"/>
            <w:shd w:val="clear" w:color="auto" w:fill="auto"/>
            <w:noWrap w:val="0"/>
            <w:vAlign w:val="center"/>
          </w:tcPr>
          <w:p>
            <w:pPr>
              <w:jc w:val="right"/>
              <w:rPr>
                <w:sz w:val="21"/>
                <w:szCs w:val="21"/>
              </w:rPr>
            </w:pPr>
            <w:r>
              <w:rPr>
                <w:sz w:val="21"/>
                <w:szCs w:val="21"/>
              </w:rPr>
              <w:t>24 697,51028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16" w:type="dxa"/>
            <w:shd w:val="clear" w:color="auto" w:fill="auto"/>
            <w:noWrap w:val="0"/>
            <w:vAlign w:val="center"/>
          </w:tcPr>
          <w:p>
            <w:pPr>
              <w:jc w:val="center"/>
              <w:rPr>
                <w:sz w:val="21"/>
                <w:szCs w:val="21"/>
              </w:rPr>
            </w:pPr>
            <w:r>
              <w:rPr>
                <w:sz w:val="21"/>
                <w:szCs w:val="21"/>
              </w:rPr>
              <w:t>0801</w:t>
            </w:r>
          </w:p>
        </w:tc>
        <w:tc>
          <w:tcPr>
            <w:tcW w:w="1868" w:type="dxa"/>
            <w:shd w:val="clear" w:color="auto" w:fill="auto"/>
            <w:noWrap w:val="0"/>
            <w:vAlign w:val="center"/>
          </w:tcPr>
          <w:p>
            <w:pPr>
              <w:jc w:val="center"/>
              <w:rPr>
                <w:sz w:val="21"/>
                <w:szCs w:val="21"/>
              </w:rPr>
            </w:pPr>
            <w:r>
              <w:rPr>
                <w:sz w:val="21"/>
                <w:szCs w:val="21"/>
              </w:rPr>
              <w:t>19 1 01 72110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7 000,00000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0801</w:t>
            </w:r>
          </w:p>
        </w:tc>
        <w:tc>
          <w:tcPr>
            <w:tcW w:w="1868" w:type="dxa"/>
            <w:shd w:val="clear" w:color="auto" w:fill="auto"/>
            <w:noWrap w:val="0"/>
            <w:vAlign w:val="center"/>
          </w:tcPr>
          <w:p>
            <w:pPr>
              <w:jc w:val="center"/>
              <w:rPr>
                <w:sz w:val="21"/>
                <w:szCs w:val="21"/>
              </w:rPr>
            </w:pPr>
            <w:r>
              <w:rPr>
                <w:sz w:val="21"/>
                <w:szCs w:val="21"/>
              </w:rPr>
              <w:t>19 1 01 72110</w:t>
            </w:r>
          </w:p>
        </w:tc>
        <w:tc>
          <w:tcPr>
            <w:tcW w:w="637" w:type="dxa"/>
            <w:shd w:val="clear" w:color="auto" w:fill="auto"/>
            <w:noWrap w:val="0"/>
            <w:vAlign w:val="center"/>
          </w:tcPr>
          <w:p>
            <w:pPr>
              <w:jc w:val="center"/>
              <w:rPr>
                <w:sz w:val="21"/>
                <w:szCs w:val="21"/>
              </w:rPr>
            </w:pPr>
            <w:r>
              <w:rPr>
                <w:sz w:val="21"/>
                <w:szCs w:val="21"/>
              </w:rPr>
              <w:t>600</w:t>
            </w:r>
          </w:p>
        </w:tc>
        <w:tc>
          <w:tcPr>
            <w:tcW w:w="1985" w:type="dxa"/>
            <w:shd w:val="clear" w:color="auto" w:fill="auto"/>
            <w:noWrap w:val="0"/>
            <w:vAlign w:val="center"/>
          </w:tcPr>
          <w:p>
            <w:pPr>
              <w:jc w:val="right"/>
              <w:rPr>
                <w:sz w:val="21"/>
                <w:szCs w:val="21"/>
              </w:rPr>
            </w:pPr>
            <w:r>
              <w:rPr>
                <w:sz w:val="21"/>
                <w:szCs w:val="21"/>
              </w:rPr>
              <w:t>7 000,00000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9"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716" w:type="dxa"/>
            <w:shd w:val="clear" w:color="auto" w:fill="auto"/>
            <w:noWrap w:val="0"/>
            <w:vAlign w:val="center"/>
          </w:tcPr>
          <w:p>
            <w:pPr>
              <w:jc w:val="center"/>
              <w:rPr>
                <w:sz w:val="21"/>
                <w:szCs w:val="21"/>
              </w:rPr>
            </w:pPr>
            <w:r>
              <w:rPr>
                <w:sz w:val="21"/>
                <w:szCs w:val="21"/>
              </w:rPr>
              <w:t>0801</w:t>
            </w:r>
          </w:p>
        </w:tc>
        <w:tc>
          <w:tcPr>
            <w:tcW w:w="1868" w:type="dxa"/>
            <w:shd w:val="clear" w:color="auto" w:fill="auto"/>
            <w:noWrap w:val="0"/>
            <w:vAlign w:val="center"/>
          </w:tcPr>
          <w:p>
            <w:pPr>
              <w:jc w:val="center"/>
              <w:rPr>
                <w:sz w:val="21"/>
                <w:szCs w:val="21"/>
              </w:rPr>
            </w:pPr>
            <w:r>
              <w:rPr>
                <w:sz w:val="21"/>
                <w:szCs w:val="21"/>
              </w:rPr>
              <w:t>19 1 02 00000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35 086,64443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9"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0801</w:t>
            </w:r>
          </w:p>
        </w:tc>
        <w:tc>
          <w:tcPr>
            <w:tcW w:w="1868" w:type="dxa"/>
            <w:shd w:val="clear" w:color="auto" w:fill="auto"/>
            <w:noWrap w:val="0"/>
            <w:vAlign w:val="center"/>
          </w:tcPr>
          <w:p>
            <w:pPr>
              <w:jc w:val="center"/>
              <w:rPr>
                <w:sz w:val="21"/>
                <w:szCs w:val="21"/>
              </w:rPr>
            </w:pPr>
            <w:r>
              <w:rPr>
                <w:sz w:val="21"/>
                <w:szCs w:val="21"/>
              </w:rPr>
              <w:t>19 1 02 00098</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27 877,74443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0801</w:t>
            </w:r>
          </w:p>
        </w:tc>
        <w:tc>
          <w:tcPr>
            <w:tcW w:w="1868" w:type="dxa"/>
            <w:shd w:val="clear" w:color="auto" w:fill="auto"/>
            <w:noWrap w:val="0"/>
            <w:vAlign w:val="center"/>
          </w:tcPr>
          <w:p>
            <w:pPr>
              <w:jc w:val="center"/>
              <w:rPr>
                <w:sz w:val="21"/>
                <w:szCs w:val="21"/>
              </w:rPr>
            </w:pPr>
            <w:r>
              <w:rPr>
                <w:sz w:val="21"/>
                <w:szCs w:val="21"/>
              </w:rPr>
              <w:t>19 1 02 00098</w:t>
            </w:r>
          </w:p>
        </w:tc>
        <w:tc>
          <w:tcPr>
            <w:tcW w:w="637" w:type="dxa"/>
            <w:shd w:val="clear" w:color="auto" w:fill="auto"/>
            <w:noWrap w:val="0"/>
            <w:vAlign w:val="center"/>
          </w:tcPr>
          <w:p>
            <w:pPr>
              <w:jc w:val="center"/>
              <w:rPr>
                <w:sz w:val="21"/>
                <w:szCs w:val="21"/>
              </w:rPr>
            </w:pPr>
            <w:r>
              <w:rPr>
                <w:sz w:val="21"/>
                <w:szCs w:val="21"/>
              </w:rPr>
              <w:t>600</w:t>
            </w:r>
          </w:p>
        </w:tc>
        <w:tc>
          <w:tcPr>
            <w:tcW w:w="1985" w:type="dxa"/>
            <w:shd w:val="clear" w:color="auto" w:fill="auto"/>
            <w:noWrap w:val="0"/>
            <w:vAlign w:val="center"/>
          </w:tcPr>
          <w:p>
            <w:pPr>
              <w:jc w:val="right"/>
              <w:rPr>
                <w:sz w:val="21"/>
                <w:szCs w:val="21"/>
              </w:rPr>
            </w:pPr>
            <w:r>
              <w:rPr>
                <w:sz w:val="21"/>
                <w:szCs w:val="21"/>
              </w:rPr>
              <w:t>27 877,74443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16" w:type="dxa"/>
            <w:shd w:val="clear" w:color="auto" w:fill="auto"/>
            <w:noWrap w:val="0"/>
            <w:vAlign w:val="center"/>
          </w:tcPr>
          <w:p>
            <w:pPr>
              <w:jc w:val="center"/>
              <w:rPr>
                <w:sz w:val="21"/>
                <w:szCs w:val="21"/>
              </w:rPr>
            </w:pPr>
            <w:r>
              <w:rPr>
                <w:sz w:val="21"/>
                <w:szCs w:val="21"/>
              </w:rPr>
              <w:t>0801</w:t>
            </w:r>
          </w:p>
        </w:tc>
        <w:tc>
          <w:tcPr>
            <w:tcW w:w="1868" w:type="dxa"/>
            <w:shd w:val="clear" w:color="auto" w:fill="auto"/>
            <w:noWrap w:val="0"/>
            <w:vAlign w:val="center"/>
          </w:tcPr>
          <w:p>
            <w:pPr>
              <w:jc w:val="center"/>
              <w:rPr>
                <w:sz w:val="21"/>
                <w:szCs w:val="21"/>
              </w:rPr>
            </w:pPr>
            <w:r>
              <w:rPr>
                <w:sz w:val="21"/>
                <w:szCs w:val="21"/>
              </w:rPr>
              <w:t>19 1 02 72110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7 208,90000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0801</w:t>
            </w:r>
          </w:p>
        </w:tc>
        <w:tc>
          <w:tcPr>
            <w:tcW w:w="1868" w:type="dxa"/>
            <w:shd w:val="clear" w:color="auto" w:fill="auto"/>
            <w:noWrap w:val="0"/>
            <w:vAlign w:val="center"/>
          </w:tcPr>
          <w:p>
            <w:pPr>
              <w:jc w:val="center"/>
              <w:rPr>
                <w:sz w:val="21"/>
                <w:szCs w:val="21"/>
              </w:rPr>
            </w:pPr>
            <w:r>
              <w:rPr>
                <w:sz w:val="21"/>
                <w:szCs w:val="21"/>
              </w:rPr>
              <w:t>19 1 02 72110</w:t>
            </w:r>
          </w:p>
        </w:tc>
        <w:tc>
          <w:tcPr>
            <w:tcW w:w="637" w:type="dxa"/>
            <w:shd w:val="clear" w:color="auto" w:fill="auto"/>
            <w:noWrap w:val="0"/>
            <w:vAlign w:val="center"/>
          </w:tcPr>
          <w:p>
            <w:pPr>
              <w:jc w:val="center"/>
              <w:rPr>
                <w:sz w:val="21"/>
                <w:szCs w:val="21"/>
              </w:rPr>
            </w:pPr>
            <w:r>
              <w:rPr>
                <w:sz w:val="21"/>
                <w:szCs w:val="21"/>
              </w:rPr>
              <w:t>600</w:t>
            </w:r>
          </w:p>
        </w:tc>
        <w:tc>
          <w:tcPr>
            <w:tcW w:w="1985" w:type="dxa"/>
            <w:shd w:val="clear" w:color="auto" w:fill="auto"/>
            <w:noWrap w:val="0"/>
            <w:vAlign w:val="center"/>
          </w:tcPr>
          <w:p>
            <w:pPr>
              <w:jc w:val="right"/>
              <w:rPr>
                <w:sz w:val="21"/>
                <w:szCs w:val="21"/>
              </w:rPr>
            </w:pPr>
            <w:r>
              <w:rPr>
                <w:sz w:val="21"/>
                <w:szCs w:val="21"/>
              </w:rPr>
              <w:t>7 208,90000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716" w:type="dxa"/>
            <w:shd w:val="clear" w:color="auto" w:fill="auto"/>
            <w:noWrap w:val="0"/>
            <w:vAlign w:val="center"/>
          </w:tcPr>
          <w:p>
            <w:pPr>
              <w:jc w:val="center"/>
              <w:rPr>
                <w:sz w:val="21"/>
                <w:szCs w:val="21"/>
              </w:rPr>
            </w:pPr>
            <w:r>
              <w:rPr>
                <w:sz w:val="21"/>
                <w:szCs w:val="21"/>
              </w:rPr>
              <w:t>0801</w:t>
            </w:r>
          </w:p>
        </w:tc>
        <w:tc>
          <w:tcPr>
            <w:tcW w:w="1868" w:type="dxa"/>
            <w:shd w:val="clear" w:color="auto" w:fill="auto"/>
            <w:noWrap w:val="0"/>
            <w:vAlign w:val="center"/>
          </w:tcPr>
          <w:p>
            <w:pPr>
              <w:jc w:val="center"/>
              <w:rPr>
                <w:sz w:val="21"/>
                <w:szCs w:val="21"/>
              </w:rPr>
            </w:pPr>
            <w:r>
              <w:rPr>
                <w:sz w:val="21"/>
                <w:szCs w:val="21"/>
              </w:rPr>
              <w:t>19 1 03 00000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3 771,89500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9" w:type="dxa"/>
            <w:shd w:val="clear" w:color="auto" w:fill="auto"/>
            <w:noWrap w:val="0"/>
            <w:vAlign w:val="center"/>
          </w:tcPr>
          <w:p>
            <w:pPr>
              <w:rPr>
                <w:sz w:val="21"/>
                <w:szCs w:val="21"/>
              </w:rPr>
            </w:pPr>
            <w:r>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716" w:type="dxa"/>
            <w:shd w:val="clear" w:color="auto" w:fill="auto"/>
            <w:noWrap w:val="0"/>
            <w:vAlign w:val="center"/>
          </w:tcPr>
          <w:p>
            <w:pPr>
              <w:jc w:val="center"/>
              <w:rPr>
                <w:sz w:val="21"/>
                <w:szCs w:val="21"/>
              </w:rPr>
            </w:pPr>
            <w:r>
              <w:rPr>
                <w:sz w:val="21"/>
                <w:szCs w:val="21"/>
              </w:rPr>
              <w:t>0801</w:t>
            </w:r>
          </w:p>
        </w:tc>
        <w:tc>
          <w:tcPr>
            <w:tcW w:w="1868" w:type="dxa"/>
            <w:shd w:val="clear" w:color="auto" w:fill="auto"/>
            <w:noWrap w:val="0"/>
            <w:vAlign w:val="center"/>
          </w:tcPr>
          <w:p>
            <w:pPr>
              <w:jc w:val="center"/>
              <w:rPr>
                <w:sz w:val="21"/>
                <w:szCs w:val="21"/>
              </w:rPr>
            </w:pPr>
            <w:r>
              <w:rPr>
                <w:sz w:val="21"/>
                <w:szCs w:val="21"/>
              </w:rPr>
              <w:t>19 1 03 L4660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3 771,89500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0801</w:t>
            </w:r>
          </w:p>
        </w:tc>
        <w:tc>
          <w:tcPr>
            <w:tcW w:w="1868" w:type="dxa"/>
            <w:shd w:val="clear" w:color="auto" w:fill="auto"/>
            <w:noWrap w:val="0"/>
            <w:vAlign w:val="center"/>
          </w:tcPr>
          <w:p>
            <w:pPr>
              <w:jc w:val="center"/>
              <w:rPr>
                <w:sz w:val="21"/>
                <w:szCs w:val="21"/>
              </w:rPr>
            </w:pPr>
            <w:r>
              <w:rPr>
                <w:sz w:val="21"/>
                <w:szCs w:val="21"/>
              </w:rPr>
              <w:t>19 1 03 L4660</w:t>
            </w:r>
          </w:p>
        </w:tc>
        <w:tc>
          <w:tcPr>
            <w:tcW w:w="637" w:type="dxa"/>
            <w:shd w:val="clear" w:color="auto" w:fill="auto"/>
            <w:noWrap w:val="0"/>
            <w:vAlign w:val="center"/>
          </w:tcPr>
          <w:p>
            <w:pPr>
              <w:jc w:val="center"/>
              <w:rPr>
                <w:sz w:val="21"/>
                <w:szCs w:val="21"/>
              </w:rPr>
            </w:pPr>
            <w:r>
              <w:rPr>
                <w:sz w:val="21"/>
                <w:szCs w:val="21"/>
              </w:rPr>
              <w:t>600</w:t>
            </w:r>
          </w:p>
        </w:tc>
        <w:tc>
          <w:tcPr>
            <w:tcW w:w="1985" w:type="dxa"/>
            <w:shd w:val="clear" w:color="auto" w:fill="auto"/>
            <w:noWrap w:val="0"/>
            <w:vAlign w:val="center"/>
          </w:tcPr>
          <w:p>
            <w:pPr>
              <w:jc w:val="right"/>
              <w:rPr>
                <w:sz w:val="21"/>
                <w:szCs w:val="21"/>
              </w:rPr>
            </w:pPr>
            <w:r>
              <w:rPr>
                <w:sz w:val="21"/>
                <w:szCs w:val="21"/>
              </w:rPr>
              <w:t>3 771,89500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Подпрограмма "Сохранение культурного и исторического наследия"</w:t>
            </w:r>
          </w:p>
        </w:tc>
        <w:tc>
          <w:tcPr>
            <w:tcW w:w="716" w:type="dxa"/>
            <w:shd w:val="clear" w:color="auto" w:fill="auto"/>
            <w:noWrap w:val="0"/>
            <w:vAlign w:val="center"/>
          </w:tcPr>
          <w:p>
            <w:pPr>
              <w:jc w:val="center"/>
              <w:rPr>
                <w:sz w:val="21"/>
                <w:szCs w:val="21"/>
              </w:rPr>
            </w:pPr>
            <w:r>
              <w:rPr>
                <w:sz w:val="21"/>
                <w:szCs w:val="21"/>
              </w:rPr>
              <w:t>0801</w:t>
            </w:r>
          </w:p>
        </w:tc>
        <w:tc>
          <w:tcPr>
            <w:tcW w:w="1868" w:type="dxa"/>
            <w:shd w:val="clear" w:color="auto" w:fill="auto"/>
            <w:noWrap w:val="0"/>
            <w:vAlign w:val="center"/>
          </w:tcPr>
          <w:p>
            <w:pPr>
              <w:jc w:val="center"/>
              <w:rPr>
                <w:sz w:val="21"/>
                <w:szCs w:val="21"/>
              </w:rPr>
            </w:pPr>
            <w:r>
              <w:rPr>
                <w:sz w:val="21"/>
                <w:szCs w:val="21"/>
              </w:rPr>
              <w:t>19 3 00 00000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44 366,17473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9"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716" w:type="dxa"/>
            <w:shd w:val="clear" w:color="auto" w:fill="auto"/>
            <w:noWrap w:val="0"/>
            <w:vAlign w:val="center"/>
          </w:tcPr>
          <w:p>
            <w:pPr>
              <w:jc w:val="center"/>
              <w:rPr>
                <w:sz w:val="21"/>
                <w:szCs w:val="21"/>
              </w:rPr>
            </w:pPr>
            <w:r>
              <w:rPr>
                <w:sz w:val="21"/>
                <w:szCs w:val="21"/>
              </w:rPr>
              <w:t>0801</w:t>
            </w:r>
          </w:p>
        </w:tc>
        <w:tc>
          <w:tcPr>
            <w:tcW w:w="1868" w:type="dxa"/>
            <w:shd w:val="clear" w:color="auto" w:fill="auto"/>
            <w:noWrap w:val="0"/>
            <w:vAlign w:val="center"/>
          </w:tcPr>
          <w:p>
            <w:pPr>
              <w:jc w:val="center"/>
              <w:rPr>
                <w:sz w:val="21"/>
                <w:szCs w:val="21"/>
              </w:rPr>
            </w:pPr>
            <w:r>
              <w:rPr>
                <w:sz w:val="21"/>
                <w:szCs w:val="21"/>
              </w:rPr>
              <w:t>19 3 01 00000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39 808,17473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9"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0801</w:t>
            </w:r>
          </w:p>
        </w:tc>
        <w:tc>
          <w:tcPr>
            <w:tcW w:w="1868" w:type="dxa"/>
            <w:shd w:val="clear" w:color="auto" w:fill="auto"/>
            <w:noWrap w:val="0"/>
            <w:vAlign w:val="center"/>
          </w:tcPr>
          <w:p>
            <w:pPr>
              <w:jc w:val="center"/>
              <w:rPr>
                <w:sz w:val="21"/>
                <w:szCs w:val="21"/>
              </w:rPr>
            </w:pPr>
            <w:r>
              <w:rPr>
                <w:sz w:val="21"/>
                <w:szCs w:val="21"/>
              </w:rPr>
              <w:t>19 3 01 00098</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39 808,17473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0801</w:t>
            </w:r>
          </w:p>
        </w:tc>
        <w:tc>
          <w:tcPr>
            <w:tcW w:w="1868" w:type="dxa"/>
            <w:shd w:val="clear" w:color="auto" w:fill="auto"/>
            <w:noWrap w:val="0"/>
            <w:vAlign w:val="center"/>
          </w:tcPr>
          <w:p>
            <w:pPr>
              <w:jc w:val="center"/>
              <w:rPr>
                <w:sz w:val="21"/>
                <w:szCs w:val="21"/>
              </w:rPr>
            </w:pPr>
            <w:r>
              <w:rPr>
                <w:sz w:val="21"/>
                <w:szCs w:val="21"/>
              </w:rPr>
              <w:t>19 3 01 00098</w:t>
            </w:r>
          </w:p>
        </w:tc>
        <w:tc>
          <w:tcPr>
            <w:tcW w:w="637" w:type="dxa"/>
            <w:shd w:val="clear" w:color="auto" w:fill="auto"/>
            <w:noWrap w:val="0"/>
            <w:vAlign w:val="center"/>
          </w:tcPr>
          <w:p>
            <w:pPr>
              <w:jc w:val="center"/>
              <w:rPr>
                <w:sz w:val="21"/>
                <w:szCs w:val="21"/>
              </w:rPr>
            </w:pPr>
            <w:r>
              <w:rPr>
                <w:sz w:val="21"/>
                <w:szCs w:val="21"/>
              </w:rPr>
              <w:t>600</w:t>
            </w:r>
          </w:p>
        </w:tc>
        <w:tc>
          <w:tcPr>
            <w:tcW w:w="1985" w:type="dxa"/>
            <w:shd w:val="clear" w:color="auto" w:fill="auto"/>
            <w:noWrap w:val="0"/>
            <w:vAlign w:val="center"/>
          </w:tcPr>
          <w:p>
            <w:pPr>
              <w:jc w:val="right"/>
              <w:rPr>
                <w:sz w:val="21"/>
                <w:szCs w:val="21"/>
              </w:rPr>
            </w:pPr>
            <w:r>
              <w:rPr>
                <w:sz w:val="21"/>
                <w:szCs w:val="21"/>
              </w:rPr>
              <w:t>39 808,17473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Основное мероприятие "Предоставление субсидии на иные цели"</w:t>
            </w:r>
          </w:p>
        </w:tc>
        <w:tc>
          <w:tcPr>
            <w:tcW w:w="716" w:type="dxa"/>
            <w:shd w:val="clear" w:color="auto" w:fill="auto"/>
            <w:noWrap w:val="0"/>
            <w:vAlign w:val="center"/>
          </w:tcPr>
          <w:p>
            <w:pPr>
              <w:jc w:val="center"/>
              <w:rPr>
                <w:sz w:val="21"/>
                <w:szCs w:val="21"/>
              </w:rPr>
            </w:pPr>
            <w:r>
              <w:rPr>
                <w:sz w:val="21"/>
                <w:szCs w:val="21"/>
              </w:rPr>
              <w:t>0801</w:t>
            </w:r>
          </w:p>
        </w:tc>
        <w:tc>
          <w:tcPr>
            <w:tcW w:w="1868" w:type="dxa"/>
            <w:shd w:val="clear" w:color="auto" w:fill="auto"/>
            <w:noWrap w:val="0"/>
            <w:vAlign w:val="center"/>
          </w:tcPr>
          <w:p>
            <w:pPr>
              <w:jc w:val="center"/>
              <w:rPr>
                <w:sz w:val="21"/>
                <w:szCs w:val="21"/>
              </w:rPr>
            </w:pPr>
            <w:r>
              <w:rPr>
                <w:sz w:val="21"/>
                <w:szCs w:val="21"/>
              </w:rPr>
              <w:t>19 3 02 00000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444,90000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9" w:type="dxa"/>
            <w:shd w:val="clear" w:color="auto" w:fill="auto"/>
            <w:noWrap w:val="0"/>
            <w:vAlign w:val="center"/>
          </w:tcPr>
          <w:p>
            <w:pPr>
              <w:rPr>
                <w:sz w:val="21"/>
                <w:szCs w:val="21"/>
              </w:rPr>
            </w:pPr>
            <w:r>
              <w:rPr>
                <w:sz w:val="21"/>
                <w:szCs w:val="21"/>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716" w:type="dxa"/>
            <w:shd w:val="clear" w:color="auto" w:fill="auto"/>
            <w:noWrap w:val="0"/>
            <w:vAlign w:val="center"/>
          </w:tcPr>
          <w:p>
            <w:pPr>
              <w:jc w:val="center"/>
              <w:rPr>
                <w:sz w:val="21"/>
                <w:szCs w:val="21"/>
              </w:rPr>
            </w:pPr>
            <w:r>
              <w:rPr>
                <w:sz w:val="21"/>
                <w:szCs w:val="21"/>
              </w:rPr>
              <w:t>0801</w:t>
            </w:r>
          </w:p>
        </w:tc>
        <w:tc>
          <w:tcPr>
            <w:tcW w:w="1868" w:type="dxa"/>
            <w:shd w:val="clear" w:color="auto" w:fill="auto"/>
            <w:noWrap w:val="0"/>
            <w:vAlign w:val="center"/>
          </w:tcPr>
          <w:p>
            <w:pPr>
              <w:jc w:val="center"/>
              <w:rPr>
                <w:sz w:val="21"/>
                <w:szCs w:val="21"/>
              </w:rPr>
            </w:pPr>
            <w:r>
              <w:rPr>
                <w:sz w:val="21"/>
                <w:szCs w:val="21"/>
              </w:rPr>
              <w:t>19 3 02 L5191</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444,90000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0801</w:t>
            </w:r>
          </w:p>
        </w:tc>
        <w:tc>
          <w:tcPr>
            <w:tcW w:w="1868" w:type="dxa"/>
            <w:shd w:val="clear" w:color="auto" w:fill="auto"/>
            <w:noWrap w:val="0"/>
            <w:vAlign w:val="center"/>
          </w:tcPr>
          <w:p>
            <w:pPr>
              <w:jc w:val="center"/>
              <w:rPr>
                <w:sz w:val="21"/>
                <w:szCs w:val="21"/>
              </w:rPr>
            </w:pPr>
            <w:r>
              <w:rPr>
                <w:sz w:val="21"/>
                <w:szCs w:val="21"/>
              </w:rPr>
              <w:t>19 3 02 L5191</w:t>
            </w:r>
          </w:p>
        </w:tc>
        <w:tc>
          <w:tcPr>
            <w:tcW w:w="637" w:type="dxa"/>
            <w:shd w:val="clear" w:color="auto" w:fill="auto"/>
            <w:noWrap w:val="0"/>
            <w:vAlign w:val="center"/>
          </w:tcPr>
          <w:p>
            <w:pPr>
              <w:jc w:val="center"/>
              <w:rPr>
                <w:sz w:val="21"/>
                <w:szCs w:val="21"/>
              </w:rPr>
            </w:pPr>
            <w:r>
              <w:rPr>
                <w:sz w:val="21"/>
                <w:szCs w:val="21"/>
              </w:rPr>
              <w:t>600</w:t>
            </w:r>
          </w:p>
        </w:tc>
        <w:tc>
          <w:tcPr>
            <w:tcW w:w="1985" w:type="dxa"/>
            <w:shd w:val="clear" w:color="auto" w:fill="auto"/>
            <w:noWrap w:val="0"/>
            <w:vAlign w:val="center"/>
          </w:tcPr>
          <w:p>
            <w:pPr>
              <w:jc w:val="right"/>
              <w:rPr>
                <w:sz w:val="21"/>
                <w:szCs w:val="21"/>
              </w:rPr>
            </w:pPr>
            <w:r>
              <w:rPr>
                <w:sz w:val="21"/>
                <w:szCs w:val="21"/>
              </w:rPr>
              <w:t>444,90000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9" w:type="dxa"/>
            <w:shd w:val="clear" w:color="auto" w:fill="auto"/>
            <w:noWrap w:val="0"/>
            <w:vAlign w:val="center"/>
          </w:tcPr>
          <w:p>
            <w:pPr>
              <w:rPr>
                <w:sz w:val="21"/>
                <w:szCs w:val="21"/>
              </w:rPr>
            </w:pPr>
            <w:r>
              <w:rPr>
                <w:sz w:val="21"/>
                <w:szCs w:val="21"/>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716" w:type="dxa"/>
            <w:shd w:val="clear" w:color="auto" w:fill="auto"/>
            <w:noWrap w:val="0"/>
            <w:vAlign w:val="center"/>
          </w:tcPr>
          <w:p>
            <w:pPr>
              <w:jc w:val="center"/>
              <w:rPr>
                <w:sz w:val="21"/>
                <w:szCs w:val="21"/>
              </w:rPr>
            </w:pPr>
            <w:r>
              <w:rPr>
                <w:sz w:val="21"/>
                <w:szCs w:val="21"/>
              </w:rPr>
              <w:t>0801</w:t>
            </w:r>
          </w:p>
        </w:tc>
        <w:tc>
          <w:tcPr>
            <w:tcW w:w="1868" w:type="dxa"/>
            <w:shd w:val="clear" w:color="auto" w:fill="auto"/>
            <w:noWrap w:val="0"/>
            <w:vAlign w:val="center"/>
          </w:tcPr>
          <w:p>
            <w:pPr>
              <w:jc w:val="center"/>
              <w:rPr>
                <w:sz w:val="21"/>
                <w:szCs w:val="21"/>
              </w:rPr>
            </w:pPr>
            <w:r>
              <w:rPr>
                <w:sz w:val="21"/>
                <w:szCs w:val="21"/>
              </w:rPr>
              <w:t>19 3 A1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4 113,10000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Техническое оснащение муниципальных музеев</w:t>
            </w:r>
          </w:p>
        </w:tc>
        <w:tc>
          <w:tcPr>
            <w:tcW w:w="716" w:type="dxa"/>
            <w:shd w:val="clear" w:color="auto" w:fill="auto"/>
            <w:noWrap w:val="0"/>
            <w:vAlign w:val="center"/>
          </w:tcPr>
          <w:p>
            <w:pPr>
              <w:jc w:val="center"/>
              <w:rPr>
                <w:sz w:val="21"/>
                <w:szCs w:val="21"/>
              </w:rPr>
            </w:pPr>
            <w:r>
              <w:rPr>
                <w:sz w:val="21"/>
                <w:szCs w:val="21"/>
              </w:rPr>
              <w:t>0801</w:t>
            </w:r>
          </w:p>
        </w:tc>
        <w:tc>
          <w:tcPr>
            <w:tcW w:w="1868" w:type="dxa"/>
            <w:shd w:val="clear" w:color="auto" w:fill="auto"/>
            <w:noWrap w:val="0"/>
            <w:vAlign w:val="center"/>
          </w:tcPr>
          <w:p>
            <w:pPr>
              <w:jc w:val="center"/>
              <w:rPr>
                <w:sz w:val="21"/>
                <w:szCs w:val="21"/>
              </w:rPr>
            </w:pPr>
            <w:r>
              <w:rPr>
                <w:sz w:val="21"/>
                <w:szCs w:val="21"/>
              </w:rPr>
              <w:t>19 3 A1 55900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4 113,10000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0801</w:t>
            </w:r>
          </w:p>
        </w:tc>
        <w:tc>
          <w:tcPr>
            <w:tcW w:w="1868" w:type="dxa"/>
            <w:shd w:val="clear" w:color="auto" w:fill="auto"/>
            <w:noWrap w:val="0"/>
            <w:vAlign w:val="center"/>
          </w:tcPr>
          <w:p>
            <w:pPr>
              <w:jc w:val="center"/>
              <w:rPr>
                <w:sz w:val="21"/>
                <w:szCs w:val="21"/>
              </w:rPr>
            </w:pPr>
            <w:r>
              <w:rPr>
                <w:sz w:val="21"/>
                <w:szCs w:val="21"/>
              </w:rPr>
              <w:t>19 3 A1 55900</w:t>
            </w:r>
          </w:p>
        </w:tc>
        <w:tc>
          <w:tcPr>
            <w:tcW w:w="637" w:type="dxa"/>
            <w:shd w:val="clear" w:color="auto" w:fill="auto"/>
            <w:noWrap w:val="0"/>
            <w:vAlign w:val="center"/>
          </w:tcPr>
          <w:p>
            <w:pPr>
              <w:jc w:val="center"/>
              <w:rPr>
                <w:sz w:val="21"/>
                <w:szCs w:val="21"/>
              </w:rPr>
            </w:pPr>
            <w:r>
              <w:rPr>
                <w:sz w:val="21"/>
                <w:szCs w:val="21"/>
              </w:rPr>
              <w:t>600</w:t>
            </w:r>
          </w:p>
        </w:tc>
        <w:tc>
          <w:tcPr>
            <w:tcW w:w="1985" w:type="dxa"/>
            <w:shd w:val="clear" w:color="auto" w:fill="auto"/>
            <w:noWrap w:val="0"/>
            <w:vAlign w:val="center"/>
          </w:tcPr>
          <w:p>
            <w:pPr>
              <w:jc w:val="right"/>
              <w:rPr>
                <w:sz w:val="21"/>
                <w:szCs w:val="21"/>
              </w:rPr>
            </w:pPr>
            <w:r>
              <w:rPr>
                <w:sz w:val="21"/>
                <w:szCs w:val="21"/>
              </w:rPr>
              <w:t>4 113,10000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0801</w:t>
            </w:r>
          </w:p>
        </w:tc>
        <w:tc>
          <w:tcPr>
            <w:tcW w:w="1868"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414,34097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0801</w:t>
            </w:r>
          </w:p>
        </w:tc>
        <w:tc>
          <w:tcPr>
            <w:tcW w:w="1868"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414,34097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0801</w:t>
            </w:r>
          </w:p>
        </w:tc>
        <w:tc>
          <w:tcPr>
            <w:tcW w:w="1868"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1985" w:type="dxa"/>
            <w:shd w:val="clear" w:color="auto" w:fill="auto"/>
            <w:noWrap w:val="0"/>
            <w:vAlign w:val="center"/>
          </w:tcPr>
          <w:p>
            <w:pPr>
              <w:jc w:val="right"/>
              <w:rPr>
                <w:sz w:val="21"/>
                <w:szCs w:val="21"/>
              </w:rPr>
            </w:pPr>
            <w:r>
              <w:rPr>
                <w:sz w:val="21"/>
                <w:szCs w:val="21"/>
              </w:rPr>
              <w:t>414,34097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b/>
                <w:bCs/>
                <w:sz w:val="21"/>
                <w:szCs w:val="21"/>
              </w:rPr>
            </w:pPr>
            <w:r>
              <w:rPr>
                <w:b/>
                <w:bCs/>
                <w:sz w:val="21"/>
                <w:szCs w:val="21"/>
              </w:rPr>
              <w:t>Другие вопросы в области культуры, кинематографии</w:t>
            </w:r>
          </w:p>
        </w:tc>
        <w:tc>
          <w:tcPr>
            <w:tcW w:w="716" w:type="dxa"/>
            <w:shd w:val="clear" w:color="auto" w:fill="auto"/>
            <w:noWrap w:val="0"/>
            <w:vAlign w:val="center"/>
          </w:tcPr>
          <w:p>
            <w:pPr>
              <w:jc w:val="center"/>
              <w:rPr>
                <w:b/>
                <w:bCs/>
                <w:sz w:val="21"/>
                <w:szCs w:val="21"/>
              </w:rPr>
            </w:pPr>
            <w:r>
              <w:rPr>
                <w:b/>
                <w:bCs/>
                <w:sz w:val="21"/>
                <w:szCs w:val="21"/>
              </w:rPr>
              <w:t>0804</w:t>
            </w:r>
          </w:p>
        </w:tc>
        <w:tc>
          <w:tcPr>
            <w:tcW w:w="1868"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b/>
                <w:bCs/>
                <w:sz w:val="21"/>
                <w:szCs w:val="21"/>
              </w:rPr>
            </w:pPr>
            <w:r>
              <w:rPr>
                <w:b/>
                <w:bCs/>
                <w:sz w:val="21"/>
                <w:szCs w:val="21"/>
              </w:rPr>
              <w:t>28 415,94047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0804</w:t>
            </w:r>
          </w:p>
        </w:tc>
        <w:tc>
          <w:tcPr>
            <w:tcW w:w="1868"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28 299,44970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716" w:type="dxa"/>
            <w:shd w:val="clear" w:color="auto" w:fill="auto"/>
            <w:noWrap w:val="0"/>
            <w:vAlign w:val="center"/>
          </w:tcPr>
          <w:p>
            <w:pPr>
              <w:jc w:val="center"/>
              <w:rPr>
                <w:sz w:val="21"/>
                <w:szCs w:val="21"/>
              </w:rPr>
            </w:pPr>
            <w:r>
              <w:rPr>
                <w:sz w:val="21"/>
                <w:szCs w:val="21"/>
              </w:rPr>
              <w:t>0804</w:t>
            </w:r>
          </w:p>
        </w:tc>
        <w:tc>
          <w:tcPr>
            <w:tcW w:w="1868" w:type="dxa"/>
            <w:shd w:val="clear" w:color="auto" w:fill="auto"/>
            <w:noWrap w:val="0"/>
            <w:vAlign w:val="center"/>
          </w:tcPr>
          <w:p>
            <w:pPr>
              <w:jc w:val="center"/>
              <w:rPr>
                <w:sz w:val="21"/>
                <w:szCs w:val="21"/>
              </w:rPr>
            </w:pPr>
            <w:r>
              <w:rPr>
                <w:sz w:val="21"/>
                <w:szCs w:val="21"/>
              </w:rPr>
              <w:t>19 4 00 00000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28 299,44970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Основное мероприятие "Обеспечение деятельности Управления по делам культуры и искусства"</w:t>
            </w:r>
          </w:p>
        </w:tc>
        <w:tc>
          <w:tcPr>
            <w:tcW w:w="716" w:type="dxa"/>
            <w:shd w:val="clear" w:color="auto" w:fill="auto"/>
            <w:noWrap w:val="0"/>
            <w:vAlign w:val="center"/>
          </w:tcPr>
          <w:p>
            <w:pPr>
              <w:jc w:val="center"/>
              <w:rPr>
                <w:sz w:val="21"/>
                <w:szCs w:val="21"/>
              </w:rPr>
            </w:pPr>
            <w:r>
              <w:rPr>
                <w:sz w:val="21"/>
                <w:szCs w:val="21"/>
              </w:rPr>
              <w:t>0804</w:t>
            </w:r>
          </w:p>
        </w:tc>
        <w:tc>
          <w:tcPr>
            <w:tcW w:w="1868" w:type="dxa"/>
            <w:shd w:val="clear" w:color="auto" w:fill="auto"/>
            <w:noWrap w:val="0"/>
            <w:vAlign w:val="center"/>
          </w:tcPr>
          <w:p>
            <w:pPr>
              <w:jc w:val="center"/>
              <w:rPr>
                <w:sz w:val="21"/>
                <w:szCs w:val="21"/>
              </w:rPr>
            </w:pPr>
            <w:r>
              <w:rPr>
                <w:sz w:val="21"/>
                <w:szCs w:val="21"/>
              </w:rPr>
              <w:t>19 4 01 00000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8 877,75969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0804</w:t>
            </w:r>
          </w:p>
        </w:tc>
        <w:tc>
          <w:tcPr>
            <w:tcW w:w="1868" w:type="dxa"/>
            <w:shd w:val="clear" w:color="auto" w:fill="auto"/>
            <w:noWrap w:val="0"/>
            <w:vAlign w:val="center"/>
          </w:tcPr>
          <w:p>
            <w:pPr>
              <w:jc w:val="center"/>
              <w:rPr>
                <w:sz w:val="21"/>
                <w:szCs w:val="21"/>
              </w:rPr>
            </w:pPr>
            <w:r>
              <w:rPr>
                <w:sz w:val="21"/>
                <w:szCs w:val="21"/>
              </w:rPr>
              <w:t>19 4 01 00102</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3 999,52590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shd w:val="clear" w:color="auto" w:fill="auto"/>
            <w:noWrap w:val="0"/>
            <w:vAlign w:val="center"/>
          </w:tcPr>
          <w:p>
            <w:pPr>
              <w:jc w:val="center"/>
              <w:rPr>
                <w:sz w:val="21"/>
                <w:szCs w:val="21"/>
              </w:rPr>
            </w:pPr>
            <w:r>
              <w:rPr>
                <w:sz w:val="21"/>
                <w:szCs w:val="21"/>
              </w:rPr>
              <w:t>0804</w:t>
            </w:r>
          </w:p>
        </w:tc>
        <w:tc>
          <w:tcPr>
            <w:tcW w:w="1868" w:type="dxa"/>
            <w:shd w:val="clear" w:color="auto" w:fill="auto"/>
            <w:noWrap w:val="0"/>
            <w:vAlign w:val="center"/>
          </w:tcPr>
          <w:p>
            <w:pPr>
              <w:jc w:val="center"/>
              <w:rPr>
                <w:sz w:val="21"/>
                <w:szCs w:val="21"/>
              </w:rPr>
            </w:pPr>
            <w:r>
              <w:rPr>
                <w:sz w:val="21"/>
                <w:szCs w:val="21"/>
              </w:rPr>
              <w:t>19 4 01 00102</w:t>
            </w:r>
          </w:p>
        </w:tc>
        <w:tc>
          <w:tcPr>
            <w:tcW w:w="637" w:type="dxa"/>
            <w:shd w:val="clear" w:color="auto" w:fill="auto"/>
            <w:noWrap w:val="0"/>
            <w:vAlign w:val="center"/>
          </w:tcPr>
          <w:p>
            <w:pPr>
              <w:jc w:val="center"/>
              <w:rPr>
                <w:sz w:val="21"/>
                <w:szCs w:val="21"/>
              </w:rPr>
            </w:pPr>
            <w:r>
              <w:rPr>
                <w:sz w:val="21"/>
                <w:szCs w:val="21"/>
              </w:rPr>
              <w:t>100</w:t>
            </w:r>
          </w:p>
        </w:tc>
        <w:tc>
          <w:tcPr>
            <w:tcW w:w="1985" w:type="dxa"/>
            <w:shd w:val="clear" w:color="auto" w:fill="auto"/>
            <w:noWrap w:val="0"/>
            <w:vAlign w:val="center"/>
          </w:tcPr>
          <w:p>
            <w:pPr>
              <w:jc w:val="right"/>
              <w:rPr>
                <w:sz w:val="21"/>
                <w:szCs w:val="21"/>
              </w:rPr>
            </w:pPr>
            <w:r>
              <w:rPr>
                <w:sz w:val="21"/>
                <w:szCs w:val="21"/>
              </w:rPr>
              <w:t>3 818,55505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0804</w:t>
            </w:r>
          </w:p>
        </w:tc>
        <w:tc>
          <w:tcPr>
            <w:tcW w:w="1868" w:type="dxa"/>
            <w:shd w:val="clear" w:color="auto" w:fill="auto"/>
            <w:noWrap w:val="0"/>
            <w:vAlign w:val="center"/>
          </w:tcPr>
          <w:p>
            <w:pPr>
              <w:jc w:val="center"/>
              <w:rPr>
                <w:sz w:val="21"/>
                <w:szCs w:val="21"/>
              </w:rPr>
            </w:pPr>
            <w:r>
              <w:rPr>
                <w:sz w:val="21"/>
                <w:szCs w:val="21"/>
              </w:rPr>
              <w:t>19 4 01 00102</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180,97085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9"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0804</w:t>
            </w:r>
          </w:p>
        </w:tc>
        <w:tc>
          <w:tcPr>
            <w:tcW w:w="1868" w:type="dxa"/>
            <w:shd w:val="clear" w:color="auto" w:fill="auto"/>
            <w:noWrap w:val="0"/>
            <w:vAlign w:val="center"/>
          </w:tcPr>
          <w:p>
            <w:pPr>
              <w:jc w:val="center"/>
              <w:rPr>
                <w:sz w:val="21"/>
                <w:szCs w:val="21"/>
              </w:rPr>
            </w:pPr>
            <w:r>
              <w:rPr>
                <w:sz w:val="21"/>
                <w:szCs w:val="21"/>
              </w:rPr>
              <w:t>19 4 01 00106</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4 878,23379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shd w:val="clear" w:color="auto" w:fill="auto"/>
            <w:noWrap w:val="0"/>
            <w:vAlign w:val="center"/>
          </w:tcPr>
          <w:p>
            <w:pPr>
              <w:jc w:val="center"/>
              <w:rPr>
                <w:sz w:val="21"/>
                <w:szCs w:val="21"/>
              </w:rPr>
            </w:pPr>
            <w:r>
              <w:rPr>
                <w:sz w:val="21"/>
                <w:szCs w:val="21"/>
              </w:rPr>
              <w:t>0804</w:t>
            </w:r>
          </w:p>
        </w:tc>
        <w:tc>
          <w:tcPr>
            <w:tcW w:w="1868" w:type="dxa"/>
            <w:shd w:val="clear" w:color="auto" w:fill="auto"/>
            <w:noWrap w:val="0"/>
            <w:vAlign w:val="center"/>
          </w:tcPr>
          <w:p>
            <w:pPr>
              <w:jc w:val="center"/>
              <w:rPr>
                <w:sz w:val="21"/>
                <w:szCs w:val="21"/>
              </w:rPr>
            </w:pPr>
            <w:r>
              <w:rPr>
                <w:sz w:val="21"/>
                <w:szCs w:val="21"/>
              </w:rPr>
              <w:t>19 4 01 00106</w:t>
            </w:r>
          </w:p>
        </w:tc>
        <w:tc>
          <w:tcPr>
            <w:tcW w:w="637" w:type="dxa"/>
            <w:shd w:val="clear" w:color="auto" w:fill="auto"/>
            <w:noWrap w:val="0"/>
            <w:vAlign w:val="center"/>
          </w:tcPr>
          <w:p>
            <w:pPr>
              <w:jc w:val="center"/>
              <w:rPr>
                <w:sz w:val="21"/>
                <w:szCs w:val="21"/>
              </w:rPr>
            </w:pPr>
            <w:r>
              <w:rPr>
                <w:sz w:val="21"/>
                <w:szCs w:val="21"/>
              </w:rPr>
              <w:t>100</w:t>
            </w:r>
          </w:p>
        </w:tc>
        <w:tc>
          <w:tcPr>
            <w:tcW w:w="1985" w:type="dxa"/>
            <w:shd w:val="clear" w:color="auto" w:fill="auto"/>
            <w:noWrap w:val="0"/>
            <w:vAlign w:val="center"/>
          </w:tcPr>
          <w:p>
            <w:pPr>
              <w:jc w:val="right"/>
              <w:rPr>
                <w:sz w:val="21"/>
                <w:szCs w:val="21"/>
              </w:rPr>
            </w:pPr>
            <w:r>
              <w:rPr>
                <w:sz w:val="21"/>
                <w:szCs w:val="21"/>
              </w:rPr>
              <w:t>4 625,03865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0804</w:t>
            </w:r>
          </w:p>
        </w:tc>
        <w:tc>
          <w:tcPr>
            <w:tcW w:w="1868" w:type="dxa"/>
            <w:shd w:val="clear" w:color="auto" w:fill="auto"/>
            <w:noWrap w:val="0"/>
            <w:vAlign w:val="center"/>
          </w:tcPr>
          <w:p>
            <w:pPr>
              <w:jc w:val="center"/>
              <w:rPr>
                <w:sz w:val="21"/>
                <w:szCs w:val="21"/>
              </w:rPr>
            </w:pPr>
            <w:r>
              <w:rPr>
                <w:sz w:val="21"/>
                <w:szCs w:val="21"/>
              </w:rPr>
              <w:t>19 4 01 00106</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253,19514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Основное мероприятие "Обеспечение деятельности учреждений культуры"</w:t>
            </w:r>
          </w:p>
        </w:tc>
        <w:tc>
          <w:tcPr>
            <w:tcW w:w="716" w:type="dxa"/>
            <w:shd w:val="clear" w:color="auto" w:fill="auto"/>
            <w:noWrap w:val="0"/>
            <w:vAlign w:val="center"/>
          </w:tcPr>
          <w:p>
            <w:pPr>
              <w:jc w:val="center"/>
              <w:rPr>
                <w:sz w:val="21"/>
                <w:szCs w:val="21"/>
              </w:rPr>
            </w:pPr>
            <w:r>
              <w:rPr>
                <w:sz w:val="21"/>
                <w:szCs w:val="21"/>
              </w:rPr>
              <w:t>0804</w:t>
            </w:r>
          </w:p>
        </w:tc>
        <w:tc>
          <w:tcPr>
            <w:tcW w:w="1868" w:type="dxa"/>
            <w:shd w:val="clear" w:color="auto" w:fill="auto"/>
            <w:noWrap w:val="0"/>
            <w:vAlign w:val="center"/>
          </w:tcPr>
          <w:p>
            <w:pPr>
              <w:jc w:val="center"/>
              <w:rPr>
                <w:sz w:val="21"/>
                <w:szCs w:val="21"/>
              </w:rPr>
            </w:pPr>
            <w:r>
              <w:rPr>
                <w:sz w:val="21"/>
                <w:szCs w:val="21"/>
              </w:rPr>
              <w:t>19 4 03 00000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19 421,69001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716" w:type="dxa"/>
            <w:shd w:val="clear" w:color="auto" w:fill="auto"/>
            <w:noWrap w:val="0"/>
            <w:vAlign w:val="center"/>
          </w:tcPr>
          <w:p>
            <w:pPr>
              <w:jc w:val="center"/>
              <w:rPr>
                <w:sz w:val="21"/>
                <w:szCs w:val="21"/>
              </w:rPr>
            </w:pPr>
            <w:r>
              <w:rPr>
                <w:sz w:val="21"/>
                <w:szCs w:val="21"/>
              </w:rPr>
              <w:t>0804</w:t>
            </w:r>
          </w:p>
        </w:tc>
        <w:tc>
          <w:tcPr>
            <w:tcW w:w="1868" w:type="dxa"/>
            <w:shd w:val="clear" w:color="auto" w:fill="auto"/>
            <w:noWrap w:val="0"/>
            <w:vAlign w:val="center"/>
          </w:tcPr>
          <w:p>
            <w:pPr>
              <w:jc w:val="center"/>
              <w:rPr>
                <w:sz w:val="21"/>
                <w:szCs w:val="21"/>
              </w:rPr>
            </w:pPr>
            <w:r>
              <w:rPr>
                <w:sz w:val="21"/>
                <w:szCs w:val="21"/>
              </w:rPr>
              <w:t>19 4 03 00499</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19 421,69001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shd w:val="clear" w:color="auto" w:fill="auto"/>
            <w:noWrap w:val="0"/>
            <w:vAlign w:val="center"/>
          </w:tcPr>
          <w:p>
            <w:pPr>
              <w:jc w:val="center"/>
              <w:rPr>
                <w:sz w:val="21"/>
                <w:szCs w:val="21"/>
              </w:rPr>
            </w:pPr>
            <w:r>
              <w:rPr>
                <w:sz w:val="21"/>
                <w:szCs w:val="21"/>
              </w:rPr>
              <w:t>0804</w:t>
            </w:r>
          </w:p>
        </w:tc>
        <w:tc>
          <w:tcPr>
            <w:tcW w:w="1868" w:type="dxa"/>
            <w:shd w:val="clear" w:color="auto" w:fill="auto"/>
            <w:noWrap w:val="0"/>
            <w:vAlign w:val="center"/>
          </w:tcPr>
          <w:p>
            <w:pPr>
              <w:jc w:val="center"/>
              <w:rPr>
                <w:sz w:val="21"/>
                <w:szCs w:val="21"/>
              </w:rPr>
            </w:pPr>
            <w:r>
              <w:rPr>
                <w:sz w:val="21"/>
                <w:szCs w:val="21"/>
              </w:rPr>
              <w:t>19 4 03 00499</w:t>
            </w:r>
          </w:p>
        </w:tc>
        <w:tc>
          <w:tcPr>
            <w:tcW w:w="637" w:type="dxa"/>
            <w:shd w:val="clear" w:color="auto" w:fill="auto"/>
            <w:noWrap w:val="0"/>
            <w:vAlign w:val="center"/>
          </w:tcPr>
          <w:p>
            <w:pPr>
              <w:jc w:val="center"/>
              <w:rPr>
                <w:sz w:val="21"/>
                <w:szCs w:val="21"/>
              </w:rPr>
            </w:pPr>
            <w:r>
              <w:rPr>
                <w:sz w:val="21"/>
                <w:szCs w:val="21"/>
              </w:rPr>
              <w:t>100</w:t>
            </w:r>
          </w:p>
        </w:tc>
        <w:tc>
          <w:tcPr>
            <w:tcW w:w="1985" w:type="dxa"/>
            <w:shd w:val="clear" w:color="auto" w:fill="auto"/>
            <w:noWrap w:val="0"/>
            <w:vAlign w:val="center"/>
          </w:tcPr>
          <w:p>
            <w:pPr>
              <w:jc w:val="right"/>
              <w:rPr>
                <w:sz w:val="21"/>
                <w:szCs w:val="21"/>
              </w:rPr>
            </w:pPr>
            <w:r>
              <w:rPr>
                <w:sz w:val="21"/>
                <w:szCs w:val="21"/>
              </w:rPr>
              <w:t>19 393,65149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0804</w:t>
            </w:r>
          </w:p>
        </w:tc>
        <w:tc>
          <w:tcPr>
            <w:tcW w:w="1868" w:type="dxa"/>
            <w:shd w:val="clear" w:color="auto" w:fill="auto"/>
            <w:noWrap w:val="0"/>
            <w:vAlign w:val="center"/>
          </w:tcPr>
          <w:p>
            <w:pPr>
              <w:jc w:val="center"/>
              <w:rPr>
                <w:sz w:val="21"/>
                <w:szCs w:val="21"/>
              </w:rPr>
            </w:pPr>
            <w:r>
              <w:rPr>
                <w:sz w:val="21"/>
                <w:szCs w:val="21"/>
              </w:rPr>
              <w:t>19 4 03 00499</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28,03852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0804</w:t>
            </w:r>
          </w:p>
        </w:tc>
        <w:tc>
          <w:tcPr>
            <w:tcW w:w="1868"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116,49077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0804</w:t>
            </w:r>
          </w:p>
        </w:tc>
        <w:tc>
          <w:tcPr>
            <w:tcW w:w="1868"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116,49077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9" w:type="dxa"/>
            <w:shd w:val="clear" w:color="auto" w:fill="auto"/>
            <w:noWrap w:val="0"/>
            <w:vAlign w:val="center"/>
          </w:tcPr>
          <w:p>
            <w:pPr>
              <w:rPr>
                <w:sz w:val="21"/>
                <w:szCs w:val="21"/>
              </w:rPr>
            </w:pPr>
            <w:r>
              <w:rPr>
                <w:sz w:val="21"/>
                <w:szCs w:val="21"/>
              </w:rPr>
              <w:t>Иные бюджетные ассигнования</w:t>
            </w:r>
          </w:p>
        </w:tc>
        <w:tc>
          <w:tcPr>
            <w:tcW w:w="716" w:type="dxa"/>
            <w:shd w:val="clear" w:color="auto" w:fill="auto"/>
            <w:noWrap w:val="0"/>
            <w:vAlign w:val="center"/>
          </w:tcPr>
          <w:p>
            <w:pPr>
              <w:jc w:val="center"/>
              <w:rPr>
                <w:sz w:val="21"/>
                <w:szCs w:val="21"/>
              </w:rPr>
            </w:pPr>
            <w:r>
              <w:rPr>
                <w:sz w:val="21"/>
                <w:szCs w:val="21"/>
              </w:rPr>
              <w:t>0804</w:t>
            </w:r>
          </w:p>
        </w:tc>
        <w:tc>
          <w:tcPr>
            <w:tcW w:w="1868"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85" w:type="dxa"/>
            <w:shd w:val="clear" w:color="auto" w:fill="auto"/>
            <w:noWrap w:val="0"/>
            <w:vAlign w:val="center"/>
          </w:tcPr>
          <w:p>
            <w:pPr>
              <w:jc w:val="right"/>
              <w:rPr>
                <w:sz w:val="21"/>
                <w:szCs w:val="21"/>
              </w:rPr>
            </w:pPr>
            <w:r>
              <w:rPr>
                <w:sz w:val="21"/>
                <w:szCs w:val="21"/>
              </w:rPr>
              <w:t>116,49077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9" w:type="dxa"/>
            <w:shd w:val="clear" w:color="auto" w:fill="auto"/>
            <w:noWrap w:val="0"/>
            <w:vAlign w:val="center"/>
          </w:tcPr>
          <w:p>
            <w:pPr>
              <w:rPr>
                <w:b/>
                <w:bCs/>
                <w:sz w:val="21"/>
                <w:szCs w:val="21"/>
              </w:rPr>
            </w:pPr>
            <w:r>
              <w:rPr>
                <w:b/>
                <w:bCs/>
                <w:sz w:val="21"/>
                <w:szCs w:val="21"/>
              </w:rPr>
              <w:t>СОЦИАЛЬНАЯ ПОЛИТИКА</w:t>
            </w:r>
          </w:p>
        </w:tc>
        <w:tc>
          <w:tcPr>
            <w:tcW w:w="716" w:type="dxa"/>
            <w:shd w:val="clear" w:color="auto" w:fill="auto"/>
            <w:noWrap w:val="0"/>
            <w:vAlign w:val="center"/>
          </w:tcPr>
          <w:p>
            <w:pPr>
              <w:jc w:val="center"/>
              <w:rPr>
                <w:b/>
                <w:bCs/>
                <w:sz w:val="21"/>
                <w:szCs w:val="21"/>
              </w:rPr>
            </w:pPr>
            <w:r>
              <w:rPr>
                <w:b/>
                <w:bCs/>
                <w:sz w:val="21"/>
                <w:szCs w:val="21"/>
              </w:rPr>
              <w:t>1000</w:t>
            </w:r>
          </w:p>
        </w:tc>
        <w:tc>
          <w:tcPr>
            <w:tcW w:w="1868"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b/>
                <w:bCs/>
                <w:sz w:val="21"/>
                <w:szCs w:val="21"/>
              </w:rPr>
            </w:pPr>
            <w:r>
              <w:rPr>
                <w:b/>
                <w:bCs/>
                <w:sz w:val="21"/>
                <w:szCs w:val="21"/>
              </w:rPr>
              <w:t>176 140,60786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9" w:type="dxa"/>
            <w:shd w:val="clear" w:color="auto" w:fill="auto"/>
            <w:noWrap w:val="0"/>
            <w:vAlign w:val="center"/>
          </w:tcPr>
          <w:p>
            <w:pPr>
              <w:rPr>
                <w:b/>
                <w:bCs/>
                <w:sz w:val="21"/>
                <w:szCs w:val="21"/>
              </w:rPr>
            </w:pPr>
            <w:r>
              <w:rPr>
                <w:b/>
                <w:bCs/>
                <w:sz w:val="21"/>
                <w:szCs w:val="21"/>
              </w:rPr>
              <w:t>Пенсионное обеспечение</w:t>
            </w:r>
          </w:p>
        </w:tc>
        <w:tc>
          <w:tcPr>
            <w:tcW w:w="716" w:type="dxa"/>
            <w:shd w:val="clear" w:color="auto" w:fill="auto"/>
            <w:noWrap w:val="0"/>
            <w:vAlign w:val="center"/>
          </w:tcPr>
          <w:p>
            <w:pPr>
              <w:jc w:val="center"/>
              <w:rPr>
                <w:b/>
                <w:bCs/>
                <w:sz w:val="21"/>
                <w:szCs w:val="21"/>
              </w:rPr>
            </w:pPr>
            <w:r>
              <w:rPr>
                <w:b/>
                <w:bCs/>
                <w:sz w:val="21"/>
                <w:szCs w:val="21"/>
              </w:rPr>
              <w:t>1001</w:t>
            </w:r>
          </w:p>
        </w:tc>
        <w:tc>
          <w:tcPr>
            <w:tcW w:w="1868"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b/>
                <w:bCs/>
                <w:sz w:val="21"/>
                <w:szCs w:val="21"/>
              </w:rPr>
            </w:pPr>
            <w:r>
              <w:rPr>
                <w:b/>
                <w:bCs/>
                <w:sz w:val="21"/>
                <w:szCs w:val="21"/>
              </w:rPr>
              <w:t>7 359,61991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1001</w:t>
            </w:r>
          </w:p>
        </w:tc>
        <w:tc>
          <w:tcPr>
            <w:tcW w:w="1868"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7 359,61991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399" w:type="dxa"/>
            <w:shd w:val="clear" w:color="auto" w:fill="auto"/>
            <w:noWrap w:val="0"/>
            <w:vAlign w:val="center"/>
          </w:tcPr>
          <w:p>
            <w:pPr>
              <w:rPr>
                <w:sz w:val="21"/>
                <w:szCs w:val="21"/>
              </w:rPr>
            </w:pPr>
            <w:r>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1001</w:t>
            </w:r>
          </w:p>
        </w:tc>
        <w:tc>
          <w:tcPr>
            <w:tcW w:w="1868" w:type="dxa"/>
            <w:shd w:val="clear" w:color="auto" w:fill="auto"/>
            <w:noWrap w:val="0"/>
            <w:vAlign w:val="center"/>
          </w:tcPr>
          <w:p>
            <w:pPr>
              <w:jc w:val="center"/>
              <w:rPr>
                <w:sz w:val="21"/>
                <w:szCs w:val="21"/>
              </w:rPr>
            </w:pPr>
            <w:r>
              <w:rPr>
                <w:sz w:val="21"/>
                <w:szCs w:val="21"/>
              </w:rPr>
              <w:t>50 0 00 00501</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7 359,61991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6" w:type="dxa"/>
            <w:shd w:val="clear" w:color="auto" w:fill="auto"/>
            <w:noWrap w:val="0"/>
            <w:vAlign w:val="center"/>
          </w:tcPr>
          <w:p>
            <w:pPr>
              <w:jc w:val="center"/>
              <w:rPr>
                <w:sz w:val="21"/>
                <w:szCs w:val="21"/>
              </w:rPr>
            </w:pPr>
            <w:r>
              <w:rPr>
                <w:sz w:val="21"/>
                <w:szCs w:val="21"/>
              </w:rPr>
              <w:t>1001</w:t>
            </w:r>
          </w:p>
        </w:tc>
        <w:tc>
          <w:tcPr>
            <w:tcW w:w="1868" w:type="dxa"/>
            <w:shd w:val="clear" w:color="auto" w:fill="auto"/>
            <w:noWrap w:val="0"/>
            <w:vAlign w:val="center"/>
          </w:tcPr>
          <w:p>
            <w:pPr>
              <w:jc w:val="center"/>
              <w:rPr>
                <w:sz w:val="21"/>
                <w:szCs w:val="21"/>
              </w:rPr>
            </w:pPr>
            <w:r>
              <w:rPr>
                <w:sz w:val="21"/>
                <w:szCs w:val="21"/>
              </w:rPr>
              <w:t>50 0 00 00501</w:t>
            </w:r>
          </w:p>
        </w:tc>
        <w:tc>
          <w:tcPr>
            <w:tcW w:w="637" w:type="dxa"/>
            <w:shd w:val="clear" w:color="auto" w:fill="auto"/>
            <w:noWrap w:val="0"/>
            <w:vAlign w:val="center"/>
          </w:tcPr>
          <w:p>
            <w:pPr>
              <w:jc w:val="center"/>
              <w:rPr>
                <w:sz w:val="21"/>
                <w:szCs w:val="21"/>
              </w:rPr>
            </w:pPr>
            <w:r>
              <w:rPr>
                <w:sz w:val="21"/>
                <w:szCs w:val="21"/>
              </w:rPr>
              <w:t>300</w:t>
            </w:r>
          </w:p>
        </w:tc>
        <w:tc>
          <w:tcPr>
            <w:tcW w:w="1985" w:type="dxa"/>
            <w:shd w:val="clear" w:color="auto" w:fill="auto"/>
            <w:noWrap w:val="0"/>
            <w:vAlign w:val="center"/>
          </w:tcPr>
          <w:p>
            <w:pPr>
              <w:jc w:val="right"/>
              <w:rPr>
                <w:sz w:val="21"/>
                <w:szCs w:val="21"/>
              </w:rPr>
            </w:pPr>
            <w:r>
              <w:rPr>
                <w:sz w:val="21"/>
                <w:szCs w:val="21"/>
              </w:rPr>
              <w:t>7 359,61991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9" w:type="dxa"/>
            <w:shd w:val="clear" w:color="auto" w:fill="auto"/>
            <w:noWrap w:val="0"/>
            <w:vAlign w:val="center"/>
          </w:tcPr>
          <w:p>
            <w:pPr>
              <w:rPr>
                <w:b/>
                <w:bCs/>
                <w:sz w:val="21"/>
                <w:szCs w:val="21"/>
              </w:rPr>
            </w:pPr>
            <w:r>
              <w:rPr>
                <w:b/>
                <w:bCs/>
                <w:sz w:val="21"/>
                <w:szCs w:val="21"/>
              </w:rPr>
              <w:t>Социальное обеспечение населения</w:t>
            </w:r>
          </w:p>
        </w:tc>
        <w:tc>
          <w:tcPr>
            <w:tcW w:w="716" w:type="dxa"/>
            <w:shd w:val="clear" w:color="auto" w:fill="auto"/>
            <w:noWrap w:val="0"/>
            <w:vAlign w:val="center"/>
          </w:tcPr>
          <w:p>
            <w:pPr>
              <w:jc w:val="center"/>
              <w:rPr>
                <w:b/>
                <w:bCs/>
                <w:sz w:val="21"/>
                <w:szCs w:val="21"/>
              </w:rPr>
            </w:pPr>
            <w:r>
              <w:rPr>
                <w:b/>
                <w:bCs/>
                <w:sz w:val="21"/>
                <w:szCs w:val="21"/>
              </w:rPr>
              <w:t>1003</w:t>
            </w:r>
          </w:p>
        </w:tc>
        <w:tc>
          <w:tcPr>
            <w:tcW w:w="1868"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b/>
                <w:bCs/>
                <w:sz w:val="21"/>
                <w:szCs w:val="21"/>
              </w:rPr>
            </w:pPr>
            <w:r>
              <w:rPr>
                <w:b/>
                <w:bCs/>
                <w:sz w:val="21"/>
                <w:szCs w:val="21"/>
              </w:rPr>
              <w:t>14 847,98552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16" w:type="dxa"/>
            <w:shd w:val="clear" w:color="auto" w:fill="auto"/>
            <w:noWrap w:val="0"/>
            <w:vAlign w:val="center"/>
          </w:tcPr>
          <w:p>
            <w:pPr>
              <w:jc w:val="center"/>
              <w:rPr>
                <w:sz w:val="21"/>
                <w:szCs w:val="21"/>
              </w:rPr>
            </w:pPr>
            <w:r>
              <w:rPr>
                <w:sz w:val="21"/>
                <w:szCs w:val="21"/>
              </w:rPr>
              <w:t>1003</w:t>
            </w:r>
          </w:p>
        </w:tc>
        <w:tc>
          <w:tcPr>
            <w:tcW w:w="1868"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72,00000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 xml:space="preserve">Подпрограмма "Обеспечение реализации муниципальной программы </w:t>
            </w:r>
          </w:p>
        </w:tc>
        <w:tc>
          <w:tcPr>
            <w:tcW w:w="716" w:type="dxa"/>
            <w:shd w:val="clear" w:color="auto" w:fill="auto"/>
            <w:noWrap w:val="0"/>
            <w:vAlign w:val="center"/>
          </w:tcPr>
          <w:p>
            <w:pPr>
              <w:jc w:val="center"/>
              <w:rPr>
                <w:sz w:val="21"/>
                <w:szCs w:val="21"/>
              </w:rPr>
            </w:pPr>
            <w:r>
              <w:rPr>
                <w:sz w:val="21"/>
                <w:szCs w:val="21"/>
              </w:rPr>
              <w:t>1003</w:t>
            </w:r>
          </w:p>
        </w:tc>
        <w:tc>
          <w:tcPr>
            <w:tcW w:w="1868" w:type="dxa"/>
            <w:shd w:val="clear" w:color="auto" w:fill="auto"/>
            <w:noWrap w:val="0"/>
            <w:vAlign w:val="center"/>
          </w:tcPr>
          <w:p>
            <w:pPr>
              <w:jc w:val="center"/>
              <w:rPr>
                <w:sz w:val="21"/>
                <w:szCs w:val="21"/>
              </w:rPr>
            </w:pPr>
            <w:r>
              <w:rPr>
                <w:sz w:val="21"/>
                <w:szCs w:val="21"/>
              </w:rPr>
              <w:t>18 1 00 00000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72,00000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716" w:type="dxa"/>
            <w:shd w:val="clear" w:color="auto" w:fill="auto"/>
            <w:noWrap w:val="0"/>
            <w:vAlign w:val="center"/>
          </w:tcPr>
          <w:p>
            <w:pPr>
              <w:jc w:val="center"/>
              <w:rPr>
                <w:sz w:val="21"/>
                <w:szCs w:val="21"/>
              </w:rPr>
            </w:pPr>
            <w:r>
              <w:rPr>
                <w:sz w:val="21"/>
                <w:szCs w:val="21"/>
              </w:rPr>
              <w:t>1003</w:t>
            </w:r>
          </w:p>
        </w:tc>
        <w:tc>
          <w:tcPr>
            <w:tcW w:w="1868" w:type="dxa"/>
            <w:shd w:val="clear" w:color="auto" w:fill="auto"/>
            <w:noWrap w:val="0"/>
            <w:vAlign w:val="center"/>
          </w:tcPr>
          <w:p>
            <w:pPr>
              <w:jc w:val="center"/>
              <w:rPr>
                <w:sz w:val="21"/>
                <w:szCs w:val="21"/>
              </w:rPr>
            </w:pPr>
            <w:r>
              <w:rPr>
                <w:sz w:val="21"/>
                <w:szCs w:val="21"/>
              </w:rPr>
              <w:t>18 1 01 00000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72,00000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9"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716" w:type="dxa"/>
            <w:shd w:val="clear" w:color="auto" w:fill="auto"/>
            <w:noWrap w:val="0"/>
            <w:vAlign w:val="center"/>
          </w:tcPr>
          <w:p>
            <w:pPr>
              <w:jc w:val="center"/>
              <w:rPr>
                <w:sz w:val="21"/>
                <w:szCs w:val="21"/>
              </w:rPr>
            </w:pPr>
            <w:r>
              <w:rPr>
                <w:sz w:val="21"/>
                <w:szCs w:val="21"/>
              </w:rPr>
              <w:t>1003</w:t>
            </w:r>
          </w:p>
        </w:tc>
        <w:tc>
          <w:tcPr>
            <w:tcW w:w="1868" w:type="dxa"/>
            <w:shd w:val="clear" w:color="auto" w:fill="auto"/>
            <w:noWrap w:val="0"/>
            <w:vAlign w:val="center"/>
          </w:tcPr>
          <w:p>
            <w:pPr>
              <w:jc w:val="center"/>
              <w:rPr>
                <w:sz w:val="21"/>
                <w:szCs w:val="21"/>
              </w:rPr>
            </w:pPr>
            <w:r>
              <w:rPr>
                <w:sz w:val="21"/>
                <w:szCs w:val="21"/>
              </w:rPr>
              <w:t>18 1 01 71230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72,00000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6" w:type="dxa"/>
            <w:shd w:val="clear" w:color="auto" w:fill="auto"/>
            <w:noWrap w:val="0"/>
            <w:vAlign w:val="center"/>
          </w:tcPr>
          <w:p>
            <w:pPr>
              <w:jc w:val="center"/>
              <w:rPr>
                <w:sz w:val="21"/>
                <w:szCs w:val="21"/>
              </w:rPr>
            </w:pPr>
            <w:r>
              <w:rPr>
                <w:sz w:val="21"/>
                <w:szCs w:val="21"/>
              </w:rPr>
              <w:t>1003</w:t>
            </w:r>
          </w:p>
        </w:tc>
        <w:tc>
          <w:tcPr>
            <w:tcW w:w="1868" w:type="dxa"/>
            <w:shd w:val="clear" w:color="auto" w:fill="auto"/>
            <w:noWrap w:val="0"/>
            <w:vAlign w:val="center"/>
          </w:tcPr>
          <w:p>
            <w:pPr>
              <w:jc w:val="center"/>
              <w:rPr>
                <w:sz w:val="21"/>
                <w:szCs w:val="21"/>
              </w:rPr>
            </w:pPr>
            <w:r>
              <w:rPr>
                <w:sz w:val="21"/>
                <w:szCs w:val="21"/>
              </w:rPr>
              <w:t>18 1 01 71230</w:t>
            </w:r>
          </w:p>
        </w:tc>
        <w:tc>
          <w:tcPr>
            <w:tcW w:w="637" w:type="dxa"/>
            <w:shd w:val="clear" w:color="auto" w:fill="auto"/>
            <w:noWrap w:val="0"/>
            <w:vAlign w:val="center"/>
          </w:tcPr>
          <w:p>
            <w:pPr>
              <w:jc w:val="center"/>
              <w:rPr>
                <w:sz w:val="21"/>
                <w:szCs w:val="21"/>
              </w:rPr>
            </w:pPr>
            <w:r>
              <w:rPr>
                <w:sz w:val="21"/>
                <w:szCs w:val="21"/>
              </w:rPr>
              <w:t>300</w:t>
            </w:r>
          </w:p>
        </w:tc>
        <w:tc>
          <w:tcPr>
            <w:tcW w:w="1985" w:type="dxa"/>
            <w:shd w:val="clear" w:color="auto" w:fill="auto"/>
            <w:noWrap w:val="0"/>
            <w:vAlign w:val="center"/>
          </w:tcPr>
          <w:p>
            <w:pPr>
              <w:jc w:val="right"/>
              <w:rPr>
                <w:sz w:val="21"/>
                <w:szCs w:val="21"/>
              </w:rPr>
            </w:pPr>
            <w:r>
              <w:rPr>
                <w:sz w:val="21"/>
                <w:szCs w:val="21"/>
              </w:rPr>
              <w:t>72,00000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1003</w:t>
            </w:r>
          </w:p>
        </w:tc>
        <w:tc>
          <w:tcPr>
            <w:tcW w:w="1868"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56,30000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1003</w:t>
            </w:r>
          </w:p>
        </w:tc>
        <w:tc>
          <w:tcPr>
            <w:tcW w:w="1868" w:type="dxa"/>
            <w:shd w:val="clear" w:color="auto" w:fill="auto"/>
            <w:noWrap w:val="0"/>
            <w:vAlign w:val="center"/>
          </w:tcPr>
          <w:p>
            <w:pPr>
              <w:jc w:val="center"/>
              <w:rPr>
                <w:sz w:val="21"/>
                <w:szCs w:val="21"/>
              </w:rPr>
            </w:pPr>
            <w:r>
              <w:rPr>
                <w:sz w:val="21"/>
                <w:szCs w:val="21"/>
              </w:rPr>
              <w:t>19 1 00 00000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716" w:type="dxa"/>
            <w:shd w:val="clear" w:color="auto" w:fill="auto"/>
            <w:noWrap w:val="0"/>
            <w:vAlign w:val="center"/>
          </w:tcPr>
          <w:p>
            <w:pPr>
              <w:jc w:val="center"/>
              <w:rPr>
                <w:sz w:val="21"/>
                <w:szCs w:val="21"/>
              </w:rPr>
            </w:pPr>
            <w:r>
              <w:rPr>
                <w:sz w:val="21"/>
                <w:szCs w:val="21"/>
              </w:rPr>
              <w:t>1003</w:t>
            </w:r>
          </w:p>
        </w:tc>
        <w:tc>
          <w:tcPr>
            <w:tcW w:w="1868" w:type="dxa"/>
            <w:shd w:val="clear" w:color="auto" w:fill="auto"/>
            <w:noWrap w:val="0"/>
            <w:vAlign w:val="center"/>
          </w:tcPr>
          <w:p>
            <w:pPr>
              <w:jc w:val="center"/>
              <w:rPr>
                <w:sz w:val="21"/>
                <w:szCs w:val="21"/>
              </w:rPr>
            </w:pPr>
            <w:r>
              <w:rPr>
                <w:sz w:val="21"/>
                <w:szCs w:val="21"/>
              </w:rPr>
              <w:t>19 1 03 00000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9"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716" w:type="dxa"/>
            <w:shd w:val="clear" w:color="auto" w:fill="auto"/>
            <w:noWrap w:val="0"/>
            <w:vAlign w:val="center"/>
          </w:tcPr>
          <w:p>
            <w:pPr>
              <w:jc w:val="center"/>
              <w:rPr>
                <w:sz w:val="21"/>
                <w:szCs w:val="21"/>
              </w:rPr>
            </w:pPr>
            <w:r>
              <w:rPr>
                <w:sz w:val="21"/>
                <w:szCs w:val="21"/>
              </w:rPr>
              <w:t>1003</w:t>
            </w:r>
          </w:p>
        </w:tc>
        <w:tc>
          <w:tcPr>
            <w:tcW w:w="1868" w:type="dxa"/>
            <w:shd w:val="clear" w:color="auto" w:fill="auto"/>
            <w:noWrap w:val="0"/>
            <w:vAlign w:val="center"/>
          </w:tcPr>
          <w:p>
            <w:pPr>
              <w:jc w:val="center"/>
              <w:rPr>
                <w:sz w:val="21"/>
                <w:szCs w:val="21"/>
              </w:rPr>
            </w:pPr>
            <w:r>
              <w:rPr>
                <w:sz w:val="21"/>
                <w:szCs w:val="21"/>
              </w:rPr>
              <w:t>19 1 03 71230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1003</w:t>
            </w:r>
          </w:p>
        </w:tc>
        <w:tc>
          <w:tcPr>
            <w:tcW w:w="1868" w:type="dxa"/>
            <w:shd w:val="clear" w:color="auto" w:fill="auto"/>
            <w:noWrap w:val="0"/>
            <w:vAlign w:val="center"/>
          </w:tcPr>
          <w:p>
            <w:pPr>
              <w:jc w:val="center"/>
              <w:rPr>
                <w:sz w:val="21"/>
                <w:szCs w:val="21"/>
              </w:rPr>
            </w:pPr>
            <w:r>
              <w:rPr>
                <w:sz w:val="21"/>
                <w:szCs w:val="21"/>
              </w:rPr>
              <w:t>19 1 03 71230</w:t>
            </w:r>
          </w:p>
        </w:tc>
        <w:tc>
          <w:tcPr>
            <w:tcW w:w="637" w:type="dxa"/>
            <w:shd w:val="clear" w:color="auto" w:fill="auto"/>
            <w:noWrap w:val="0"/>
            <w:vAlign w:val="center"/>
          </w:tcPr>
          <w:p>
            <w:pPr>
              <w:jc w:val="center"/>
              <w:rPr>
                <w:sz w:val="21"/>
                <w:szCs w:val="21"/>
              </w:rPr>
            </w:pPr>
            <w:r>
              <w:rPr>
                <w:sz w:val="21"/>
                <w:szCs w:val="21"/>
              </w:rPr>
              <w:t>600</w:t>
            </w:r>
          </w:p>
        </w:tc>
        <w:tc>
          <w:tcPr>
            <w:tcW w:w="1985" w:type="dxa"/>
            <w:shd w:val="clear" w:color="auto" w:fill="auto"/>
            <w:noWrap w:val="0"/>
            <w:vAlign w:val="center"/>
          </w:tcPr>
          <w:p>
            <w:pPr>
              <w:jc w:val="right"/>
              <w:rPr>
                <w:sz w:val="21"/>
                <w:szCs w:val="21"/>
              </w:rPr>
            </w:pPr>
            <w:r>
              <w:rPr>
                <w:sz w:val="21"/>
                <w:szCs w:val="21"/>
              </w:rPr>
              <w:t>14,00000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9" w:type="dxa"/>
            <w:shd w:val="clear" w:color="auto" w:fill="auto"/>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716" w:type="dxa"/>
            <w:shd w:val="clear" w:color="auto" w:fill="auto"/>
            <w:noWrap w:val="0"/>
            <w:vAlign w:val="center"/>
          </w:tcPr>
          <w:p>
            <w:pPr>
              <w:jc w:val="center"/>
              <w:rPr>
                <w:sz w:val="21"/>
                <w:szCs w:val="21"/>
              </w:rPr>
            </w:pPr>
            <w:r>
              <w:rPr>
                <w:sz w:val="21"/>
                <w:szCs w:val="21"/>
              </w:rPr>
              <w:t>1003</w:t>
            </w:r>
          </w:p>
        </w:tc>
        <w:tc>
          <w:tcPr>
            <w:tcW w:w="1868" w:type="dxa"/>
            <w:shd w:val="clear" w:color="auto" w:fill="auto"/>
            <w:noWrap w:val="0"/>
            <w:vAlign w:val="center"/>
          </w:tcPr>
          <w:p>
            <w:pPr>
              <w:jc w:val="center"/>
              <w:rPr>
                <w:sz w:val="21"/>
                <w:szCs w:val="21"/>
              </w:rPr>
            </w:pPr>
            <w:r>
              <w:rPr>
                <w:sz w:val="21"/>
                <w:szCs w:val="21"/>
              </w:rPr>
              <w:t>19 2 00 00000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42,30000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716" w:type="dxa"/>
            <w:shd w:val="clear" w:color="auto" w:fill="auto"/>
            <w:noWrap w:val="0"/>
            <w:vAlign w:val="center"/>
          </w:tcPr>
          <w:p>
            <w:pPr>
              <w:jc w:val="center"/>
              <w:rPr>
                <w:sz w:val="21"/>
                <w:szCs w:val="21"/>
              </w:rPr>
            </w:pPr>
            <w:r>
              <w:rPr>
                <w:sz w:val="21"/>
                <w:szCs w:val="21"/>
              </w:rPr>
              <w:t>1003</w:t>
            </w:r>
          </w:p>
        </w:tc>
        <w:tc>
          <w:tcPr>
            <w:tcW w:w="1868" w:type="dxa"/>
            <w:shd w:val="clear" w:color="auto" w:fill="auto"/>
            <w:noWrap w:val="0"/>
            <w:vAlign w:val="center"/>
          </w:tcPr>
          <w:p>
            <w:pPr>
              <w:jc w:val="center"/>
              <w:rPr>
                <w:sz w:val="21"/>
                <w:szCs w:val="21"/>
              </w:rPr>
            </w:pPr>
            <w:r>
              <w:rPr>
                <w:sz w:val="21"/>
                <w:szCs w:val="21"/>
              </w:rPr>
              <w:t>19 2 02 00000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42,30000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9"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716" w:type="dxa"/>
            <w:shd w:val="clear" w:color="auto" w:fill="auto"/>
            <w:noWrap w:val="0"/>
            <w:vAlign w:val="center"/>
          </w:tcPr>
          <w:p>
            <w:pPr>
              <w:jc w:val="center"/>
              <w:rPr>
                <w:sz w:val="21"/>
                <w:szCs w:val="21"/>
              </w:rPr>
            </w:pPr>
            <w:r>
              <w:rPr>
                <w:sz w:val="21"/>
                <w:szCs w:val="21"/>
              </w:rPr>
              <w:t>1003</w:t>
            </w:r>
          </w:p>
        </w:tc>
        <w:tc>
          <w:tcPr>
            <w:tcW w:w="1868" w:type="dxa"/>
            <w:shd w:val="clear" w:color="auto" w:fill="auto"/>
            <w:noWrap w:val="0"/>
            <w:vAlign w:val="center"/>
          </w:tcPr>
          <w:p>
            <w:pPr>
              <w:jc w:val="center"/>
              <w:rPr>
                <w:sz w:val="21"/>
                <w:szCs w:val="21"/>
              </w:rPr>
            </w:pPr>
            <w:r>
              <w:rPr>
                <w:sz w:val="21"/>
                <w:szCs w:val="21"/>
              </w:rPr>
              <w:t>19 2 02 71230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42,30000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1003</w:t>
            </w:r>
          </w:p>
        </w:tc>
        <w:tc>
          <w:tcPr>
            <w:tcW w:w="1868" w:type="dxa"/>
            <w:shd w:val="clear" w:color="auto" w:fill="auto"/>
            <w:noWrap w:val="0"/>
            <w:vAlign w:val="center"/>
          </w:tcPr>
          <w:p>
            <w:pPr>
              <w:jc w:val="center"/>
              <w:rPr>
                <w:sz w:val="21"/>
                <w:szCs w:val="21"/>
              </w:rPr>
            </w:pPr>
            <w:r>
              <w:rPr>
                <w:sz w:val="21"/>
                <w:szCs w:val="21"/>
              </w:rPr>
              <w:t>19 2 02 71230</w:t>
            </w:r>
          </w:p>
        </w:tc>
        <w:tc>
          <w:tcPr>
            <w:tcW w:w="637" w:type="dxa"/>
            <w:shd w:val="clear" w:color="auto" w:fill="auto"/>
            <w:noWrap w:val="0"/>
            <w:vAlign w:val="center"/>
          </w:tcPr>
          <w:p>
            <w:pPr>
              <w:jc w:val="center"/>
              <w:rPr>
                <w:sz w:val="21"/>
                <w:szCs w:val="21"/>
              </w:rPr>
            </w:pPr>
            <w:r>
              <w:rPr>
                <w:sz w:val="21"/>
                <w:szCs w:val="21"/>
              </w:rPr>
              <w:t>600</w:t>
            </w:r>
          </w:p>
        </w:tc>
        <w:tc>
          <w:tcPr>
            <w:tcW w:w="1985" w:type="dxa"/>
            <w:shd w:val="clear" w:color="auto" w:fill="auto"/>
            <w:noWrap w:val="0"/>
            <w:vAlign w:val="center"/>
          </w:tcPr>
          <w:p>
            <w:pPr>
              <w:jc w:val="right"/>
              <w:rPr>
                <w:sz w:val="21"/>
                <w:szCs w:val="21"/>
              </w:rPr>
            </w:pPr>
            <w:r>
              <w:rPr>
                <w:sz w:val="21"/>
                <w:szCs w:val="21"/>
              </w:rPr>
              <w:t>42,30000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Муниципальная программа "Обеспечение жильём молодых семей"</w:t>
            </w:r>
          </w:p>
        </w:tc>
        <w:tc>
          <w:tcPr>
            <w:tcW w:w="716" w:type="dxa"/>
            <w:shd w:val="clear" w:color="auto" w:fill="auto"/>
            <w:noWrap w:val="0"/>
            <w:vAlign w:val="center"/>
          </w:tcPr>
          <w:p>
            <w:pPr>
              <w:jc w:val="center"/>
              <w:rPr>
                <w:sz w:val="21"/>
                <w:szCs w:val="21"/>
              </w:rPr>
            </w:pPr>
            <w:r>
              <w:rPr>
                <w:sz w:val="21"/>
                <w:szCs w:val="21"/>
              </w:rPr>
              <w:t>1003</w:t>
            </w:r>
          </w:p>
        </w:tc>
        <w:tc>
          <w:tcPr>
            <w:tcW w:w="1868" w:type="dxa"/>
            <w:shd w:val="clear" w:color="auto" w:fill="auto"/>
            <w:noWrap w:val="0"/>
            <w:vAlign w:val="center"/>
          </w:tcPr>
          <w:p>
            <w:pPr>
              <w:jc w:val="center"/>
              <w:rPr>
                <w:sz w:val="21"/>
                <w:szCs w:val="21"/>
              </w:rPr>
            </w:pPr>
            <w:r>
              <w:rPr>
                <w:sz w:val="21"/>
                <w:szCs w:val="21"/>
              </w:rPr>
              <w:t>21 0 00 00000</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sz w:val="21"/>
                <w:szCs w:val="21"/>
              </w:rPr>
            </w:pPr>
            <w:r>
              <w:rPr>
                <w:sz w:val="21"/>
                <w:szCs w:val="21"/>
              </w:rPr>
              <w:t>1 817,07750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9" w:type="dxa"/>
            <w:shd w:val="clear" w:color="auto" w:fill="auto"/>
            <w:noWrap w:val="0"/>
            <w:vAlign w:val="center"/>
          </w:tcPr>
          <w:p>
            <w:pPr>
              <w:rPr>
                <w:sz w:val="21"/>
                <w:szCs w:val="21"/>
              </w:rPr>
            </w:pPr>
            <w:r>
              <w:rPr>
                <w:sz w:val="21"/>
                <w:szCs w:val="21"/>
              </w:rPr>
              <w:t>Основное мероприятие "Оплата свидетельств"</w:t>
            </w:r>
          </w:p>
        </w:tc>
        <w:tc>
          <w:tcPr>
            <w:tcW w:w="716" w:type="dxa"/>
            <w:shd w:val="clear" w:color="auto" w:fill="auto"/>
            <w:noWrap w:val="0"/>
            <w:vAlign w:val="center"/>
          </w:tcPr>
          <w:p>
            <w:pPr>
              <w:jc w:val="center"/>
              <w:rPr>
                <w:sz w:val="21"/>
                <w:szCs w:val="21"/>
              </w:rPr>
            </w:pPr>
            <w:r>
              <w:rPr>
                <w:sz w:val="21"/>
                <w:szCs w:val="21"/>
              </w:rPr>
              <w:t>1003</w:t>
            </w:r>
          </w:p>
        </w:tc>
        <w:tc>
          <w:tcPr>
            <w:tcW w:w="1868" w:type="dxa"/>
            <w:shd w:val="clear" w:color="auto" w:fill="auto"/>
            <w:noWrap w:val="0"/>
            <w:vAlign w:val="center"/>
          </w:tcPr>
          <w:p>
            <w:pPr>
              <w:jc w:val="center"/>
              <w:rPr>
                <w:sz w:val="21"/>
                <w:szCs w:val="21"/>
              </w:rPr>
            </w:pPr>
            <w:r>
              <w:rPr>
                <w:sz w:val="21"/>
                <w:szCs w:val="21"/>
              </w:rPr>
              <w:t>21 0 01 00000</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sz w:val="21"/>
                <w:szCs w:val="21"/>
              </w:rPr>
            </w:pPr>
            <w:r>
              <w:rPr>
                <w:sz w:val="21"/>
                <w:szCs w:val="21"/>
              </w:rPr>
              <w:t>1 817,07750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Реализация мероприятий по обеспечению жильем молодых семей</w:t>
            </w:r>
          </w:p>
        </w:tc>
        <w:tc>
          <w:tcPr>
            <w:tcW w:w="716" w:type="dxa"/>
            <w:shd w:val="clear" w:color="auto" w:fill="auto"/>
            <w:noWrap w:val="0"/>
            <w:vAlign w:val="center"/>
          </w:tcPr>
          <w:p>
            <w:pPr>
              <w:jc w:val="center"/>
              <w:rPr>
                <w:sz w:val="21"/>
                <w:szCs w:val="21"/>
              </w:rPr>
            </w:pPr>
            <w:r>
              <w:rPr>
                <w:sz w:val="21"/>
                <w:szCs w:val="21"/>
              </w:rPr>
              <w:t>1003</w:t>
            </w:r>
          </w:p>
        </w:tc>
        <w:tc>
          <w:tcPr>
            <w:tcW w:w="1868" w:type="dxa"/>
            <w:shd w:val="clear" w:color="auto" w:fill="auto"/>
            <w:noWrap w:val="0"/>
            <w:vAlign w:val="center"/>
          </w:tcPr>
          <w:p>
            <w:pPr>
              <w:jc w:val="center"/>
              <w:rPr>
                <w:sz w:val="21"/>
                <w:szCs w:val="21"/>
              </w:rPr>
            </w:pPr>
            <w:r>
              <w:rPr>
                <w:sz w:val="21"/>
                <w:szCs w:val="21"/>
              </w:rPr>
              <w:t>21 0 01 L4970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1 817,07750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6" w:type="dxa"/>
            <w:shd w:val="clear" w:color="auto" w:fill="auto"/>
            <w:noWrap w:val="0"/>
            <w:vAlign w:val="center"/>
          </w:tcPr>
          <w:p>
            <w:pPr>
              <w:jc w:val="center"/>
              <w:rPr>
                <w:sz w:val="21"/>
                <w:szCs w:val="21"/>
              </w:rPr>
            </w:pPr>
            <w:r>
              <w:rPr>
                <w:sz w:val="21"/>
                <w:szCs w:val="21"/>
              </w:rPr>
              <w:t>1003</w:t>
            </w:r>
          </w:p>
        </w:tc>
        <w:tc>
          <w:tcPr>
            <w:tcW w:w="1868" w:type="dxa"/>
            <w:shd w:val="clear" w:color="auto" w:fill="auto"/>
            <w:noWrap w:val="0"/>
            <w:vAlign w:val="center"/>
          </w:tcPr>
          <w:p>
            <w:pPr>
              <w:jc w:val="center"/>
              <w:rPr>
                <w:sz w:val="21"/>
                <w:szCs w:val="21"/>
              </w:rPr>
            </w:pPr>
            <w:r>
              <w:rPr>
                <w:sz w:val="21"/>
                <w:szCs w:val="21"/>
              </w:rPr>
              <w:t>21 0 01 L4970</w:t>
            </w:r>
          </w:p>
        </w:tc>
        <w:tc>
          <w:tcPr>
            <w:tcW w:w="637" w:type="dxa"/>
            <w:shd w:val="clear" w:color="auto" w:fill="auto"/>
            <w:noWrap w:val="0"/>
            <w:vAlign w:val="center"/>
          </w:tcPr>
          <w:p>
            <w:pPr>
              <w:jc w:val="center"/>
              <w:rPr>
                <w:sz w:val="21"/>
                <w:szCs w:val="21"/>
              </w:rPr>
            </w:pPr>
            <w:r>
              <w:rPr>
                <w:sz w:val="21"/>
                <w:szCs w:val="21"/>
              </w:rPr>
              <w:t>300</w:t>
            </w:r>
          </w:p>
        </w:tc>
        <w:tc>
          <w:tcPr>
            <w:tcW w:w="1985" w:type="dxa"/>
            <w:shd w:val="clear" w:color="auto" w:fill="auto"/>
            <w:noWrap w:val="0"/>
            <w:vAlign w:val="center"/>
          </w:tcPr>
          <w:p>
            <w:pPr>
              <w:jc w:val="right"/>
              <w:rPr>
                <w:sz w:val="21"/>
                <w:szCs w:val="21"/>
              </w:rPr>
            </w:pPr>
            <w:r>
              <w:rPr>
                <w:sz w:val="21"/>
                <w:szCs w:val="21"/>
              </w:rPr>
              <w:t>1 817,07750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16" w:type="dxa"/>
            <w:shd w:val="clear" w:color="auto" w:fill="auto"/>
            <w:noWrap w:val="0"/>
            <w:vAlign w:val="center"/>
          </w:tcPr>
          <w:p>
            <w:pPr>
              <w:jc w:val="center"/>
              <w:rPr>
                <w:sz w:val="21"/>
                <w:szCs w:val="21"/>
              </w:rPr>
            </w:pPr>
            <w:r>
              <w:rPr>
                <w:sz w:val="21"/>
                <w:szCs w:val="21"/>
              </w:rPr>
              <w:t>1003</w:t>
            </w:r>
          </w:p>
        </w:tc>
        <w:tc>
          <w:tcPr>
            <w:tcW w:w="1868"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2 570,34826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716" w:type="dxa"/>
            <w:shd w:val="clear" w:color="auto" w:fill="auto"/>
            <w:noWrap w:val="0"/>
            <w:vAlign w:val="center"/>
          </w:tcPr>
          <w:p>
            <w:pPr>
              <w:jc w:val="center"/>
              <w:rPr>
                <w:sz w:val="21"/>
                <w:szCs w:val="21"/>
              </w:rPr>
            </w:pPr>
            <w:r>
              <w:rPr>
                <w:sz w:val="21"/>
                <w:szCs w:val="21"/>
              </w:rPr>
              <w:t>1003</w:t>
            </w:r>
          </w:p>
        </w:tc>
        <w:tc>
          <w:tcPr>
            <w:tcW w:w="1868" w:type="dxa"/>
            <w:shd w:val="clear" w:color="auto" w:fill="auto"/>
            <w:noWrap w:val="0"/>
            <w:vAlign w:val="center"/>
          </w:tcPr>
          <w:p>
            <w:pPr>
              <w:jc w:val="center"/>
              <w:rPr>
                <w:sz w:val="21"/>
                <w:szCs w:val="21"/>
              </w:rPr>
            </w:pPr>
            <w:r>
              <w:rPr>
                <w:sz w:val="21"/>
                <w:szCs w:val="21"/>
              </w:rPr>
              <w:t>23 2 00 00000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2 570,34826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9"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716" w:type="dxa"/>
            <w:shd w:val="clear" w:color="auto" w:fill="auto"/>
            <w:noWrap w:val="0"/>
            <w:vAlign w:val="center"/>
          </w:tcPr>
          <w:p>
            <w:pPr>
              <w:jc w:val="center"/>
              <w:rPr>
                <w:sz w:val="21"/>
                <w:szCs w:val="21"/>
              </w:rPr>
            </w:pPr>
            <w:r>
              <w:rPr>
                <w:sz w:val="21"/>
                <w:szCs w:val="21"/>
              </w:rPr>
              <w:t>1003</w:t>
            </w:r>
          </w:p>
        </w:tc>
        <w:tc>
          <w:tcPr>
            <w:tcW w:w="1868" w:type="dxa"/>
            <w:shd w:val="clear" w:color="auto" w:fill="auto"/>
            <w:noWrap w:val="0"/>
            <w:vAlign w:val="center"/>
          </w:tcPr>
          <w:p>
            <w:pPr>
              <w:jc w:val="center"/>
              <w:rPr>
                <w:sz w:val="21"/>
                <w:szCs w:val="21"/>
              </w:rPr>
            </w:pPr>
            <w:r>
              <w:rPr>
                <w:sz w:val="21"/>
                <w:szCs w:val="21"/>
              </w:rPr>
              <w:t>23 2 01 00000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2 570,34826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4399"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716" w:type="dxa"/>
            <w:shd w:val="clear" w:color="auto" w:fill="auto"/>
            <w:noWrap w:val="0"/>
            <w:vAlign w:val="center"/>
          </w:tcPr>
          <w:p>
            <w:pPr>
              <w:jc w:val="center"/>
              <w:rPr>
                <w:sz w:val="21"/>
                <w:szCs w:val="21"/>
              </w:rPr>
            </w:pPr>
            <w:r>
              <w:rPr>
                <w:sz w:val="21"/>
                <w:szCs w:val="21"/>
              </w:rPr>
              <w:t>1003</w:t>
            </w:r>
          </w:p>
        </w:tc>
        <w:tc>
          <w:tcPr>
            <w:tcW w:w="1868"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700,00000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6" w:type="dxa"/>
            <w:shd w:val="clear" w:color="auto" w:fill="auto"/>
            <w:noWrap w:val="0"/>
            <w:vAlign w:val="center"/>
          </w:tcPr>
          <w:p>
            <w:pPr>
              <w:jc w:val="center"/>
              <w:rPr>
                <w:sz w:val="21"/>
                <w:szCs w:val="21"/>
              </w:rPr>
            </w:pPr>
            <w:r>
              <w:rPr>
                <w:sz w:val="21"/>
                <w:szCs w:val="21"/>
              </w:rPr>
              <w:t>1003</w:t>
            </w:r>
          </w:p>
        </w:tc>
        <w:tc>
          <w:tcPr>
            <w:tcW w:w="1868"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300</w:t>
            </w:r>
          </w:p>
        </w:tc>
        <w:tc>
          <w:tcPr>
            <w:tcW w:w="1985" w:type="dxa"/>
            <w:shd w:val="clear" w:color="auto" w:fill="auto"/>
            <w:noWrap w:val="0"/>
            <w:vAlign w:val="center"/>
          </w:tcPr>
          <w:p>
            <w:pPr>
              <w:jc w:val="right"/>
              <w:rPr>
                <w:sz w:val="21"/>
                <w:szCs w:val="21"/>
              </w:rPr>
            </w:pPr>
            <w:r>
              <w:rPr>
                <w:sz w:val="21"/>
                <w:szCs w:val="21"/>
              </w:rPr>
              <w:t>700,00000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9"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716" w:type="dxa"/>
            <w:shd w:val="clear" w:color="auto" w:fill="auto"/>
            <w:noWrap w:val="0"/>
            <w:vAlign w:val="center"/>
          </w:tcPr>
          <w:p>
            <w:pPr>
              <w:jc w:val="center"/>
              <w:rPr>
                <w:sz w:val="21"/>
                <w:szCs w:val="21"/>
              </w:rPr>
            </w:pPr>
            <w:r>
              <w:rPr>
                <w:sz w:val="21"/>
                <w:szCs w:val="21"/>
              </w:rPr>
              <w:t>1003</w:t>
            </w:r>
          </w:p>
        </w:tc>
        <w:tc>
          <w:tcPr>
            <w:tcW w:w="1868"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1 870,34826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6" w:type="dxa"/>
            <w:shd w:val="clear" w:color="auto" w:fill="auto"/>
            <w:noWrap w:val="0"/>
            <w:vAlign w:val="center"/>
          </w:tcPr>
          <w:p>
            <w:pPr>
              <w:jc w:val="center"/>
              <w:rPr>
                <w:sz w:val="21"/>
                <w:szCs w:val="21"/>
              </w:rPr>
            </w:pPr>
            <w:r>
              <w:rPr>
                <w:sz w:val="21"/>
                <w:szCs w:val="21"/>
              </w:rPr>
              <w:t>1003</w:t>
            </w:r>
          </w:p>
        </w:tc>
        <w:tc>
          <w:tcPr>
            <w:tcW w:w="1868"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300</w:t>
            </w:r>
          </w:p>
        </w:tc>
        <w:tc>
          <w:tcPr>
            <w:tcW w:w="1985" w:type="dxa"/>
            <w:shd w:val="clear" w:color="auto" w:fill="auto"/>
            <w:noWrap w:val="0"/>
            <w:vAlign w:val="center"/>
          </w:tcPr>
          <w:p>
            <w:pPr>
              <w:jc w:val="right"/>
              <w:rPr>
                <w:sz w:val="21"/>
                <w:szCs w:val="21"/>
              </w:rPr>
            </w:pPr>
            <w:r>
              <w:rPr>
                <w:sz w:val="21"/>
                <w:szCs w:val="21"/>
              </w:rPr>
              <w:t>1 870,34826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1003</w:t>
            </w:r>
          </w:p>
        </w:tc>
        <w:tc>
          <w:tcPr>
            <w:tcW w:w="1868"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10 332,25976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Положение о муниципальных наградах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1003</w:t>
            </w:r>
          </w:p>
        </w:tc>
        <w:tc>
          <w:tcPr>
            <w:tcW w:w="1868" w:type="dxa"/>
            <w:shd w:val="clear" w:color="auto" w:fill="auto"/>
            <w:noWrap w:val="0"/>
            <w:vAlign w:val="center"/>
          </w:tcPr>
          <w:p>
            <w:pPr>
              <w:jc w:val="center"/>
              <w:rPr>
                <w:sz w:val="21"/>
                <w:szCs w:val="21"/>
              </w:rPr>
            </w:pPr>
            <w:r>
              <w:rPr>
                <w:sz w:val="21"/>
                <w:szCs w:val="21"/>
              </w:rPr>
              <w:t>50 0 00 00502</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235,00000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6" w:type="dxa"/>
            <w:shd w:val="clear" w:color="auto" w:fill="auto"/>
            <w:noWrap w:val="0"/>
            <w:vAlign w:val="center"/>
          </w:tcPr>
          <w:p>
            <w:pPr>
              <w:jc w:val="center"/>
              <w:rPr>
                <w:sz w:val="21"/>
                <w:szCs w:val="21"/>
              </w:rPr>
            </w:pPr>
            <w:r>
              <w:rPr>
                <w:sz w:val="21"/>
                <w:szCs w:val="21"/>
              </w:rPr>
              <w:t>1003</w:t>
            </w:r>
          </w:p>
        </w:tc>
        <w:tc>
          <w:tcPr>
            <w:tcW w:w="1868" w:type="dxa"/>
            <w:shd w:val="clear" w:color="auto" w:fill="auto"/>
            <w:noWrap w:val="0"/>
            <w:vAlign w:val="center"/>
          </w:tcPr>
          <w:p>
            <w:pPr>
              <w:jc w:val="center"/>
              <w:rPr>
                <w:sz w:val="21"/>
                <w:szCs w:val="21"/>
              </w:rPr>
            </w:pPr>
            <w:r>
              <w:rPr>
                <w:sz w:val="21"/>
                <w:szCs w:val="21"/>
              </w:rPr>
              <w:t>50 0 00 00502</w:t>
            </w:r>
          </w:p>
        </w:tc>
        <w:tc>
          <w:tcPr>
            <w:tcW w:w="637" w:type="dxa"/>
            <w:shd w:val="clear" w:color="auto" w:fill="auto"/>
            <w:noWrap w:val="0"/>
            <w:vAlign w:val="center"/>
          </w:tcPr>
          <w:p>
            <w:pPr>
              <w:jc w:val="center"/>
              <w:rPr>
                <w:sz w:val="21"/>
                <w:szCs w:val="21"/>
              </w:rPr>
            </w:pPr>
            <w:r>
              <w:rPr>
                <w:sz w:val="21"/>
                <w:szCs w:val="21"/>
              </w:rPr>
              <w:t>300</w:t>
            </w:r>
          </w:p>
        </w:tc>
        <w:tc>
          <w:tcPr>
            <w:tcW w:w="1985" w:type="dxa"/>
            <w:shd w:val="clear" w:color="auto" w:fill="auto"/>
            <w:noWrap w:val="0"/>
            <w:vAlign w:val="center"/>
          </w:tcPr>
          <w:p>
            <w:pPr>
              <w:jc w:val="right"/>
              <w:rPr>
                <w:sz w:val="21"/>
                <w:szCs w:val="21"/>
              </w:rPr>
            </w:pPr>
            <w:r>
              <w:rPr>
                <w:sz w:val="21"/>
                <w:szCs w:val="21"/>
              </w:rPr>
              <w:t>235,00000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9" w:type="dxa"/>
            <w:shd w:val="clear" w:color="auto" w:fill="auto"/>
            <w:noWrap w:val="0"/>
            <w:vAlign w:val="center"/>
          </w:tcPr>
          <w:p>
            <w:pPr>
              <w:rPr>
                <w:sz w:val="21"/>
                <w:szCs w:val="21"/>
              </w:rPr>
            </w:pPr>
            <w:r>
              <w:rPr>
                <w:sz w:val="21"/>
                <w:szCs w:val="21"/>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1003</w:t>
            </w:r>
          </w:p>
        </w:tc>
        <w:tc>
          <w:tcPr>
            <w:tcW w:w="1868" w:type="dxa"/>
            <w:shd w:val="clear" w:color="auto" w:fill="auto"/>
            <w:noWrap w:val="0"/>
            <w:vAlign w:val="center"/>
          </w:tcPr>
          <w:p>
            <w:pPr>
              <w:jc w:val="center"/>
              <w:rPr>
                <w:sz w:val="21"/>
                <w:szCs w:val="21"/>
              </w:rPr>
            </w:pPr>
            <w:r>
              <w:rPr>
                <w:sz w:val="21"/>
                <w:szCs w:val="21"/>
              </w:rPr>
              <w:t>50 0 00 00550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8 620,11209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1003</w:t>
            </w:r>
          </w:p>
        </w:tc>
        <w:tc>
          <w:tcPr>
            <w:tcW w:w="1868" w:type="dxa"/>
            <w:shd w:val="clear" w:color="auto" w:fill="auto"/>
            <w:noWrap w:val="0"/>
            <w:vAlign w:val="center"/>
          </w:tcPr>
          <w:p>
            <w:pPr>
              <w:jc w:val="center"/>
              <w:rPr>
                <w:sz w:val="21"/>
                <w:szCs w:val="21"/>
              </w:rPr>
            </w:pPr>
            <w:r>
              <w:rPr>
                <w:sz w:val="21"/>
                <w:szCs w:val="21"/>
              </w:rPr>
              <w:t>50 0 00 00550</w:t>
            </w:r>
          </w:p>
        </w:tc>
        <w:tc>
          <w:tcPr>
            <w:tcW w:w="637" w:type="dxa"/>
            <w:shd w:val="clear" w:color="auto" w:fill="auto"/>
            <w:noWrap w:val="0"/>
            <w:vAlign w:val="center"/>
          </w:tcPr>
          <w:p>
            <w:pPr>
              <w:jc w:val="center"/>
              <w:rPr>
                <w:sz w:val="21"/>
                <w:szCs w:val="21"/>
              </w:rPr>
            </w:pPr>
            <w:r>
              <w:rPr>
                <w:sz w:val="21"/>
                <w:szCs w:val="21"/>
              </w:rPr>
              <w:t>600</w:t>
            </w:r>
          </w:p>
        </w:tc>
        <w:tc>
          <w:tcPr>
            <w:tcW w:w="1985" w:type="dxa"/>
            <w:shd w:val="clear" w:color="auto" w:fill="auto"/>
            <w:noWrap w:val="0"/>
            <w:vAlign w:val="center"/>
          </w:tcPr>
          <w:p>
            <w:pPr>
              <w:jc w:val="right"/>
              <w:rPr>
                <w:sz w:val="21"/>
                <w:szCs w:val="21"/>
              </w:rPr>
            </w:pPr>
            <w:r>
              <w:rPr>
                <w:sz w:val="21"/>
                <w:szCs w:val="21"/>
              </w:rPr>
              <w:t>8 620,11209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Комплекс мер по социальной поддержке отдельных категорий граждан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1003</w:t>
            </w:r>
          </w:p>
        </w:tc>
        <w:tc>
          <w:tcPr>
            <w:tcW w:w="1868" w:type="dxa"/>
            <w:shd w:val="clear" w:color="auto" w:fill="auto"/>
            <w:noWrap w:val="0"/>
            <w:vAlign w:val="center"/>
          </w:tcPr>
          <w:p>
            <w:pPr>
              <w:jc w:val="center"/>
              <w:rPr>
                <w:sz w:val="21"/>
                <w:szCs w:val="21"/>
              </w:rPr>
            </w:pPr>
            <w:r>
              <w:rPr>
                <w:sz w:val="21"/>
                <w:szCs w:val="21"/>
              </w:rPr>
              <w:t>50 0 00 00700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0"/>
            <w:vAlign w:val="center"/>
          </w:tcPr>
          <w:p>
            <w:pPr>
              <w:jc w:val="right"/>
              <w:rPr>
                <w:sz w:val="21"/>
                <w:szCs w:val="21"/>
              </w:rPr>
            </w:pPr>
            <w:r>
              <w:rPr>
                <w:sz w:val="21"/>
                <w:szCs w:val="21"/>
              </w:rPr>
              <w:t>1 447,27267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9" w:type="dxa"/>
            <w:shd w:val="clear" w:color="auto" w:fill="auto"/>
            <w:noWrap w:val="0"/>
            <w:vAlign w:val="center"/>
          </w:tcPr>
          <w:p>
            <w:pPr>
              <w:rPr>
                <w:sz w:val="21"/>
                <w:szCs w:val="21"/>
              </w:rPr>
            </w:pPr>
            <w:r>
              <w:rPr>
                <w:sz w:val="21"/>
                <w:szCs w:val="21"/>
              </w:rPr>
              <w:t>Предоставление услуги "Социальное такси"</w:t>
            </w:r>
          </w:p>
        </w:tc>
        <w:tc>
          <w:tcPr>
            <w:tcW w:w="716" w:type="dxa"/>
            <w:shd w:val="clear" w:color="auto" w:fill="auto"/>
            <w:noWrap w:val="0"/>
            <w:vAlign w:val="center"/>
          </w:tcPr>
          <w:p>
            <w:pPr>
              <w:jc w:val="center"/>
              <w:rPr>
                <w:sz w:val="21"/>
                <w:szCs w:val="21"/>
              </w:rPr>
            </w:pPr>
            <w:r>
              <w:rPr>
                <w:sz w:val="21"/>
                <w:szCs w:val="21"/>
              </w:rPr>
              <w:t>1003</w:t>
            </w:r>
          </w:p>
        </w:tc>
        <w:tc>
          <w:tcPr>
            <w:tcW w:w="1868" w:type="dxa"/>
            <w:shd w:val="clear" w:color="auto" w:fill="auto"/>
            <w:noWrap w:val="0"/>
            <w:vAlign w:val="center"/>
          </w:tcPr>
          <w:p>
            <w:pPr>
              <w:jc w:val="center"/>
              <w:rPr>
                <w:sz w:val="21"/>
                <w:szCs w:val="21"/>
              </w:rPr>
            </w:pPr>
            <w:r>
              <w:rPr>
                <w:sz w:val="21"/>
                <w:szCs w:val="21"/>
              </w:rPr>
              <w:t>50 0 00 00702</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0"/>
            <w:vAlign w:val="center"/>
          </w:tcPr>
          <w:p>
            <w:pPr>
              <w:jc w:val="right"/>
              <w:rPr>
                <w:sz w:val="21"/>
                <w:szCs w:val="21"/>
              </w:rPr>
            </w:pPr>
            <w:r>
              <w:rPr>
                <w:sz w:val="21"/>
                <w:szCs w:val="21"/>
              </w:rPr>
              <w:t>85,00000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1003</w:t>
            </w:r>
          </w:p>
        </w:tc>
        <w:tc>
          <w:tcPr>
            <w:tcW w:w="1868" w:type="dxa"/>
            <w:shd w:val="clear" w:color="auto" w:fill="auto"/>
            <w:noWrap w:val="0"/>
            <w:vAlign w:val="center"/>
          </w:tcPr>
          <w:p>
            <w:pPr>
              <w:jc w:val="center"/>
              <w:rPr>
                <w:sz w:val="21"/>
                <w:szCs w:val="21"/>
              </w:rPr>
            </w:pPr>
            <w:r>
              <w:rPr>
                <w:sz w:val="21"/>
                <w:szCs w:val="21"/>
              </w:rPr>
              <w:t>50 0 00 00702</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85,00000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9" w:type="dxa"/>
            <w:shd w:val="clear" w:color="auto" w:fill="auto"/>
            <w:noWrap w:val="0"/>
            <w:vAlign w:val="center"/>
          </w:tcPr>
          <w:p>
            <w:pPr>
              <w:rPr>
                <w:sz w:val="21"/>
                <w:szCs w:val="21"/>
              </w:rPr>
            </w:pPr>
            <w:r>
              <w:rPr>
                <w:sz w:val="21"/>
                <w:szCs w:val="21"/>
              </w:rPr>
              <w:t>Социальная поддержка семей граждан, погибших при прохождении военной службы во время участия в боевых действиях и (или) в условиях вооруженных конфликтов</w:t>
            </w:r>
          </w:p>
        </w:tc>
        <w:tc>
          <w:tcPr>
            <w:tcW w:w="716" w:type="dxa"/>
            <w:shd w:val="clear" w:color="auto" w:fill="auto"/>
            <w:noWrap w:val="0"/>
            <w:vAlign w:val="center"/>
          </w:tcPr>
          <w:p>
            <w:pPr>
              <w:jc w:val="center"/>
              <w:rPr>
                <w:sz w:val="21"/>
                <w:szCs w:val="21"/>
              </w:rPr>
            </w:pPr>
            <w:r>
              <w:rPr>
                <w:sz w:val="21"/>
                <w:szCs w:val="21"/>
              </w:rPr>
              <w:t>1003</w:t>
            </w:r>
          </w:p>
        </w:tc>
        <w:tc>
          <w:tcPr>
            <w:tcW w:w="1868" w:type="dxa"/>
            <w:shd w:val="clear" w:color="auto" w:fill="auto"/>
            <w:noWrap w:val="0"/>
            <w:vAlign w:val="center"/>
          </w:tcPr>
          <w:p>
            <w:pPr>
              <w:jc w:val="center"/>
              <w:rPr>
                <w:sz w:val="21"/>
                <w:szCs w:val="21"/>
              </w:rPr>
            </w:pPr>
            <w:r>
              <w:rPr>
                <w:sz w:val="21"/>
                <w:szCs w:val="21"/>
              </w:rPr>
              <w:t>50 0 00 00709</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0"/>
            <w:vAlign w:val="center"/>
          </w:tcPr>
          <w:p>
            <w:pPr>
              <w:jc w:val="right"/>
              <w:rPr>
                <w:sz w:val="21"/>
                <w:szCs w:val="21"/>
              </w:rPr>
            </w:pPr>
            <w:r>
              <w:rPr>
                <w:sz w:val="21"/>
                <w:szCs w:val="21"/>
              </w:rPr>
              <w:t>62,27267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6" w:type="dxa"/>
            <w:shd w:val="clear" w:color="auto" w:fill="auto"/>
            <w:noWrap w:val="0"/>
            <w:vAlign w:val="center"/>
          </w:tcPr>
          <w:p>
            <w:pPr>
              <w:jc w:val="center"/>
              <w:rPr>
                <w:sz w:val="21"/>
                <w:szCs w:val="21"/>
              </w:rPr>
            </w:pPr>
            <w:r>
              <w:rPr>
                <w:sz w:val="21"/>
                <w:szCs w:val="21"/>
              </w:rPr>
              <w:t>1003</w:t>
            </w:r>
          </w:p>
        </w:tc>
        <w:tc>
          <w:tcPr>
            <w:tcW w:w="1868" w:type="dxa"/>
            <w:shd w:val="clear" w:color="auto" w:fill="auto"/>
            <w:noWrap w:val="0"/>
            <w:vAlign w:val="center"/>
          </w:tcPr>
          <w:p>
            <w:pPr>
              <w:jc w:val="center"/>
              <w:rPr>
                <w:sz w:val="21"/>
                <w:szCs w:val="21"/>
              </w:rPr>
            </w:pPr>
            <w:r>
              <w:rPr>
                <w:sz w:val="21"/>
                <w:szCs w:val="21"/>
              </w:rPr>
              <w:t>50 0 00 00709</w:t>
            </w:r>
          </w:p>
        </w:tc>
        <w:tc>
          <w:tcPr>
            <w:tcW w:w="637" w:type="dxa"/>
            <w:shd w:val="clear" w:color="auto" w:fill="auto"/>
            <w:noWrap w:val="0"/>
            <w:vAlign w:val="center"/>
          </w:tcPr>
          <w:p>
            <w:pPr>
              <w:jc w:val="center"/>
              <w:rPr>
                <w:sz w:val="21"/>
                <w:szCs w:val="21"/>
              </w:rPr>
            </w:pPr>
            <w:r>
              <w:rPr>
                <w:sz w:val="21"/>
                <w:szCs w:val="21"/>
              </w:rPr>
              <w:t>300</w:t>
            </w:r>
          </w:p>
        </w:tc>
        <w:tc>
          <w:tcPr>
            <w:tcW w:w="1985" w:type="dxa"/>
            <w:shd w:val="clear" w:color="auto" w:fill="auto"/>
            <w:noWrap w:val="0"/>
            <w:vAlign w:val="center"/>
          </w:tcPr>
          <w:p>
            <w:pPr>
              <w:jc w:val="right"/>
              <w:rPr>
                <w:sz w:val="21"/>
                <w:szCs w:val="21"/>
              </w:rPr>
            </w:pPr>
            <w:r>
              <w:rPr>
                <w:sz w:val="21"/>
                <w:szCs w:val="21"/>
              </w:rPr>
              <w:t>62,27267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70" w:hRule="atLeast"/>
        </w:trPr>
        <w:tc>
          <w:tcPr>
            <w:tcW w:w="4399" w:type="dxa"/>
            <w:shd w:val="clear" w:color="auto" w:fill="auto"/>
            <w:noWrap w:val="0"/>
            <w:vAlign w:val="center"/>
          </w:tcPr>
          <w:p>
            <w:pPr>
              <w:rPr>
                <w:sz w:val="21"/>
                <w:szCs w:val="21"/>
              </w:rPr>
            </w:pPr>
            <w:r>
              <w:rPr>
                <w:sz w:val="21"/>
                <w:szCs w:val="21"/>
              </w:rPr>
              <w:t>Единовременная денежная выплата гражданам, являющимся членами семей военнослужащих, лиц, проходящих службу в войсках национальной гвардии Российской Федерации, погибших (умерших) в связи с исполнением обязанностей военной службы (службы) в ходе проведения специальной военной операции на территориях Украины, Донецкой Народной Республики и Луганской Народной Республики на оплату ритуальных услуг и проведение поминального обеда</w:t>
            </w:r>
          </w:p>
        </w:tc>
        <w:tc>
          <w:tcPr>
            <w:tcW w:w="716" w:type="dxa"/>
            <w:shd w:val="clear" w:color="auto" w:fill="auto"/>
            <w:noWrap w:val="0"/>
            <w:vAlign w:val="center"/>
          </w:tcPr>
          <w:p>
            <w:pPr>
              <w:jc w:val="center"/>
              <w:rPr>
                <w:sz w:val="21"/>
                <w:szCs w:val="21"/>
              </w:rPr>
            </w:pPr>
            <w:r>
              <w:rPr>
                <w:sz w:val="21"/>
                <w:szCs w:val="21"/>
              </w:rPr>
              <w:t>1003</w:t>
            </w:r>
          </w:p>
        </w:tc>
        <w:tc>
          <w:tcPr>
            <w:tcW w:w="1868" w:type="dxa"/>
            <w:shd w:val="clear" w:color="auto" w:fill="auto"/>
            <w:noWrap w:val="0"/>
            <w:vAlign w:val="center"/>
          </w:tcPr>
          <w:p>
            <w:pPr>
              <w:jc w:val="center"/>
              <w:rPr>
                <w:sz w:val="21"/>
                <w:szCs w:val="21"/>
              </w:rPr>
            </w:pPr>
            <w:r>
              <w:rPr>
                <w:sz w:val="21"/>
                <w:szCs w:val="21"/>
              </w:rPr>
              <w:t>50 0 00 00719</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0"/>
            <w:vAlign w:val="center"/>
          </w:tcPr>
          <w:p>
            <w:pPr>
              <w:jc w:val="right"/>
              <w:rPr>
                <w:sz w:val="21"/>
                <w:szCs w:val="21"/>
              </w:rPr>
            </w:pPr>
            <w:r>
              <w:rPr>
                <w:sz w:val="21"/>
                <w:szCs w:val="21"/>
              </w:rPr>
              <w:t>1 300,00000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6" w:type="dxa"/>
            <w:shd w:val="clear" w:color="auto" w:fill="auto"/>
            <w:noWrap w:val="0"/>
            <w:vAlign w:val="center"/>
          </w:tcPr>
          <w:p>
            <w:pPr>
              <w:jc w:val="center"/>
              <w:rPr>
                <w:sz w:val="21"/>
                <w:szCs w:val="21"/>
              </w:rPr>
            </w:pPr>
            <w:r>
              <w:rPr>
                <w:sz w:val="21"/>
                <w:szCs w:val="21"/>
              </w:rPr>
              <w:t>1003</w:t>
            </w:r>
          </w:p>
        </w:tc>
        <w:tc>
          <w:tcPr>
            <w:tcW w:w="1868" w:type="dxa"/>
            <w:shd w:val="clear" w:color="auto" w:fill="auto"/>
            <w:noWrap w:val="0"/>
            <w:vAlign w:val="center"/>
          </w:tcPr>
          <w:p>
            <w:pPr>
              <w:jc w:val="center"/>
              <w:rPr>
                <w:sz w:val="21"/>
                <w:szCs w:val="21"/>
              </w:rPr>
            </w:pPr>
            <w:r>
              <w:rPr>
                <w:sz w:val="21"/>
                <w:szCs w:val="21"/>
              </w:rPr>
              <w:t>50 0 00 00719</w:t>
            </w:r>
          </w:p>
        </w:tc>
        <w:tc>
          <w:tcPr>
            <w:tcW w:w="637" w:type="dxa"/>
            <w:shd w:val="clear" w:color="auto" w:fill="auto"/>
            <w:noWrap w:val="0"/>
            <w:vAlign w:val="center"/>
          </w:tcPr>
          <w:p>
            <w:pPr>
              <w:jc w:val="center"/>
              <w:rPr>
                <w:sz w:val="21"/>
                <w:szCs w:val="21"/>
              </w:rPr>
            </w:pPr>
            <w:r>
              <w:rPr>
                <w:sz w:val="21"/>
                <w:szCs w:val="21"/>
              </w:rPr>
              <w:t>300</w:t>
            </w:r>
          </w:p>
        </w:tc>
        <w:tc>
          <w:tcPr>
            <w:tcW w:w="1985" w:type="dxa"/>
            <w:shd w:val="clear" w:color="auto" w:fill="auto"/>
            <w:noWrap w:val="0"/>
            <w:vAlign w:val="center"/>
          </w:tcPr>
          <w:p>
            <w:pPr>
              <w:jc w:val="right"/>
              <w:rPr>
                <w:sz w:val="21"/>
                <w:szCs w:val="21"/>
              </w:rPr>
            </w:pPr>
            <w:r>
              <w:rPr>
                <w:sz w:val="21"/>
                <w:szCs w:val="21"/>
              </w:rPr>
              <w:t>1 300,00000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Оздоровление работников бюджетной сферы на территории Ульяновской области</w:t>
            </w:r>
          </w:p>
        </w:tc>
        <w:tc>
          <w:tcPr>
            <w:tcW w:w="716" w:type="dxa"/>
            <w:shd w:val="clear" w:color="auto" w:fill="auto"/>
            <w:noWrap w:val="0"/>
            <w:vAlign w:val="center"/>
          </w:tcPr>
          <w:p>
            <w:pPr>
              <w:jc w:val="center"/>
              <w:rPr>
                <w:sz w:val="21"/>
                <w:szCs w:val="21"/>
              </w:rPr>
            </w:pPr>
            <w:r>
              <w:rPr>
                <w:sz w:val="21"/>
                <w:szCs w:val="21"/>
              </w:rPr>
              <w:t>1003</w:t>
            </w:r>
          </w:p>
        </w:tc>
        <w:tc>
          <w:tcPr>
            <w:tcW w:w="1868" w:type="dxa"/>
            <w:shd w:val="clear" w:color="auto" w:fill="auto"/>
            <w:noWrap w:val="0"/>
            <w:vAlign w:val="center"/>
          </w:tcPr>
          <w:p>
            <w:pPr>
              <w:jc w:val="center"/>
              <w:rPr>
                <w:sz w:val="21"/>
                <w:szCs w:val="21"/>
              </w:rPr>
            </w:pPr>
            <w:r>
              <w:rPr>
                <w:sz w:val="21"/>
                <w:szCs w:val="21"/>
              </w:rPr>
              <w:t>50 0 00 70950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0"/>
            <w:vAlign w:val="center"/>
          </w:tcPr>
          <w:p>
            <w:pPr>
              <w:jc w:val="right"/>
              <w:rPr>
                <w:sz w:val="21"/>
                <w:szCs w:val="21"/>
              </w:rPr>
            </w:pPr>
            <w:r>
              <w:rPr>
                <w:sz w:val="21"/>
                <w:szCs w:val="21"/>
              </w:rPr>
              <w:t>23,90000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6" w:type="dxa"/>
            <w:shd w:val="clear" w:color="auto" w:fill="auto"/>
            <w:noWrap w:val="0"/>
            <w:vAlign w:val="center"/>
          </w:tcPr>
          <w:p>
            <w:pPr>
              <w:jc w:val="center"/>
              <w:rPr>
                <w:sz w:val="21"/>
                <w:szCs w:val="21"/>
              </w:rPr>
            </w:pPr>
            <w:r>
              <w:rPr>
                <w:sz w:val="21"/>
                <w:szCs w:val="21"/>
              </w:rPr>
              <w:t>1003</w:t>
            </w:r>
          </w:p>
        </w:tc>
        <w:tc>
          <w:tcPr>
            <w:tcW w:w="1868" w:type="dxa"/>
            <w:shd w:val="clear" w:color="auto" w:fill="auto"/>
            <w:noWrap w:val="0"/>
            <w:vAlign w:val="center"/>
          </w:tcPr>
          <w:p>
            <w:pPr>
              <w:jc w:val="center"/>
              <w:rPr>
                <w:sz w:val="21"/>
                <w:szCs w:val="21"/>
              </w:rPr>
            </w:pPr>
            <w:r>
              <w:rPr>
                <w:sz w:val="21"/>
                <w:szCs w:val="21"/>
              </w:rPr>
              <w:t>50 0 00 70950</w:t>
            </w:r>
          </w:p>
        </w:tc>
        <w:tc>
          <w:tcPr>
            <w:tcW w:w="637" w:type="dxa"/>
            <w:shd w:val="clear" w:color="auto" w:fill="auto"/>
            <w:noWrap w:val="0"/>
            <w:vAlign w:val="center"/>
          </w:tcPr>
          <w:p>
            <w:pPr>
              <w:jc w:val="center"/>
              <w:rPr>
                <w:sz w:val="21"/>
                <w:szCs w:val="21"/>
              </w:rPr>
            </w:pPr>
            <w:r>
              <w:rPr>
                <w:sz w:val="21"/>
                <w:szCs w:val="21"/>
              </w:rPr>
              <w:t>300</w:t>
            </w:r>
          </w:p>
        </w:tc>
        <w:tc>
          <w:tcPr>
            <w:tcW w:w="1985" w:type="dxa"/>
            <w:shd w:val="clear" w:color="auto" w:fill="auto"/>
            <w:noWrap w:val="0"/>
            <w:vAlign w:val="center"/>
          </w:tcPr>
          <w:p>
            <w:pPr>
              <w:jc w:val="right"/>
              <w:rPr>
                <w:sz w:val="21"/>
                <w:szCs w:val="21"/>
              </w:rPr>
            </w:pPr>
            <w:r>
              <w:rPr>
                <w:sz w:val="21"/>
                <w:szCs w:val="21"/>
              </w:rPr>
              <w:t>23,90000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Софинансирование оздоровления работников бюджетной сферы на территории Ульяновской области</w:t>
            </w:r>
          </w:p>
        </w:tc>
        <w:tc>
          <w:tcPr>
            <w:tcW w:w="716" w:type="dxa"/>
            <w:shd w:val="clear" w:color="auto" w:fill="auto"/>
            <w:noWrap w:val="0"/>
            <w:vAlign w:val="center"/>
          </w:tcPr>
          <w:p>
            <w:pPr>
              <w:jc w:val="center"/>
              <w:rPr>
                <w:sz w:val="21"/>
                <w:szCs w:val="21"/>
              </w:rPr>
            </w:pPr>
            <w:r>
              <w:rPr>
                <w:sz w:val="21"/>
                <w:szCs w:val="21"/>
              </w:rPr>
              <w:t>1003</w:t>
            </w:r>
          </w:p>
        </w:tc>
        <w:tc>
          <w:tcPr>
            <w:tcW w:w="1868" w:type="dxa"/>
            <w:shd w:val="clear" w:color="auto" w:fill="auto"/>
            <w:noWrap w:val="0"/>
            <w:vAlign w:val="center"/>
          </w:tcPr>
          <w:p>
            <w:pPr>
              <w:jc w:val="center"/>
              <w:rPr>
                <w:sz w:val="21"/>
                <w:szCs w:val="21"/>
              </w:rPr>
            </w:pPr>
            <w:r>
              <w:rPr>
                <w:sz w:val="21"/>
                <w:szCs w:val="21"/>
              </w:rPr>
              <w:t>50 0 00 S0950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0"/>
            <w:vAlign w:val="center"/>
          </w:tcPr>
          <w:p>
            <w:pPr>
              <w:jc w:val="right"/>
              <w:rPr>
                <w:sz w:val="21"/>
                <w:szCs w:val="21"/>
              </w:rPr>
            </w:pPr>
            <w:r>
              <w:rPr>
                <w:sz w:val="21"/>
                <w:szCs w:val="21"/>
              </w:rPr>
              <w:t>5,97500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6" w:type="dxa"/>
            <w:shd w:val="clear" w:color="auto" w:fill="auto"/>
            <w:noWrap w:val="0"/>
            <w:vAlign w:val="center"/>
          </w:tcPr>
          <w:p>
            <w:pPr>
              <w:jc w:val="center"/>
              <w:rPr>
                <w:sz w:val="21"/>
                <w:szCs w:val="21"/>
              </w:rPr>
            </w:pPr>
            <w:r>
              <w:rPr>
                <w:sz w:val="21"/>
                <w:szCs w:val="21"/>
              </w:rPr>
              <w:t>1003</w:t>
            </w:r>
          </w:p>
        </w:tc>
        <w:tc>
          <w:tcPr>
            <w:tcW w:w="1868" w:type="dxa"/>
            <w:shd w:val="clear" w:color="auto" w:fill="auto"/>
            <w:noWrap w:val="0"/>
            <w:vAlign w:val="center"/>
          </w:tcPr>
          <w:p>
            <w:pPr>
              <w:jc w:val="center"/>
              <w:rPr>
                <w:sz w:val="21"/>
                <w:szCs w:val="21"/>
              </w:rPr>
            </w:pPr>
            <w:r>
              <w:rPr>
                <w:sz w:val="21"/>
                <w:szCs w:val="21"/>
              </w:rPr>
              <w:t>50 0 00 S0950</w:t>
            </w:r>
          </w:p>
        </w:tc>
        <w:tc>
          <w:tcPr>
            <w:tcW w:w="637" w:type="dxa"/>
            <w:shd w:val="clear" w:color="auto" w:fill="auto"/>
            <w:noWrap w:val="0"/>
            <w:vAlign w:val="center"/>
          </w:tcPr>
          <w:p>
            <w:pPr>
              <w:jc w:val="center"/>
              <w:rPr>
                <w:sz w:val="21"/>
                <w:szCs w:val="21"/>
              </w:rPr>
            </w:pPr>
            <w:r>
              <w:rPr>
                <w:sz w:val="21"/>
                <w:szCs w:val="21"/>
              </w:rPr>
              <w:t>300</w:t>
            </w:r>
          </w:p>
        </w:tc>
        <w:tc>
          <w:tcPr>
            <w:tcW w:w="1985" w:type="dxa"/>
            <w:shd w:val="clear" w:color="auto" w:fill="auto"/>
            <w:noWrap w:val="0"/>
            <w:vAlign w:val="center"/>
          </w:tcPr>
          <w:p>
            <w:pPr>
              <w:jc w:val="right"/>
              <w:rPr>
                <w:sz w:val="21"/>
                <w:szCs w:val="21"/>
              </w:rPr>
            </w:pPr>
            <w:r>
              <w:rPr>
                <w:sz w:val="21"/>
                <w:szCs w:val="21"/>
              </w:rPr>
              <w:t>5,97500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9" w:type="dxa"/>
            <w:shd w:val="clear" w:color="auto" w:fill="auto"/>
            <w:noWrap w:val="0"/>
            <w:vAlign w:val="center"/>
          </w:tcPr>
          <w:p>
            <w:pPr>
              <w:rPr>
                <w:b/>
                <w:bCs/>
                <w:sz w:val="21"/>
                <w:szCs w:val="21"/>
              </w:rPr>
            </w:pPr>
            <w:r>
              <w:rPr>
                <w:b/>
                <w:bCs/>
                <w:sz w:val="21"/>
                <w:szCs w:val="21"/>
              </w:rPr>
              <w:t>Охрана семьи и детства</w:t>
            </w:r>
          </w:p>
        </w:tc>
        <w:tc>
          <w:tcPr>
            <w:tcW w:w="716" w:type="dxa"/>
            <w:shd w:val="clear" w:color="auto" w:fill="auto"/>
            <w:noWrap w:val="0"/>
            <w:vAlign w:val="center"/>
          </w:tcPr>
          <w:p>
            <w:pPr>
              <w:jc w:val="center"/>
              <w:rPr>
                <w:b/>
                <w:bCs/>
                <w:sz w:val="21"/>
                <w:szCs w:val="21"/>
              </w:rPr>
            </w:pPr>
            <w:r>
              <w:rPr>
                <w:b/>
                <w:bCs/>
                <w:sz w:val="21"/>
                <w:szCs w:val="21"/>
              </w:rPr>
              <w:t>1004</w:t>
            </w:r>
          </w:p>
        </w:tc>
        <w:tc>
          <w:tcPr>
            <w:tcW w:w="1868"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b/>
                <w:bCs/>
                <w:sz w:val="21"/>
                <w:szCs w:val="21"/>
              </w:rPr>
            </w:pPr>
            <w:r>
              <w:rPr>
                <w:b/>
                <w:bCs/>
                <w:sz w:val="21"/>
                <w:szCs w:val="21"/>
              </w:rPr>
              <w:t>147 687,90243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16" w:type="dxa"/>
            <w:shd w:val="clear" w:color="auto" w:fill="auto"/>
            <w:noWrap w:val="0"/>
            <w:vAlign w:val="center"/>
          </w:tcPr>
          <w:p>
            <w:pPr>
              <w:jc w:val="center"/>
              <w:rPr>
                <w:sz w:val="21"/>
                <w:szCs w:val="21"/>
              </w:rPr>
            </w:pPr>
            <w:r>
              <w:rPr>
                <w:sz w:val="21"/>
                <w:szCs w:val="21"/>
              </w:rPr>
              <w:t>1004</w:t>
            </w:r>
          </w:p>
        </w:tc>
        <w:tc>
          <w:tcPr>
            <w:tcW w:w="1868"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61 797,21393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16" w:type="dxa"/>
            <w:shd w:val="clear" w:color="auto" w:fill="auto"/>
            <w:noWrap w:val="0"/>
            <w:vAlign w:val="center"/>
          </w:tcPr>
          <w:p>
            <w:pPr>
              <w:jc w:val="center"/>
              <w:rPr>
                <w:sz w:val="21"/>
                <w:szCs w:val="21"/>
              </w:rPr>
            </w:pPr>
            <w:r>
              <w:rPr>
                <w:sz w:val="21"/>
                <w:szCs w:val="21"/>
              </w:rPr>
              <w:t>1004</w:t>
            </w:r>
          </w:p>
        </w:tc>
        <w:tc>
          <w:tcPr>
            <w:tcW w:w="1868"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61 797,21393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399"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16" w:type="dxa"/>
            <w:shd w:val="clear" w:color="auto" w:fill="auto"/>
            <w:noWrap w:val="0"/>
            <w:vAlign w:val="center"/>
          </w:tcPr>
          <w:p>
            <w:pPr>
              <w:jc w:val="center"/>
              <w:rPr>
                <w:sz w:val="21"/>
                <w:szCs w:val="21"/>
              </w:rPr>
            </w:pPr>
            <w:r>
              <w:rPr>
                <w:sz w:val="21"/>
                <w:szCs w:val="21"/>
              </w:rPr>
              <w:t>1004</w:t>
            </w:r>
          </w:p>
        </w:tc>
        <w:tc>
          <w:tcPr>
            <w:tcW w:w="1868" w:type="dxa"/>
            <w:shd w:val="clear" w:color="auto" w:fill="auto"/>
            <w:noWrap w:val="0"/>
            <w:vAlign w:val="center"/>
          </w:tcPr>
          <w:p>
            <w:pPr>
              <w:jc w:val="center"/>
              <w:rPr>
                <w:sz w:val="21"/>
                <w:szCs w:val="21"/>
              </w:rPr>
            </w:pPr>
            <w:r>
              <w:rPr>
                <w:sz w:val="21"/>
                <w:szCs w:val="21"/>
              </w:rPr>
              <w:t>23 1 01 00000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57 812,00500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399"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716" w:type="dxa"/>
            <w:shd w:val="clear" w:color="auto" w:fill="auto"/>
            <w:noWrap w:val="0"/>
            <w:vAlign w:val="center"/>
          </w:tcPr>
          <w:p>
            <w:pPr>
              <w:jc w:val="center"/>
              <w:rPr>
                <w:sz w:val="21"/>
                <w:szCs w:val="21"/>
              </w:rPr>
            </w:pPr>
            <w:r>
              <w:rPr>
                <w:sz w:val="21"/>
                <w:szCs w:val="21"/>
              </w:rPr>
              <w:t>1004</w:t>
            </w:r>
          </w:p>
        </w:tc>
        <w:tc>
          <w:tcPr>
            <w:tcW w:w="1868" w:type="dxa"/>
            <w:shd w:val="clear" w:color="auto" w:fill="auto"/>
            <w:noWrap w:val="0"/>
            <w:vAlign w:val="center"/>
          </w:tcPr>
          <w:p>
            <w:pPr>
              <w:jc w:val="center"/>
              <w:rPr>
                <w:sz w:val="21"/>
                <w:szCs w:val="21"/>
              </w:rPr>
            </w:pPr>
            <w:r>
              <w:rPr>
                <w:sz w:val="21"/>
                <w:szCs w:val="21"/>
              </w:rPr>
              <w:t>23 1 01 71220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57 812,00500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1004</w:t>
            </w:r>
          </w:p>
        </w:tc>
        <w:tc>
          <w:tcPr>
            <w:tcW w:w="1868" w:type="dxa"/>
            <w:shd w:val="clear" w:color="auto" w:fill="auto"/>
            <w:noWrap w:val="0"/>
            <w:vAlign w:val="center"/>
          </w:tcPr>
          <w:p>
            <w:pPr>
              <w:jc w:val="center"/>
              <w:rPr>
                <w:sz w:val="21"/>
                <w:szCs w:val="21"/>
              </w:rPr>
            </w:pPr>
            <w:r>
              <w:rPr>
                <w:sz w:val="21"/>
                <w:szCs w:val="21"/>
              </w:rPr>
              <w:t>23 1 01 71220</w:t>
            </w:r>
          </w:p>
        </w:tc>
        <w:tc>
          <w:tcPr>
            <w:tcW w:w="637" w:type="dxa"/>
            <w:shd w:val="clear" w:color="auto" w:fill="auto"/>
            <w:noWrap w:val="0"/>
            <w:vAlign w:val="center"/>
          </w:tcPr>
          <w:p>
            <w:pPr>
              <w:jc w:val="center"/>
              <w:rPr>
                <w:sz w:val="21"/>
                <w:szCs w:val="21"/>
              </w:rPr>
            </w:pPr>
            <w:r>
              <w:rPr>
                <w:sz w:val="21"/>
                <w:szCs w:val="21"/>
              </w:rPr>
              <w:t>600</w:t>
            </w:r>
          </w:p>
        </w:tc>
        <w:tc>
          <w:tcPr>
            <w:tcW w:w="1985" w:type="dxa"/>
            <w:shd w:val="clear" w:color="auto" w:fill="auto"/>
            <w:noWrap w:val="0"/>
            <w:vAlign w:val="center"/>
          </w:tcPr>
          <w:p>
            <w:pPr>
              <w:jc w:val="right"/>
              <w:rPr>
                <w:sz w:val="21"/>
                <w:szCs w:val="21"/>
              </w:rPr>
            </w:pPr>
            <w:r>
              <w:rPr>
                <w:sz w:val="21"/>
                <w:szCs w:val="21"/>
              </w:rPr>
              <w:t>57 812,00500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4399"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16" w:type="dxa"/>
            <w:shd w:val="clear" w:color="auto" w:fill="auto"/>
            <w:noWrap w:val="0"/>
            <w:vAlign w:val="center"/>
          </w:tcPr>
          <w:p>
            <w:pPr>
              <w:jc w:val="center"/>
              <w:rPr>
                <w:sz w:val="21"/>
                <w:szCs w:val="21"/>
              </w:rPr>
            </w:pPr>
            <w:r>
              <w:rPr>
                <w:sz w:val="21"/>
                <w:szCs w:val="21"/>
              </w:rPr>
              <w:t>1004</w:t>
            </w:r>
          </w:p>
        </w:tc>
        <w:tc>
          <w:tcPr>
            <w:tcW w:w="1868" w:type="dxa"/>
            <w:shd w:val="clear" w:color="auto" w:fill="auto"/>
            <w:noWrap w:val="0"/>
            <w:vAlign w:val="center"/>
          </w:tcPr>
          <w:p>
            <w:pPr>
              <w:jc w:val="center"/>
              <w:rPr>
                <w:sz w:val="21"/>
                <w:szCs w:val="21"/>
              </w:rPr>
            </w:pPr>
            <w:r>
              <w:rPr>
                <w:sz w:val="21"/>
                <w:szCs w:val="21"/>
              </w:rPr>
              <w:t>23 1 02 00000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3 985,20893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399"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716" w:type="dxa"/>
            <w:shd w:val="clear" w:color="auto" w:fill="auto"/>
            <w:noWrap w:val="0"/>
            <w:vAlign w:val="center"/>
          </w:tcPr>
          <w:p>
            <w:pPr>
              <w:jc w:val="center"/>
              <w:rPr>
                <w:sz w:val="21"/>
                <w:szCs w:val="21"/>
              </w:rPr>
            </w:pPr>
            <w:r>
              <w:rPr>
                <w:sz w:val="21"/>
                <w:szCs w:val="21"/>
              </w:rPr>
              <w:t>1004</w:t>
            </w:r>
          </w:p>
        </w:tc>
        <w:tc>
          <w:tcPr>
            <w:tcW w:w="1868" w:type="dxa"/>
            <w:shd w:val="clear" w:color="auto" w:fill="auto"/>
            <w:noWrap w:val="0"/>
            <w:vAlign w:val="center"/>
          </w:tcPr>
          <w:p>
            <w:pPr>
              <w:jc w:val="center"/>
              <w:rPr>
                <w:sz w:val="21"/>
                <w:szCs w:val="21"/>
              </w:rPr>
            </w:pPr>
            <w:r>
              <w:rPr>
                <w:sz w:val="21"/>
                <w:szCs w:val="21"/>
              </w:rPr>
              <w:t>23 1 02 71220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3 985,20893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1004</w:t>
            </w:r>
          </w:p>
        </w:tc>
        <w:tc>
          <w:tcPr>
            <w:tcW w:w="1868" w:type="dxa"/>
            <w:shd w:val="clear" w:color="auto" w:fill="auto"/>
            <w:noWrap w:val="0"/>
            <w:vAlign w:val="center"/>
          </w:tcPr>
          <w:p>
            <w:pPr>
              <w:jc w:val="center"/>
              <w:rPr>
                <w:sz w:val="21"/>
                <w:szCs w:val="21"/>
              </w:rPr>
            </w:pPr>
            <w:r>
              <w:rPr>
                <w:sz w:val="21"/>
                <w:szCs w:val="21"/>
              </w:rPr>
              <w:t>23 1 02 71220</w:t>
            </w:r>
          </w:p>
        </w:tc>
        <w:tc>
          <w:tcPr>
            <w:tcW w:w="637" w:type="dxa"/>
            <w:shd w:val="clear" w:color="auto" w:fill="auto"/>
            <w:noWrap w:val="0"/>
            <w:vAlign w:val="center"/>
          </w:tcPr>
          <w:p>
            <w:pPr>
              <w:jc w:val="center"/>
              <w:rPr>
                <w:sz w:val="21"/>
                <w:szCs w:val="21"/>
              </w:rPr>
            </w:pPr>
            <w:r>
              <w:rPr>
                <w:sz w:val="21"/>
                <w:szCs w:val="21"/>
              </w:rPr>
              <w:t>600</w:t>
            </w:r>
          </w:p>
        </w:tc>
        <w:tc>
          <w:tcPr>
            <w:tcW w:w="1985" w:type="dxa"/>
            <w:shd w:val="clear" w:color="auto" w:fill="auto"/>
            <w:noWrap w:val="0"/>
            <w:vAlign w:val="center"/>
          </w:tcPr>
          <w:p>
            <w:pPr>
              <w:jc w:val="right"/>
              <w:rPr>
                <w:sz w:val="21"/>
                <w:szCs w:val="21"/>
              </w:rPr>
            </w:pPr>
            <w:r>
              <w:rPr>
                <w:sz w:val="21"/>
                <w:szCs w:val="21"/>
              </w:rPr>
              <w:t>3 985,20893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1004</w:t>
            </w:r>
          </w:p>
        </w:tc>
        <w:tc>
          <w:tcPr>
            <w:tcW w:w="1868"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85 890,68850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70" w:hRule="atLeast"/>
        </w:trPr>
        <w:tc>
          <w:tcPr>
            <w:tcW w:w="4399" w:type="dxa"/>
            <w:shd w:val="clear" w:color="auto" w:fill="auto"/>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716" w:type="dxa"/>
            <w:shd w:val="clear" w:color="auto" w:fill="auto"/>
            <w:noWrap w:val="0"/>
            <w:vAlign w:val="center"/>
          </w:tcPr>
          <w:p>
            <w:pPr>
              <w:jc w:val="center"/>
              <w:rPr>
                <w:sz w:val="21"/>
                <w:szCs w:val="21"/>
              </w:rPr>
            </w:pPr>
            <w:r>
              <w:rPr>
                <w:sz w:val="21"/>
                <w:szCs w:val="21"/>
              </w:rPr>
              <w:t>1004</w:t>
            </w:r>
          </w:p>
        </w:tc>
        <w:tc>
          <w:tcPr>
            <w:tcW w:w="1868"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2 418,34750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6" w:type="dxa"/>
            <w:shd w:val="clear" w:color="auto" w:fill="auto"/>
            <w:noWrap w:val="0"/>
            <w:vAlign w:val="center"/>
          </w:tcPr>
          <w:p>
            <w:pPr>
              <w:jc w:val="center"/>
              <w:rPr>
                <w:sz w:val="21"/>
                <w:szCs w:val="21"/>
              </w:rPr>
            </w:pPr>
            <w:r>
              <w:rPr>
                <w:sz w:val="21"/>
                <w:szCs w:val="21"/>
              </w:rPr>
              <w:t>1004</w:t>
            </w:r>
          </w:p>
        </w:tc>
        <w:tc>
          <w:tcPr>
            <w:tcW w:w="1868"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300</w:t>
            </w:r>
          </w:p>
        </w:tc>
        <w:tc>
          <w:tcPr>
            <w:tcW w:w="1985" w:type="dxa"/>
            <w:shd w:val="clear" w:color="auto" w:fill="auto"/>
            <w:noWrap w:val="0"/>
            <w:vAlign w:val="center"/>
          </w:tcPr>
          <w:p>
            <w:pPr>
              <w:jc w:val="right"/>
              <w:rPr>
                <w:sz w:val="21"/>
                <w:szCs w:val="21"/>
              </w:rPr>
            </w:pPr>
            <w:r>
              <w:rPr>
                <w:sz w:val="21"/>
                <w:szCs w:val="21"/>
              </w:rPr>
              <w:t>2 418,34750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9" w:type="dxa"/>
            <w:shd w:val="clear" w:color="auto" w:fill="auto"/>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716" w:type="dxa"/>
            <w:shd w:val="clear" w:color="auto" w:fill="auto"/>
            <w:noWrap w:val="0"/>
            <w:vAlign w:val="center"/>
          </w:tcPr>
          <w:p>
            <w:pPr>
              <w:jc w:val="center"/>
              <w:rPr>
                <w:sz w:val="21"/>
                <w:szCs w:val="21"/>
              </w:rPr>
            </w:pPr>
            <w:r>
              <w:rPr>
                <w:sz w:val="21"/>
                <w:szCs w:val="21"/>
              </w:rPr>
              <w:t>1004</w:t>
            </w:r>
          </w:p>
        </w:tc>
        <w:tc>
          <w:tcPr>
            <w:tcW w:w="1868"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83 472,34100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1004</w:t>
            </w:r>
          </w:p>
        </w:tc>
        <w:tc>
          <w:tcPr>
            <w:tcW w:w="1868"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30 050,04276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6" w:type="dxa"/>
            <w:shd w:val="clear" w:color="auto" w:fill="auto"/>
            <w:noWrap w:val="0"/>
            <w:vAlign w:val="center"/>
          </w:tcPr>
          <w:p>
            <w:pPr>
              <w:jc w:val="center"/>
              <w:rPr>
                <w:sz w:val="21"/>
                <w:szCs w:val="21"/>
              </w:rPr>
            </w:pPr>
            <w:r>
              <w:rPr>
                <w:sz w:val="21"/>
                <w:szCs w:val="21"/>
              </w:rPr>
              <w:t>1004</w:t>
            </w:r>
          </w:p>
        </w:tc>
        <w:tc>
          <w:tcPr>
            <w:tcW w:w="1868"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300</w:t>
            </w:r>
          </w:p>
        </w:tc>
        <w:tc>
          <w:tcPr>
            <w:tcW w:w="1985" w:type="dxa"/>
            <w:shd w:val="clear" w:color="auto" w:fill="auto"/>
            <w:noWrap w:val="0"/>
            <w:vAlign w:val="center"/>
          </w:tcPr>
          <w:p>
            <w:pPr>
              <w:jc w:val="right"/>
              <w:rPr>
                <w:sz w:val="21"/>
                <w:szCs w:val="21"/>
              </w:rPr>
            </w:pPr>
            <w:r>
              <w:rPr>
                <w:sz w:val="21"/>
                <w:szCs w:val="21"/>
              </w:rPr>
              <w:t>53 422,29824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b/>
                <w:bCs/>
                <w:sz w:val="21"/>
                <w:szCs w:val="21"/>
              </w:rPr>
            </w:pPr>
            <w:r>
              <w:rPr>
                <w:b/>
                <w:bCs/>
                <w:sz w:val="21"/>
                <w:szCs w:val="21"/>
              </w:rPr>
              <w:t>Другие вопросы в области социальной политики</w:t>
            </w:r>
          </w:p>
        </w:tc>
        <w:tc>
          <w:tcPr>
            <w:tcW w:w="716" w:type="dxa"/>
            <w:shd w:val="clear" w:color="auto" w:fill="auto"/>
            <w:noWrap w:val="0"/>
            <w:vAlign w:val="center"/>
          </w:tcPr>
          <w:p>
            <w:pPr>
              <w:jc w:val="center"/>
              <w:rPr>
                <w:b/>
                <w:bCs/>
                <w:sz w:val="21"/>
                <w:szCs w:val="21"/>
              </w:rPr>
            </w:pPr>
            <w:r>
              <w:rPr>
                <w:b/>
                <w:bCs/>
                <w:sz w:val="21"/>
                <w:szCs w:val="21"/>
              </w:rPr>
              <w:t>1006</w:t>
            </w:r>
          </w:p>
        </w:tc>
        <w:tc>
          <w:tcPr>
            <w:tcW w:w="1868"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b/>
                <w:bCs/>
                <w:sz w:val="21"/>
                <w:szCs w:val="21"/>
              </w:rPr>
            </w:pPr>
            <w:r>
              <w:rPr>
                <w:b/>
                <w:bCs/>
                <w:sz w:val="21"/>
                <w:szCs w:val="21"/>
              </w:rPr>
              <w:t>6 245,10000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399" w:type="dxa"/>
            <w:shd w:val="clear" w:color="auto" w:fill="auto"/>
            <w:noWrap w:val="0"/>
            <w:vAlign w:val="center"/>
          </w:tcPr>
          <w:p>
            <w:pPr>
              <w:rPr>
                <w:sz w:val="21"/>
                <w:szCs w:val="21"/>
              </w:rPr>
            </w:pPr>
            <w:r>
              <w:rPr>
                <w:sz w:val="21"/>
                <w:szCs w:val="21"/>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716" w:type="dxa"/>
            <w:shd w:val="clear" w:color="auto" w:fill="auto"/>
            <w:noWrap w:val="0"/>
            <w:vAlign w:val="center"/>
          </w:tcPr>
          <w:p>
            <w:pPr>
              <w:jc w:val="center"/>
              <w:rPr>
                <w:sz w:val="21"/>
                <w:szCs w:val="21"/>
              </w:rPr>
            </w:pPr>
            <w:r>
              <w:rPr>
                <w:sz w:val="21"/>
                <w:szCs w:val="21"/>
              </w:rPr>
              <w:t>1006</w:t>
            </w:r>
          </w:p>
        </w:tc>
        <w:tc>
          <w:tcPr>
            <w:tcW w:w="1868" w:type="dxa"/>
            <w:shd w:val="clear" w:color="auto" w:fill="auto"/>
            <w:noWrap w:val="0"/>
            <w:vAlign w:val="center"/>
          </w:tcPr>
          <w:p>
            <w:pPr>
              <w:jc w:val="center"/>
              <w:rPr>
                <w:sz w:val="21"/>
                <w:szCs w:val="21"/>
              </w:rPr>
            </w:pPr>
            <w:r>
              <w:rPr>
                <w:sz w:val="21"/>
                <w:szCs w:val="21"/>
              </w:rPr>
              <w:t>22 0 00 00000</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sz w:val="21"/>
                <w:szCs w:val="21"/>
              </w:rPr>
            </w:pPr>
            <w:r>
              <w:rPr>
                <w:sz w:val="21"/>
                <w:szCs w:val="21"/>
              </w:rPr>
              <w:t>450,00000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Основное мероприятие "Перечисление социальной выплаты работникам муниципальных учреждений"</w:t>
            </w:r>
          </w:p>
        </w:tc>
        <w:tc>
          <w:tcPr>
            <w:tcW w:w="716" w:type="dxa"/>
            <w:shd w:val="clear" w:color="auto" w:fill="auto"/>
            <w:noWrap w:val="0"/>
            <w:vAlign w:val="center"/>
          </w:tcPr>
          <w:p>
            <w:pPr>
              <w:jc w:val="center"/>
              <w:rPr>
                <w:sz w:val="21"/>
                <w:szCs w:val="21"/>
              </w:rPr>
            </w:pPr>
            <w:r>
              <w:rPr>
                <w:sz w:val="21"/>
                <w:szCs w:val="21"/>
              </w:rPr>
              <w:t>1006</w:t>
            </w:r>
          </w:p>
        </w:tc>
        <w:tc>
          <w:tcPr>
            <w:tcW w:w="1868" w:type="dxa"/>
            <w:shd w:val="clear" w:color="auto" w:fill="auto"/>
            <w:noWrap w:val="0"/>
            <w:vAlign w:val="center"/>
          </w:tcPr>
          <w:p>
            <w:pPr>
              <w:jc w:val="center"/>
              <w:rPr>
                <w:sz w:val="21"/>
                <w:szCs w:val="21"/>
              </w:rPr>
            </w:pPr>
            <w:r>
              <w:rPr>
                <w:sz w:val="21"/>
                <w:szCs w:val="21"/>
              </w:rPr>
              <w:t>22 0 01 00000</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sz w:val="21"/>
                <w:szCs w:val="21"/>
              </w:rPr>
            </w:pPr>
            <w:r>
              <w:rPr>
                <w:sz w:val="21"/>
                <w:szCs w:val="21"/>
              </w:rPr>
              <w:t>450,00000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Единовременная выплата на приобретение жилых помещений с привлечением средств ипотечных кредитов</w:t>
            </w:r>
          </w:p>
        </w:tc>
        <w:tc>
          <w:tcPr>
            <w:tcW w:w="716" w:type="dxa"/>
            <w:shd w:val="clear" w:color="auto" w:fill="auto"/>
            <w:noWrap w:val="0"/>
            <w:vAlign w:val="center"/>
          </w:tcPr>
          <w:p>
            <w:pPr>
              <w:jc w:val="center"/>
              <w:rPr>
                <w:sz w:val="21"/>
                <w:szCs w:val="21"/>
              </w:rPr>
            </w:pPr>
            <w:r>
              <w:rPr>
                <w:sz w:val="21"/>
                <w:szCs w:val="21"/>
              </w:rPr>
              <w:t>1006</w:t>
            </w:r>
          </w:p>
        </w:tc>
        <w:tc>
          <w:tcPr>
            <w:tcW w:w="1868" w:type="dxa"/>
            <w:shd w:val="clear" w:color="auto" w:fill="auto"/>
            <w:noWrap w:val="0"/>
            <w:vAlign w:val="center"/>
          </w:tcPr>
          <w:p>
            <w:pPr>
              <w:jc w:val="center"/>
              <w:rPr>
                <w:sz w:val="21"/>
                <w:szCs w:val="21"/>
              </w:rPr>
            </w:pPr>
            <w:r>
              <w:rPr>
                <w:sz w:val="21"/>
                <w:szCs w:val="21"/>
              </w:rPr>
              <w:t>22 0 01 70260</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sz w:val="21"/>
                <w:szCs w:val="21"/>
              </w:rPr>
            </w:pPr>
            <w:r>
              <w:rPr>
                <w:sz w:val="21"/>
                <w:szCs w:val="21"/>
              </w:rPr>
              <w:t>225,00000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6" w:type="dxa"/>
            <w:shd w:val="clear" w:color="auto" w:fill="auto"/>
            <w:noWrap w:val="0"/>
            <w:vAlign w:val="center"/>
          </w:tcPr>
          <w:p>
            <w:pPr>
              <w:jc w:val="center"/>
              <w:rPr>
                <w:sz w:val="21"/>
                <w:szCs w:val="21"/>
              </w:rPr>
            </w:pPr>
            <w:r>
              <w:rPr>
                <w:sz w:val="21"/>
                <w:szCs w:val="21"/>
              </w:rPr>
              <w:t>1006</w:t>
            </w:r>
          </w:p>
        </w:tc>
        <w:tc>
          <w:tcPr>
            <w:tcW w:w="1868" w:type="dxa"/>
            <w:shd w:val="clear" w:color="auto" w:fill="auto"/>
            <w:noWrap w:val="0"/>
            <w:vAlign w:val="center"/>
          </w:tcPr>
          <w:p>
            <w:pPr>
              <w:jc w:val="center"/>
              <w:rPr>
                <w:sz w:val="21"/>
                <w:szCs w:val="21"/>
              </w:rPr>
            </w:pPr>
            <w:r>
              <w:rPr>
                <w:sz w:val="21"/>
                <w:szCs w:val="21"/>
              </w:rPr>
              <w:t>22 0 01 70260</w:t>
            </w:r>
          </w:p>
        </w:tc>
        <w:tc>
          <w:tcPr>
            <w:tcW w:w="637" w:type="dxa"/>
            <w:shd w:val="clear" w:color="auto" w:fill="auto"/>
            <w:noWrap w:val="0"/>
            <w:vAlign w:val="center"/>
          </w:tcPr>
          <w:p>
            <w:pPr>
              <w:jc w:val="center"/>
              <w:rPr>
                <w:sz w:val="21"/>
                <w:szCs w:val="21"/>
              </w:rPr>
            </w:pPr>
            <w:r>
              <w:rPr>
                <w:sz w:val="21"/>
                <w:szCs w:val="21"/>
              </w:rPr>
              <w:t>300</w:t>
            </w:r>
          </w:p>
        </w:tc>
        <w:tc>
          <w:tcPr>
            <w:tcW w:w="1985" w:type="dxa"/>
            <w:shd w:val="clear" w:color="auto" w:fill="auto"/>
            <w:noWrap w:val="0"/>
            <w:vAlign w:val="center"/>
          </w:tcPr>
          <w:p>
            <w:pPr>
              <w:jc w:val="right"/>
              <w:rPr>
                <w:sz w:val="21"/>
                <w:szCs w:val="21"/>
              </w:rPr>
            </w:pPr>
            <w:r>
              <w:rPr>
                <w:sz w:val="21"/>
                <w:szCs w:val="21"/>
              </w:rPr>
              <w:t>225,00000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Софинансирование единовременной выплаты на приобретение жилых помещений с привлечением средств ипотечных кредитов</w:t>
            </w:r>
          </w:p>
        </w:tc>
        <w:tc>
          <w:tcPr>
            <w:tcW w:w="716" w:type="dxa"/>
            <w:shd w:val="clear" w:color="auto" w:fill="auto"/>
            <w:noWrap w:val="0"/>
            <w:vAlign w:val="center"/>
          </w:tcPr>
          <w:p>
            <w:pPr>
              <w:jc w:val="center"/>
              <w:rPr>
                <w:sz w:val="21"/>
                <w:szCs w:val="21"/>
              </w:rPr>
            </w:pPr>
            <w:r>
              <w:rPr>
                <w:sz w:val="21"/>
                <w:szCs w:val="21"/>
              </w:rPr>
              <w:t>1006</w:t>
            </w:r>
          </w:p>
        </w:tc>
        <w:tc>
          <w:tcPr>
            <w:tcW w:w="1868" w:type="dxa"/>
            <w:shd w:val="clear" w:color="auto" w:fill="auto"/>
            <w:noWrap w:val="0"/>
            <w:vAlign w:val="center"/>
          </w:tcPr>
          <w:p>
            <w:pPr>
              <w:jc w:val="center"/>
              <w:rPr>
                <w:sz w:val="21"/>
                <w:szCs w:val="21"/>
              </w:rPr>
            </w:pPr>
            <w:r>
              <w:rPr>
                <w:sz w:val="21"/>
                <w:szCs w:val="21"/>
              </w:rPr>
              <w:t>22 0 01 S0260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225,00000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6" w:type="dxa"/>
            <w:shd w:val="clear" w:color="auto" w:fill="auto"/>
            <w:noWrap w:val="0"/>
            <w:vAlign w:val="center"/>
          </w:tcPr>
          <w:p>
            <w:pPr>
              <w:jc w:val="center"/>
              <w:rPr>
                <w:sz w:val="21"/>
                <w:szCs w:val="21"/>
              </w:rPr>
            </w:pPr>
            <w:r>
              <w:rPr>
                <w:sz w:val="21"/>
                <w:szCs w:val="21"/>
              </w:rPr>
              <w:t>1006</w:t>
            </w:r>
          </w:p>
        </w:tc>
        <w:tc>
          <w:tcPr>
            <w:tcW w:w="1868" w:type="dxa"/>
            <w:shd w:val="clear" w:color="auto" w:fill="auto"/>
            <w:noWrap w:val="0"/>
            <w:vAlign w:val="center"/>
          </w:tcPr>
          <w:p>
            <w:pPr>
              <w:jc w:val="center"/>
              <w:rPr>
                <w:sz w:val="21"/>
                <w:szCs w:val="21"/>
              </w:rPr>
            </w:pPr>
            <w:r>
              <w:rPr>
                <w:sz w:val="21"/>
                <w:szCs w:val="21"/>
              </w:rPr>
              <w:t>22 0 01 S0260</w:t>
            </w:r>
          </w:p>
        </w:tc>
        <w:tc>
          <w:tcPr>
            <w:tcW w:w="637" w:type="dxa"/>
            <w:shd w:val="clear" w:color="auto" w:fill="auto"/>
            <w:noWrap w:val="0"/>
            <w:vAlign w:val="center"/>
          </w:tcPr>
          <w:p>
            <w:pPr>
              <w:jc w:val="center"/>
              <w:rPr>
                <w:sz w:val="21"/>
                <w:szCs w:val="21"/>
              </w:rPr>
            </w:pPr>
            <w:r>
              <w:rPr>
                <w:sz w:val="21"/>
                <w:szCs w:val="21"/>
              </w:rPr>
              <w:t>300</w:t>
            </w:r>
          </w:p>
        </w:tc>
        <w:tc>
          <w:tcPr>
            <w:tcW w:w="1985" w:type="dxa"/>
            <w:shd w:val="clear" w:color="auto" w:fill="auto"/>
            <w:noWrap w:val="0"/>
            <w:vAlign w:val="center"/>
          </w:tcPr>
          <w:p>
            <w:pPr>
              <w:jc w:val="right"/>
              <w:rPr>
                <w:sz w:val="21"/>
                <w:szCs w:val="21"/>
              </w:rPr>
            </w:pPr>
            <w:r>
              <w:rPr>
                <w:sz w:val="21"/>
                <w:szCs w:val="21"/>
              </w:rPr>
              <w:t>225,00000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1006</w:t>
            </w:r>
          </w:p>
        </w:tc>
        <w:tc>
          <w:tcPr>
            <w:tcW w:w="1868"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5 795,10000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Опека и попечительство в отношении несовершеннолетних</w:t>
            </w:r>
          </w:p>
        </w:tc>
        <w:tc>
          <w:tcPr>
            <w:tcW w:w="716" w:type="dxa"/>
            <w:shd w:val="clear" w:color="auto" w:fill="auto"/>
            <w:noWrap w:val="0"/>
            <w:vAlign w:val="center"/>
          </w:tcPr>
          <w:p>
            <w:pPr>
              <w:jc w:val="center"/>
              <w:rPr>
                <w:sz w:val="21"/>
                <w:szCs w:val="21"/>
              </w:rPr>
            </w:pPr>
            <w:r>
              <w:rPr>
                <w:sz w:val="21"/>
                <w:szCs w:val="21"/>
              </w:rPr>
              <w:t>1006</w:t>
            </w:r>
          </w:p>
        </w:tc>
        <w:tc>
          <w:tcPr>
            <w:tcW w:w="1868"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5 795,10000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shd w:val="clear" w:color="auto" w:fill="auto"/>
            <w:noWrap w:val="0"/>
            <w:vAlign w:val="center"/>
          </w:tcPr>
          <w:p>
            <w:pPr>
              <w:jc w:val="center"/>
              <w:rPr>
                <w:sz w:val="21"/>
                <w:szCs w:val="21"/>
              </w:rPr>
            </w:pPr>
            <w:r>
              <w:rPr>
                <w:sz w:val="21"/>
                <w:szCs w:val="21"/>
              </w:rPr>
              <w:t>1006</w:t>
            </w:r>
          </w:p>
        </w:tc>
        <w:tc>
          <w:tcPr>
            <w:tcW w:w="1868"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100</w:t>
            </w:r>
          </w:p>
        </w:tc>
        <w:tc>
          <w:tcPr>
            <w:tcW w:w="1985" w:type="dxa"/>
            <w:shd w:val="clear" w:color="auto" w:fill="auto"/>
            <w:noWrap w:val="0"/>
            <w:vAlign w:val="center"/>
          </w:tcPr>
          <w:p>
            <w:pPr>
              <w:jc w:val="right"/>
              <w:rPr>
                <w:sz w:val="21"/>
                <w:szCs w:val="21"/>
              </w:rPr>
            </w:pPr>
            <w:r>
              <w:rPr>
                <w:sz w:val="21"/>
                <w:szCs w:val="21"/>
              </w:rPr>
              <w:t>5 095,53422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1006</w:t>
            </w:r>
          </w:p>
        </w:tc>
        <w:tc>
          <w:tcPr>
            <w:tcW w:w="1868"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696,50578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9" w:type="dxa"/>
            <w:shd w:val="clear" w:color="auto" w:fill="auto"/>
            <w:noWrap w:val="0"/>
            <w:vAlign w:val="center"/>
          </w:tcPr>
          <w:p>
            <w:pPr>
              <w:rPr>
                <w:sz w:val="21"/>
                <w:szCs w:val="21"/>
              </w:rPr>
            </w:pPr>
            <w:r>
              <w:rPr>
                <w:sz w:val="21"/>
                <w:szCs w:val="21"/>
              </w:rPr>
              <w:t>Иные бюджетные ассигнования</w:t>
            </w:r>
          </w:p>
        </w:tc>
        <w:tc>
          <w:tcPr>
            <w:tcW w:w="716" w:type="dxa"/>
            <w:shd w:val="clear" w:color="auto" w:fill="auto"/>
            <w:noWrap w:val="0"/>
            <w:vAlign w:val="center"/>
          </w:tcPr>
          <w:p>
            <w:pPr>
              <w:jc w:val="center"/>
              <w:rPr>
                <w:sz w:val="21"/>
                <w:szCs w:val="21"/>
              </w:rPr>
            </w:pPr>
            <w:r>
              <w:rPr>
                <w:sz w:val="21"/>
                <w:szCs w:val="21"/>
              </w:rPr>
              <w:t>1006</w:t>
            </w:r>
          </w:p>
        </w:tc>
        <w:tc>
          <w:tcPr>
            <w:tcW w:w="1868"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800</w:t>
            </w:r>
          </w:p>
        </w:tc>
        <w:tc>
          <w:tcPr>
            <w:tcW w:w="1985" w:type="dxa"/>
            <w:shd w:val="clear" w:color="auto" w:fill="auto"/>
            <w:noWrap w:val="0"/>
            <w:vAlign w:val="center"/>
          </w:tcPr>
          <w:p>
            <w:pPr>
              <w:jc w:val="right"/>
              <w:rPr>
                <w:sz w:val="21"/>
                <w:szCs w:val="21"/>
              </w:rPr>
            </w:pPr>
            <w:r>
              <w:rPr>
                <w:sz w:val="21"/>
                <w:szCs w:val="21"/>
              </w:rPr>
              <w:t>3,06000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9" w:type="dxa"/>
            <w:shd w:val="clear" w:color="auto" w:fill="auto"/>
            <w:noWrap w:val="0"/>
            <w:vAlign w:val="center"/>
          </w:tcPr>
          <w:p>
            <w:pPr>
              <w:rPr>
                <w:b/>
                <w:bCs/>
                <w:sz w:val="21"/>
                <w:szCs w:val="21"/>
              </w:rPr>
            </w:pPr>
            <w:r>
              <w:rPr>
                <w:b/>
                <w:bCs/>
                <w:sz w:val="21"/>
                <w:szCs w:val="21"/>
              </w:rPr>
              <w:t>ФИЗИЧЕСКАЯ КУЛЬТУРА И СПОРТ</w:t>
            </w:r>
          </w:p>
        </w:tc>
        <w:tc>
          <w:tcPr>
            <w:tcW w:w="716" w:type="dxa"/>
            <w:shd w:val="clear" w:color="auto" w:fill="auto"/>
            <w:noWrap w:val="0"/>
            <w:vAlign w:val="center"/>
          </w:tcPr>
          <w:p>
            <w:pPr>
              <w:jc w:val="center"/>
              <w:rPr>
                <w:b/>
                <w:bCs/>
                <w:sz w:val="21"/>
                <w:szCs w:val="21"/>
              </w:rPr>
            </w:pPr>
            <w:r>
              <w:rPr>
                <w:b/>
                <w:bCs/>
                <w:sz w:val="21"/>
                <w:szCs w:val="21"/>
              </w:rPr>
              <w:t>1100</w:t>
            </w:r>
          </w:p>
        </w:tc>
        <w:tc>
          <w:tcPr>
            <w:tcW w:w="1868"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b/>
                <w:bCs/>
                <w:sz w:val="21"/>
                <w:szCs w:val="21"/>
              </w:rPr>
            </w:pPr>
            <w:r>
              <w:rPr>
                <w:b/>
                <w:bCs/>
                <w:sz w:val="21"/>
                <w:szCs w:val="21"/>
              </w:rPr>
              <w:t>97 871,66512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9" w:type="dxa"/>
            <w:shd w:val="clear" w:color="auto" w:fill="auto"/>
            <w:noWrap w:val="0"/>
            <w:vAlign w:val="center"/>
          </w:tcPr>
          <w:p>
            <w:pPr>
              <w:rPr>
                <w:b/>
                <w:bCs/>
                <w:sz w:val="21"/>
                <w:szCs w:val="21"/>
              </w:rPr>
            </w:pPr>
            <w:r>
              <w:rPr>
                <w:b/>
                <w:bCs/>
                <w:sz w:val="21"/>
                <w:szCs w:val="21"/>
              </w:rPr>
              <w:t>Физическая культура</w:t>
            </w:r>
          </w:p>
        </w:tc>
        <w:tc>
          <w:tcPr>
            <w:tcW w:w="716" w:type="dxa"/>
            <w:shd w:val="clear" w:color="auto" w:fill="auto"/>
            <w:noWrap w:val="0"/>
            <w:vAlign w:val="center"/>
          </w:tcPr>
          <w:p>
            <w:pPr>
              <w:jc w:val="center"/>
              <w:rPr>
                <w:b/>
                <w:bCs/>
                <w:sz w:val="21"/>
                <w:szCs w:val="21"/>
              </w:rPr>
            </w:pPr>
            <w:r>
              <w:rPr>
                <w:b/>
                <w:bCs/>
                <w:sz w:val="21"/>
                <w:szCs w:val="21"/>
              </w:rPr>
              <w:t>1101</w:t>
            </w:r>
          </w:p>
        </w:tc>
        <w:tc>
          <w:tcPr>
            <w:tcW w:w="1868"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b/>
                <w:bCs/>
                <w:sz w:val="21"/>
                <w:szCs w:val="21"/>
              </w:rPr>
            </w:pPr>
            <w:r>
              <w:rPr>
                <w:b/>
                <w:bCs/>
                <w:sz w:val="21"/>
                <w:szCs w:val="21"/>
              </w:rPr>
              <w:t>88 115,82289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16" w:type="dxa"/>
            <w:shd w:val="clear" w:color="auto" w:fill="auto"/>
            <w:noWrap w:val="0"/>
            <w:vAlign w:val="center"/>
          </w:tcPr>
          <w:p>
            <w:pPr>
              <w:jc w:val="center"/>
              <w:rPr>
                <w:sz w:val="21"/>
                <w:szCs w:val="21"/>
              </w:rPr>
            </w:pPr>
            <w:r>
              <w:rPr>
                <w:sz w:val="21"/>
                <w:szCs w:val="21"/>
              </w:rPr>
              <w:t>1101</w:t>
            </w:r>
          </w:p>
        </w:tc>
        <w:tc>
          <w:tcPr>
            <w:tcW w:w="1868"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87 879,87595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Основное мероприятие "Развитие массового спорта"</w:t>
            </w:r>
          </w:p>
        </w:tc>
        <w:tc>
          <w:tcPr>
            <w:tcW w:w="716" w:type="dxa"/>
            <w:shd w:val="clear" w:color="auto" w:fill="auto"/>
            <w:noWrap w:val="0"/>
            <w:vAlign w:val="center"/>
          </w:tcPr>
          <w:p>
            <w:pPr>
              <w:jc w:val="center"/>
              <w:rPr>
                <w:sz w:val="21"/>
                <w:szCs w:val="21"/>
              </w:rPr>
            </w:pPr>
            <w:r>
              <w:rPr>
                <w:sz w:val="21"/>
                <w:szCs w:val="21"/>
              </w:rPr>
              <w:t>1101</w:t>
            </w:r>
          </w:p>
        </w:tc>
        <w:tc>
          <w:tcPr>
            <w:tcW w:w="1868" w:type="dxa"/>
            <w:shd w:val="clear" w:color="auto" w:fill="auto"/>
            <w:noWrap w:val="0"/>
            <w:vAlign w:val="center"/>
          </w:tcPr>
          <w:p>
            <w:pPr>
              <w:jc w:val="center"/>
              <w:rPr>
                <w:sz w:val="21"/>
                <w:szCs w:val="21"/>
              </w:rPr>
            </w:pPr>
            <w:r>
              <w:rPr>
                <w:sz w:val="21"/>
                <w:szCs w:val="21"/>
              </w:rPr>
              <w:t>18 0 01 00000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87 879,87595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9"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1101</w:t>
            </w:r>
          </w:p>
        </w:tc>
        <w:tc>
          <w:tcPr>
            <w:tcW w:w="1868" w:type="dxa"/>
            <w:shd w:val="clear" w:color="auto" w:fill="auto"/>
            <w:noWrap w:val="0"/>
            <w:vAlign w:val="center"/>
          </w:tcPr>
          <w:p>
            <w:pPr>
              <w:jc w:val="center"/>
              <w:rPr>
                <w:sz w:val="21"/>
                <w:szCs w:val="21"/>
              </w:rPr>
            </w:pPr>
            <w:r>
              <w:rPr>
                <w:sz w:val="21"/>
                <w:szCs w:val="21"/>
              </w:rPr>
              <w:t>18 0 01 00097</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24 528,40417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1101</w:t>
            </w:r>
          </w:p>
        </w:tc>
        <w:tc>
          <w:tcPr>
            <w:tcW w:w="1868" w:type="dxa"/>
            <w:shd w:val="clear" w:color="auto" w:fill="auto"/>
            <w:noWrap w:val="0"/>
            <w:vAlign w:val="center"/>
          </w:tcPr>
          <w:p>
            <w:pPr>
              <w:jc w:val="center"/>
              <w:rPr>
                <w:sz w:val="21"/>
                <w:szCs w:val="21"/>
              </w:rPr>
            </w:pPr>
            <w:r>
              <w:rPr>
                <w:sz w:val="21"/>
                <w:szCs w:val="21"/>
              </w:rPr>
              <w:t>18 0 01 00097</w:t>
            </w:r>
          </w:p>
        </w:tc>
        <w:tc>
          <w:tcPr>
            <w:tcW w:w="637" w:type="dxa"/>
            <w:shd w:val="clear" w:color="auto" w:fill="auto"/>
            <w:noWrap w:val="0"/>
            <w:vAlign w:val="center"/>
          </w:tcPr>
          <w:p>
            <w:pPr>
              <w:jc w:val="center"/>
              <w:rPr>
                <w:sz w:val="21"/>
                <w:szCs w:val="21"/>
              </w:rPr>
            </w:pPr>
            <w:r>
              <w:rPr>
                <w:sz w:val="21"/>
                <w:szCs w:val="21"/>
              </w:rPr>
              <w:t>600</w:t>
            </w:r>
          </w:p>
        </w:tc>
        <w:tc>
          <w:tcPr>
            <w:tcW w:w="1985" w:type="dxa"/>
            <w:shd w:val="clear" w:color="auto" w:fill="auto"/>
            <w:noWrap w:val="0"/>
            <w:vAlign w:val="center"/>
          </w:tcPr>
          <w:p>
            <w:pPr>
              <w:jc w:val="right"/>
              <w:rPr>
                <w:sz w:val="21"/>
                <w:szCs w:val="21"/>
              </w:rPr>
            </w:pPr>
            <w:r>
              <w:rPr>
                <w:sz w:val="21"/>
                <w:szCs w:val="21"/>
              </w:rPr>
              <w:t>24 528,40417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9"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1101</w:t>
            </w:r>
          </w:p>
        </w:tc>
        <w:tc>
          <w:tcPr>
            <w:tcW w:w="1868" w:type="dxa"/>
            <w:shd w:val="clear" w:color="auto" w:fill="auto"/>
            <w:noWrap w:val="0"/>
            <w:vAlign w:val="center"/>
          </w:tcPr>
          <w:p>
            <w:pPr>
              <w:jc w:val="center"/>
              <w:rPr>
                <w:sz w:val="21"/>
                <w:szCs w:val="21"/>
              </w:rPr>
            </w:pPr>
            <w:r>
              <w:rPr>
                <w:sz w:val="21"/>
                <w:szCs w:val="21"/>
              </w:rPr>
              <w:t>18 0 01 00098</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43 889,85414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1101</w:t>
            </w:r>
          </w:p>
        </w:tc>
        <w:tc>
          <w:tcPr>
            <w:tcW w:w="1868" w:type="dxa"/>
            <w:shd w:val="clear" w:color="auto" w:fill="auto"/>
            <w:noWrap w:val="0"/>
            <w:vAlign w:val="center"/>
          </w:tcPr>
          <w:p>
            <w:pPr>
              <w:jc w:val="center"/>
              <w:rPr>
                <w:sz w:val="21"/>
                <w:szCs w:val="21"/>
              </w:rPr>
            </w:pPr>
            <w:r>
              <w:rPr>
                <w:sz w:val="21"/>
                <w:szCs w:val="21"/>
              </w:rPr>
              <w:t>18 0 01 00098</w:t>
            </w:r>
          </w:p>
        </w:tc>
        <w:tc>
          <w:tcPr>
            <w:tcW w:w="637" w:type="dxa"/>
            <w:shd w:val="clear" w:color="auto" w:fill="auto"/>
            <w:noWrap w:val="0"/>
            <w:vAlign w:val="center"/>
          </w:tcPr>
          <w:p>
            <w:pPr>
              <w:jc w:val="center"/>
              <w:rPr>
                <w:sz w:val="21"/>
                <w:szCs w:val="21"/>
              </w:rPr>
            </w:pPr>
            <w:r>
              <w:rPr>
                <w:sz w:val="21"/>
                <w:szCs w:val="21"/>
              </w:rPr>
              <w:t>600</w:t>
            </w:r>
          </w:p>
        </w:tc>
        <w:tc>
          <w:tcPr>
            <w:tcW w:w="1985" w:type="dxa"/>
            <w:shd w:val="clear" w:color="auto" w:fill="auto"/>
            <w:noWrap w:val="0"/>
            <w:vAlign w:val="center"/>
          </w:tcPr>
          <w:p>
            <w:pPr>
              <w:jc w:val="right"/>
              <w:rPr>
                <w:sz w:val="21"/>
                <w:szCs w:val="21"/>
              </w:rPr>
            </w:pPr>
            <w:r>
              <w:rPr>
                <w:sz w:val="21"/>
                <w:szCs w:val="21"/>
              </w:rPr>
              <w:t>43 889,85414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1101</w:t>
            </w:r>
          </w:p>
        </w:tc>
        <w:tc>
          <w:tcPr>
            <w:tcW w:w="1868" w:type="dxa"/>
            <w:shd w:val="clear" w:color="auto" w:fill="auto"/>
            <w:noWrap w:val="0"/>
            <w:vAlign w:val="center"/>
          </w:tcPr>
          <w:p>
            <w:pPr>
              <w:jc w:val="center"/>
              <w:rPr>
                <w:sz w:val="21"/>
                <w:szCs w:val="21"/>
              </w:rPr>
            </w:pPr>
            <w:r>
              <w:rPr>
                <w:sz w:val="21"/>
                <w:szCs w:val="21"/>
              </w:rPr>
              <w:t>18 0 01 00199</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11 461,61764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shd w:val="clear" w:color="auto" w:fill="auto"/>
            <w:noWrap w:val="0"/>
            <w:vAlign w:val="center"/>
          </w:tcPr>
          <w:p>
            <w:pPr>
              <w:jc w:val="center"/>
              <w:rPr>
                <w:sz w:val="21"/>
                <w:szCs w:val="21"/>
              </w:rPr>
            </w:pPr>
            <w:r>
              <w:rPr>
                <w:sz w:val="21"/>
                <w:szCs w:val="21"/>
              </w:rPr>
              <w:t>1101</w:t>
            </w:r>
          </w:p>
        </w:tc>
        <w:tc>
          <w:tcPr>
            <w:tcW w:w="1868" w:type="dxa"/>
            <w:shd w:val="clear" w:color="auto" w:fill="auto"/>
            <w:noWrap w:val="0"/>
            <w:vAlign w:val="center"/>
          </w:tcPr>
          <w:p>
            <w:pPr>
              <w:jc w:val="center"/>
              <w:rPr>
                <w:sz w:val="21"/>
                <w:szCs w:val="21"/>
              </w:rPr>
            </w:pPr>
            <w:r>
              <w:rPr>
                <w:sz w:val="21"/>
                <w:szCs w:val="21"/>
              </w:rPr>
              <w:t>18 0 01 00199</w:t>
            </w:r>
          </w:p>
        </w:tc>
        <w:tc>
          <w:tcPr>
            <w:tcW w:w="637" w:type="dxa"/>
            <w:shd w:val="clear" w:color="auto" w:fill="auto"/>
            <w:noWrap w:val="0"/>
            <w:vAlign w:val="center"/>
          </w:tcPr>
          <w:p>
            <w:pPr>
              <w:jc w:val="center"/>
              <w:rPr>
                <w:sz w:val="21"/>
                <w:szCs w:val="21"/>
              </w:rPr>
            </w:pPr>
            <w:r>
              <w:rPr>
                <w:sz w:val="21"/>
                <w:szCs w:val="21"/>
              </w:rPr>
              <w:t>100</w:t>
            </w:r>
          </w:p>
        </w:tc>
        <w:tc>
          <w:tcPr>
            <w:tcW w:w="1985" w:type="dxa"/>
            <w:shd w:val="clear" w:color="auto" w:fill="auto"/>
            <w:noWrap w:val="0"/>
            <w:vAlign w:val="center"/>
          </w:tcPr>
          <w:p>
            <w:pPr>
              <w:jc w:val="right"/>
              <w:rPr>
                <w:sz w:val="21"/>
                <w:szCs w:val="21"/>
              </w:rPr>
            </w:pPr>
            <w:r>
              <w:rPr>
                <w:sz w:val="21"/>
                <w:szCs w:val="21"/>
              </w:rPr>
              <w:t>10 941,35353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1101</w:t>
            </w:r>
          </w:p>
        </w:tc>
        <w:tc>
          <w:tcPr>
            <w:tcW w:w="1868" w:type="dxa"/>
            <w:shd w:val="clear" w:color="auto" w:fill="auto"/>
            <w:noWrap w:val="0"/>
            <w:vAlign w:val="center"/>
          </w:tcPr>
          <w:p>
            <w:pPr>
              <w:jc w:val="center"/>
              <w:rPr>
                <w:sz w:val="21"/>
                <w:szCs w:val="21"/>
              </w:rPr>
            </w:pPr>
            <w:r>
              <w:rPr>
                <w:sz w:val="21"/>
                <w:szCs w:val="21"/>
              </w:rPr>
              <w:t>18 0 01 00199</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520,26411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16" w:type="dxa"/>
            <w:shd w:val="clear" w:color="auto" w:fill="auto"/>
            <w:noWrap w:val="0"/>
            <w:vAlign w:val="center"/>
          </w:tcPr>
          <w:p>
            <w:pPr>
              <w:jc w:val="center"/>
              <w:rPr>
                <w:sz w:val="21"/>
                <w:szCs w:val="21"/>
              </w:rPr>
            </w:pPr>
            <w:r>
              <w:rPr>
                <w:sz w:val="21"/>
                <w:szCs w:val="21"/>
              </w:rPr>
              <w:t>1101</w:t>
            </w:r>
          </w:p>
        </w:tc>
        <w:tc>
          <w:tcPr>
            <w:tcW w:w="1868" w:type="dxa"/>
            <w:shd w:val="clear" w:color="auto" w:fill="auto"/>
            <w:noWrap w:val="0"/>
            <w:vAlign w:val="center"/>
          </w:tcPr>
          <w:p>
            <w:pPr>
              <w:jc w:val="center"/>
              <w:rPr>
                <w:sz w:val="21"/>
                <w:szCs w:val="21"/>
              </w:rPr>
            </w:pPr>
            <w:r>
              <w:rPr>
                <w:sz w:val="21"/>
                <w:szCs w:val="21"/>
              </w:rPr>
              <w:t>18 0 01 72110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8 000,00000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shd w:val="clear" w:color="auto" w:fill="auto"/>
            <w:noWrap w:val="0"/>
            <w:vAlign w:val="center"/>
          </w:tcPr>
          <w:p>
            <w:pPr>
              <w:jc w:val="center"/>
              <w:rPr>
                <w:sz w:val="21"/>
                <w:szCs w:val="21"/>
              </w:rPr>
            </w:pPr>
            <w:r>
              <w:rPr>
                <w:sz w:val="21"/>
                <w:szCs w:val="21"/>
              </w:rPr>
              <w:t>1101</w:t>
            </w:r>
          </w:p>
        </w:tc>
        <w:tc>
          <w:tcPr>
            <w:tcW w:w="1868" w:type="dxa"/>
            <w:shd w:val="clear" w:color="auto" w:fill="auto"/>
            <w:noWrap w:val="0"/>
            <w:vAlign w:val="center"/>
          </w:tcPr>
          <w:p>
            <w:pPr>
              <w:jc w:val="center"/>
              <w:rPr>
                <w:sz w:val="21"/>
                <w:szCs w:val="21"/>
              </w:rPr>
            </w:pPr>
            <w:r>
              <w:rPr>
                <w:sz w:val="21"/>
                <w:szCs w:val="21"/>
              </w:rPr>
              <w:t>18 0 01 72110</w:t>
            </w:r>
          </w:p>
        </w:tc>
        <w:tc>
          <w:tcPr>
            <w:tcW w:w="637" w:type="dxa"/>
            <w:shd w:val="clear" w:color="auto" w:fill="auto"/>
            <w:noWrap w:val="0"/>
            <w:vAlign w:val="center"/>
          </w:tcPr>
          <w:p>
            <w:pPr>
              <w:jc w:val="center"/>
              <w:rPr>
                <w:sz w:val="21"/>
                <w:szCs w:val="21"/>
              </w:rPr>
            </w:pPr>
            <w:r>
              <w:rPr>
                <w:sz w:val="21"/>
                <w:szCs w:val="21"/>
              </w:rPr>
              <w:t>100</w:t>
            </w:r>
          </w:p>
        </w:tc>
        <w:tc>
          <w:tcPr>
            <w:tcW w:w="1985" w:type="dxa"/>
            <w:shd w:val="clear" w:color="auto" w:fill="auto"/>
            <w:noWrap w:val="0"/>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1101</w:t>
            </w:r>
          </w:p>
        </w:tc>
        <w:tc>
          <w:tcPr>
            <w:tcW w:w="1868" w:type="dxa"/>
            <w:shd w:val="clear" w:color="auto" w:fill="auto"/>
            <w:noWrap w:val="0"/>
            <w:vAlign w:val="center"/>
          </w:tcPr>
          <w:p>
            <w:pPr>
              <w:jc w:val="center"/>
              <w:rPr>
                <w:sz w:val="21"/>
                <w:szCs w:val="21"/>
              </w:rPr>
            </w:pPr>
            <w:r>
              <w:rPr>
                <w:sz w:val="21"/>
                <w:szCs w:val="21"/>
              </w:rPr>
              <w:t>18 0 01 72110</w:t>
            </w:r>
          </w:p>
        </w:tc>
        <w:tc>
          <w:tcPr>
            <w:tcW w:w="637" w:type="dxa"/>
            <w:shd w:val="clear" w:color="auto" w:fill="auto"/>
            <w:noWrap w:val="0"/>
            <w:vAlign w:val="center"/>
          </w:tcPr>
          <w:p>
            <w:pPr>
              <w:jc w:val="center"/>
              <w:rPr>
                <w:sz w:val="21"/>
                <w:szCs w:val="21"/>
              </w:rPr>
            </w:pPr>
            <w:r>
              <w:rPr>
                <w:sz w:val="21"/>
                <w:szCs w:val="21"/>
              </w:rPr>
              <w:t>600</w:t>
            </w:r>
          </w:p>
        </w:tc>
        <w:tc>
          <w:tcPr>
            <w:tcW w:w="1985" w:type="dxa"/>
            <w:shd w:val="clear" w:color="auto" w:fill="auto"/>
            <w:noWrap w:val="0"/>
            <w:vAlign w:val="center"/>
          </w:tcPr>
          <w:p>
            <w:pPr>
              <w:jc w:val="right"/>
              <w:rPr>
                <w:sz w:val="21"/>
                <w:szCs w:val="21"/>
              </w:rPr>
            </w:pPr>
            <w:r>
              <w:rPr>
                <w:sz w:val="21"/>
                <w:szCs w:val="21"/>
              </w:rPr>
              <w:t>7 000,00000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1101</w:t>
            </w:r>
          </w:p>
        </w:tc>
        <w:tc>
          <w:tcPr>
            <w:tcW w:w="1868"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235,94694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1101</w:t>
            </w:r>
          </w:p>
        </w:tc>
        <w:tc>
          <w:tcPr>
            <w:tcW w:w="1868"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235,94694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1101</w:t>
            </w:r>
          </w:p>
        </w:tc>
        <w:tc>
          <w:tcPr>
            <w:tcW w:w="1868"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1985" w:type="dxa"/>
            <w:shd w:val="clear" w:color="auto" w:fill="auto"/>
            <w:noWrap w:val="0"/>
            <w:vAlign w:val="center"/>
          </w:tcPr>
          <w:p>
            <w:pPr>
              <w:jc w:val="right"/>
              <w:rPr>
                <w:sz w:val="21"/>
                <w:szCs w:val="21"/>
              </w:rPr>
            </w:pPr>
            <w:r>
              <w:rPr>
                <w:sz w:val="21"/>
                <w:szCs w:val="21"/>
              </w:rPr>
              <w:t>220,68955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9" w:type="dxa"/>
            <w:shd w:val="clear" w:color="auto" w:fill="auto"/>
            <w:noWrap w:val="0"/>
            <w:vAlign w:val="center"/>
          </w:tcPr>
          <w:p>
            <w:pPr>
              <w:rPr>
                <w:sz w:val="21"/>
                <w:szCs w:val="21"/>
              </w:rPr>
            </w:pPr>
            <w:r>
              <w:rPr>
                <w:sz w:val="21"/>
                <w:szCs w:val="21"/>
              </w:rPr>
              <w:t>Иные бюджетные ассигнования</w:t>
            </w:r>
          </w:p>
        </w:tc>
        <w:tc>
          <w:tcPr>
            <w:tcW w:w="716" w:type="dxa"/>
            <w:shd w:val="clear" w:color="auto" w:fill="auto"/>
            <w:noWrap w:val="0"/>
            <w:vAlign w:val="center"/>
          </w:tcPr>
          <w:p>
            <w:pPr>
              <w:jc w:val="center"/>
              <w:rPr>
                <w:sz w:val="21"/>
                <w:szCs w:val="21"/>
              </w:rPr>
            </w:pPr>
            <w:r>
              <w:rPr>
                <w:sz w:val="21"/>
                <w:szCs w:val="21"/>
              </w:rPr>
              <w:t>1101</w:t>
            </w:r>
          </w:p>
        </w:tc>
        <w:tc>
          <w:tcPr>
            <w:tcW w:w="1868"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85" w:type="dxa"/>
            <w:shd w:val="clear" w:color="auto" w:fill="auto"/>
            <w:noWrap w:val="0"/>
            <w:vAlign w:val="center"/>
          </w:tcPr>
          <w:p>
            <w:pPr>
              <w:jc w:val="right"/>
              <w:rPr>
                <w:sz w:val="21"/>
                <w:szCs w:val="21"/>
              </w:rPr>
            </w:pPr>
            <w:r>
              <w:rPr>
                <w:sz w:val="21"/>
                <w:szCs w:val="21"/>
              </w:rPr>
              <w:t>15,25739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73" w:hRule="atLeast"/>
        </w:trPr>
        <w:tc>
          <w:tcPr>
            <w:tcW w:w="4399" w:type="dxa"/>
            <w:shd w:val="clear" w:color="auto" w:fill="auto"/>
            <w:noWrap w:val="0"/>
            <w:vAlign w:val="center"/>
          </w:tcPr>
          <w:p>
            <w:pPr>
              <w:rPr>
                <w:b/>
                <w:bCs/>
                <w:sz w:val="21"/>
                <w:szCs w:val="21"/>
              </w:rPr>
            </w:pPr>
            <w:r>
              <w:rPr>
                <w:b/>
                <w:bCs/>
                <w:sz w:val="21"/>
                <w:szCs w:val="21"/>
              </w:rPr>
              <w:t>Массовый спорт</w:t>
            </w:r>
          </w:p>
        </w:tc>
        <w:tc>
          <w:tcPr>
            <w:tcW w:w="716" w:type="dxa"/>
            <w:shd w:val="clear" w:color="auto" w:fill="auto"/>
            <w:noWrap w:val="0"/>
            <w:vAlign w:val="center"/>
          </w:tcPr>
          <w:p>
            <w:pPr>
              <w:jc w:val="center"/>
              <w:rPr>
                <w:b/>
                <w:bCs/>
                <w:sz w:val="21"/>
                <w:szCs w:val="21"/>
              </w:rPr>
            </w:pPr>
            <w:r>
              <w:rPr>
                <w:b/>
                <w:bCs/>
                <w:sz w:val="21"/>
                <w:szCs w:val="21"/>
              </w:rPr>
              <w:t>1102</w:t>
            </w:r>
          </w:p>
        </w:tc>
        <w:tc>
          <w:tcPr>
            <w:tcW w:w="1868"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b/>
                <w:bCs/>
                <w:sz w:val="21"/>
                <w:szCs w:val="21"/>
              </w:rPr>
            </w:pPr>
            <w:r>
              <w:rPr>
                <w:b/>
                <w:bCs/>
                <w:sz w:val="21"/>
                <w:szCs w:val="21"/>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16" w:type="dxa"/>
            <w:shd w:val="clear" w:color="auto" w:fill="auto"/>
            <w:noWrap w:val="0"/>
            <w:vAlign w:val="center"/>
          </w:tcPr>
          <w:p>
            <w:pPr>
              <w:jc w:val="center"/>
              <w:rPr>
                <w:sz w:val="21"/>
                <w:szCs w:val="21"/>
              </w:rPr>
            </w:pPr>
            <w:r>
              <w:rPr>
                <w:sz w:val="21"/>
                <w:szCs w:val="21"/>
              </w:rPr>
              <w:t>1102</w:t>
            </w:r>
          </w:p>
        </w:tc>
        <w:tc>
          <w:tcPr>
            <w:tcW w:w="1868"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Основное мероприятие "Развитие массового спорта"</w:t>
            </w:r>
          </w:p>
        </w:tc>
        <w:tc>
          <w:tcPr>
            <w:tcW w:w="716" w:type="dxa"/>
            <w:shd w:val="clear" w:color="auto" w:fill="auto"/>
            <w:noWrap w:val="0"/>
            <w:vAlign w:val="center"/>
          </w:tcPr>
          <w:p>
            <w:pPr>
              <w:jc w:val="center"/>
              <w:rPr>
                <w:sz w:val="21"/>
                <w:szCs w:val="21"/>
              </w:rPr>
            </w:pPr>
            <w:r>
              <w:rPr>
                <w:sz w:val="21"/>
                <w:szCs w:val="21"/>
              </w:rPr>
              <w:t>1102</w:t>
            </w:r>
          </w:p>
        </w:tc>
        <w:tc>
          <w:tcPr>
            <w:tcW w:w="1868" w:type="dxa"/>
            <w:shd w:val="clear" w:color="auto" w:fill="auto"/>
            <w:noWrap w:val="0"/>
            <w:vAlign w:val="center"/>
          </w:tcPr>
          <w:p>
            <w:pPr>
              <w:jc w:val="center"/>
              <w:rPr>
                <w:sz w:val="21"/>
                <w:szCs w:val="21"/>
              </w:rPr>
            </w:pPr>
            <w:r>
              <w:rPr>
                <w:sz w:val="21"/>
                <w:szCs w:val="21"/>
              </w:rPr>
              <w:t>18 0 01 00000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399" w:type="dxa"/>
            <w:shd w:val="clear" w:color="auto" w:fill="auto"/>
            <w:noWrap w:val="0"/>
            <w:vAlign w:val="center"/>
          </w:tcPr>
          <w:p>
            <w:pPr>
              <w:rPr>
                <w:sz w:val="21"/>
                <w:szCs w:val="21"/>
              </w:rPr>
            </w:pPr>
            <w:r>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1102</w:t>
            </w:r>
          </w:p>
        </w:tc>
        <w:tc>
          <w:tcPr>
            <w:tcW w:w="1868" w:type="dxa"/>
            <w:shd w:val="clear" w:color="auto" w:fill="auto"/>
            <w:noWrap w:val="0"/>
            <w:vAlign w:val="center"/>
          </w:tcPr>
          <w:p>
            <w:pPr>
              <w:jc w:val="center"/>
              <w:rPr>
                <w:sz w:val="21"/>
                <w:szCs w:val="21"/>
              </w:rPr>
            </w:pPr>
            <w:r>
              <w:rPr>
                <w:sz w:val="21"/>
                <w:szCs w:val="21"/>
              </w:rPr>
              <w:t>18 0 01 00311</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1102</w:t>
            </w:r>
          </w:p>
        </w:tc>
        <w:tc>
          <w:tcPr>
            <w:tcW w:w="1868" w:type="dxa"/>
            <w:shd w:val="clear" w:color="auto" w:fill="auto"/>
            <w:noWrap w:val="0"/>
            <w:vAlign w:val="center"/>
          </w:tcPr>
          <w:p>
            <w:pPr>
              <w:jc w:val="center"/>
              <w:rPr>
                <w:sz w:val="21"/>
                <w:szCs w:val="21"/>
              </w:rPr>
            </w:pPr>
            <w:r>
              <w:rPr>
                <w:sz w:val="21"/>
                <w:szCs w:val="21"/>
              </w:rPr>
              <w:t>18 0 01 00311</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b/>
                <w:bCs/>
                <w:sz w:val="21"/>
                <w:szCs w:val="21"/>
              </w:rPr>
            </w:pPr>
            <w:r>
              <w:rPr>
                <w:b/>
                <w:bCs/>
                <w:sz w:val="21"/>
                <w:szCs w:val="21"/>
              </w:rPr>
              <w:t>Другие вопросы в области физической культуры и спорта</w:t>
            </w:r>
          </w:p>
        </w:tc>
        <w:tc>
          <w:tcPr>
            <w:tcW w:w="716" w:type="dxa"/>
            <w:shd w:val="clear" w:color="auto" w:fill="auto"/>
            <w:noWrap w:val="0"/>
            <w:vAlign w:val="center"/>
          </w:tcPr>
          <w:p>
            <w:pPr>
              <w:jc w:val="center"/>
              <w:rPr>
                <w:b/>
                <w:bCs/>
                <w:sz w:val="21"/>
                <w:szCs w:val="21"/>
              </w:rPr>
            </w:pPr>
            <w:r>
              <w:rPr>
                <w:b/>
                <w:bCs/>
                <w:sz w:val="21"/>
                <w:szCs w:val="21"/>
              </w:rPr>
              <w:t>1105</w:t>
            </w:r>
          </w:p>
        </w:tc>
        <w:tc>
          <w:tcPr>
            <w:tcW w:w="1868"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b/>
                <w:bCs/>
                <w:sz w:val="21"/>
                <w:szCs w:val="21"/>
              </w:rPr>
            </w:pPr>
            <w:r>
              <w:rPr>
                <w:b/>
                <w:bCs/>
                <w:sz w:val="21"/>
                <w:szCs w:val="21"/>
              </w:rPr>
              <w:t>9 155,84223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16" w:type="dxa"/>
            <w:shd w:val="clear" w:color="auto" w:fill="auto"/>
            <w:noWrap w:val="0"/>
            <w:vAlign w:val="center"/>
          </w:tcPr>
          <w:p>
            <w:pPr>
              <w:jc w:val="center"/>
              <w:rPr>
                <w:sz w:val="21"/>
                <w:szCs w:val="21"/>
              </w:rPr>
            </w:pPr>
            <w:r>
              <w:rPr>
                <w:sz w:val="21"/>
                <w:szCs w:val="21"/>
              </w:rPr>
              <w:t>1105</w:t>
            </w:r>
          </w:p>
        </w:tc>
        <w:tc>
          <w:tcPr>
            <w:tcW w:w="1868"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9 155,84223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 xml:space="preserve">Подпрограмма "Обеспечение реализации муниципальной программы </w:t>
            </w:r>
          </w:p>
        </w:tc>
        <w:tc>
          <w:tcPr>
            <w:tcW w:w="716" w:type="dxa"/>
            <w:shd w:val="clear" w:color="auto" w:fill="auto"/>
            <w:noWrap w:val="0"/>
            <w:vAlign w:val="center"/>
          </w:tcPr>
          <w:p>
            <w:pPr>
              <w:jc w:val="center"/>
              <w:rPr>
                <w:sz w:val="21"/>
                <w:szCs w:val="21"/>
              </w:rPr>
            </w:pPr>
            <w:r>
              <w:rPr>
                <w:sz w:val="21"/>
                <w:szCs w:val="21"/>
              </w:rPr>
              <w:t>1105</w:t>
            </w:r>
          </w:p>
        </w:tc>
        <w:tc>
          <w:tcPr>
            <w:tcW w:w="1868" w:type="dxa"/>
            <w:shd w:val="clear" w:color="auto" w:fill="auto"/>
            <w:noWrap w:val="0"/>
            <w:vAlign w:val="center"/>
          </w:tcPr>
          <w:p>
            <w:pPr>
              <w:jc w:val="center"/>
              <w:rPr>
                <w:sz w:val="21"/>
                <w:szCs w:val="21"/>
              </w:rPr>
            </w:pPr>
            <w:r>
              <w:rPr>
                <w:sz w:val="21"/>
                <w:szCs w:val="21"/>
              </w:rPr>
              <w:t>18 1 00 00000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9 155,84223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716" w:type="dxa"/>
            <w:shd w:val="clear" w:color="auto" w:fill="auto"/>
            <w:noWrap w:val="0"/>
            <w:vAlign w:val="center"/>
          </w:tcPr>
          <w:p>
            <w:pPr>
              <w:jc w:val="center"/>
              <w:rPr>
                <w:sz w:val="21"/>
                <w:szCs w:val="21"/>
              </w:rPr>
            </w:pPr>
            <w:r>
              <w:rPr>
                <w:sz w:val="21"/>
                <w:szCs w:val="21"/>
              </w:rPr>
              <w:t>1105</w:t>
            </w:r>
          </w:p>
        </w:tc>
        <w:tc>
          <w:tcPr>
            <w:tcW w:w="1868" w:type="dxa"/>
            <w:shd w:val="clear" w:color="auto" w:fill="auto"/>
            <w:noWrap w:val="0"/>
            <w:vAlign w:val="center"/>
          </w:tcPr>
          <w:p>
            <w:pPr>
              <w:jc w:val="center"/>
              <w:rPr>
                <w:sz w:val="21"/>
                <w:szCs w:val="21"/>
              </w:rPr>
            </w:pPr>
            <w:r>
              <w:rPr>
                <w:sz w:val="21"/>
                <w:szCs w:val="21"/>
              </w:rPr>
              <w:t>18 1 01 00000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9 155,84223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1105</w:t>
            </w:r>
          </w:p>
        </w:tc>
        <w:tc>
          <w:tcPr>
            <w:tcW w:w="1868" w:type="dxa"/>
            <w:shd w:val="clear" w:color="auto" w:fill="auto"/>
            <w:noWrap w:val="0"/>
            <w:vAlign w:val="center"/>
          </w:tcPr>
          <w:p>
            <w:pPr>
              <w:jc w:val="center"/>
              <w:rPr>
                <w:sz w:val="21"/>
                <w:szCs w:val="21"/>
              </w:rPr>
            </w:pPr>
            <w:r>
              <w:rPr>
                <w:sz w:val="21"/>
                <w:szCs w:val="21"/>
              </w:rPr>
              <w:t>18 1 01 00102</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5 580,76271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shd w:val="clear" w:color="auto" w:fill="auto"/>
            <w:noWrap w:val="0"/>
            <w:vAlign w:val="center"/>
          </w:tcPr>
          <w:p>
            <w:pPr>
              <w:jc w:val="center"/>
              <w:rPr>
                <w:sz w:val="21"/>
                <w:szCs w:val="21"/>
              </w:rPr>
            </w:pPr>
            <w:r>
              <w:rPr>
                <w:sz w:val="21"/>
                <w:szCs w:val="21"/>
              </w:rPr>
              <w:t>1105</w:t>
            </w:r>
          </w:p>
        </w:tc>
        <w:tc>
          <w:tcPr>
            <w:tcW w:w="1868" w:type="dxa"/>
            <w:shd w:val="clear" w:color="auto" w:fill="auto"/>
            <w:noWrap w:val="0"/>
            <w:vAlign w:val="center"/>
          </w:tcPr>
          <w:p>
            <w:pPr>
              <w:jc w:val="center"/>
              <w:rPr>
                <w:sz w:val="21"/>
                <w:szCs w:val="21"/>
              </w:rPr>
            </w:pPr>
            <w:r>
              <w:rPr>
                <w:sz w:val="21"/>
                <w:szCs w:val="21"/>
              </w:rPr>
              <w:t>18 1 01 00102</w:t>
            </w:r>
          </w:p>
        </w:tc>
        <w:tc>
          <w:tcPr>
            <w:tcW w:w="637" w:type="dxa"/>
            <w:shd w:val="clear" w:color="auto" w:fill="auto"/>
            <w:noWrap w:val="0"/>
            <w:vAlign w:val="center"/>
          </w:tcPr>
          <w:p>
            <w:pPr>
              <w:jc w:val="center"/>
              <w:rPr>
                <w:sz w:val="21"/>
                <w:szCs w:val="21"/>
              </w:rPr>
            </w:pPr>
            <w:r>
              <w:rPr>
                <w:sz w:val="21"/>
                <w:szCs w:val="21"/>
              </w:rPr>
              <w:t>100</w:t>
            </w:r>
          </w:p>
        </w:tc>
        <w:tc>
          <w:tcPr>
            <w:tcW w:w="1985" w:type="dxa"/>
            <w:shd w:val="clear" w:color="auto" w:fill="auto"/>
            <w:noWrap w:val="0"/>
            <w:vAlign w:val="center"/>
          </w:tcPr>
          <w:p>
            <w:pPr>
              <w:jc w:val="right"/>
              <w:rPr>
                <w:sz w:val="21"/>
                <w:szCs w:val="21"/>
              </w:rPr>
            </w:pPr>
            <w:r>
              <w:rPr>
                <w:sz w:val="21"/>
                <w:szCs w:val="21"/>
              </w:rPr>
              <w:t>5 387,23332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1105</w:t>
            </w:r>
          </w:p>
        </w:tc>
        <w:tc>
          <w:tcPr>
            <w:tcW w:w="1868" w:type="dxa"/>
            <w:shd w:val="clear" w:color="auto" w:fill="auto"/>
            <w:noWrap w:val="0"/>
            <w:vAlign w:val="center"/>
          </w:tcPr>
          <w:p>
            <w:pPr>
              <w:jc w:val="center"/>
              <w:rPr>
                <w:sz w:val="21"/>
                <w:szCs w:val="21"/>
              </w:rPr>
            </w:pPr>
            <w:r>
              <w:rPr>
                <w:sz w:val="21"/>
                <w:szCs w:val="21"/>
              </w:rPr>
              <w:t>18 1 01 00102</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193,52939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9"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1105</w:t>
            </w:r>
          </w:p>
        </w:tc>
        <w:tc>
          <w:tcPr>
            <w:tcW w:w="1868" w:type="dxa"/>
            <w:shd w:val="clear" w:color="auto" w:fill="auto"/>
            <w:noWrap w:val="0"/>
            <w:vAlign w:val="center"/>
          </w:tcPr>
          <w:p>
            <w:pPr>
              <w:jc w:val="center"/>
              <w:rPr>
                <w:sz w:val="21"/>
                <w:szCs w:val="21"/>
              </w:rPr>
            </w:pPr>
            <w:r>
              <w:rPr>
                <w:sz w:val="21"/>
                <w:szCs w:val="21"/>
              </w:rPr>
              <w:t>18 1 01 00108</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3 575,07952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shd w:val="clear" w:color="auto" w:fill="auto"/>
            <w:noWrap w:val="0"/>
            <w:vAlign w:val="center"/>
          </w:tcPr>
          <w:p>
            <w:pPr>
              <w:jc w:val="center"/>
              <w:rPr>
                <w:sz w:val="21"/>
                <w:szCs w:val="21"/>
              </w:rPr>
            </w:pPr>
            <w:r>
              <w:rPr>
                <w:sz w:val="21"/>
                <w:szCs w:val="21"/>
              </w:rPr>
              <w:t>1105</w:t>
            </w:r>
          </w:p>
        </w:tc>
        <w:tc>
          <w:tcPr>
            <w:tcW w:w="1868" w:type="dxa"/>
            <w:shd w:val="clear" w:color="auto" w:fill="auto"/>
            <w:noWrap w:val="0"/>
            <w:vAlign w:val="center"/>
          </w:tcPr>
          <w:p>
            <w:pPr>
              <w:jc w:val="center"/>
              <w:rPr>
                <w:sz w:val="21"/>
                <w:szCs w:val="21"/>
              </w:rPr>
            </w:pPr>
            <w:r>
              <w:rPr>
                <w:sz w:val="21"/>
                <w:szCs w:val="21"/>
              </w:rPr>
              <w:t>18 1 01 00108</w:t>
            </w:r>
          </w:p>
        </w:tc>
        <w:tc>
          <w:tcPr>
            <w:tcW w:w="637" w:type="dxa"/>
            <w:shd w:val="clear" w:color="auto" w:fill="auto"/>
            <w:noWrap w:val="0"/>
            <w:vAlign w:val="center"/>
          </w:tcPr>
          <w:p>
            <w:pPr>
              <w:jc w:val="center"/>
              <w:rPr>
                <w:sz w:val="21"/>
                <w:szCs w:val="21"/>
              </w:rPr>
            </w:pPr>
            <w:r>
              <w:rPr>
                <w:sz w:val="21"/>
                <w:szCs w:val="21"/>
              </w:rPr>
              <w:t>100</w:t>
            </w:r>
          </w:p>
        </w:tc>
        <w:tc>
          <w:tcPr>
            <w:tcW w:w="1985" w:type="dxa"/>
            <w:shd w:val="clear" w:color="auto" w:fill="auto"/>
            <w:noWrap w:val="0"/>
            <w:vAlign w:val="center"/>
          </w:tcPr>
          <w:p>
            <w:pPr>
              <w:jc w:val="right"/>
              <w:rPr>
                <w:sz w:val="21"/>
                <w:szCs w:val="21"/>
              </w:rPr>
            </w:pPr>
            <w:r>
              <w:rPr>
                <w:sz w:val="21"/>
                <w:szCs w:val="21"/>
              </w:rPr>
              <w:t>3 377,19369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1105</w:t>
            </w:r>
          </w:p>
        </w:tc>
        <w:tc>
          <w:tcPr>
            <w:tcW w:w="1868" w:type="dxa"/>
            <w:shd w:val="clear" w:color="auto" w:fill="auto"/>
            <w:noWrap w:val="0"/>
            <w:vAlign w:val="center"/>
          </w:tcPr>
          <w:p>
            <w:pPr>
              <w:jc w:val="center"/>
              <w:rPr>
                <w:sz w:val="21"/>
                <w:szCs w:val="21"/>
              </w:rPr>
            </w:pPr>
            <w:r>
              <w:rPr>
                <w:sz w:val="21"/>
                <w:szCs w:val="21"/>
              </w:rPr>
              <w:t>18 1 01 00108</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197,88583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b/>
                <w:bCs/>
                <w:sz w:val="21"/>
                <w:szCs w:val="21"/>
              </w:rPr>
            </w:pPr>
            <w:r>
              <w:rPr>
                <w:b/>
                <w:bCs/>
                <w:sz w:val="21"/>
                <w:szCs w:val="21"/>
              </w:rPr>
              <w:t>ОБСЛУЖИВАНИЕ ГОСУДАРСТВЕННОГО (МУНИЦИПАЛЬНОГО) ДОЛГА</w:t>
            </w:r>
          </w:p>
        </w:tc>
        <w:tc>
          <w:tcPr>
            <w:tcW w:w="716" w:type="dxa"/>
            <w:shd w:val="clear" w:color="auto" w:fill="auto"/>
            <w:noWrap w:val="0"/>
            <w:vAlign w:val="center"/>
          </w:tcPr>
          <w:p>
            <w:pPr>
              <w:jc w:val="center"/>
              <w:rPr>
                <w:b/>
                <w:bCs/>
                <w:sz w:val="21"/>
                <w:szCs w:val="21"/>
              </w:rPr>
            </w:pPr>
            <w:r>
              <w:rPr>
                <w:b/>
                <w:bCs/>
                <w:sz w:val="21"/>
                <w:szCs w:val="21"/>
              </w:rPr>
              <w:t>1300</w:t>
            </w:r>
          </w:p>
        </w:tc>
        <w:tc>
          <w:tcPr>
            <w:tcW w:w="1868"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b/>
                <w:bCs/>
                <w:sz w:val="21"/>
                <w:szCs w:val="21"/>
              </w:rPr>
            </w:pPr>
            <w:r>
              <w:rPr>
                <w:b/>
                <w:bCs/>
                <w:sz w:val="21"/>
                <w:szCs w:val="21"/>
              </w:rPr>
              <w:t>502,35856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b/>
                <w:bCs/>
                <w:sz w:val="21"/>
                <w:szCs w:val="21"/>
              </w:rPr>
            </w:pPr>
            <w:r>
              <w:rPr>
                <w:b/>
                <w:bCs/>
                <w:sz w:val="21"/>
                <w:szCs w:val="21"/>
              </w:rPr>
              <w:t>Обслуживание государственного (муниципального) внутреннего долга</w:t>
            </w:r>
          </w:p>
        </w:tc>
        <w:tc>
          <w:tcPr>
            <w:tcW w:w="716" w:type="dxa"/>
            <w:shd w:val="clear" w:color="auto" w:fill="auto"/>
            <w:noWrap w:val="0"/>
            <w:vAlign w:val="center"/>
          </w:tcPr>
          <w:p>
            <w:pPr>
              <w:jc w:val="center"/>
              <w:rPr>
                <w:b/>
                <w:bCs/>
                <w:sz w:val="21"/>
                <w:szCs w:val="21"/>
              </w:rPr>
            </w:pPr>
            <w:r>
              <w:rPr>
                <w:b/>
                <w:bCs/>
                <w:sz w:val="21"/>
                <w:szCs w:val="21"/>
              </w:rPr>
              <w:t>1301</w:t>
            </w:r>
          </w:p>
        </w:tc>
        <w:tc>
          <w:tcPr>
            <w:tcW w:w="1868"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b/>
                <w:bCs/>
                <w:sz w:val="21"/>
                <w:szCs w:val="21"/>
              </w:rPr>
            </w:pPr>
            <w:r>
              <w:rPr>
                <w:b/>
                <w:bCs/>
                <w:sz w:val="21"/>
                <w:szCs w:val="21"/>
              </w:rPr>
              <w:t>502,35856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9"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1301</w:t>
            </w:r>
          </w:p>
        </w:tc>
        <w:tc>
          <w:tcPr>
            <w:tcW w:w="1868" w:type="dxa"/>
            <w:shd w:val="clear" w:color="auto" w:fill="auto"/>
            <w:noWrap w:val="0"/>
            <w:vAlign w:val="center"/>
          </w:tcPr>
          <w:p>
            <w:pPr>
              <w:jc w:val="center"/>
              <w:rPr>
                <w:sz w:val="21"/>
                <w:szCs w:val="21"/>
              </w:rPr>
            </w:pPr>
            <w:r>
              <w:rPr>
                <w:sz w:val="21"/>
                <w:szCs w:val="21"/>
              </w:rPr>
              <w:t>29 0 00 00000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502,35856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Подпрограмма "Управление муниципальным долгом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1301</w:t>
            </w:r>
          </w:p>
        </w:tc>
        <w:tc>
          <w:tcPr>
            <w:tcW w:w="1868" w:type="dxa"/>
            <w:shd w:val="clear" w:color="auto" w:fill="auto"/>
            <w:noWrap w:val="0"/>
            <w:vAlign w:val="center"/>
          </w:tcPr>
          <w:p>
            <w:pPr>
              <w:jc w:val="center"/>
              <w:rPr>
                <w:sz w:val="21"/>
                <w:szCs w:val="21"/>
              </w:rPr>
            </w:pPr>
            <w:r>
              <w:rPr>
                <w:sz w:val="21"/>
                <w:szCs w:val="21"/>
              </w:rPr>
              <w:t>29 1 00 00000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502,35856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716" w:type="dxa"/>
            <w:shd w:val="clear" w:color="auto" w:fill="auto"/>
            <w:noWrap w:val="0"/>
            <w:vAlign w:val="center"/>
          </w:tcPr>
          <w:p>
            <w:pPr>
              <w:jc w:val="center"/>
              <w:rPr>
                <w:sz w:val="21"/>
                <w:szCs w:val="21"/>
              </w:rPr>
            </w:pPr>
            <w:r>
              <w:rPr>
                <w:sz w:val="21"/>
                <w:szCs w:val="21"/>
              </w:rPr>
              <w:t>1301</w:t>
            </w:r>
          </w:p>
        </w:tc>
        <w:tc>
          <w:tcPr>
            <w:tcW w:w="1868" w:type="dxa"/>
            <w:shd w:val="clear" w:color="auto" w:fill="auto"/>
            <w:noWrap w:val="0"/>
            <w:vAlign w:val="center"/>
          </w:tcPr>
          <w:p>
            <w:pPr>
              <w:jc w:val="center"/>
              <w:rPr>
                <w:sz w:val="21"/>
                <w:szCs w:val="21"/>
              </w:rPr>
            </w:pPr>
            <w:r>
              <w:rPr>
                <w:sz w:val="21"/>
                <w:szCs w:val="21"/>
              </w:rPr>
              <w:t>29 1 01 00000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502,35856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Процентные платежи по долговым обязательствам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1301</w:t>
            </w:r>
          </w:p>
        </w:tc>
        <w:tc>
          <w:tcPr>
            <w:tcW w:w="1868" w:type="dxa"/>
            <w:shd w:val="clear" w:color="auto" w:fill="auto"/>
            <w:noWrap w:val="0"/>
            <w:vAlign w:val="center"/>
          </w:tcPr>
          <w:p>
            <w:pPr>
              <w:jc w:val="center"/>
              <w:rPr>
                <w:sz w:val="21"/>
                <w:szCs w:val="21"/>
              </w:rPr>
            </w:pPr>
            <w:r>
              <w:rPr>
                <w:sz w:val="21"/>
                <w:szCs w:val="21"/>
              </w:rPr>
              <w:t>29 1 01 00300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502,35856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Обслуживание государственного (муниципального) долга</w:t>
            </w:r>
          </w:p>
        </w:tc>
        <w:tc>
          <w:tcPr>
            <w:tcW w:w="716" w:type="dxa"/>
            <w:shd w:val="clear" w:color="auto" w:fill="auto"/>
            <w:noWrap w:val="0"/>
            <w:vAlign w:val="center"/>
          </w:tcPr>
          <w:p>
            <w:pPr>
              <w:jc w:val="center"/>
              <w:rPr>
                <w:sz w:val="21"/>
                <w:szCs w:val="21"/>
              </w:rPr>
            </w:pPr>
            <w:r>
              <w:rPr>
                <w:sz w:val="21"/>
                <w:szCs w:val="21"/>
              </w:rPr>
              <w:t>1301</w:t>
            </w:r>
          </w:p>
        </w:tc>
        <w:tc>
          <w:tcPr>
            <w:tcW w:w="1868" w:type="dxa"/>
            <w:shd w:val="clear" w:color="auto" w:fill="auto"/>
            <w:noWrap w:val="0"/>
            <w:vAlign w:val="center"/>
          </w:tcPr>
          <w:p>
            <w:pPr>
              <w:jc w:val="center"/>
              <w:rPr>
                <w:sz w:val="21"/>
                <w:szCs w:val="21"/>
              </w:rPr>
            </w:pPr>
            <w:r>
              <w:rPr>
                <w:sz w:val="21"/>
                <w:szCs w:val="21"/>
              </w:rPr>
              <w:t>29 1 01 00300</w:t>
            </w:r>
          </w:p>
        </w:tc>
        <w:tc>
          <w:tcPr>
            <w:tcW w:w="637" w:type="dxa"/>
            <w:shd w:val="clear" w:color="auto" w:fill="auto"/>
            <w:noWrap w:val="0"/>
            <w:vAlign w:val="center"/>
          </w:tcPr>
          <w:p>
            <w:pPr>
              <w:jc w:val="center"/>
              <w:rPr>
                <w:sz w:val="21"/>
                <w:szCs w:val="21"/>
              </w:rPr>
            </w:pPr>
            <w:r>
              <w:rPr>
                <w:sz w:val="21"/>
                <w:szCs w:val="21"/>
              </w:rPr>
              <w:t>700</w:t>
            </w:r>
          </w:p>
        </w:tc>
        <w:tc>
          <w:tcPr>
            <w:tcW w:w="1985" w:type="dxa"/>
            <w:shd w:val="clear" w:color="auto" w:fill="auto"/>
            <w:noWrap w:val="0"/>
            <w:vAlign w:val="center"/>
          </w:tcPr>
          <w:p>
            <w:pPr>
              <w:jc w:val="right"/>
              <w:rPr>
                <w:sz w:val="21"/>
                <w:szCs w:val="21"/>
              </w:rPr>
            </w:pPr>
            <w:r>
              <w:rPr>
                <w:sz w:val="21"/>
                <w:szCs w:val="21"/>
              </w:rPr>
              <w:t>502,35856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9" w:type="dxa"/>
            <w:shd w:val="clear" w:color="auto" w:fill="auto"/>
            <w:noWrap w:val="0"/>
            <w:vAlign w:val="center"/>
          </w:tcPr>
          <w:p>
            <w:pPr>
              <w:rPr>
                <w:b/>
                <w:bCs/>
                <w:sz w:val="21"/>
                <w:szCs w:val="21"/>
              </w:rPr>
            </w:pPr>
            <w:r>
              <w:rPr>
                <w:b/>
                <w:bCs/>
                <w:sz w:val="21"/>
                <w:szCs w:val="21"/>
              </w:rPr>
              <w:t>Всего</w:t>
            </w:r>
          </w:p>
        </w:tc>
        <w:tc>
          <w:tcPr>
            <w:tcW w:w="716" w:type="dxa"/>
            <w:shd w:val="clear" w:color="auto" w:fill="auto"/>
            <w:noWrap w:val="0"/>
            <w:vAlign w:val="center"/>
          </w:tcPr>
          <w:p>
            <w:pPr>
              <w:jc w:val="center"/>
              <w:rPr>
                <w:b/>
                <w:bCs/>
                <w:sz w:val="21"/>
                <w:szCs w:val="21"/>
              </w:rPr>
            </w:pPr>
            <w:r>
              <w:rPr>
                <w:b/>
                <w:bCs/>
                <w:sz w:val="21"/>
                <w:szCs w:val="21"/>
              </w:rPr>
              <w:t> </w:t>
            </w:r>
          </w:p>
        </w:tc>
        <w:tc>
          <w:tcPr>
            <w:tcW w:w="1868"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b/>
                <w:bCs/>
                <w:sz w:val="21"/>
                <w:szCs w:val="21"/>
              </w:rPr>
            </w:pPr>
            <w:r>
              <w:rPr>
                <w:b/>
                <w:bCs/>
                <w:sz w:val="21"/>
                <w:szCs w:val="21"/>
              </w:rPr>
              <w:t>2 934 156,70699</w:t>
            </w:r>
          </w:p>
        </w:tc>
      </w:tr>
    </w:tbl>
    <w:p>
      <w:pPr>
        <w:spacing w:after="120"/>
        <w:jc w:val="right"/>
        <w:rPr>
          <w:bCs/>
        </w:rPr>
      </w:pPr>
      <w:r>
        <w:rPr>
          <w:bCs/>
        </w:rPr>
        <w:t>».</w:t>
      </w:r>
    </w:p>
    <w:p>
      <w:pPr>
        <w:spacing w:after="120"/>
        <w:jc w:val="center"/>
        <w:rPr>
          <w:bCs/>
          <w:sz w:val="20"/>
          <w:szCs w:val="20"/>
        </w:rPr>
      </w:pPr>
      <w:r>
        <w:rPr>
          <w:b/>
          <w:bCs/>
          <w:sz w:val="26"/>
          <w:szCs w:val="26"/>
        </w:rPr>
        <w:br w:type="page"/>
      </w:r>
      <w:r>
        <w:rPr>
          <w:lang/>
        </w:rPr>
        <mc:AlternateContent>
          <mc:Choice Requires="wps">
            <w:drawing>
              <wp:anchor distT="0" distB="0" distL="114300" distR="114300" simplePos="0" relativeHeight="251661312" behindDoc="0" locked="0" layoutInCell="1" allowOverlap="1">
                <wp:simplePos x="0" y="0"/>
                <wp:positionH relativeFrom="column">
                  <wp:posOffset>3124200</wp:posOffset>
                </wp:positionH>
                <wp:positionV relativeFrom="paragraph">
                  <wp:posOffset>0</wp:posOffset>
                </wp:positionV>
                <wp:extent cx="2895600" cy="1828800"/>
                <wp:effectExtent l="0" t="0" r="0" b="0"/>
                <wp:wrapNone/>
                <wp:docPr id="2" name="Прямоугольник 22"/>
                <wp:cNvGraphicFramePr/>
                <a:graphic xmlns:a="http://schemas.openxmlformats.org/drawingml/2006/main">
                  <a:graphicData uri="http://schemas.microsoft.com/office/word/2010/wordprocessingShape">
                    <wps:wsp>
                      <wps:cNvSpPr/>
                      <wps:spPr>
                        <a:xfrm>
                          <a:off x="0" y="0"/>
                          <a:ext cx="2895600" cy="1828800"/>
                        </a:xfrm>
                        <a:prstGeom prst="rect">
                          <a:avLst/>
                        </a:prstGeom>
                        <a:noFill/>
                        <a:ln>
                          <a:noFill/>
                        </a:ln>
                      </wps:spPr>
                      <wps:txbx>
                        <w:txbxContent>
                          <w:p>
                            <w:pPr>
                              <w:rPr>
                                <w:color w:val="000000"/>
                              </w:rPr>
                            </w:pPr>
                            <w:r>
                              <w:rPr>
                                <w:color w:val="000000"/>
                              </w:rPr>
                              <w:t>ПРИЛОЖЕНИЕ 2</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26.12.2022 №93/811</w:t>
                            </w:r>
                            <w:r>
                              <w:rPr>
                                <w:color w:val="000000"/>
                              </w:rPr>
                              <w:br w:type="textWrapping"/>
                            </w:r>
                          </w:p>
                          <w:p>
                            <w:pPr>
                              <w:rPr>
                                <w:color w:val="000000"/>
                              </w:rPr>
                            </w:pPr>
                            <w:r>
                              <w:rPr>
                                <w:color w:val="000000"/>
                              </w:rPr>
                              <w:t>«ПРИЛОЖЕНИЕ 5</w:t>
                            </w:r>
                          </w:p>
                          <w:p>
                            <w:r>
                              <w:rPr>
                                <w:color w:val="000000"/>
                              </w:rPr>
                              <w:t>к решению Городской Думы города Димитровграда Ульяновской области третьего созыва от 14.12.2022 №92/805</w:t>
                            </w:r>
                          </w:p>
                          <w:p/>
                        </w:txbxContent>
                      </wps:txbx>
                      <wps:bodyPr wrap="square" lIns="20160" tIns="20160" rIns="20160" bIns="20160" upright="0"/>
                    </wps:wsp>
                  </a:graphicData>
                </a:graphic>
              </wp:anchor>
            </w:drawing>
          </mc:Choice>
          <mc:Fallback>
            <w:pict>
              <v:rect id="Прямоугольник 22" o:spid="_x0000_s1026" o:spt="1" style="position:absolute;left:0pt;margin-left:246pt;margin-top:0pt;height:144pt;width:228pt;z-index:251661312;mso-width-relative:page;mso-height-relative:page;" filled="f" stroked="f" coordsize="21600,21600" o:gfxdata="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Ksb6/TWAAAACAEAAA8AAAAAAAAAAQAg&#10;AAAAIgAAAGRycy9kb3ducmV2LnhtbFBLAQIUABQAAAAIAIdO4kCYUopG1wEAAJkDAAAOAAAAAAAA&#10;AAEAIAAAACUBAABkcnMvZTJvRG9jLnhtbFBLBQYAAAAABgAGAFkBAABuBQAAAAA=&#10;">
                <v:fill on="f" focussize="0,0"/>
                <v:stroke on="f"/>
                <v:imagedata o:title=""/>
                <o:lock v:ext="edit" aspectratio="f"/>
                <v:textbox inset="1.58740157480315pt,1.58740157480315pt,1.58740157480315pt,1.58740157480315pt">
                  <w:txbxContent>
                    <w:p>
                      <w:pPr>
                        <w:rPr>
                          <w:color w:val="000000"/>
                        </w:rPr>
                      </w:pPr>
                      <w:r>
                        <w:rPr>
                          <w:color w:val="000000"/>
                        </w:rPr>
                        <w:t>ПРИЛОЖЕНИЕ 2</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26.12.2022 №93/811</w:t>
                      </w:r>
                      <w:r>
                        <w:rPr>
                          <w:color w:val="000000"/>
                        </w:rPr>
                        <w:br w:type="textWrapping"/>
                      </w:r>
                    </w:p>
                    <w:p>
                      <w:pPr>
                        <w:rPr>
                          <w:color w:val="000000"/>
                        </w:rPr>
                      </w:pPr>
                      <w:r>
                        <w:rPr>
                          <w:color w:val="000000"/>
                        </w:rPr>
                        <w:t>«ПРИЛОЖЕНИЕ 5</w:t>
                      </w:r>
                    </w:p>
                    <w:p>
                      <w:r>
                        <w:rPr>
                          <w:color w:val="000000"/>
                        </w:rPr>
                        <w:t>к решению Городской Думы города Димитровграда Ульяновской области третьего созыва от 14.12.2022 №92/805</w:t>
                      </w:r>
                    </w:p>
                    <w:p/>
                  </w:txbxContent>
                </v:textbox>
              </v:rect>
            </w:pict>
          </mc:Fallback>
        </mc:AlternateContent>
      </w:r>
    </w:p>
    <w:p>
      <w:pPr>
        <w:spacing w:after="120"/>
        <w:rPr>
          <w:color w:val="000000"/>
          <w:sz w:val="23"/>
          <w:szCs w:val="23"/>
        </w:rPr>
      </w:pPr>
    </w:p>
    <w:p>
      <w:pPr>
        <w:spacing w:after="120"/>
      </w:pPr>
    </w:p>
    <w:p>
      <w:pPr>
        <w:spacing w:after="120"/>
      </w:pPr>
    </w:p>
    <w:p>
      <w:pPr>
        <w:spacing w:after="120"/>
      </w:pPr>
    </w:p>
    <w:p>
      <w:pPr>
        <w:spacing w:after="120"/>
      </w:pPr>
    </w:p>
    <w:p/>
    <w:p>
      <w:pPr>
        <w:rPr>
          <w:b/>
          <w:bCs/>
          <w:sz w:val="26"/>
          <w:szCs w:val="26"/>
        </w:rPr>
      </w:pPr>
    </w:p>
    <w:p>
      <w:pPr>
        <w:rPr>
          <w:b/>
          <w:bCs/>
          <w:sz w:val="26"/>
          <w:szCs w:val="26"/>
        </w:rPr>
      </w:pPr>
    </w:p>
    <w:p>
      <w:pPr>
        <w:jc w:val="center"/>
        <w:rPr>
          <w:b/>
          <w:bCs/>
          <w:sz w:val="26"/>
          <w:szCs w:val="26"/>
        </w:rPr>
      </w:pPr>
      <w:r>
        <w:rPr>
          <w:b/>
          <w:bCs/>
          <w:sz w:val="26"/>
          <w:szCs w:val="26"/>
        </w:rPr>
        <w:t>Ведомственная структура расходов бюджета города Димитровграда Ульяновской области на 2023 год</w:t>
      </w:r>
    </w:p>
    <w:p>
      <w:pPr>
        <w:spacing w:after="120"/>
        <w:ind w:left="8494" w:firstLine="505"/>
        <w:jc w:val="center"/>
        <w:rPr>
          <w:sz w:val="22"/>
          <w:szCs w:val="22"/>
        </w:rPr>
      </w:pPr>
      <w:r>
        <w:rPr>
          <w:sz w:val="22"/>
          <w:szCs w:val="22"/>
        </w:rPr>
        <w:t>руб.</w:t>
      </w:r>
    </w:p>
    <w:tbl>
      <w:tblPr>
        <w:tblStyle w:val="12"/>
        <w:tblW w:w="948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65"/>
        <w:gridCol w:w="640"/>
        <w:gridCol w:w="760"/>
        <w:gridCol w:w="1560"/>
        <w:gridCol w:w="637"/>
        <w:gridCol w:w="1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5" w:hRule="atLeast"/>
        </w:trPr>
        <w:tc>
          <w:tcPr>
            <w:tcW w:w="3965" w:type="dxa"/>
            <w:vMerge w:val="restart"/>
            <w:shd w:val="clear" w:color="auto" w:fill="auto"/>
            <w:noWrap w:val="0"/>
            <w:vAlign w:val="center"/>
          </w:tcPr>
          <w:p>
            <w:pPr>
              <w:jc w:val="center"/>
              <w:rPr>
                <w:b/>
                <w:bCs/>
                <w:sz w:val="21"/>
                <w:szCs w:val="21"/>
              </w:rPr>
            </w:pPr>
            <w:r>
              <w:rPr>
                <w:b/>
                <w:bCs/>
                <w:sz w:val="21"/>
                <w:szCs w:val="21"/>
              </w:rPr>
              <w:t>Наименование</w:t>
            </w:r>
          </w:p>
        </w:tc>
        <w:tc>
          <w:tcPr>
            <w:tcW w:w="640" w:type="dxa"/>
            <w:vMerge w:val="restart"/>
            <w:shd w:val="clear" w:color="auto" w:fill="auto"/>
            <w:noWrap w:val="0"/>
            <w:vAlign w:val="center"/>
          </w:tcPr>
          <w:p>
            <w:pPr>
              <w:jc w:val="center"/>
              <w:rPr>
                <w:b/>
                <w:bCs/>
                <w:sz w:val="21"/>
                <w:szCs w:val="21"/>
              </w:rPr>
            </w:pPr>
            <w:r>
              <w:rPr>
                <w:b/>
                <w:bCs/>
                <w:sz w:val="21"/>
                <w:szCs w:val="21"/>
              </w:rPr>
              <w:t>КВ  СР</w:t>
            </w:r>
          </w:p>
        </w:tc>
        <w:tc>
          <w:tcPr>
            <w:tcW w:w="760" w:type="dxa"/>
            <w:vMerge w:val="restart"/>
            <w:shd w:val="clear" w:color="auto" w:fill="auto"/>
            <w:noWrap w:val="0"/>
            <w:vAlign w:val="center"/>
          </w:tcPr>
          <w:p>
            <w:pPr>
              <w:jc w:val="center"/>
              <w:rPr>
                <w:b/>
                <w:bCs/>
                <w:sz w:val="21"/>
                <w:szCs w:val="21"/>
              </w:rPr>
            </w:pPr>
            <w:r>
              <w:rPr>
                <w:b/>
                <w:bCs/>
                <w:sz w:val="21"/>
                <w:szCs w:val="21"/>
              </w:rPr>
              <w:t>КФ   СР</w:t>
            </w:r>
          </w:p>
        </w:tc>
        <w:tc>
          <w:tcPr>
            <w:tcW w:w="1560" w:type="dxa"/>
            <w:vMerge w:val="restart"/>
            <w:shd w:val="clear" w:color="auto" w:fill="auto"/>
            <w:noWrap w:val="0"/>
            <w:vAlign w:val="center"/>
          </w:tcPr>
          <w:p>
            <w:pPr>
              <w:jc w:val="center"/>
              <w:rPr>
                <w:b/>
                <w:bCs/>
                <w:sz w:val="21"/>
                <w:szCs w:val="21"/>
              </w:rPr>
            </w:pPr>
            <w:r>
              <w:rPr>
                <w:b/>
                <w:bCs/>
                <w:sz w:val="21"/>
                <w:szCs w:val="21"/>
              </w:rPr>
              <w:t>КЦСР</w:t>
            </w:r>
          </w:p>
        </w:tc>
        <w:tc>
          <w:tcPr>
            <w:tcW w:w="637" w:type="dxa"/>
            <w:vMerge w:val="restart"/>
            <w:shd w:val="clear" w:color="auto" w:fill="auto"/>
            <w:noWrap w:val="0"/>
            <w:vAlign w:val="center"/>
          </w:tcPr>
          <w:p>
            <w:pPr>
              <w:jc w:val="center"/>
              <w:rPr>
                <w:b/>
                <w:bCs/>
                <w:sz w:val="21"/>
                <w:szCs w:val="21"/>
              </w:rPr>
            </w:pPr>
            <w:r>
              <w:rPr>
                <w:b/>
                <w:bCs/>
                <w:sz w:val="21"/>
                <w:szCs w:val="21"/>
              </w:rPr>
              <w:t>КВР</w:t>
            </w:r>
          </w:p>
        </w:tc>
        <w:tc>
          <w:tcPr>
            <w:tcW w:w="1923" w:type="dxa"/>
            <w:vMerge w:val="restart"/>
            <w:shd w:val="clear" w:color="auto" w:fill="auto"/>
            <w:noWrap w:val="0"/>
            <w:vAlign w:val="center"/>
          </w:tcPr>
          <w:p>
            <w:pPr>
              <w:jc w:val="center"/>
              <w:rPr>
                <w:b/>
                <w:bCs/>
                <w:sz w:val="21"/>
                <w:szCs w:val="21"/>
              </w:rPr>
            </w:pPr>
            <w:r>
              <w:rPr>
                <w:b/>
                <w:bCs/>
                <w:sz w:val="21"/>
                <w:szCs w:val="21"/>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5" w:hRule="atLeast"/>
        </w:trPr>
        <w:tc>
          <w:tcPr>
            <w:tcW w:w="3965" w:type="dxa"/>
            <w:vMerge w:val="continue"/>
            <w:shd w:val="clear" w:color="auto" w:fill="auto"/>
            <w:noWrap w:val="0"/>
            <w:vAlign w:val="center"/>
          </w:tcPr>
          <w:p>
            <w:pPr>
              <w:rPr>
                <w:b/>
                <w:bCs/>
                <w:sz w:val="21"/>
                <w:szCs w:val="21"/>
              </w:rPr>
            </w:pPr>
          </w:p>
        </w:tc>
        <w:tc>
          <w:tcPr>
            <w:tcW w:w="640" w:type="dxa"/>
            <w:vMerge w:val="continue"/>
            <w:shd w:val="clear" w:color="auto" w:fill="auto"/>
            <w:noWrap w:val="0"/>
            <w:vAlign w:val="center"/>
          </w:tcPr>
          <w:p>
            <w:pPr>
              <w:rPr>
                <w:b/>
                <w:bCs/>
                <w:sz w:val="21"/>
                <w:szCs w:val="21"/>
              </w:rPr>
            </w:pPr>
          </w:p>
        </w:tc>
        <w:tc>
          <w:tcPr>
            <w:tcW w:w="760" w:type="dxa"/>
            <w:vMerge w:val="continue"/>
            <w:shd w:val="clear" w:color="auto" w:fill="auto"/>
            <w:noWrap w:val="0"/>
            <w:vAlign w:val="center"/>
          </w:tcPr>
          <w:p>
            <w:pPr>
              <w:rPr>
                <w:b/>
                <w:bCs/>
                <w:sz w:val="21"/>
                <w:szCs w:val="21"/>
              </w:rPr>
            </w:pPr>
          </w:p>
        </w:tc>
        <w:tc>
          <w:tcPr>
            <w:tcW w:w="1560" w:type="dxa"/>
            <w:vMerge w:val="continue"/>
            <w:shd w:val="clear" w:color="auto" w:fill="auto"/>
            <w:noWrap w:val="0"/>
            <w:vAlign w:val="center"/>
          </w:tcPr>
          <w:p>
            <w:pPr>
              <w:rPr>
                <w:b/>
                <w:bCs/>
                <w:sz w:val="21"/>
                <w:szCs w:val="21"/>
              </w:rPr>
            </w:pPr>
          </w:p>
        </w:tc>
        <w:tc>
          <w:tcPr>
            <w:tcW w:w="637" w:type="dxa"/>
            <w:vMerge w:val="continue"/>
            <w:shd w:val="clear" w:color="auto" w:fill="auto"/>
            <w:noWrap w:val="0"/>
            <w:vAlign w:val="center"/>
          </w:tcPr>
          <w:p>
            <w:pPr>
              <w:rPr>
                <w:b/>
                <w:bCs/>
                <w:sz w:val="21"/>
                <w:szCs w:val="21"/>
              </w:rPr>
            </w:pPr>
          </w:p>
        </w:tc>
        <w:tc>
          <w:tcPr>
            <w:tcW w:w="1923" w:type="dxa"/>
            <w:vMerge w:val="continue"/>
            <w:shd w:val="clear" w:color="auto" w:fill="auto"/>
            <w:noWrap w:val="0"/>
            <w:vAlign w:val="center"/>
          </w:tcPr>
          <w:p>
            <w:pPr>
              <w:rPr>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965" w:type="dxa"/>
            <w:shd w:val="clear" w:color="auto" w:fill="auto"/>
            <w:noWrap w:val="0"/>
            <w:vAlign w:val="center"/>
          </w:tcPr>
          <w:p>
            <w:pPr>
              <w:rPr>
                <w:b/>
                <w:bCs/>
                <w:sz w:val="21"/>
                <w:szCs w:val="21"/>
              </w:rPr>
            </w:pPr>
            <w:r>
              <w:rPr>
                <w:b/>
                <w:bCs/>
                <w:sz w:val="21"/>
                <w:szCs w:val="21"/>
              </w:rPr>
              <w:t>ГОРОДСКАЯ ДУМА ГОРОДА ДИМИТРОВГРАДА УЛЬЯНОВСКОЙ ОБЛАСТИ</w:t>
            </w:r>
          </w:p>
        </w:tc>
        <w:tc>
          <w:tcPr>
            <w:tcW w:w="640" w:type="dxa"/>
            <w:shd w:val="clear" w:color="auto" w:fill="auto"/>
            <w:noWrap w:val="0"/>
            <w:vAlign w:val="center"/>
          </w:tcPr>
          <w:p>
            <w:pPr>
              <w:jc w:val="center"/>
              <w:rPr>
                <w:b/>
                <w:bCs/>
                <w:sz w:val="21"/>
                <w:szCs w:val="21"/>
              </w:rPr>
            </w:pPr>
            <w:r>
              <w:rPr>
                <w:b/>
                <w:bCs/>
                <w:sz w:val="21"/>
                <w:szCs w:val="21"/>
              </w:rPr>
              <w:t>401</w:t>
            </w:r>
          </w:p>
        </w:tc>
        <w:tc>
          <w:tcPr>
            <w:tcW w:w="76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20 879 725,98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3965"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401</w:t>
            </w:r>
          </w:p>
        </w:tc>
        <w:tc>
          <w:tcPr>
            <w:tcW w:w="760" w:type="dxa"/>
            <w:shd w:val="clear" w:color="auto" w:fill="auto"/>
            <w:noWrap w:val="0"/>
            <w:vAlign w:val="center"/>
          </w:tcPr>
          <w:p>
            <w:pPr>
              <w:jc w:val="center"/>
              <w:rPr>
                <w:b/>
                <w:bCs/>
                <w:sz w:val="21"/>
                <w:szCs w:val="21"/>
              </w:rPr>
            </w:pPr>
            <w:r>
              <w:rPr>
                <w:b/>
                <w:bCs/>
                <w:sz w:val="21"/>
                <w:szCs w:val="21"/>
              </w:rPr>
              <w:t>0100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19 547 106,07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5" w:hRule="atLeast"/>
        </w:trPr>
        <w:tc>
          <w:tcPr>
            <w:tcW w:w="3965" w:type="dxa"/>
            <w:shd w:val="clear" w:color="auto" w:fill="auto"/>
            <w:noWrap w:val="0"/>
            <w:vAlign w:val="center"/>
          </w:tcPr>
          <w:p>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0" w:type="dxa"/>
            <w:shd w:val="clear" w:color="auto" w:fill="auto"/>
            <w:noWrap w:val="0"/>
            <w:vAlign w:val="center"/>
          </w:tcPr>
          <w:p>
            <w:pPr>
              <w:jc w:val="center"/>
              <w:rPr>
                <w:b/>
                <w:bCs/>
                <w:sz w:val="21"/>
                <w:szCs w:val="21"/>
              </w:rPr>
            </w:pPr>
            <w:r>
              <w:rPr>
                <w:b/>
                <w:bCs/>
                <w:sz w:val="21"/>
                <w:szCs w:val="21"/>
              </w:rPr>
              <w:t>401</w:t>
            </w:r>
          </w:p>
        </w:tc>
        <w:tc>
          <w:tcPr>
            <w:tcW w:w="760" w:type="dxa"/>
            <w:shd w:val="clear" w:color="auto" w:fill="auto"/>
            <w:noWrap w:val="0"/>
            <w:vAlign w:val="center"/>
          </w:tcPr>
          <w:p>
            <w:pPr>
              <w:jc w:val="center"/>
              <w:rPr>
                <w:b/>
                <w:bCs/>
                <w:sz w:val="21"/>
                <w:szCs w:val="21"/>
              </w:rPr>
            </w:pPr>
            <w:r>
              <w:rPr>
                <w:b/>
                <w:bCs/>
                <w:sz w:val="21"/>
                <w:szCs w:val="21"/>
              </w:rPr>
              <w:t>0103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19 547 106,07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19 547 106,07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9 300 721,08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4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1923" w:type="dxa"/>
            <w:shd w:val="clear" w:color="auto" w:fill="auto"/>
            <w:noWrap/>
            <w:vAlign w:val="center"/>
          </w:tcPr>
          <w:p>
            <w:pPr>
              <w:jc w:val="center"/>
              <w:rPr>
                <w:sz w:val="21"/>
                <w:szCs w:val="21"/>
              </w:rPr>
            </w:pPr>
            <w:r>
              <w:rPr>
                <w:sz w:val="21"/>
                <w:szCs w:val="21"/>
              </w:rPr>
              <w:t>8 407 843,73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ign w:val="center"/>
          </w:tcPr>
          <w:p>
            <w:pPr>
              <w:jc w:val="center"/>
              <w:rPr>
                <w:sz w:val="21"/>
                <w:szCs w:val="21"/>
              </w:rPr>
            </w:pPr>
            <w:r>
              <w:rPr>
                <w:sz w:val="21"/>
                <w:szCs w:val="21"/>
              </w:rPr>
              <w:t>892 877,35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Депутаты Городской Думы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50 0 00 00104</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1 452 556,00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50 0 00 00104</w:t>
            </w:r>
          </w:p>
        </w:tc>
        <w:tc>
          <w:tcPr>
            <w:tcW w:w="637" w:type="dxa"/>
            <w:shd w:val="clear" w:color="auto" w:fill="auto"/>
            <w:noWrap w:val="0"/>
            <w:vAlign w:val="center"/>
          </w:tcPr>
          <w:p>
            <w:pPr>
              <w:jc w:val="center"/>
              <w:rPr>
                <w:sz w:val="21"/>
                <w:szCs w:val="21"/>
              </w:rPr>
            </w:pPr>
            <w:r>
              <w:rPr>
                <w:sz w:val="21"/>
                <w:szCs w:val="21"/>
              </w:rPr>
              <w:t>100</w:t>
            </w:r>
          </w:p>
        </w:tc>
        <w:tc>
          <w:tcPr>
            <w:tcW w:w="1923" w:type="dxa"/>
            <w:shd w:val="clear" w:color="auto" w:fill="auto"/>
            <w:noWrap/>
            <w:vAlign w:val="center"/>
          </w:tcPr>
          <w:p>
            <w:pPr>
              <w:jc w:val="center"/>
              <w:rPr>
                <w:sz w:val="21"/>
                <w:szCs w:val="21"/>
              </w:rPr>
            </w:pPr>
            <w:r>
              <w:rPr>
                <w:sz w:val="21"/>
                <w:szCs w:val="21"/>
              </w:rPr>
              <w:t>1 452 556,00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3965" w:type="dxa"/>
            <w:shd w:val="clear" w:color="auto" w:fill="auto"/>
            <w:noWrap w:val="0"/>
            <w:vAlign w:val="center"/>
          </w:tcPr>
          <w:p>
            <w:pPr>
              <w:rPr>
                <w:sz w:val="21"/>
                <w:szCs w:val="21"/>
              </w:rPr>
            </w:pPr>
            <w:r>
              <w:rPr>
                <w:sz w:val="21"/>
                <w:szCs w:val="21"/>
              </w:rPr>
              <w:t>Председатель Городской Думы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50 0 00 00105</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2 489 923,07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50 0 00 00105</w:t>
            </w:r>
          </w:p>
        </w:tc>
        <w:tc>
          <w:tcPr>
            <w:tcW w:w="637" w:type="dxa"/>
            <w:shd w:val="clear" w:color="auto" w:fill="auto"/>
            <w:noWrap w:val="0"/>
            <w:vAlign w:val="center"/>
          </w:tcPr>
          <w:p>
            <w:pPr>
              <w:jc w:val="center"/>
              <w:rPr>
                <w:sz w:val="21"/>
                <w:szCs w:val="21"/>
              </w:rPr>
            </w:pPr>
            <w:r>
              <w:rPr>
                <w:sz w:val="21"/>
                <w:szCs w:val="21"/>
              </w:rPr>
              <w:t>100</w:t>
            </w:r>
          </w:p>
        </w:tc>
        <w:tc>
          <w:tcPr>
            <w:tcW w:w="1923" w:type="dxa"/>
            <w:shd w:val="clear" w:color="auto" w:fill="auto"/>
            <w:noWrap/>
            <w:vAlign w:val="center"/>
          </w:tcPr>
          <w:p>
            <w:pPr>
              <w:jc w:val="center"/>
              <w:rPr>
                <w:sz w:val="21"/>
                <w:szCs w:val="21"/>
              </w:rPr>
            </w:pPr>
            <w:r>
              <w:rPr>
                <w:sz w:val="21"/>
                <w:szCs w:val="21"/>
              </w:rPr>
              <w:t>2 489 923,07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Возмещение расходов, связанных с осуществлением полномочий депутата Городской Думы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50 0 00 00111</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1 848 000,00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50 0 00 00111</w:t>
            </w:r>
          </w:p>
        </w:tc>
        <w:tc>
          <w:tcPr>
            <w:tcW w:w="637" w:type="dxa"/>
            <w:shd w:val="clear" w:color="auto" w:fill="auto"/>
            <w:noWrap w:val="0"/>
            <w:vAlign w:val="center"/>
          </w:tcPr>
          <w:p>
            <w:pPr>
              <w:jc w:val="center"/>
              <w:rPr>
                <w:sz w:val="21"/>
                <w:szCs w:val="21"/>
              </w:rPr>
            </w:pPr>
            <w:r>
              <w:rPr>
                <w:sz w:val="21"/>
                <w:szCs w:val="21"/>
              </w:rPr>
              <w:t>100</w:t>
            </w:r>
          </w:p>
        </w:tc>
        <w:tc>
          <w:tcPr>
            <w:tcW w:w="1923" w:type="dxa"/>
            <w:shd w:val="clear" w:color="auto" w:fill="auto"/>
            <w:noWrap/>
            <w:vAlign w:val="center"/>
          </w:tcPr>
          <w:p>
            <w:pPr>
              <w:jc w:val="center"/>
              <w:rPr>
                <w:sz w:val="21"/>
                <w:szCs w:val="21"/>
              </w:rPr>
            </w:pPr>
            <w:r>
              <w:rPr>
                <w:sz w:val="21"/>
                <w:szCs w:val="21"/>
              </w:rPr>
              <w:t>1 848 000,00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965" w:type="dxa"/>
            <w:shd w:val="clear" w:color="auto" w:fill="auto"/>
            <w:noWrap w:val="0"/>
            <w:vAlign w:val="center"/>
          </w:tcPr>
          <w:p>
            <w:pPr>
              <w:rPr>
                <w:sz w:val="21"/>
                <w:szCs w:val="21"/>
              </w:rPr>
            </w:pPr>
            <w:r>
              <w:rPr>
                <w:sz w:val="21"/>
                <w:szCs w:val="21"/>
              </w:rPr>
              <w:t>Единовременная выплата при предоставлении ежегодного оплачиваемого отпуска депутату Городской Думы города Димитровграда Ульяновской области и оплаты разницы количества дней отпуска по основному месту работы и 45 календарными днями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50 0 00 00112</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3 356 040,32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50 0 00 00112</w:t>
            </w:r>
          </w:p>
        </w:tc>
        <w:tc>
          <w:tcPr>
            <w:tcW w:w="637" w:type="dxa"/>
            <w:shd w:val="clear" w:color="auto" w:fill="auto"/>
            <w:noWrap w:val="0"/>
            <w:vAlign w:val="center"/>
          </w:tcPr>
          <w:p>
            <w:pPr>
              <w:jc w:val="center"/>
              <w:rPr>
                <w:sz w:val="21"/>
                <w:szCs w:val="21"/>
              </w:rPr>
            </w:pPr>
            <w:r>
              <w:rPr>
                <w:sz w:val="21"/>
                <w:szCs w:val="21"/>
              </w:rPr>
              <w:t>100</w:t>
            </w:r>
          </w:p>
        </w:tc>
        <w:tc>
          <w:tcPr>
            <w:tcW w:w="1923" w:type="dxa"/>
            <w:shd w:val="clear" w:color="auto" w:fill="auto"/>
            <w:noWrap/>
            <w:vAlign w:val="center"/>
          </w:tcPr>
          <w:p>
            <w:pPr>
              <w:jc w:val="center"/>
              <w:rPr>
                <w:sz w:val="21"/>
                <w:szCs w:val="21"/>
              </w:rPr>
            </w:pPr>
            <w:r>
              <w:rPr>
                <w:sz w:val="21"/>
                <w:szCs w:val="21"/>
              </w:rPr>
              <w:t>3 356 040,32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965" w:type="dxa"/>
            <w:shd w:val="clear" w:color="auto" w:fill="auto"/>
            <w:noWrap w:val="0"/>
            <w:vAlign w:val="center"/>
          </w:tcPr>
          <w:p>
            <w:pPr>
              <w:rPr>
                <w:sz w:val="21"/>
                <w:szCs w:val="21"/>
              </w:rPr>
            </w:pPr>
            <w:r>
              <w:rPr>
                <w:sz w:val="21"/>
                <w:szCs w:val="21"/>
              </w:rPr>
              <w:t>Выплата денежной компенсации депутату Городской Думы города Димитровграда Ульяновской области, осуществляющему свои полномочия на непостоянной основе, за период осуществления полномочий с освобождением от работы</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50 0 00 00113</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1 099 865,60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50 0 00 00113</w:t>
            </w:r>
          </w:p>
        </w:tc>
        <w:tc>
          <w:tcPr>
            <w:tcW w:w="637" w:type="dxa"/>
            <w:shd w:val="clear" w:color="auto" w:fill="auto"/>
            <w:noWrap w:val="0"/>
            <w:vAlign w:val="center"/>
          </w:tcPr>
          <w:p>
            <w:pPr>
              <w:jc w:val="center"/>
              <w:rPr>
                <w:sz w:val="21"/>
                <w:szCs w:val="21"/>
              </w:rPr>
            </w:pPr>
            <w:r>
              <w:rPr>
                <w:sz w:val="21"/>
                <w:szCs w:val="21"/>
              </w:rPr>
              <w:t>100</w:t>
            </w:r>
          </w:p>
        </w:tc>
        <w:tc>
          <w:tcPr>
            <w:tcW w:w="1923" w:type="dxa"/>
            <w:shd w:val="clear" w:color="auto" w:fill="auto"/>
            <w:noWrap/>
            <w:vAlign w:val="center"/>
          </w:tcPr>
          <w:p>
            <w:pPr>
              <w:jc w:val="center"/>
              <w:rPr>
                <w:sz w:val="21"/>
                <w:szCs w:val="21"/>
              </w:rPr>
            </w:pPr>
            <w:r>
              <w:rPr>
                <w:sz w:val="21"/>
                <w:szCs w:val="21"/>
              </w:rPr>
              <w:t>1 099 865,60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СОЦИАЛЬНАЯ ПОЛИТИКА</w:t>
            </w:r>
          </w:p>
        </w:tc>
        <w:tc>
          <w:tcPr>
            <w:tcW w:w="640" w:type="dxa"/>
            <w:shd w:val="clear" w:color="auto" w:fill="auto"/>
            <w:noWrap w:val="0"/>
            <w:vAlign w:val="center"/>
          </w:tcPr>
          <w:p>
            <w:pPr>
              <w:jc w:val="center"/>
              <w:rPr>
                <w:b/>
                <w:bCs/>
                <w:sz w:val="21"/>
                <w:szCs w:val="21"/>
              </w:rPr>
            </w:pPr>
            <w:r>
              <w:rPr>
                <w:b/>
                <w:bCs/>
                <w:sz w:val="21"/>
                <w:szCs w:val="21"/>
              </w:rPr>
              <w:t>401</w:t>
            </w:r>
          </w:p>
        </w:tc>
        <w:tc>
          <w:tcPr>
            <w:tcW w:w="760" w:type="dxa"/>
            <w:shd w:val="clear" w:color="auto" w:fill="auto"/>
            <w:noWrap w:val="0"/>
            <w:vAlign w:val="center"/>
          </w:tcPr>
          <w:p>
            <w:pPr>
              <w:jc w:val="center"/>
              <w:rPr>
                <w:b/>
                <w:bCs/>
                <w:sz w:val="21"/>
                <w:szCs w:val="21"/>
              </w:rPr>
            </w:pPr>
            <w:r>
              <w:rPr>
                <w:b/>
                <w:bCs/>
                <w:sz w:val="21"/>
                <w:szCs w:val="21"/>
              </w:rPr>
              <w:t>1000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1 332 619,91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Пенсионное обеспечение</w:t>
            </w:r>
          </w:p>
        </w:tc>
        <w:tc>
          <w:tcPr>
            <w:tcW w:w="640" w:type="dxa"/>
            <w:shd w:val="clear" w:color="auto" w:fill="auto"/>
            <w:noWrap w:val="0"/>
            <w:vAlign w:val="center"/>
          </w:tcPr>
          <w:p>
            <w:pPr>
              <w:jc w:val="center"/>
              <w:rPr>
                <w:b/>
                <w:bCs/>
                <w:sz w:val="21"/>
                <w:szCs w:val="21"/>
              </w:rPr>
            </w:pPr>
            <w:r>
              <w:rPr>
                <w:b/>
                <w:bCs/>
                <w:sz w:val="21"/>
                <w:szCs w:val="21"/>
              </w:rPr>
              <w:t>401</w:t>
            </w:r>
          </w:p>
        </w:tc>
        <w:tc>
          <w:tcPr>
            <w:tcW w:w="760" w:type="dxa"/>
            <w:shd w:val="clear" w:color="auto" w:fill="auto"/>
            <w:noWrap w:val="0"/>
            <w:vAlign w:val="center"/>
          </w:tcPr>
          <w:p>
            <w:pPr>
              <w:jc w:val="center"/>
              <w:rPr>
                <w:b/>
                <w:bCs/>
                <w:sz w:val="21"/>
                <w:szCs w:val="21"/>
              </w:rPr>
            </w:pPr>
            <w:r>
              <w:rPr>
                <w:b/>
                <w:bCs/>
                <w:sz w:val="21"/>
                <w:szCs w:val="21"/>
              </w:rPr>
              <w:t>1001</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1 332 619,91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1001</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1 332 619,91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965" w:type="dxa"/>
            <w:shd w:val="clear" w:color="auto" w:fill="auto"/>
            <w:noWrap w:val="0"/>
            <w:vAlign w:val="center"/>
          </w:tcPr>
          <w:p>
            <w:pPr>
              <w:rPr>
                <w:sz w:val="21"/>
                <w:szCs w:val="21"/>
              </w:rPr>
            </w:pPr>
            <w:r>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1001</w:t>
            </w:r>
          </w:p>
        </w:tc>
        <w:tc>
          <w:tcPr>
            <w:tcW w:w="1560" w:type="dxa"/>
            <w:shd w:val="clear" w:color="auto" w:fill="auto"/>
            <w:noWrap w:val="0"/>
            <w:vAlign w:val="center"/>
          </w:tcPr>
          <w:p>
            <w:pPr>
              <w:jc w:val="center"/>
              <w:rPr>
                <w:sz w:val="21"/>
                <w:szCs w:val="21"/>
              </w:rPr>
            </w:pPr>
            <w:r>
              <w:rPr>
                <w:sz w:val="21"/>
                <w:szCs w:val="21"/>
              </w:rPr>
              <w:t>50 0 00 00501</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1 332 619,91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1001</w:t>
            </w:r>
          </w:p>
        </w:tc>
        <w:tc>
          <w:tcPr>
            <w:tcW w:w="1560" w:type="dxa"/>
            <w:shd w:val="clear" w:color="auto" w:fill="auto"/>
            <w:noWrap w:val="0"/>
            <w:vAlign w:val="center"/>
          </w:tcPr>
          <w:p>
            <w:pPr>
              <w:jc w:val="center"/>
              <w:rPr>
                <w:sz w:val="21"/>
                <w:szCs w:val="21"/>
              </w:rPr>
            </w:pPr>
            <w:r>
              <w:rPr>
                <w:sz w:val="21"/>
                <w:szCs w:val="21"/>
              </w:rPr>
              <w:t>50 0 00 00501</w:t>
            </w:r>
          </w:p>
        </w:tc>
        <w:tc>
          <w:tcPr>
            <w:tcW w:w="637" w:type="dxa"/>
            <w:shd w:val="clear" w:color="auto" w:fill="auto"/>
            <w:noWrap w:val="0"/>
            <w:vAlign w:val="center"/>
          </w:tcPr>
          <w:p>
            <w:pPr>
              <w:jc w:val="center"/>
              <w:rPr>
                <w:sz w:val="21"/>
                <w:szCs w:val="21"/>
              </w:rPr>
            </w:pPr>
            <w:r>
              <w:rPr>
                <w:sz w:val="21"/>
                <w:szCs w:val="21"/>
              </w:rPr>
              <w:t>300</w:t>
            </w:r>
          </w:p>
        </w:tc>
        <w:tc>
          <w:tcPr>
            <w:tcW w:w="1923" w:type="dxa"/>
            <w:shd w:val="clear" w:color="auto" w:fill="auto"/>
            <w:noWrap/>
            <w:vAlign w:val="center"/>
          </w:tcPr>
          <w:p>
            <w:pPr>
              <w:jc w:val="center"/>
              <w:rPr>
                <w:sz w:val="21"/>
                <w:szCs w:val="21"/>
              </w:rPr>
            </w:pPr>
            <w:r>
              <w:rPr>
                <w:sz w:val="21"/>
                <w:szCs w:val="21"/>
              </w:rPr>
              <w:t>1 332 619,91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b/>
                <w:bCs/>
                <w:sz w:val="21"/>
                <w:szCs w:val="21"/>
              </w:rPr>
            </w:pPr>
            <w:r>
              <w:rPr>
                <w:b/>
                <w:bCs/>
                <w:sz w:val="21"/>
                <w:szCs w:val="21"/>
              </w:rPr>
              <w:t>КОНТРОЛЬНО-СЧЕТНАЯ ПАЛАТА ГОРОДА ДИМИТРОВГРАДА УЛЬЯНОВСКОЙ ОБЛАСТИ</w:t>
            </w:r>
          </w:p>
        </w:tc>
        <w:tc>
          <w:tcPr>
            <w:tcW w:w="640" w:type="dxa"/>
            <w:shd w:val="clear" w:color="auto" w:fill="auto"/>
            <w:noWrap w:val="0"/>
            <w:vAlign w:val="center"/>
          </w:tcPr>
          <w:p>
            <w:pPr>
              <w:jc w:val="center"/>
              <w:rPr>
                <w:b/>
                <w:bCs/>
                <w:sz w:val="21"/>
                <w:szCs w:val="21"/>
              </w:rPr>
            </w:pPr>
            <w:r>
              <w:rPr>
                <w:b/>
                <w:bCs/>
                <w:sz w:val="21"/>
                <w:szCs w:val="21"/>
              </w:rPr>
              <w:t>405</w:t>
            </w:r>
          </w:p>
        </w:tc>
        <w:tc>
          <w:tcPr>
            <w:tcW w:w="76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8 777 746,69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405</w:t>
            </w:r>
          </w:p>
        </w:tc>
        <w:tc>
          <w:tcPr>
            <w:tcW w:w="760" w:type="dxa"/>
            <w:shd w:val="clear" w:color="auto" w:fill="auto"/>
            <w:noWrap w:val="0"/>
            <w:vAlign w:val="center"/>
          </w:tcPr>
          <w:p>
            <w:pPr>
              <w:jc w:val="center"/>
              <w:rPr>
                <w:b/>
                <w:bCs/>
                <w:sz w:val="21"/>
                <w:szCs w:val="21"/>
              </w:rPr>
            </w:pPr>
            <w:r>
              <w:rPr>
                <w:b/>
                <w:bCs/>
                <w:sz w:val="21"/>
                <w:szCs w:val="21"/>
              </w:rPr>
              <w:t>0100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8 777 746,69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40" w:type="dxa"/>
            <w:shd w:val="clear" w:color="auto" w:fill="auto"/>
            <w:noWrap w:val="0"/>
            <w:vAlign w:val="center"/>
          </w:tcPr>
          <w:p>
            <w:pPr>
              <w:jc w:val="center"/>
              <w:rPr>
                <w:b/>
                <w:bCs/>
                <w:sz w:val="21"/>
                <w:szCs w:val="21"/>
              </w:rPr>
            </w:pPr>
            <w:r>
              <w:rPr>
                <w:b/>
                <w:bCs/>
                <w:sz w:val="21"/>
                <w:szCs w:val="21"/>
              </w:rPr>
              <w:t>405</w:t>
            </w:r>
          </w:p>
        </w:tc>
        <w:tc>
          <w:tcPr>
            <w:tcW w:w="760" w:type="dxa"/>
            <w:shd w:val="clear" w:color="auto" w:fill="auto"/>
            <w:noWrap w:val="0"/>
            <w:vAlign w:val="center"/>
          </w:tcPr>
          <w:p>
            <w:pPr>
              <w:jc w:val="center"/>
              <w:rPr>
                <w:b/>
                <w:bCs/>
                <w:sz w:val="21"/>
                <w:szCs w:val="21"/>
              </w:rPr>
            </w:pPr>
            <w:r>
              <w:rPr>
                <w:b/>
                <w:bCs/>
                <w:sz w:val="21"/>
                <w:szCs w:val="21"/>
              </w:rPr>
              <w:t>0106</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8 758 746,69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8 758 746,69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4 795 467,77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1923" w:type="dxa"/>
            <w:shd w:val="clear" w:color="auto" w:fill="auto"/>
            <w:noWrap/>
            <w:vAlign w:val="center"/>
          </w:tcPr>
          <w:p>
            <w:pPr>
              <w:jc w:val="center"/>
              <w:rPr>
                <w:sz w:val="21"/>
                <w:szCs w:val="21"/>
              </w:rPr>
            </w:pPr>
            <w:r>
              <w:rPr>
                <w:sz w:val="21"/>
                <w:szCs w:val="21"/>
              </w:rPr>
              <w:t>4 615 672,34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ign w:val="center"/>
          </w:tcPr>
          <w:p>
            <w:pPr>
              <w:jc w:val="center"/>
              <w:rPr>
                <w:sz w:val="21"/>
                <w:szCs w:val="21"/>
              </w:rPr>
            </w:pPr>
            <w:r>
              <w:rPr>
                <w:sz w:val="21"/>
                <w:szCs w:val="21"/>
              </w:rPr>
              <w:t>179 795,43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Председатель Контрольно-счётной палаты города Димитровграда Ульяновской области и его заместитель</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50 0 00 00103</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3 963 278,92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50 0 00 00103</w:t>
            </w:r>
          </w:p>
        </w:tc>
        <w:tc>
          <w:tcPr>
            <w:tcW w:w="637" w:type="dxa"/>
            <w:shd w:val="clear" w:color="auto" w:fill="auto"/>
            <w:noWrap w:val="0"/>
            <w:vAlign w:val="center"/>
          </w:tcPr>
          <w:p>
            <w:pPr>
              <w:jc w:val="center"/>
              <w:rPr>
                <w:sz w:val="21"/>
                <w:szCs w:val="21"/>
              </w:rPr>
            </w:pPr>
            <w:r>
              <w:rPr>
                <w:sz w:val="21"/>
                <w:szCs w:val="21"/>
              </w:rPr>
              <w:t>100</w:t>
            </w:r>
          </w:p>
        </w:tc>
        <w:tc>
          <w:tcPr>
            <w:tcW w:w="1923" w:type="dxa"/>
            <w:shd w:val="clear" w:color="auto" w:fill="auto"/>
            <w:noWrap/>
            <w:vAlign w:val="center"/>
          </w:tcPr>
          <w:p>
            <w:pPr>
              <w:jc w:val="center"/>
              <w:rPr>
                <w:sz w:val="21"/>
                <w:szCs w:val="21"/>
              </w:rPr>
            </w:pPr>
            <w:r>
              <w:rPr>
                <w:sz w:val="21"/>
                <w:szCs w:val="21"/>
              </w:rPr>
              <w:t>3 963 278,92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405</w:t>
            </w:r>
          </w:p>
        </w:tc>
        <w:tc>
          <w:tcPr>
            <w:tcW w:w="760" w:type="dxa"/>
            <w:shd w:val="clear" w:color="auto" w:fill="auto"/>
            <w:noWrap w:val="0"/>
            <w:vAlign w:val="center"/>
          </w:tcPr>
          <w:p>
            <w:pPr>
              <w:jc w:val="center"/>
              <w:rPr>
                <w:b/>
                <w:bCs/>
                <w:sz w:val="21"/>
                <w:szCs w:val="21"/>
              </w:rPr>
            </w:pPr>
            <w:r>
              <w:rPr>
                <w:b/>
                <w:bCs/>
                <w:sz w:val="21"/>
                <w:szCs w:val="21"/>
              </w:rPr>
              <w:t>0113</w:t>
            </w:r>
          </w:p>
        </w:tc>
        <w:tc>
          <w:tcPr>
            <w:tcW w:w="156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b/>
                <w:bCs/>
                <w:sz w:val="21"/>
                <w:szCs w:val="21"/>
              </w:rPr>
            </w:pPr>
            <w:r>
              <w:rPr>
                <w:b/>
                <w:bCs/>
                <w:sz w:val="21"/>
                <w:szCs w:val="21"/>
              </w:rPr>
              <w:t>19 000,00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23" w:type="dxa"/>
            <w:shd w:val="clear" w:color="auto" w:fill="auto"/>
            <w:noWrap/>
            <w:vAlign w:val="center"/>
          </w:tcPr>
          <w:p>
            <w:pPr>
              <w:jc w:val="center"/>
              <w:rPr>
                <w:sz w:val="21"/>
                <w:szCs w:val="21"/>
              </w:rPr>
            </w:pPr>
            <w:r>
              <w:rPr>
                <w:sz w:val="21"/>
                <w:szCs w:val="21"/>
              </w:rPr>
              <w:t>19 000,00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b/>
                <w:bCs/>
                <w:sz w:val="21"/>
                <w:szCs w:val="21"/>
              </w:rPr>
            </w:pPr>
            <w:r>
              <w:rPr>
                <w:b/>
                <w:bCs/>
                <w:sz w:val="21"/>
                <w:szCs w:val="21"/>
              </w:rPr>
              <w:t>ТЕРРИТОРИАЛЬНАЯ ИЗБИРАТЕЛЬНАЯ КОМИССИЯ МУНИЦИПАЛЬНОГО ОБРАЗОВАНИЯ "ГОРОД ДИМИТРОВГРАД"</w:t>
            </w:r>
          </w:p>
        </w:tc>
        <w:tc>
          <w:tcPr>
            <w:tcW w:w="640" w:type="dxa"/>
            <w:shd w:val="clear" w:color="auto" w:fill="auto"/>
            <w:noWrap w:val="0"/>
            <w:vAlign w:val="center"/>
          </w:tcPr>
          <w:p>
            <w:pPr>
              <w:jc w:val="center"/>
              <w:rPr>
                <w:b/>
                <w:bCs/>
                <w:sz w:val="20"/>
                <w:szCs w:val="20"/>
              </w:rPr>
            </w:pPr>
            <w:r>
              <w:rPr>
                <w:b/>
                <w:bCs/>
                <w:sz w:val="20"/>
                <w:szCs w:val="20"/>
              </w:rPr>
              <w:t>408</w:t>
            </w:r>
          </w:p>
        </w:tc>
        <w:tc>
          <w:tcPr>
            <w:tcW w:w="760" w:type="dxa"/>
            <w:shd w:val="clear" w:color="auto" w:fill="auto"/>
            <w:noWrap w:val="0"/>
            <w:vAlign w:val="center"/>
          </w:tcPr>
          <w:p>
            <w:pPr>
              <w:jc w:val="center"/>
              <w:rPr>
                <w:b/>
                <w:bCs/>
                <w:sz w:val="20"/>
                <w:szCs w:val="20"/>
              </w:rPr>
            </w:pPr>
            <w:r>
              <w:rPr>
                <w:b/>
                <w:bCs/>
                <w:sz w:val="20"/>
                <w:szCs w:val="20"/>
              </w:rPr>
              <w:t> </w:t>
            </w:r>
          </w:p>
        </w:tc>
        <w:tc>
          <w:tcPr>
            <w:tcW w:w="1560" w:type="dxa"/>
            <w:shd w:val="clear" w:color="auto" w:fill="auto"/>
            <w:noWrap w:val="0"/>
            <w:vAlign w:val="center"/>
          </w:tcPr>
          <w:p>
            <w:pPr>
              <w:jc w:val="center"/>
              <w:rPr>
                <w:b/>
                <w:bCs/>
                <w:sz w:val="20"/>
                <w:szCs w:val="20"/>
              </w:rPr>
            </w:pPr>
            <w:r>
              <w:rPr>
                <w:b/>
                <w:bCs/>
                <w:sz w:val="20"/>
                <w:szCs w:val="20"/>
              </w:rPr>
              <w:t> </w:t>
            </w:r>
          </w:p>
        </w:tc>
        <w:tc>
          <w:tcPr>
            <w:tcW w:w="637" w:type="dxa"/>
            <w:shd w:val="clear" w:color="auto" w:fill="auto"/>
            <w:noWrap w:val="0"/>
            <w:vAlign w:val="center"/>
          </w:tcPr>
          <w:p>
            <w:pPr>
              <w:jc w:val="center"/>
              <w:rPr>
                <w:b/>
                <w:bCs/>
                <w:sz w:val="20"/>
                <w:szCs w:val="20"/>
              </w:rPr>
            </w:pPr>
            <w:r>
              <w:rPr>
                <w:b/>
                <w:bCs/>
                <w:sz w:val="20"/>
                <w:szCs w:val="20"/>
              </w:rPr>
              <w:t> </w:t>
            </w:r>
          </w:p>
        </w:tc>
        <w:tc>
          <w:tcPr>
            <w:tcW w:w="1923" w:type="dxa"/>
            <w:shd w:val="clear" w:color="auto" w:fill="auto"/>
            <w:noWrap w:val="0"/>
            <w:vAlign w:val="center"/>
          </w:tcPr>
          <w:p>
            <w:pPr>
              <w:jc w:val="center"/>
              <w:rPr>
                <w:b/>
                <w:bCs/>
                <w:sz w:val="21"/>
                <w:szCs w:val="21"/>
              </w:rPr>
            </w:pPr>
            <w:r>
              <w:rPr>
                <w:b/>
                <w:bCs/>
                <w:sz w:val="21"/>
                <w:szCs w:val="21"/>
              </w:rPr>
              <w:t>8 574 649,00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408</w:t>
            </w:r>
          </w:p>
        </w:tc>
        <w:tc>
          <w:tcPr>
            <w:tcW w:w="760" w:type="dxa"/>
            <w:shd w:val="clear" w:color="auto" w:fill="auto"/>
            <w:noWrap w:val="0"/>
            <w:vAlign w:val="center"/>
          </w:tcPr>
          <w:p>
            <w:pPr>
              <w:jc w:val="center"/>
              <w:rPr>
                <w:b/>
                <w:bCs/>
                <w:sz w:val="21"/>
                <w:szCs w:val="21"/>
              </w:rPr>
            </w:pPr>
            <w:r>
              <w:rPr>
                <w:b/>
                <w:bCs/>
                <w:sz w:val="21"/>
                <w:szCs w:val="21"/>
              </w:rPr>
              <w:t>0100</w:t>
            </w:r>
          </w:p>
        </w:tc>
        <w:tc>
          <w:tcPr>
            <w:tcW w:w="1560" w:type="dxa"/>
            <w:shd w:val="clear" w:color="auto" w:fill="auto"/>
            <w:noWrap w:val="0"/>
            <w:vAlign w:val="center"/>
          </w:tcPr>
          <w:p>
            <w:pPr>
              <w:jc w:val="center"/>
              <w:rPr>
                <w:b/>
                <w:bCs/>
                <w:sz w:val="20"/>
                <w:szCs w:val="20"/>
              </w:rPr>
            </w:pPr>
            <w:r>
              <w:rPr>
                <w:b/>
                <w:bCs/>
                <w:sz w:val="20"/>
                <w:szCs w:val="20"/>
              </w:rPr>
              <w:t> </w:t>
            </w:r>
          </w:p>
        </w:tc>
        <w:tc>
          <w:tcPr>
            <w:tcW w:w="637" w:type="dxa"/>
            <w:shd w:val="clear" w:color="auto" w:fill="auto"/>
            <w:noWrap w:val="0"/>
            <w:vAlign w:val="center"/>
          </w:tcPr>
          <w:p>
            <w:pPr>
              <w:jc w:val="center"/>
              <w:rPr>
                <w:b/>
                <w:bCs/>
                <w:sz w:val="20"/>
                <w:szCs w:val="20"/>
              </w:rPr>
            </w:pPr>
            <w:r>
              <w:rPr>
                <w:b/>
                <w:bCs/>
                <w:sz w:val="20"/>
                <w:szCs w:val="20"/>
              </w:rPr>
              <w:t> </w:t>
            </w:r>
          </w:p>
        </w:tc>
        <w:tc>
          <w:tcPr>
            <w:tcW w:w="1923" w:type="dxa"/>
            <w:shd w:val="clear" w:color="auto" w:fill="auto"/>
            <w:noWrap w:val="0"/>
            <w:vAlign w:val="center"/>
          </w:tcPr>
          <w:p>
            <w:pPr>
              <w:jc w:val="center"/>
              <w:rPr>
                <w:b/>
                <w:bCs/>
                <w:sz w:val="21"/>
                <w:szCs w:val="21"/>
              </w:rPr>
            </w:pPr>
            <w:r>
              <w:rPr>
                <w:b/>
                <w:bCs/>
                <w:sz w:val="21"/>
                <w:szCs w:val="21"/>
              </w:rPr>
              <w:t>8 574 649,00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b/>
                <w:bCs/>
                <w:sz w:val="21"/>
                <w:szCs w:val="21"/>
              </w:rPr>
            </w:pPr>
            <w:r>
              <w:rPr>
                <w:b/>
                <w:bCs/>
                <w:sz w:val="21"/>
                <w:szCs w:val="21"/>
              </w:rPr>
              <w:t>Обеспечение проведения выборов и референдумов</w:t>
            </w:r>
          </w:p>
        </w:tc>
        <w:tc>
          <w:tcPr>
            <w:tcW w:w="640" w:type="dxa"/>
            <w:shd w:val="clear" w:color="auto" w:fill="auto"/>
            <w:noWrap w:val="0"/>
            <w:vAlign w:val="center"/>
          </w:tcPr>
          <w:p>
            <w:pPr>
              <w:jc w:val="center"/>
              <w:rPr>
                <w:b/>
                <w:bCs/>
                <w:sz w:val="20"/>
                <w:szCs w:val="20"/>
              </w:rPr>
            </w:pPr>
            <w:r>
              <w:rPr>
                <w:b/>
                <w:bCs/>
                <w:sz w:val="20"/>
                <w:szCs w:val="20"/>
              </w:rPr>
              <w:t>408</w:t>
            </w:r>
          </w:p>
        </w:tc>
        <w:tc>
          <w:tcPr>
            <w:tcW w:w="760" w:type="dxa"/>
            <w:shd w:val="clear" w:color="auto" w:fill="auto"/>
            <w:noWrap w:val="0"/>
            <w:vAlign w:val="center"/>
          </w:tcPr>
          <w:p>
            <w:pPr>
              <w:jc w:val="center"/>
              <w:rPr>
                <w:b/>
                <w:bCs/>
                <w:sz w:val="20"/>
                <w:szCs w:val="20"/>
              </w:rPr>
            </w:pPr>
            <w:r>
              <w:rPr>
                <w:b/>
                <w:bCs/>
                <w:sz w:val="20"/>
                <w:szCs w:val="20"/>
              </w:rPr>
              <w:t>0107</w:t>
            </w:r>
          </w:p>
        </w:tc>
        <w:tc>
          <w:tcPr>
            <w:tcW w:w="1560" w:type="dxa"/>
            <w:shd w:val="clear" w:color="auto" w:fill="auto"/>
            <w:noWrap w:val="0"/>
            <w:vAlign w:val="center"/>
          </w:tcPr>
          <w:p>
            <w:pPr>
              <w:jc w:val="center"/>
              <w:rPr>
                <w:b/>
                <w:bCs/>
                <w:sz w:val="20"/>
                <w:szCs w:val="20"/>
              </w:rPr>
            </w:pPr>
            <w:r>
              <w:rPr>
                <w:b/>
                <w:bCs/>
                <w:sz w:val="20"/>
                <w:szCs w:val="20"/>
              </w:rPr>
              <w:t> </w:t>
            </w:r>
          </w:p>
        </w:tc>
        <w:tc>
          <w:tcPr>
            <w:tcW w:w="637" w:type="dxa"/>
            <w:shd w:val="clear" w:color="auto" w:fill="auto"/>
            <w:noWrap w:val="0"/>
            <w:vAlign w:val="center"/>
          </w:tcPr>
          <w:p>
            <w:pPr>
              <w:jc w:val="center"/>
              <w:rPr>
                <w:b/>
                <w:bCs/>
                <w:sz w:val="20"/>
                <w:szCs w:val="20"/>
              </w:rPr>
            </w:pPr>
            <w:r>
              <w:rPr>
                <w:b/>
                <w:bCs/>
                <w:sz w:val="20"/>
                <w:szCs w:val="20"/>
              </w:rPr>
              <w:t> </w:t>
            </w:r>
          </w:p>
        </w:tc>
        <w:tc>
          <w:tcPr>
            <w:tcW w:w="1923" w:type="dxa"/>
            <w:shd w:val="clear" w:color="auto" w:fill="auto"/>
            <w:noWrap w:val="0"/>
            <w:vAlign w:val="center"/>
          </w:tcPr>
          <w:p>
            <w:pPr>
              <w:jc w:val="center"/>
              <w:rPr>
                <w:b/>
                <w:bCs/>
                <w:sz w:val="21"/>
                <w:szCs w:val="21"/>
              </w:rPr>
            </w:pPr>
            <w:r>
              <w:rPr>
                <w:b/>
                <w:bCs/>
                <w:sz w:val="21"/>
                <w:szCs w:val="21"/>
              </w:rPr>
              <w:t>8 574 649,00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408</w:t>
            </w:r>
          </w:p>
        </w:tc>
        <w:tc>
          <w:tcPr>
            <w:tcW w:w="760" w:type="dxa"/>
            <w:shd w:val="clear" w:color="auto" w:fill="auto"/>
            <w:noWrap w:val="0"/>
            <w:vAlign w:val="center"/>
          </w:tcPr>
          <w:p>
            <w:pPr>
              <w:jc w:val="center"/>
              <w:rPr>
                <w:sz w:val="21"/>
                <w:szCs w:val="21"/>
              </w:rPr>
            </w:pPr>
            <w:r>
              <w:rPr>
                <w:sz w:val="21"/>
                <w:szCs w:val="21"/>
              </w:rPr>
              <w:t>0107</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8 574 649,00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Подготовка и проведение выборов депутатов Городской Думы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408</w:t>
            </w:r>
          </w:p>
        </w:tc>
        <w:tc>
          <w:tcPr>
            <w:tcW w:w="760" w:type="dxa"/>
            <w:shd w:val="clear" w:color="auto" w:fill="auto"/>
            <w:noWrap w:val="0"/>
            <w:vAlign w:val="center"/>
          </w:tcPr>
          <w:p>
            <w:pPr>
              <w:jc w:val="center"/>
              <w:rPr>
                <w:sz w:val="21"/>
                <w:szCs w:val="21"/>
              </w:rPr>
            </w:pPr>
            <w:r>
              <w:rPr>
                <w:sz w:val="21"/>
                <w:szCs w:val="21"/>
              </w:rPr>
              <w:t>0107</w:t>
            </w:r>
          </w:p>
        </w:tc>
        <w:tc>
          <w:tcPr>
            <w:tcW w:w="1560" w:type="dxa"/>
            <w:shd w:val="clear" w:color="auto" w:fill="auto"/>
            <w:noWrap w:val="0"/>
            <w:vAlign w:val="center"/>
          </w:tcPr>
          <w:p>
            <w:pPr>
              <w:jc w:val="center"/>
              <w:rPr>
                <w:sz w:val="21"/>
                <w:szCs w:val="21"/>
              </w:rPr>
            </w:pPr>
            <w:r>
              <w:rPr>
                <w:sz w:val="21"/>
                <w:szCs w:val="21"/>
              </w:rPr>
              <w:t>50 0 00 00906</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8 574 649,00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6" w:hRule="atLeast"/>
        </w:trPr>
        <w:tc>
          <w:tcPr>
            <w:tcW w:w="396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408</w:t>
            </w:r>
          </w:p>
        </w:tc>
        <w:tc>
          <w:tcPr>
            <w:tcW w:w="760" w:type="dxa"/>
            <w:shd w:val="clear" w:color="auto" w:fill="auto"/>
            <w:noWrap w:val="0"/>
            <w:vAlign w:val="center"/>
          </w:tcPr>
          <w:p>
            <w:pPr>
              <w:jc w:val="center"/>
              <w:rPr>
                <w:sz w:val="21"/>
                <w:szCs w:val="21"/>
              </w:rPr>
            </w:pPr>
            <w:r>
              <w:rPr>
                <w:sz w:val="21"/>
                <w:szCs w:val="21"/>
              </w:rPr>
              <w:t>0107</w:t>
            </w:r>
          </w:p>
        </w:tc>
        <w:tc>
          <w:tcPr>
            <w:tcW w:w="1560" w:type="dxa"/>
            <w:shd w:val="clear" w:color="auto" w:fill="auto"/>
            <w:noWrap w:val="0"/>
            <w:vAlign w:val="center"/>
          </w:tcPr>
          <w:p>
            <w:pPr>
              <w:jc w:val="center"/>
              <w:rPr>
                <w:sz w:val="21"/>
                <w:szCs w:val="21"/>
              </w:rPr>
            </w:pPr>
            <w:r>
              <w:rPr>
                <w:sz w:val="21"/>
                <w:szCs w:val="21"/>
              </w:rPr>
              <w:t>50 0 00 00906</w:t>
            </w:r>
          </w:p>
        </w:tc>
        <w:tc>
          <w:tcPr>
            <w:tcW w:w="637" w:type="dxa"/>
            <w:shd w:val="clear" w:color="auto" w:fill="auto"/>
            <w:noWrap w:val="0"/>
            <w:vAlign w:val="center"/>
          </w:tcPr>
          <w:p>
            <w:pPr>
              <w:jc w:val="center"/>
              <w:rPr>
                <w:sz w:val="21"/>
                <w:szCs w:val="21"/>
              </w:rPr>
            </w:pPr>
            <w:r>
              <w:rPr>
                <w:sz w:val="21"/>
                <w:szCs w:val="21"/>
              </w:rPr>
              <w:t>800</w:t>
            </w:r>
          </w:p>
        </w:tc>
        <w:tc>
          <w:tcPr>
            <w:tcW w:w="1923" w:type="dxa"/>
            <w:shd w:val="clear" w:color="auto" w:fill="auto"/>
            <w:noWrap/>
            <w:vAlign w:val="center"/>
          </w:tcPr>
          <w:p>
            <w:pPr>
              <w:jc w:val="center"/>
              <w:rPr>
                <w:sz w:val="21"/>
                <w:szCs w:val="21"/>
              </w:rPr>
            </w:pPr>
            <w:r>
              <w:rPr>
                <w:sz w:val="21"/>
                <w:szCs w:val="21"/>
              </w:rPr>
              <w:t>8 574 649,00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b/>
                <w:bCs/>
                <w:sz w:val="21"/>
                <w:szCs w:val="21"/>
              </w:rPr>
            </w:pPr>
            <w:r>
              <w:rPr>
                <w:b/>
                <w:bCs/>
                <w:sz w:val="21"/>
                <w:szCs w:val="21"/>
              </w:rPr>
              <w:t>УПРАВЛЕНИЕ ФИНАНСОВ И МУНИЦИПАЛЬНЫХ ЗАКУПОК ГОРОДА ДИМИТРОВГРАДА УЛЬЯНОВСКОЙ ОБЛАСТИ</w:t>
            </w:r>
          </w:p>
        </w:tc>
        <w:tc>
          <w:tcPr>
            <w:tcW w:w="64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22 327 615,05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2" w:hRule="atLeast"/>
        </w:trPr>
        <w:tc>
          <w:tcPr>
            <w:tcW w:w="3965"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0100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21 825 256,49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4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0106</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18 229 289,64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29 0 00 00000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18 229 289,64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29 2 00 00000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18 229 289,64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29 2 01 00000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18 229 289,64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29 2 01 00102</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18 229 289,64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29 2 01 00102</w:t>
            </w:r>
          </w:p>
        </w:tc>
        <w:tc>
          <w:tcPr>
            <w:tcW w:w="637" w:type="dxa"/>
            <w:shd w:val="clear" w:color="auto" w:fill="auto"/>
            <w:noWrap w:val="0"/>
            <w:vAlign w:val="center"/>
          </w:tcPr>
          <w:p>
            <w:pPr>
              <w:jc w:val="center"/>
              <w:rPr>
                <w:sz w:val="21"/>
                <w:szCs w:val="21"/>
              </w:rPr>
            </w:pPr>
            <w:r>
              <w:rPr>
                <w:sz w:val="21"/>
                <w:szCs w:val="21"/>
              </w:rPr>
              <w:t>100</w:t>
            </w:r>
          </w:p>
        </w:tc>
        <w:tc>
          <w:tcPr>
            <w:tcW w:w="1923" w:type="dxa"/>
            <w:shd w:val="clear" w:color="auto" w:fill="auto"/>
            <w:noWrap/>
            <w:vAlign w:val="center"/>
          </w:tcPr>
          <w:p>
            <w:pPr>
              <w:jc w:val="center"/>
              <w:rPr>
                <w:sz w:val="21"/>
                <w:szCs w:val="21"/>
              </w:rPr>
            </w:pPr>
            <w:r>
              <w:rPr>
                <w:sz w:val="21"/>
                <w:szCs w:val="21"/>
              </w:rPr>
              <w:t>17 596 771,22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29 2 01 00102</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ign w:val="center"/>
          </w:tcPr>
          <w:p>
            <w:pPr>
              <w:jc w:val="center"/>
              <w:rPr>
                <w:sz w:val="21"/>
                <w:szCs w:val="21"/>
              </w:rPr>
            </w:pPr>
            <w:r>
              <w:rPr>
                <w:sz w:val="21"/>
                <w:szCs w:val="21"/>
              </w:rPr>
              <w:t>632 518,42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0113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3 595 966,85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29 0 00 00000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2 963 645,15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29 2 00 00000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2 963 645,15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29 2 01 00000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2 963 645,15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Мероприятия по организации бюджетного процесса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29 2 01 00304</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2 963 645,15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29 2 01 00304</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ign w:val="center"/>
          </w:tcPr>
          <w:p>
            <w:pPr>
              <w:jc w:val="center"/>
              <w:rPr>
                <w:sz w:val="21"/>
                <w:szCs w:val="21"/>
              </w:rPr>
            </w:pPr>
            <w:r>
              <w:rPr>
                <w:sz w:val="21"/>
                <w:szCs w:val="21"/>
              </w:rPr>
              <w:t>2 963 645,15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632 321,70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3965" w:type="dxa"/>
            <w:shd w:val="clear" w:color="auto" w:fill="auto"/>
            <w:noWrap w:val="0"/>
            <w:vAlign w:val="center"/>
          </w:tcPr>
          <w:p>
            <w:pPr>
              <w:rPr>
                <w:sz w:val="21"/>
                <w:szCs w:val="21"/>
              </w:rPr>
            </w:pPr>
            <w:r>
              <w:rPr>
                <w:sz w:val="21"/>
                <w:szCs w:val="21"/>
              </w:rPr>
              <w:t>Проект поддержки местных инициатив</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50 0 00 00904</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632 321,70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50 0 00 00904</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ign w:val="center"/>
          </w:tcPr>
          <w:p>
            <w:pPr>
              <w:jc w:val="center"/>
              <w:rPr>
                <w:sz w:val="21"/>
                <w:szCs w:val="21"/>
              </w:rPr>
            </w:pPr>
            <w:r>
              <w:rPr>
                <w:sz w:val="21"/>
                <w:szCs w:val="21"/>
              </w:rPr>
              <w:t>632 321,70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b/>
                <w:bCs/>
                <w:sz w:val="21"/>
                <w:szCs w:val="21"/>
              </w:rPr>
            </w:pPr>
            <w:r>
              <w:rPr>
                <w:b/>
                <w:bCs/>
                <w:sz w:val="21"/>
                <w:szCs w:val="21"/>
              </w:rPr>
              <w:t>ОБСЛУЖИВАНИЕ ГОСУДАРСТВЕННОГО (МУНИЦИПАЛЬНОГО) ДОЛГА</w:t>
            </w:r>
          </w:p>
        </w:tc>
        <w:tc>
          <w:tcPr>
            <w:tcW w:w="64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1300</w:t>
            </w:r>
          </w:p>
        </w:tc>
        <w:tc>
          <w:tcPr>
            <w:tcW w:w="156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b/>
                <w:bCs/>
                <w:sz w:val="21"/>
                <w:szCs w:val="21"/>
              </w:rPr>
            </w:pPr>
            <w:r>
              <w:rPr>
                <w:b/>
                <w:bCs/>
                <w:sz w:val="21"/>
                <w:szCs w:val="21"/>
              </w:rPr>
              <w:t>502 358,56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b/>
                <w:bCs/>
                <w:sz w:val="21"/>
                <w:szCs w:val="21"/>
              </w:rPr>
            </w:pPr>
            <w:r>
              <w:rPr>
                <w:b/>
                <w:bCs/>
                <w:sz w:val="21"/>
                <w:szCs w:val="21"/>
              </w:rPr>
              <w:t>Обслуживание государственного (муниципального) внутреннего долга</w:t>
            </w:r>
          </w:p>
        </w:tc>
        <w:tc>
          <w:tcPr>
            <w:tcW w:w="64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1301</w:t>
            </w:r>
          </w:p>
        </w:tc>
        <w:tc>
          <w:tcPr>
            <w:tcW w:w="156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b/>
                <w:bCs/>
                <w:sz w:val="21"/>
                <w:szCs w:val="21"/>
              </w:rPr>
            </w:pPr>
            <w:r>
              <w:rPr>
                <w:b/>
                <w:bCs/>
                <w:sz w:val="21"/>
                <w:szCs w:val="21"/>
              </w:rPr>
              <w:t>502 358,56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1301</w:t>
            </w:r>
          </w:p>
        </w:tc>
        <w:tc>
          <w:tcPr>
            <w:tcW w:w="1560" w:type="dxa"/>
            <w:shd w:val="clear" w:color="auto" w:fill="auto"/>
            <w:noWrap w:val="0"/>
            <w:vAlign w:val="center"/>
          </w:tcPr>
          <w:p>
            <w:pPr>
              <w:jc w:val="center"/>
              <w:rPr>
                <w:sz w:val="21"/>
                <w:szCs w:val="21"/>
              </w:rPr>
            </w:pPr>
            <w:r>
              <w:rPr>
                <w:sz w:val="21"/>
                <w:szCs w:val="21"/>
              </w:rPr>
              <w:t>29 0 00 00000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502 358,56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Подпрограмма "Управление муниципальным долгом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1301</w:t>
            </w:r>
          </w:p>
        </w:tc>
        <w:tc>
          <w:tcPr>
            <w:tcW w:w="1560" w:type="dxa"/>
            <w:shd w:val="clear" w:color="auto" w:fill="auto"/>
            <w:noWrap w:val="0"/>
            <w:vAlign w:val="center"/>
          </w:tcPr>
          <w:p>
            <w:pPr>
              <w:jc w:val="center"/>
              <w:rPr>
                <w:sz w:val="21"/>
                <w:szCs w:val="21"/>
              </w:rPr>
            </w:pPr>
            <w:r>
              <w:rPr>
                <w:sz w:val="21"/>
                <w:szCs w:val="21"/>
              </w:rPr>
              <w:t>29 1 00 00000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502 358,56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1301</w:t>
            </w:r>
          </w:p>
        </w:tc>
        <w:tc>
          <w:tcPr>
            <w:tcW w:w="1560" w:type="dxa"/>
            <w:shd w:val="clear" w:color="auto" w:fill="auto"/>
            <w:noWrap w:val="0"/>
            <w:vAlign w:val="center"/>
          </w:tcPr>
          <w:p>
            <w:pPr>
              <w:jc w:val="center"/>
              <w:rPr>
                <w:sz w:val="21"/>
                <w:szCs w:val="21"/>
              </w:rPr>
            </w:pPr>
            <w:r>
              <w:rPr>
                <w:sz w:val="21"/>
                <w:szCs w:val="21"/>
              </w:rPr>
              <w:t>29 1 01 00000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502 358,56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Процентные платежи по долговым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1301</w:t>
            </w:r>
          </w:p>
        </w:tc>
        <w:tc>
          <w:tcPr>
            <w:tcW w:w="1560" w:type="dxa"/>
            <w:shd w:val="clear" w:color="auto" w:fill="auto"/>
            <w:noWrap w:val="0"/>
            <w:vAlign w:val="center"/>
          </w:tcPr>
          <w:p>
            <w:pPr>
              <w:jc w:val="center"/>
              <w:rPr>
                <w:sz w:val="21"/>
                <w:szCs w:val="21"/>
              </w:rPr>
            </w:pPr>
            <w:r>
              <w:rPr>
                <w:sz w:val="21"/>
                <w:szCs w:val="21"/>
              </w:rPr>
              <w:t>29 1 01 00300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502 358,56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Обслуживание государственного (муниципального) долга</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1301</w:t>
            </w:r>
          </w:p>
        </w:tc>
        <w:tc>
          <w:tcPr>
            <w:tcW w:w="1560" w:type="dxa"/>
            <w:shd w:val="clear" w:color="auto" w:fill="auto"/>
            <w:noWrap w:val="0"/>
            <w:vAlign w:val="center"/>
          </w:tcPr>
          <w:p>
            <w:pPr>
              <w:jc w:val="center"/>
              <w:rPr>
                <w:sz w:val="21"/>
                <w:szCs w:val="21"/>
              </w:rPr>
            </w:pPr>
            <w:r>
              <w:rPr>
                <w:sz w:val="21"/>
                <w:szCs w:val="21"/>
              </w:rPr>
              <w:t>29 1 01 00300</w:t>
            </w:r>
          </w:p>
        </w:tc>
        <w:tc>
          <w:tcPr>
            <w:tcW w:w="637" w:type="dxa"/>
            <w:shd w:val="clear" w:color="auto" w:fill="auto"/>
            <w:noWrap w:val="0"/>
            <w:vAlign w:val="center"/>
          </w:tcPr>
          <w:p>
            <w:pPr>
              <w:jc w:val="center"/>
              <w:rPr>
                <w:sz w:val="21"/>
                <w:szCs w:val="21"/>
              </w:rPr>
            </w:pPr>
            <w:r>
              <w:rPr>
                <w:sz w:val="21"/>
                <w:szCs w:val="21"/>
              </w:rPr>
              <w:t>700</w:t>
            </w:r>
          </w:p>
        </w:tc>
        <w:tc>
          <w:tcPr>
            <w:tcW w:w="1923" w:type="dxa"/>
            <w:shd w:val="clear" w:color="auto" w:fill="auto"/>
            <w:noWrap/>
            <w:vAlign w:val="center"/>
          </w:tcPr>
          <w:p>
            <w:pPr>
              <w:jc w:val="center"/>
              <w:rPr>
                <w:sz w:val="21"/>
                <w:szCs w:val="21"/>
              </w:rPr>
            </w:pPr>
            <w:r>
              <w:rPr>
                <w:sz w:val="21"/>
                <w:szCs w:val="21"/>
              </w:rPr>
              <w:t>502 358,56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965" w:type="dxa"/>
            <w:shd w:val="clear" w:color="auto" w:fill="auto"/>
            <w:noWrap w:val="0"/>
            <w:vAlign w:val="center"/>
          </w:tcPr>
          <w:p>
            <w:pPr>
              <w:rPr>
                <w:b/>
                <w:bCs/>
                <w:sz w:val="21"/>
                <w:szCs w:val="21"/>
              </w:rPr>
            </w:pPr>
            <w:r>
              <w:rPr>
                <w:b/>
                <w:bCs/>
                <w:sz w:val="21"/>
                <w:szCs w:val="21"/>
              </w:rPr>
              <w:t>КОМИТЕТ ПО УПРАВЛЕНИЮ ИМУЩЕСТВОМ ГОРОДА ДИМИТРОВГРАДА</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77 581 985,07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3965"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0100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ign w:val="center"/>
          </w:tcPr>
          <w:p>
            <w:pPr>
              <w:jc w:val="right"/>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34 382 585,33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396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0113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34 382 585,33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965" w:type="dxa"/>
            <w:shd w:val="clear" w:color="auto" w:fill="auto"/>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15 331 352,57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02 0 01 00000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15 269 482,57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9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15 269 482,57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45"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100</w:t>
            </w:r>
          </w:p>
        </w:tc>
        <w:tc>
          <w:tcPr>
            <w:tcW w:w="1923" w:type="dxa"/>
            <w:shd w:val="clear" w:color="auto" w:fill="auto"/>
            <w:noWrap/>
            <w:vAlign w:val="center"/>
          </w:tcPr>
          <w:p>
            <w:pPr>
              <w:jc w:val="center"/>
              <w:rPr>
                <w:sz w:val="21"/>
                <w:szCs w:val="21"/>
              </w:rPr>
            </w:pPr>
            <w:r>
              <w:rPr>
                <w:sz w:val="21"/>
                <w:szCs w:val="21"/>
              </w:rPr>
              <w:t>14 672 200,00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ign w:val="center"/>
          </w:tcPr>
          <w:p>
            <w:pPr>
              <w:jc w:val="center"/>
              <w:rPr>
                <w:sz w:val="21"/>
                <w:szCs w:val="21"/>
              </w:rPr>
            </w:pPr>
            <w:r>
              <w:rPr>
                <w:sz w:val="21"/>
                <w:szCs w:val="21"/>
              </w:rPr>
              <w:t>589 682,57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9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300</w:t>
            </w:r>
          </w:p>
        </w:tc>
        <w:tc>
          <w:tcPr>
            <w:tcW w:w="1923" w:type="dxa"/>
            <w:shd w:val="clear" w:color="auto" w:fill="auto"/>
            <w:noWrap/>
            <w:vAlign w:val="center"/>
          </w:tcPr>
          <w:p>
            <w:pPr>
              <w:jc w:val="center"/>
              <w:rPr>
                <w:sz w:val="21"/>
                <w:szCs w:val="21"/>
              </w:rPr>
            </w:pPr>
            <w:r>
              <w:rPr>
                <w:sz w:val="21"/>
                <w:szCs w:val="21"/>
              </w:rPr>
              <w:t>7 600,00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3965" w:type="dxa"/>
            <w:shd w:val="clear" w:color="auto" w:fill="auto"/>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02 0 02 00000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61 870,00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3965" w:type="dxa"/>
            <w:shd w:val="clear" w:color="auto" w:fill="auto"/>
            <w:noWrap w:val="0"/>
            <w:vAlign w:val="center"/>
          </w:tcPr>
          <w:p>
            <w:pPr>
              <w:rPr>
                <w:sz w:val="21"/>
                <w:szCs w:val="21"/>
              </w:rPr>
            </w:pPr>
            <w:r>
              <w:rPr>
                <w:sz w:val="21"/>
                <w:szCs w:val="21"/>
              </w:rPr>
              <w:t>Содержание имущества муниципальной казны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02 0 02 00301</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9 998,00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02 0 02 00301</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ign w:val="center"/>
          </w:tcPr>
          <w:p>
            <w:pPr>
              <w:jc w:val="center"/>
              <w:rPr>
                <w:sz w:val="21"/>
                <w:szCs w:val="21"/>
              </w:rPr>
            </w:pPr>
            <w:r>
              <w:rPr>
                <w:sz w:val="21"/>
                <w:szCs w:val="21"/>
              </w:rPr>
              <w:t>9 998,00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02 0 02 00302</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51 872,00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02 0 02 00302</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ign w:val="center"/>
          </w:tcPr>
          <w:p>
            <w:pPr>
              <w:jc w:val="center"/>
              <w:rPr>
                <w:sz w:val="21"/>
                <w:szCs w:val="21"/>
              </w:rPr>
            </w:pPr>
            <w:r>
              <w:rPr>
                <w:sz w:val="21"/>
                <w:szCs w:val="21"/>
              </w:rPr>
              <w:t>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396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02 0 02 00302</w:t>
            </w:r>
          </w:p>
        </w:tc>
        <w:tc>
          <w:tcPr>
            <w:tcW w:w="637" w:type="dxa"/>
            <w:shd w:val="clear" w:color="auto" w:fill="auto"/>
            <w:noWrap w:val="0"/>
            <w:vAlign w:val="center"/>
          </w:tcPr>
          <w:p>
            <w:pPr>
              <w:jc w:val="center"/>
              <w:rPr>
                <w:sz w:val="21"/>
                <w:szCs w:val="21"/>
              </w:rPr>
            </w:pPr>
            <w:r>
              <w:rPr>
                <w:sz w:val="21"/>
                <w:szCs w:val="21"/>
              </w:rPr>
              <w:t>800</w:t>
            </w:r>
          </w:p>
        </w:tc>
        <w:tc>
          <w:tcPr>
            <w:tcW w:w="1923" w:type="dxa"/>
            <w:shd w:val="clear" w:color="auto" w:fill="auto"/>
            <w:noWrap/>
            <w:vAlign w:val="center"/>
          </w:tcPr>
          <w:p>
            <w:pPr>
              <w:jc w:val="center"/>
              <w:rPr>
                <w:sz w:val="21"/>
                <w:szCs w:val="21"/>
              </w:rPr>
            </w:pPr>
            <w:r>
              <w:rPr>
                <w:sz w:val="21"/>
                <w:szCs w:val="21"/>
              </w:rPr>
              <w:t>1 872,00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19 051 232,76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39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18 742 392,13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396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23" w:type="dxa"/>
            <w:shd w:val="clear" w:color="auto" w:fill="auto"/>
            <w:noWrap/>
            <w:vAlign w:val="center"/>
          </w:tcPr>
          <w:p>
            <w:pPr>
              <w:jc w:val="center"/>
              <w:rPr>
                <w:sz w:val="21"/>
                <w:szCs w:val="21"/>
              </w:rPr>
            </w:pPr>
            <w:r>
              <w:rPr>
                <w:sz w:val="21"/>
                <w:szCs w:val="21"/>
              </w:rPr>
              <w:t>18 742 392,13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396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308 840,63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ign w:val="center"/>
          </w:tcPr>
          <w:p>
            <w:pPr>
              <w:jc w:val="center"/>
              <w:rPr>
                <w:sz w:val="21"/>
                <w:szCs w:val="21"/>
              </w:rPr>
            </w:pPr>
            <w:r>
              <w:rPr>
                <w:sz w:val="21"/>
                <w:szCs w:val="21"/>
              </w:rPr>
              <w:t>308 840,63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3965" w:type="dxa"/>
            <w:shd w:val="clear" w:color="auto" w:fill="auto"/>
            <w:noWrap w:val="0"/>
            <w:vAlign w:val="center"/>
          </w:tcPr>
          <w:p>
            <w:pPr>
              <w:rPr>
                <w:b/>
                <w:bCs/>
                <w:sz w:val="21"/>
                <w:szCs w:val="21"/>
              </w:rPr>
            </w:pPr>
            <w:r>
              <w:rPr>
                <w:b/>
                <w:bCs/>
                <w:sz w:val="21"/>
                <w:szCs w:val="21"/>
              </w:rPr>
              <w:t>НАЦИОНАЛЬНАЯ ЭКОНОМИКА</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0400</w:t>
            </w:r>
          </w:p>
        </w:tc>
        <w:tc>
          <w:tcPr>
            <w:tcW w:w="156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b/>
                <w:bCs/>
                <w:sz w:val="21"/>
                <w:szCs w:val="21"/>
              </w:rPr>
            </w:pPr>
            <w:r>
              <w:rPr>
                <w:b/>
                <w:bCs/>
                <w:sz w:val="21"/>
                <w:szCs w:val="21"/>
              </w:rPr>
              <w:t>268 130,00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b/>
                <w:bCs/>
                <w:sz w:val="21"/>
                <w:szCs w:val="21"/>
              </w:rPr>
            </w:pPr>
            <w:r>
              <w:rPr>
                <w:b/>
                <w:bCs/>
                <w:sz w:val="21"/>
                <w:szCs w:val="21"/>
              </w:rPr>
              <w:t>Другие вопросы в области национальной экономики</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0412</w:t>
            </w:r>
          </w:p>
        </w:tc>
        <w:tc>
          <w:tcPr>
            <w:tcW w:w="156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b/>
                <w:bCs/>
                <w:sz w:val="21"/>
                <w:szCs w:val="21"/>
              </w:rPr>
            </w:pPr>
            <w:r>
              <w:rPr>
                <w:b/>
                <w:bCs/>
                <w:sz w:val="21"/>
                <w:szCs w:val="21"/>
              </w:rPr>
              <w:t>268 130,00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0412</w:t>
            </w:r>
          </w:p>
        </w:tc>
        <w:tc>
          <w:tcPr>
            <w:tcW w:w="1560" w:type="dxa"/>
            <w:shd w:val="clear" w:color="auto" w:fill="auto"/>
            <w:noWrap w:val="0"/>
            <w:vAlign w:val="center"/>
          </w:tcPr>
          <w:p>
            <w:pPr>
              <w:jc w:val="center"/>
              <w:rPr>
                <w:sz w:val="21"/>
                <w:szCs w:val="21"/>
              </w:rPr>
            </w:pPr>
            <w:r>
              <w:rPr>
                <w:sz w:val="21"/>
                <w:szCs w:val="21"/>
              </w:rPr>
              <w:t>02 0 00 00000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268 130,00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0412</w:t>
            </w:r>
          </w:p>
        </w:tc>
        <w:tc>
          <w:tcPr>
            <w:tcW w:w="1560" w:type="dxa"/>
            <w:shd w:val="clear" w:color="auto" w:fill="auto"/>
            <w:noWrap w:val="0"/>
            <w:vAlign w:val="center"/>
          </w:tcPr>
          <w:p>
            <w:pPr>
              <w:jc w:val="center"/>
              <w:rPr>
                <w:sz w:val="21"/>
                <w:szCs w:val="21"/>
              </w:rPr>
            </w:pPr>
            <w:r>
              <w:rPr>
                <w:sz w:val="21"/>
                <w:szCs w:val="21"/>
              </w:rPr>
              <w:t>02 0 02 00000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268 130,00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0412</w:t>
            </w:r>
          </w:p>
        </w:tc>
        <w:tc>
          <w:tcPr>
            <w:tcW w:w="1560" w:type="dxa"/>
            <w:shd w:val="clear" w:color="auto" w:fill="auto"/>
            <w:noWrap w:val="0"/>
            <w:vAlign w:val="center"/>
          </w:tcPr>
          <w:p>
            <w:pPr>
              <w:jc w:val="center"/>
              <w:rPr>
                <w:sz w:val="21"/>
                <w:szCs w:val="21"/>
              </w:rPr>
            </w:pPr>
            <w:r>
              <w:rPr>
                <w:sz w:val="21"/>
                <w:szCs w:val="21"/>
              </w:rPr>
              <w:t>02 0 02 00303</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268 130,00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0412</w:t>
            </w:r>
          </w:p>
        </w:tc>
        <w:tc>
          <w:tcPr>
            <w:tcW w:w="1560" w:type="dxa"/>
            <w:shd w:val="clear" w:color="auto" w:fill="auto"/>
            <w:noWrap w:val="0"/>
            <w:vAlign w:val="center"/>
          </w:tcPr>
          <w:p>
            <w:pPr>
              <w:jc w:val="center"/>
              <w:rPr>
                <w:sz w:val="21"/>
                <w:szCs w:val="21"/>
              </w:rPr>
            </w:pPr>
            <w:r>
              <w:rPr>
                <w:sz w:val="21"/>
                <w:szCs w:val="21"/>
              </w:rPr>
              <w:t>02 0 02 00303</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ign w:val="center"/>
          </w:tcPr>
          <w:p>
            <w:pPr>
              <w:jc w:val="center"/>
              <w:rPr>
                <w:sz w:val="21"/>
                <w:szCs w:val="21"/>
              </w:rPr>
            </w:pPr>
            <w:r>
              <w:rPr>
                <w:sz w:val="21"/>
                <w:szCs w:val="21"/>
              </w:rPr>
              <w:t>268 130,00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3965" w:type="dxa"/>
            <w:shd w:val="clear" w:color="auto" w:fill="auto"/>
            <w:noWrap w:val="0"/>
            <w:vAlign w:val="center"/>
          </w:tcPr>
          <w:p>
            <w:pPr>
              <w:rPr>
                <w:b/>
                <w:bCs/>
                <w:sz w:val="21"/>
                <w:szCs w:val="21"/>
              </w:rPr>
            </w:pPr>
            <w:r>
              <w:rPr>
                <w:b/>
                <w:bCs/>
                <w:sz w:val="21"/>
                <w:szCs w:val="21"/>
              </w:rPr>
              <w:t>ЖИЛИЩНО-КОММУНАЛЬНОЕ ХОЗЯЙСТВО</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0500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42 931 269,74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Жилищное хозяйство</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0501</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42 931 269,74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3965" w:type="dxa"/>
            <w:shd w:val="clear" w:color="auto" w:fill="auto"/>
            <w:noWrap w:val="0"/>
            <w:vAlign w:val="center"/>
          </w:tcPr>
          <w:p>
            <w:pPr>
              <w:rPr>
                <w:sz w:val="21"/>
                <w:szCs w:val="21"/>
              </w:rPr>
            </w:pPr>
            <w:r>
              <w:rPr>
                <w:sz w:val="21"/>
                <w:szCs w:val="21"/>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42 902 090,74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3965" w:type="dxa"/>
            <w:shd w:val="clear" w:color="auto" w:fill="auto"/>
            <w:noWrap w:val="0"/>
            <w:vAlign w:val="center"/>
          </w:tcPr>
          <w:p>
            <w:pPr>
              <w:rPr>
                <w:sz w:val="21"/>
                <w:szCs w:val="21"/>
              </w:rPr>
            </w:pPr>
            <w:r>
              <w:rPr>
                <w:sz w:val="21"/>
                <w:szCs w:val="21"/>
              </w:rPr>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F3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42 902 090,74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F3 67484</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39 212 116,00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396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F3 67484</w:t>
            </w:r>
          </w:p>
        </w:tc>
        <w:tc>
          <w:tcPr>
            <w:tcW w:w="637" w:type="dxa"/>
            <w:shd w:val="clear" w:color="auto" w:fill="auto"/>
            <w:noWrap w:val="0"/>
            <w:vAlign w:val="center"/>
          </w:tcPr>
          <w:p>
            <w:pPr>
              <w:jc w:val="center"/>
              <w:rPr>
                <w:sz w:val="21"/>
                <w:szCs w:val="21"/>
              </w:rPr>
            </w:pPr>
            <w:r>
              <w:rPr>
                <w:sz w:val="21"/>
                <w:szCs w:val="21"/>
              </w:rPr>
              <w:t>400</w:t>
            </w:r>
          </w:p>
        </w:tc>
        <w:tc>
          <w:tcPr>
            <w:tcW w:w="1923" w:type="dxa"/>
            <w:shd w:val="clear" w:color="auto" w:fill="auto"/>
            <w:noWrap/>
            <w:vAlign w:val="center"/>
          </w:tcPr>
          <w:p>
            <w:pPr>
              <w:jc w:val="center"/>
              <w:rPr>
                <w:sz w:val="21"/>
                <w:szCs w:val="21"/>
              </w:rPr>
            </w:pPr>
            <w:r>
              <w:rPr>
                <w:sz w:val="21"/>
                <w:szCs w:val="21"/>
              </w:rPr>
              <w:t>39 212 116,00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40" w:hRule="atLeast"/>
        </w:trPr>
        <w:tc>
          <w:tcPr>
            <w:tcW w:w="3965" w:type="dxa"/>
            <w:shd w:val="clear" w:color="auto" w:fill="auto"/>
            <w:noWrap w:val="0"/>
            <w:vAlign w:val="center"/>
          </w:tcPr>
          <w:p>
            <w:pPr>
              <w:rPr>
                <w:sz w:val="21"/>
                <w:szCs w:val="21"/>
              </w:rPr>
            </w:pPr>
            <w:r>
              <w:rPr>
                <w:sz w:val="21"/>
                <w:szCs w:val="21"/>
              </w:rPr>
              <w:t>Софинансирование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F3 6748S</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3 689 974,74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396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F3 6748S</w:t>
            </w:r>
          </w:p>
        </w:tc>
        <w:tc>
          <w:tcPr>
            <w:tcW w:w="637" w:type="dxa"/>
            <w:shd w:val="clear" w:color="auto" w:fill="auto"/>
            <w:noWrap w:val="0"/>
            <w:vAlign w:val="center"/>
          </w:tcPr>
          <w:p>
            <w:pPr>
              <w:jc w:val="center"/>
              <w:rPr>
                <w:sz w:val="21"/>
                <w:szCs w:val="21"/>
              </w:rPr>
            </w:pPr>
            <w:r>
              <w:rPr>
                <w:sz w:val="21"/>
                <w:szCs w:val="21"/>
              </w:rPr>
              <w:t>400</w:t>
            </w:r>
          </w:p>
        </w:tc>
        <w:tc>
          <w:tcPr>
            <w:tcW w:w="1923" w:type="dxa"/>
            <w:shd w:val="clear" w:color="auto" w:fill="auto"/>
            <w:noWrap/>
            <w:vAlign w:val="center"/>
          </w:tcPr>
          <w:p>
            <w:pPr>
              <w:jc w:val="center"/>
              <w:rPr>
                <w:sz w:val="21"/>
                <w:szCs w:val="21"/>
              </w:rPr>
            </w:pPr>
            <w:r>
              <w:rPr>
                <w:sz w:val="21"/>
                <w:szCs w:val="21"/>
              </w:rPr>
              <w:t>3 689 974,74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29 179,00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Уплата взносов на капитальный ремонт общего имущества многоквартирного дома</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50 0 00 00360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29 179,00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50 0 00 00360</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ign w:val="center"/>
          </w:tcPr>
          <w:p>
            <w:pPr>
              <w:jc w:val="center"/>
              <w:rPr>
                <w:sz w:val="21"/>
                <w:szCs w:val="21"/>
              </w:rPr>
            </w:pPr>
            <w:r>
              <w:rPr>
                <w:sz w:val="21"/>
                <w:szCs w:val="21"/>
              </w:rPr>
              <w:t>29 179,00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b/>
                <w:bCs/>
                <w:sz w:val="21"/>
                <w:szCs w:val="21"/>
              </w:rPr>
            </w:pPr>
            <w:r>
              <w:rPr>
                <w:b/>
                <w:bCs/>
                <w:sz w:val="21"/>
                <w:szCs w:val="21"/>
              </w:rPr>
              <w:t>АДМИНИСТРАЦИЯ ГОРОДА ДИМИТРОВГРАДА УЛЬЯНОВСКОЙ ОБЛАСТИ</w:t>
            </w:r>
          </w:p>
        </w:tc>
        <w:tc>
          <w:tcPr>
            <w:tcW w:w="640" w:type="dxa"/>
            <w:shd w:val="clear" w:color="auto" w:fill="auto"/>
            <w:noWrap/>
            <w:vAlign w:val="center"/>
          </w:tcPr>
          <w:p>
            <w:pPr>
              <w:jc w:val="center"/>
              <w:rPr>
                <w:b/>
                <w:bCs/>
                <w:sz w:val="21"/>
                <w:szCs w:val="21"/>
              </w:rPr>
            </w:pPr>
            <w:r>
              <w:rPr>
                <w:b/>
                <w:bCs/>
                <w:sz w:val="21"/>
                <w:szCs w:val="21"/>
              </w:rPr>
              <w:t>446</w:t>
            </w:r>
          </w:p>
        </w:tc>
        <w:tc>
          <w:tcPr>
            <w:tcW w:w="760" w:type="dxa"/>
            <w:shd w:val="clear" w:color="auto" w:fill="auto"/>
            <w:noWrap/>
            <w:vAlign w:val="bottom"/>
          </w:tcPr>
          <w:p>
            <w:pPr>
              <w:rPr>
                <w:rFonts w:ascii="Arial" w:hAnsi="Arial"/>
                <w:b/>
                <w:bCs/>
                <w:sz w:val="21"/>
                <w:szCs w:val="21"/>
              </w:rPr>
            </w:pPr>
            <w:r>
              <w:rPr>
                <w:rFonts w:ascii="Arial" w:hAnsi="Arial"/>
                <w:b/>
                <w:bCs/>
                <w:sz w:val="21"/>
                <w:szCs w:val="21"/>
              </w:rPr>
              <w:t> </w:t>
            </w:r>
          </w:p>
        </w:tc>
        <w:tc>
          <w:tcPr>
            <w:tcW w:w="1560" w:type="dxa"/>
            <w:shd w:val="clear" w:color="auto" w:fill="auto"/>
            <w:noWrap/>
            <w:vAlign w:val="bottom"/>
          </w:tcPr>
          <w:p>
            <w:pPr>
              <w:rPr>
                <w:rFonts w:ascii="Arial" w:hAnsi="Arial"/>
                <w:b/>
                <w:bCs/>
                <w:sz w:val="21"/>
                <w:szCs w:val="21"/>
              </w:rPr>
            </w:pPr>
            <w:r>
              <w:rPr>
                <w:rFonts w:ascii="Arial" w:hAnsi="Arial"/>
                <w:b/>
                <w:bCs/>
                <w:sz w:val="21"/>
                <w:szCs w:val="21"/>
              </w:rPr>
              <w:t> </w:t>
            </w:r>
          </w:p>
        </w:tc>
        <w:tc>
          <w:tcPr>
            <w:tcW w:w="637" w:type="dxa"/>
            <w:shd w:val="clear" w:color="auto" w:fill="auto"/>
            <w:noWrap/>
            <w:vAlign w:val="bottom"/>
          </w:tcPr>
          <w:p>
            <w:pPr>
              <w:rPr>
                <w:rFonts w:ascii="Arial" w:hAnsi="Arial"/>
                <w:b/>
                <w:bCs/>
                <w:sz w:val="21"/>
                <w:szCs w:val="21"/>
              </w:rPr>
            </w:pPr>
            <w:r>
              <w:rPr>
                <w:rFonts w:ascii="Arial" w:hAnsi="Arial"/>
                <w:b/>
                <w:bCs/>
                <w:sz w:val="21"/>
                <w:szCs w:val="21"/>
              </w:rPr>
              <w:t> </w:t>
            </w:r>
          </w:p>
        </w:tc>
        <w:tc>
          <w:tcPr>
            <w:tcW w:w="1923" w:type="dxa"/>
            <w:shd w:val="clear" w:color="auto" w:fill="auto"/>
            <w:noWrap/>
            <w:vAlign w:val="center"/>
          </w:tcPr>
          <w:p>
            <w:pPr>
              <w:jc w:val="center"/>
              <w:rPr>
                <w:b/>
                <w:bCs/>
                <w:sz w:val="21"/>
                <w:szCs w:val="21"/>
              </w:rPr>
            </w:pPr>
            <w:r>
              <w:rPr>
                <w:b/>
                <w:bCs/>
                <w:sz w:val="21"/>
                <w:szCs w:val="21"/>
              </w:rPr>
              <w:t>256 021 137,62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3965"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0100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128 456 218,16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b/>
                <w:bCs/>
                <w:sz w:val="21"/>
                <w:szCs w:val="21"/>
              </w:rPr>
            </w:pPr>
            <w:r>
              <w:rPr>
                <w:b/>
                <w:bCs/>
                <w:sz w:val="21"/>
                <w:szCs w:val="21"/>
              </w:rPr>
              <w:t>Функционирование высшего должностного лица субъекта Российской Федерации и муниципального образования</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0102</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2 434 736,90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0102</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2 434 736,90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Глава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0102</w:t>
            </w:r>
          </w:p>
        </w:tc>
        <w:tc>
          <w:tcPr>
            <w:tcW w:w="1560" w:type="dxa"/>
            <w:shd w:val="clear" w:color="auto" w:fill="auto"/>
            <w:noWrap w:val="0"/>
            <w:vAlign w:val="center"/>
          </w:tcPr>
          <w:p>
            <w:pPr>
              <w:jc w:val="center"/>
              <w:rPr>
                <w:sz w:val="21"/>
                <w:szCs w:val="21"/>
              </w:rPr>
            </w:pPr>
            <w:r>
              <w:rPr>
                <w:sz w:val="21"/>
                <w:szCs w:val="21"/>
              </w:rPr>
              <w:t>50 0 00 00101</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2 434 736,90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0102</w:t>
            </w:r>
          </w:p>
        </w:tc>
        <w:tc>
          <w:tcPr>
            <w:tcW w:w="1560" w:type="dxa"/>
            <w:shd w:val="clear" w:color="auto" w:fill="auto"/>
            <w:noWrap w:val="0"/>
            <w:vAlign w:val="center"/>
          </w:tcPr>
          <w:p>
            <w:pPr>
              <w:jc w:val="center"/>
              <w:rPr>
                <w:sz w:val="21"/>
                <w:szCs w:val="21"/>
              </w:rPr>
            </w:pPr>
            <w:r>
              <w:rPr>
                <w:sz w:val="21"/>
                <w:szCs w:val="21"/>
              </w:rPr>
              <w:t>50 0 00 00101</w:t>
            </w:r>
          </w:p>
        </w:tc>
        <w:tc>
          <w:tcPr>
            <w:tcW w:w="637" w:type="dxa"/>
            <w:shd w:val="clear" w:color="auto" w:fill="auto"/>
            <w:noWrap w:val="0"/>
            <w:vAlign w:val="center"/>
          </w:tcPr>
          <w:p>
            <w:pPr>
              <w:jc w:val="center"/>
              <w:rPr>
                <w:sz w:val="21"/>
                <w:szCs w:val="21"/>
              </w:rPr>
            </w:pPr>
            <w:r>
              <w:rPr>
                <w:sz w:val="21"/>
                <w:szCs w:val="21"/>
              </w:rPr>
              <w:t>100</w:t>
            </w:r>
          </w:p>
        </w:tc>
        <w:tc>
          <w:tcPr>
            <w:tcW w:w="1923" w:type="dxa"/>
            <w:shd w:val="clear" w:color="auto" w:fill="auto"/>
            <w:noWrap/>
            <w:vAlign w:val="center"/>
          </w:tcPr>
          <w:p>
            <w:pPr>
              <w:jc w:val="center"/>
              <w:rPr>
                <w:sz w:val="21"/>
                <w:szCs w:val="21"/>
              </w:rPr>
            </w:pPr>
            <w:r>
              <w:rPr>
                <w:sz w:val="21"/>
                <w:szCs w:val="21"/>
              </w:rPr>
              <w:t>2 434 736,90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0104</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49 985 127,57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49 985 127,57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56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49 985 127,57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56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1923" w:type="dxa"/>
            <w:shd w:val="clear" w:color="auto" w:fill="auto"/>
            <w:noWrap/>
            <w:vAlign w:val="center"/>
          </w:tcPr>
          <w:p>
            <w:pPr>
              <w:jc w:val="center"/>
              <w:rPr>
                <w:sz w:val="21"/>
                <w:szCs w:val="21"/>
              </w:rPr>
            </w:pPr>
            <w:r>
              <w:rPr>
                <w:sz w:val="21"/>
                <w:szCs w:val="21"/>
              </w:rPr>
              <w:t>49 922 434,26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56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ign w:val="center"/>
          </w:tcPr>
          <w:p>
            <w:pPr>
              <w:jc w:val="center"/>
              <w:rPr>
                <w:sz w:val="21"/>
                <w:szCs w:val="21"/>
              </w:rPr>
            </w:pPr>
            <w:r>
              <w:rPr>
                <w:sz w:val="21"/>
                <w:szCs w:val="21"/>
              </w:rPr>
              <w:t>62 693,31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3965" w:type="dxa"/>
            <w:shd w:val="clear" w:color="auto" w:fill="auto"/>
            <w:noWrap w:val="0"/>
            <w:vAlign w:val="center"/>
          </w:tcPr>
          <w:p>
            <w:pPr>
              <w:rPr>
                <w:b/>
                <w:bCs/>
                <w:sz w:val="21"/>
                <w:szCs w:val="21"/>
              </w:rPr>
            </w:pPr>
            <w:r>
              <w:rPr>
                <w:b/>
                <w:bCs/>
                <w:sz w:val="21"/>
                <w:szCs w:val="21"/>
              </w:rPr>
              <w:t>Резервные фонды</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0111</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0111</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3965" w:type="dxa"/>
            <w:shd w:val="clear" w:color="auto" w:fill="auto"/>
            <w:noWrap w:val="0"/>
            <w:vAlign w:val="center"/>
          </w:tcPr>
          <w:p>
            <w:pPr>
              <w:rPr>
                <w:sz w:val="21"/>
                <w:szCs w:val="21"/>
              </w:rPr>
            </w:pPr>
            <w:r>
              <w:rPr>
                <w:sz w:val="21"/>
                <w:szCs w:val="21"/>
              </w:rPr>
              <w:t>Резервный фонд Администрации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0111</w:t>
            </w:r>
          </w:p>
        </w:tc>
        <w:tc>
          <w:tcPr>
            <w:tcW w:w="1560" w:type="dxa"/>
            <w:shd w:val="clear" w:color="auto" w:fill="auto"/>
            <w:noWrap w:val="0"/>
            <w:vAlign w:val="center"/>
          </w:tcPr>
          <w:p>
            <w:pPr>
              <w:jc w:val="center"/>
              <w:rPr>
                <w:sz w:val="21"/>
                <w:szCs w:val="21"/>
              </w:rPr>
            </w:pPr>
            <w:r>
              <w:rPr>
                <w:sz w:val="21"/>
                <w:szCs w:val="21"/>
              </w:rPr>
              <w:t>50 0 00 00201</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396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0111</w:t>
            </w:r>
          </w:p>
        </w:tc>
        <w:tc>
          <w:tcPr>
            <w:tcW w:w="1560" w:type="dxa"/>
            <w:shd w:val="clear" w:color="auto" w:fill="auto"/>
            <w:noWrap w:val="0"/>
            <w:vAlign w:val="center"/>
          </w:tcPr>
          <w:p>
            <w:pPr>
              <w:jc w:val="center"/>
              <w:rPr>
                <w:sz w:val="21"/>
                <w:szCs w:val="21"/>
              </w:rPr>
            </w:pPr>
            <w:r>
              <w:rPr>
                <w:sz w:val="21"/>
                <w:szCs w:val="21"/>
              </w:rPr>
              <w:t>50 0 00 00201</w:t>
            </w:r>
          </w:p>
        </w:tc>
        <w:tc>
          <w:tcPr>
            <w:tcW w:w="637" w:type="dxa"/>
            <w:shd w:val="clear" w:color="auto" w:fill="auto"/>
            <w:noWrap w:val="0"/>
            <w:vAlign w:val="center"/>
          </w:tcPr>
          <w:p>
            <w:pPr>
              <w:jc w:val="center"/>
              <w:rPr>
                <w:sz w:val="21"/>
                <w:szCs w:val="21"/>
              </w:rPr>
            </w:pPr>
            <w:r>
              <w:rPr>
                <w:sz w:val="21"/>
                <w:szCs w:val="21"/>
              </w:rPr>
              <w:t>800</w:t>
            </w:r>
          </w:p>
        </w:tc>
        <w:tc>
          <w:tcPr>
            <w:tcW w:w="1923" w:type="dxa"/>
            <w:shd w:val="clear" w:color="auto" w:fill="auto"/>
            <w:noWrap/>
            <w:vAlign w:val="center"/>
          </w:tcPr>
          <w:p>
            <w:pPr>
              <w:jc w:val="center"/>
              <w:rPr>
                <w:sz w:val="21"/>
                <w:szCs w:val="21"/>
              </w:rPr>
            </w:pPr>
            <w:r>
              <w:rPr>
                <w:sz w:val="21"/>
                <w:szCs w:val="21"/>
              </w:rPr>
              <w:t>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396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0113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71 036 353,69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28 0 00 00000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3 669 908,40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Основное мероприятие "Профилактика правонарушений"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28 0 01 00000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785 548,40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3965" w:type="dxa"/>
            <w:shd w:val="clear" w:color="auto" w:fill="auto"/>
            <w:noWrap w:val="0"/>
            <w:vAlign w:val="center"/>
          </w:tcPr>
          <w:p>
            <w:pPr>
              <w:rPr>
                <w:sz w:val="21"/>
                <w:szCs w:val="21"/>
              </w:rPr>
            </w:pPr>
            <w:r>
              <w:rPr>
                <w:sz w:val="21"/>
                <w:szCs w:val="21"/>
              </w:rPr>
              <w:t>Обеспечение бесперебойной работы видеокамер АПК "Безопасный город"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28 0 01 00398</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785 548,40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28 0 01 00398</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ign w:val="center"/>
          </w:tcPr>
          <w:p>
            <w:pPr>
              <w:jc w:val="center"/>
              <w:rPr>
                <w:sz w:val="21"/>
                <w:szCs w:val="21"/>
              </w:rPr>
            </w:pPr>
            <w:r>
              <w:rPr>
                <w:sz w:val="21"/>
                <w:szCs w:val="21"/>
              </w:rPr>
              <w:t>785 548,40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Основное мероприятие "Гражданская оборона и предупреждение ЧС"</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28 0 04 00000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2 884 360,00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3965" w:type="dxa"/>
            <w:shd w:val="clear" w:color="auto" w:fill="auto"/>
            <w:noWrap w:val="0"/>
            <w:vAlign w:val="center"/>
          </w:tcPr>
          <w:p>
            <w:pPr>
              <w:rPr>
                <w:sz w:val="21"/>
                <w:szCs w:val="21"/>
              </w:rPr>
            </w:pPr>
            <w:r>
              <w:rPr>
                <w:sz w:val="21"/>
                <w:szCs w:val="21"/>
              </w:rPr>
              <w:t>Капитальный ремонт защитного сооружения по адресу г.Димитровград, ул.Хмельницкого, 93</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28 0 04 00390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2 884 360,00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28 0 04 00390</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ign w:val="center"/>
          </w:tcPr>
          <w:p>
            <w:pPr>
              <w:jc w:val="center"/>
              <w:rPr>
                <w:sz w:val="21"/>
                <w:szCs w:val="21"/>
              </w:rPr>
            </w:pPr>
            <w:r>
              <w:rPr>
                <w:sz w:val="21"/>
                <w:szCs w:val="21"/>
              </w:rPr>
              <w:t>2 884 360,00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67 366 445,29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17 507 693,86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100</w:t>
            </w:r>
          </w:p>
        </w:tc>
        <w:tc>
          <w:tcPr>
            <w:tcW w:w="1923" w:type="dxa"/>
            <w:shd w:val="clear" w:color="auto" w:fill="auto"/>
            <w:noWrap/>
            <w:vAlign w:val="center"/>
          </w:tcPr>
          <w:p>
            <w:pPr>
              <w:jc w:val="center"/>
              <w:rPr>
                <w:sz w:val="21"/>
                <w:szCs w:val="21"/>
              </w:rPr>
            </w:pPr>
            <w:r>
              <w:rPr>
                <w:sz w:val="21"/>
                <w:szCs w:val="21"/>
              </w:rPr>
              <w:t>16 868 206,17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ign w:val="center"/>
          </w:tcPr>
          <w:p>
            <w:pPr>
              <w:jc w:val="center"/>
              <w:rPr>
                <w:sz w:val="21"/>
                <w:szCs w:val="21"/>
              </w:rPr>
            </w:pPr>
            <w:r>
              <w:rPr>
                <w:sz w:val="21"/>
                <w:szCs w:val="21"/>
              </w:rPr>
              <w:t>639 487,69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102 735,58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396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23" w:type="dxa"/>
            <w:shd w:val="clear" w:color="auto" w:fill="auto"/>
            <w:noWrap/>
            <w:vAlign w:val="center"/>
          </w:tcPr>
          <w:p>
            <w:pPr>
              <w:jc w:val="center"/>
              <w:rPr>
                <w:sz w:val="21"/>
                <w:szCs w:val="21"/>
              </w:rPr>
            </w:pPr>
            <w:r>
              <w:rPr>
                <w:sz w:val="21"/>
                <w:szCs w:val="21"/>
              </w:rPr>
              <w:t>102 735,58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34 519 744,35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15"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100</w:t>
            </w:r>
          </w:p>
        </w:tc>
        <w:tc>
          <w:tcPr>
            <w:tcW w:w="1923" w:type="dxa"/>
            <w:shd w:val="clear" w:color="auto" w:fill="auto"/>
            <w:noWrap/>
            <w:vAlign w:val="center"/>
          </w:tcPr>
          <w:p>
            <w:pPr>
              <w:jc w:val="center"/>
              <w:rPr>
                <w:sz w:val="21"/>
                <w:szCs w:val="21"/>
              </w:rPr>
            </w:pPr>
            <w:r>
              <w:rPr>
                <w:sz w:val="21"/>
                <w:szCs w:val="21"/>
              </w:rPr>
              <w:t>25 389 446,46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ign w:val="center"/>
          </w:tcPr>
          <w:p>
            <w:pPr>
              <w:jc w:val="center"/>
              <w:rPr>
                <w:sz w:val="21"/>
                <w:szCs w:val="21"/>
              </w:rPr>
            </w:pPr>
            <w:r>
              <w:rPr>
                <w:sz w:val="21"/>
                <w:szCs w:val="21"/>
              </w:rPr>
              <w:t>9 075 437,89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396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800</w:t>
            </w:r>
          </w:p>
        </w:tc>
        <w:tc>
          <w:tcPr>
            <w:tcW w:w="1923" w:type="dxa"/>
            <w:shd w:val="clear" w:color="auto" w:fill="auto"/>
            <w:noWrap/>
            <w:vAlign w:val="center"/>
          </w:tcPr>
          <w:p>
            <w:pPr>
              <w:jc w:val="center"/>
              <w:rPr>
                <w:sz w:val="21"/>
                <w:szCs w:val="21"/>
              </w:rPr>
            </w:pPr>
            <w:r>
              <w:rPr>
                <w:sz w:val="21"/>
                <w:szCs w:val="21"/>
              </w:rPr>
              <w:t>54 860,00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50 0 00 51200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36 100,00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50 0 00 51200</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ign w:val="center"/>
          </w:tcPr>
          <w:p>
            <w:pPr>
              <w:jc w:val="center"/>
              <w:rPr>
                <w:sz w:val="21"/>
                <w:szCs w:val="21"/>
              </w:rPr>
            </w:pPr>
            <w:r>
              <w:rPr>
                <w:sz w:val="21"/>
                <w:szCs w:val="21"/>
              </w:rPr>
              <w:t>36 100,00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50 0 00 71010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2 344 600,00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50 0 00 71010</w:t>
            </w:r>
          </w:p>
        </w:tc>
        <w:tc>
          <w:tcPr>
            <w:tcW w:w="637" w:type="dxa"/>
            <w:shd w:val="clear" w:color="auto" w:fill="auto"/>
            <w:noWrap w:val="0"/>
            <w:vAlign w:val="center"/>
          </w:tcPr>
          <w:p>
            <w:pPr>
              <w:jc w:val="center"/>
              <w:rPr>
                <w:sz w:val="21"/>
                <w:szCs w:val="21"/>
              </w:rPr>
            </w:pPr>
            <w:r>
              <w:rPr>
                <w:sz w:val="21"/>
                <w:szCs w:val="21"/>
              </w:rPr>
              <w:t>100</w:t>
            </w:r>
          </w:p>
        </w:tc>
        <w:tc>
          <w:tcPr>
            <w:tcW w:w="1923" w:type="dxa"/>
            <w:shd w:val="clear" w:color="auto" w:fill="auto"/>
            <w:noWrap/>
            <w:vAlign w:val="center"/>
          </w:tcPr>
          <w:p>
            <w:pPr>
              <w:jc w:val="center"/>
              <w:rPr>
                <w:sz w:val="21"/>
                <w:szCs w:val="21"/>
              </w:rPr>
            </w:pPr>
            <w:r>
              <w:rPr>
                <w:sz w:val="21"/>
                <w:szCs w:val="21"/>
              </w:rPr>
              <w:t>2 227 480,00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50 0 00 71010</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ign w:val="center"/>
          </w:tcPr>
          <w:p>
            <w:pPr>
              <w:jc w:val="center"/>
              <w:rPr>
                <w:sz w:val="21"/>
                <w:szCs w:val="21"/>
              </w:rPr>
            </w:pPr>
            <w:r>
              <w:rPr>
                <w:sz w:val="21"/>
                <w:szCs w:val="21"/>
              </w:rPr>
              <w:t>117 120,00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965" w:type="dxa"/>
            <w:shd w:val="clear" w:color="auto" w:fill="auto"/>
            <w:noWrap w:val="0"/>
            <w:vAlign w:val="center"/>
          </w:tcPr>
          <w:p>
            <w:pPr>
              <w:rPr>
                <w:sz w:val="21"/>
                <w:szCs w:val="21"/>
              </w:rPr>
            </w:pPr>
            <w:r>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50 0 00 71020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5 760,00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50 0 00 71020</w:t>
            </w:r>
          </w:p>
        </w:tc>
        <w:tc>
          <w:tcPr>
            <w:tcW w:w="637" w:type="dxa"/>
            <w:shd w:val="clear" w:color="auto" w:fill="auto"/>
            <w:noWrap w:val="0"/>
            <w:vAlign w:val="center"/>
          </w:tcPr>
          <w:p>
            <w:pPr>
              <w:jc w:val="center"/>
              <w:rPr>
                <w:sz w:val="21"/>
                <w:szCs w:val="21"/>
              </w:rPr>
            </w:pPr>
            <w:r>
              <w:rPr>
                <w:sz w:val="21"/>
                <w:szCs w:val="21"/>
              </w:rPr>
              <w:t>100</w:t>
            </w:r>
          </w:p>
        </w:tc>
        <w:tc>
          <w:tcPr>
            <w:tcW w:w="1923" w:type="dxa"/>
            <w:shd w:val="clear" w:color="auto" w:fill="auto"/>
            <w:noWrap/>
            <w:vAlign w:val="center"/>
          </w:tcPr>
          <w:p>
            <w:pPr>
              <w:jc w:val="center"/>
              <w:rPr>
                <w:sz w:val="21"/>
                <w:szCs w:val="21"/>
              </w:rPr>
            </w:pPr>
            <w:r>
              <w:rPr>
                <w:sz w:val="21"/>
                <w:szCs w:val="21"/>
              </w:rPr>
              <w:t>5 400,00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50 0 00 71020</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ign w:val="center"/>
          </w:tcPr>
          <w:p>
            <w:pPr>
              <w:jc w:val="center"/>
              <w:rPr>
                <w:sz w:val="21"/>
                <w:szCs w:val="21"/>
              </w:rPr>
            </w:pPr>
            <w:r>
              <w:rPr>
                <w:sz w:val="21"/>
                <w:szCs w:val="21"/>
              </w:rPr>
              <w:t>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Проведение на территории Ульяновской области публичных мероприятий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50 0 00 71030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8 200,00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50 0 00 71030</w:t>
            </w:r>
          </w:p>
        </w:tc>
        <w:tc>
          <w:tcPr>
            <w:tcW w:w="637" w:type="dxa"/>
            <w:shd w:val="clear" w:color="auto" w:fill="auto"/>
            <w:noWrap w:val="0"/>
            <w:vAlign w:val="center"/>
          </w:tcPr>
          <w:p>
            <w:pPr>
              <w:jc w:val="center"/>
              <w:rPr>
                <w:sz w:val="21"/>
                <w:szCs w:val="21"/>
              </w:rPr>
            </w:pPr>
            <w:r>
              <w:rPr>
                <w:sz w:val="21"/>
                <w:szCs w:val="21"/>
              </w:rPr>
              <w:t>100</w:t>
            </w:r>
          </w:p>
        </w:tc>
        <w:tc>
          <w:tcPr>
            <w:tcW w:w="1923" w:type="dxa"/>
            <w:shd w:val="clear" w:color="auto" w:fill="auto"/>
            <w:noWrap/>
            <w:vAlign w:val="center"/>
          </w:tcPr>
          <w:p>
            <w:pPr>
              <w:jc w:val="center"/>
              <w:rPr>
                <w:sz w:val="21"/>
                <w:szCs w:val="21"/>
              </w:rPr>
            </w:pPr>
            <w:r>
              <w:rPr>
                <w:sz w:val="21"/>
                <w:szCs w:val="21"/>
              </w:rPr>
              <w:t>7 200,00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50 0 00 71030</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ign w:val="center"/>
          </w:tcPr>
          <w:p>
            <w:pPr>
              <w:jc w:val="center"/>
              <w:rPr>
                <w:sz w:val="21"/>
                <w:szCs w:val="21"/>
              </w:rPr>
            </w:pPr>
            <w:r>
              <w:rPr>
                <w:sz w:val="21"/>
                <w:szCs w:val="21"/>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3965" w:type="dxa"/>
            <w:shd w:val="clear" w:color="auto" w:fill="auto"/>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12 152,50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ign w:val="center"/>
          </w:tcPr>
          <w:p>
            <w:pPr>
              <w:jc w:val="center"/>
              <w:rPr>
                <w:sz w:val="21"/>
                <w:szCs w:val="21"/>
              </w:rPr>
            </w:pPr>
            <w:r>
              <w:rPr>
                <w:sz w:val="21"/>
                <w:szCs w:val="21"/>
              </w:rPr>
              <w:t>12 152,50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5" w:hRule="atLeast"/>
        </w:trPr>
        <w:tc>
          <w:tcPr>
            <w:tcW w:w="3965" w:type="dxa"/>
            <w:shd w:val="clear" w:color="auto" w:fill="auto"/>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419 459,00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ign w:val="center"/>
          </w:tcPr>
          <w:p>
            <w:pPr>
              <w:jc w:val="center"/>
              <w:rPr>
                <w:sz w:val="21"/>
                <w:szCs w:val="21"/>
              </w:rPr>
            </w:pPr>
            <w:r>
              <w:rPr>
                <w:sz w:val="21"/>
                <w:szCs w:val="21"/>
              </w:rPr>
              <w:t>419 459,00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12 410 000,00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100</w:t>
            </w:r>
          </w:p>
        </w:tc>
        <w:tc>
          <w:tcPr>
            <w:tcW w:w="1923" w:type="dxa"/>
            <w:shd w:val="clear" w:color="auto" w:fill="auto"/>
            <w:noWrap/>
            <w:vAlign w:val="center"/>
          </w:tcPr>
          <w:p>
            <w:pPr>
              <w:jc w:val="center"/>
              <w:rPr>
                <w:sz w:val="21"/>
                <w:szCs w:val="21"/>
              </w:rPr>
            </w:pPr>
            <w:r>
              <w:rPr>
                <w:sz w:val="21"/>
                <w:szCs w:val="21"/>
              </w:rPr>
              <w:t>12 410 000,00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b/>
                <w:bCs/>
                <w:sz w:val="21"/>
                <w:szCs w:val="21"/>
              </w:rPr>
            </w:pPr>
            <w:r>
              <w:rPr>
                <w:b/>
                <w:bCs/>
                <w:sz w:val="21"/>
                <w:szCs w:val="21"/>
              </w:rPr>
              <w:t>НАЦИОНАЛЬНАЯ БЕЗОПАСНОСТЬ И ПРАВООХРАНИТЕЛЬНАЯ ДЕЯТЕЛЬНОСТЬ</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0300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19 333 527,54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Гражданская оборона</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0309</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19 333 527,54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19 333 527,54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26 764,76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396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23" w:type="dxa"/>
            <w:shd w:val="clear" w:color="auto" w:fill="auto"/>
            <w:noWrap/>
            <w:vAlign w:val="center"/>
          </w:tcPr>
          <w:p>
            <w:pPr>
              <w:jc w:val="center"/>
              <w:rPr>
                <w:sz w:val="21"/>
                <w:szCs w:val="21"/>
              </w:rPr>
            </w:pPr>
            <w:r>
              <w:rPr>
                <w:sz w:val="21"/>
                <w:szCs w:val="21"/>
              </w:rPr>
              <w:t>26 764,76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965" w:type="dxa"/>
            <w:shd w:val="clear" w:color="auto" w:fill="auto"/>
            <w:noWrap w:val="0"/>
            <w:vAlign w:val="center"/>
          </w:tcPr>
          <w:p>
            <w:pPr>
              <w:rPr>
                <w:sz w:val="21"/>
                <w:szCs w:val="21"/>
              </w:rPr>
            </w:pPr>
            <w:r>
              <w:rPr>
                <w:sz w:val="21"/>
                <w:szCs w:val="21"/>
              </w:rPr>
              <w:t>Обеспечение деятельности казенных учреждений в сфере гражданской защиты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14 716 762,78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100</w:t>
            </w:r>
          </w:p>
        </w:tc>
        <w:tc>
          <w:tcPr>
            <w:tcW w:w="1923" w:type="dxa"/>
            <w:shd w:val="clear" w:color="auto" w:fill="auto"/>
            <w:noWrap/>
            <w:vAlign w:val="center"/>
          </w:tcPr>
          <w:p>
            <w:pPr>
              <w:jc w:val="center"/>
              <w:rPr>
                <w:sz w:val="21"/>
                <w:szCs w:val="21"/>
              </w:rPr>
            </w:pPr>
            <w:r>
              <w:rPr>
                <w:sz w:val="21"/>
                <w:szCs w:val="21"/>
              </w:rPr>
              <w:t>12 647 025,48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ign w:val="center"/>
          </w:tcPr>
          <w:p>
            <w:pPr>
              <w:jc w:val="center"/>
              <w:rPr>
                <w:sz w:val="21"/>
                <w:szCs w:val="21"/>
              </w:rPr>
            </w:pPr>
            <w:r>
              <w:rPr>
                <w:sz w:val="21"/>
                <w:szCs w:val="21"/>
              </w:rPr>
              <w:t>2 025 757,30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396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800</w:t>
            </w:r>
          </w:p>
        </w:tc>
        <w:tc>
          <w:tcPr>
            <w:tcW w:w="1923" w:type="dxa"/>
            <w:shd w:val="clear" w:color="auto" w:fill="auto"/>
            <w:noWrap/>
            <w:vAlign w:val="center"/>
          </w:tcPr>
          <w:p>
            <w:pPr>
              <w:jc w:val="center"/>
              <w:rPr>
                <w:sz w:val="21"/>
                <w:szCs w:val="21"/>
              </w:rPr>
            </w:pPr>
            <w:r>
              <w:rPr>
                <w:sz w:val="21"/>
                <w:szCs w:val="21"/>
              </w:rPr>
              <w:t>43 980,00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4 590 000,00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100</w:t>
            </w:r>
          </w:p>
        </w:tc>
        <w:tc>
          <w:tcPr>
            <w:tcW w:w="1923" w:type="dxa"/>
            <w:shd w:val="clear" w:color="auto" w:fill="auto"/>
            <w:noWrap/>
            <w:vAlign w:val="center"/>
          </w:tcPr>
          <w:p>
            <w:pPr>
              <w:jc w:val="center"/>
              <w:rPr>
                <w:sz w:val="21"/>
                <w:szCs w:val="21"/>
              </w:rPr>
            </w:pPr>
            <w:r>
              <w:rPr>
                <w:sz w:val="21"/>
                <w:szCs w:val="21"/>
              </w:rPr>
              <w:t>4 590 000,00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3965" w:type="dxa"/>
            <w:shd w:val="clear" w:color="auto" w:fill="auto"/>
            <w:noWrap w:val="0"/>
            <w:vAlign w:val="center"/>
          </w:tcPr>
          <w:p>
            <w:pPr>
              <w:rPr>
                <w:b/>
                <w:bCs/>
                <w:sz w:val="21"/>
                <w:szCs w:val="21"/>
              </w:rPr>
            </w:pPr>
            <w:r>
              <w:rPr>
                <w:b/>
                <w:bCs/>
                <w:sz w:val="21"/>
                <w:szCs w:val="21"/>
              </w:rPr>
              <w:t>НАЦИОНАЛЬНАЯ ЭКОНОМИКА</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0400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0"/>
            <w:vAlign w:val="center"/>
          </w:tcPr>
          <w:p>
            <w:pPr>
              <w:jc w:val="center"/>
              <w:rPr>
                <w:b/>
                <w:bCs/>
                <w:sz w:val="21"/>
                <w:szCs w:val="21"/>
              </w:rPr>
            </w:pPr>
            <w:r>
              <w:rPr>
                <w:b/>
                <w:bCs/>
                <w:sz w:val="21"/>
                <w:szCs w:val="21"/>
              </w:rPr>
              <w:t>4 600 083,85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3965" w:type="dxa"/>
            <w:shd w:val="clear" w:color="auto" w:fill="auto"/>
            <w:noWrap w:val="0"/>
            <w:vAlign w:val="center"/>
          </w:tcPr>
          <w:p>
            <w:pPr>
              <w:rPr>
                <w:b/>
                <w:bCs/>
                <w:sz w:val="21"/>
                <w:szCs w:val="21"/>
              </w:rPr>
            </w:pPr>
            <w:r>
              <w:rPr>
                <w:b/>
                <w:bCs/>
                <w:sz w:val="21"/>
                <w:szCs w:val="21"/>
              </w:rPr>
              <w:t>Другие вопросы в области национальной экономики</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0412</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0"/>
            <w:vAlign w:val="center"/>
          </w:tcPr>
          <w:p>
            <w:pPr>
              <w:jc w:val="center"/>
              <w:rPr>
                <w:b/>
                <w:bCs/>
                <w:sz w:val="21"/>
                <w:szCs w:val="21"/>
              </w:rPr>
            </w:pPr>
            <w:r>
              <w:rPr>
                <w:b/>
                <w:bCs/>
                <w:sz w:val="21"/>
                <w:szCs w:val="21"/>
              </w:rPr>
              <w:t>4 600 083,85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5" w:hRule="atLeast"/>
        </w:trPr>
        <w:tc>
          <w:tcPr>
            <w:tcW w:w="3965" w:type="dxa"/>
            <w:shd w:val="clear" w:color="auto" w:fill="auto"/>
            <w:noWrap w:val="0"/>
            <w:vAlign w:val="center"/>
          </w:tcPr>
          <w:p>
            <w:pPr>
              <w:rPr>
                <w:sz w:val="21"/>
                <w:szCs w:val="21"/>
              </w:rPr>
            </w:pPr>
            <w:r>
              <w:rPr>
                <w:sz w:val="21"/>
                <w:szCs w:val="21"/>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0412</w:t>
            </w:r>
          </w:p>
        </w:tc>
        <w:tc>
          <w:tcPr>
            <w:tcW w:w="1560" w:type="dxa"/>
            <w:shd w:val="clear" w:color="auto" w:fill="auto"/>
            <w:noWrap w:val="0"/>
            <w:vAlign w:val="center"/>
          </w:tcPr>
          <w:p>
            <w:pPr>
              <w:jc w:val="center"/>
              <w:rPr>
                <w:sz w:val="21"/>
                <w:szCs w:val="21"/>
              </w:rPr>
            </w:pPr>
            <w:r>
              <w:rPr>
                <w:sz w:val="21"/>
                <w:szCs w:val="21"/>
              </w:rPr>
              <w:t>32 0 00 00000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3 400 083,85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965" w:type="dxa"/>
            <w:shd w:val="clear" w:color="auto" w:fill="auto"/>
            <w:noWrap w:val="0"/>
            <w:vAlign w:val="center"/>
          </w:tcPr>
          <w:p>
            <w:pPr>
              <w:rPr>
                <w:sz w:val="21"/>
                <w:szCs w:val="21"/>
              </w:rPr>
            </w:pPr>
            <w:r>
              <w:rPr>
                <w:sz w:val="21"/>
                <w:szCs w:val="21"/>
              </w:rPr>
              <w:t>Основное мероприятие "Земельный участок в кадастровом квартале 73:08:020501 г.Димитровграда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0412</w:t>
            </w:r>
          </w:p>
        </w:tc>
        <w:tc>
          <w:tcPr>
            <w:tcW w:w="1560" w:type="dxa"/>
            <w:shd w:val="clear" w:color="auto" w:fill="auto"/>
            <w:noWrap w:val="0"/>
            <w:vAlign w:val="center"/>
          </w:tcPr>
          <w:p>
            <w:pPr>
              <w:jc w:val="center"/>
              <w:rPr>
                <w:sz w:val="21"/>
                <w:szCs w:val="21"/>
              </w:rPr>
            </w:pPr>
            <w:r>
              <w:rPr>
                <w:sz w:val="21"/>
                <w:szCs w:val="21"/>
              </w:rPr>
              <w:t>32 0 07 00000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3 400 083,85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Выполнение инженерных изысканий для подготовки документации по планировке территории и разработку проекта планировки территории проекта межевания территории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0412</w:t>
            </w:r>
          </w:p>
        </w:tc>
        <w:tc>
          <w:tcPr>
            <w:tcW w:w="1560" w:type="dxa"/>
            <w:shd w:val="clear" w:color="auto" w:fill="auto"/>
            <w:noWrap w:val="0"/>
            <w:vAlign w:val="center"/>
          </w:tcPr>
          <w:p>
            <w:pPr>
              <w:jc w:val="center"/>
              <w:rPr>
                <w:sz w:val="21"/>
                <w:szCs w:val="21"/>
              </w:rPr>
            </w:pPr>
            <w:r>
              <w:rPr>
                <w:sz w:val="21"/>
                <w:szCs w:val="21"/>
              </w:rPr>
              <w:t>32 0 07 00381</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3 400 083,85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0412</w:t>
            </w:r>
          </w:p>
        </w:tc>
        <w:tc>
          <w:tcPr>
            <w:tcW w:w="1560" w:type="dxa"/>
            <w:shd w:val="clear" w:color="auto" w:fill="auto"/>
            <w:noWrap w:val="0"/>
            <w:vAlign w:val="center"/>
          </w:tcPr>
          <w:p>
            <w:pPr>
              <w:jc w:val="center"/>
              <w:rPr>
                <w:sz w:val="21"/>
                <w:szCs w:val="21"/>
              </w:rPr>
            </w:pPr>
            <w:r>
              <w:rPr>
                <w:sz w:val="21"/>
                <w:szCs w:val="21"/>
              </w:rPr>
              <w:t>32 0 07 00381</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ign w:val="center"/>
          </w:tcPr>
          <w:p>
            <w:pPr>
              <w:jc w:val="center"/>
              <w:rPr>
                <w:sz w:val="21"/>
                <w:szCs w:val="21"/>
              </w:rPr>
            </w:pPr>
            <w:r>
              <w:rPr>
                <w:sz w:val="21"/>
                <w:szCs w:val="21"/>
              </w:rPr>
              <w:t>3 400 083,85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0412</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1 200 000,00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965" w:type="dxa"/>
            <w:shd w:val="clear" w:color="auto" w:fill="auto"/>
            <w:noWrap w:val="0"/>
            <w:vAlign w:val="center"/>
          </w:tcPr>
          <w:p>
            <w:pPr>
              <w:rPr>
                <w:sz w:val="21"/>
                <w:szCs w:val="21"/>
              </w:rPr>
            </w:pPr>
            <w:r>
              <w:rPr>
                <w:sz w:val="21"/>
                <w:szCs w:val="21"/>
              </w:rPr>
              <w:t>Мероприятия в области строительства, архитектуры и градостроительства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0412</w:t>
            </w:r>
          </w:p>
        </w:tc>
        <w:tc>
          <w:tcPr>
            <w:tcW w:w="1560" w:type="dxa"/>
            <w:shd w:val="clear" w:color="auto" w:fill="auto"/>
            <w:noWrap w:val="0"/>
            <w:vAlign w:val="center"/>
          </w:tcPr>
          <w:p>
            <w:pPr>
              <w:jc w:val="center"/>
              <w:rPr>
                <w:sz w:val="21"/>
                <w:szCs w:val="21"/>
              </w:rPr>
            </w:pPr>
            <w:r>
              <w:rPr>
                <w:sz w:val="21"/>
                <w:szCs w:val="21"/>
              </w:rPr>
              <w:t>50 0 00 00306</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1 200 000,00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0412</w:t>
            </w:r>
          </w:p>
        </w:tc>
        <w:tc>
          <w:tcPr>
            <w:tcW w:w="1560" w:type="dxa"/>
            <w:shd w:val="clear" w:color="auto" w:fill="auto"/>
            <w:noWrap w:val="0"/>
            <w:vAlign w:val="center"/>
          </w:tcPr>
          <w:p>
            <w:pPr>
              <w:jc w:val="center"/>
              <w:rPr>
                <w:sz w:val="21"/>
                <w:szCs w:val="21"/>
              </w:rPr>
            </w:pPr>
            <w:r>
              <w:rPr>
                <w:sz w:val="21"/>
                <w:szCs w:val="21"/>
              </w:rPr>
              <w:t>50 0 00 00306</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ign w:val="center"/>
          </w:tcPr>
          <w:p>
            <w:pPr>
              <w:jc w:val="center"/>
              <w:rPr>
                <w:sz w:val="21"/>
                <w:szCs w:val="21"/>
              </w:rPr>
            </w:pPr>
            <w:r>
              <w:rPr>
                <w:sz w:val="21"/>
                <w:szCs w:val="21"/>
              </w:rPr>
              <w:t>1 200 000,00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ОБРАЗОВАНИЕ</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0700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1 939 294,40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 xml:space="preserve">Молодежная политика </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0707</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1 939 294,40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1 939 294,40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1 939 294,40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100</w:t>
            </w:r>
          </w:p>
        </w:tc>
        <w:tc>
          <w:tcPr>
            <w:tcW w:w="1923" w:type="dxa"/>
            <w:shd w:val="clear" w:color="auto" w:fill="auto"/>
            <w:noWrap/>
            <w:vAlign w:val="center"/>
          </w:tcPr>
          <w:p>
            <w:pPr>
              <w:jc w:val="center"/>
              <w:rPr>
                <w:sz w:val="21"/>
                <w:szCs w:val="21"/>
              </w:rPr>
            </w:pPr>
            <w:r>
              <w:rPr>
                <w:sz w:val="21"/>
                <w:szCs w:val="21"/>
              </w:rPr>
              <w:t>1 790 503,61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ign w:val="center"/>
          </w:tcPr>
          <w:p>
            <w:pPr>
              <w:jc w:val="center"/>
              <w:rPr>
                <w:sz w:val="21"/>
                <w:szCs w:val="21"/>
              </w:rPr>
            </w:pPr>
            <w:r>
              <w:rPr>
                <w:sz w:val="21"/>
                <w:szCs w:val="21"/>
              </w:rPr>
              <w:t>148 790,79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СОЦИАЛЬНАЯ ПОЛИТИКА</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1000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101 692 013,67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Пенсионное обеспечение</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1001</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6 027 000,00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1001</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6 027 000,00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965" w:type="dxa"/>
            <w:shd w:val="clear" w:color="auto" w:fill="auto"/>
            <w:noWrap w:val="0"/>
            <w:vAlign w:val="center"/>
          </w:tcPr>
          <w:p>
            <w:pPr>
              <w:rPr>
                <w:sz w:val="21"/>
                <w:szCs w:val="21"/>
              </w:rPr>
            </w:pPr>
            <w:r>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1001</w:t>
            </w:r>
          </w:p>
        </w:tc>
        <w:tc>
          <w:tcPr>
            <w:tcW w:w="1560" w:type="dxa"/>
            <w:shd w:val="clear" w:color="auto" w:fill="auto"/>
            <w:noWrap w:val="0"/>
            <w:vAlign w:val="center"/>
          </w:tcPr>
          <w:p>
            <w:pPr>
              <w:jc w:val="center"/>
              <w:rPr>
                <w:sz w:val="21"/>
                <w:szCs w:val="21"/>
              </w:rPr>
            </w:pPr>
            <w:r>
              <w:rPr>
                <w:sz w:val="21"/>
                <w:szCs w:val="21"/>
              </w:rPr>
              <w:t>50 0 00 00501</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6 027 000,00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1001</w:t>
            </w:r>
          </w:p>
        </w:tc>
        <w:tc>
          <w:tcPr>
            <w:tcW w:w="1560" w:type="dxa"/>
            <w:shd w:val="clear" w:color="auto" w:fill="auto"/>
            <w:noWrap w:val="0"/>
            <w:vAlign w:val="center"/>
          </w:tcPr>
          <w:p>
            <w:pPr>
              <w:jc w:val="center"/>
              <w:rPr>
                <w:sz w:val="21"/>
                <w:szCs w:val="21"/>
              </w:rPr>
            </w:pPr>
            <w:r>
              <w:rPr>
                <w:sz w:val="21"/>
                <w:szCs w:val="21"/>
              </w:rPr>
              <w:t>50 0 00 00501</w:t>
            </w:r>
          </w:p>
        </w:tc>
        <w:tc>
          <w:tcPr>
            <w:tcW w:w="637" w:type="dxa"/>
            <w:shd w:val="clear" w:color="auto" w:fill="auto"/>
            <w:noWrap w:val="0"/>
            <w:vAlign w:val="center"/>
          </w:tcPr>
          <w:p>
            <w:pPr>
              <w:jc w:val="center"/>
              <w:rPr>
                <w:sz w:val="21"/>
                <w:szCs w:val="21"/>
              </w:rPr>
            </w:pPr>
            <w:r>
              <w:rPr>
                <w:sz w:val="21"/>
                <w:szCs w:val="21"/>
              </w:rPr>
              <w:t>300</w:t>
            </w:r>
          </w:p>
        </w:tc>
        <w:tc>
          <w:tcPr>
            <w:tcW w:w="1923" w:type="dxa"/>
            <w:shd w:val="clear" w:color="auto" w:fill="auto"/>
            <w:noWrap/>
            <w:vAlign w:val="center"/>
          </w:tcPr>
          <w:p>
            <w:pPr>
              <w:jc w:val="center"/>
              <w:rPr>
                <w:sz w:val="21"/>
                <w:szCs w:val="21"/>
              </w:rPr>
            </w:pPr>
            <w:r>
              <w:rPr>
                <w:sz w:val="21"/>
                <w:szCs w:val="21"/>
              </w:rPr>
              <w:t>6 027 000,00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Социальное обеспечение населения</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1003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3 529 225,17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Муниципальная программа "Обеспечение жильём молодых семей"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21 0 00 00000</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sz w:val="21"/>
                <w:szCs w:val="21"/>
              </w:rPr>
            </w:pPr>
            <w:r>
              <w:rPr>
                <w:sz w:val="21"/>
                <w:szCs w:val="21"/>
              </w:rPr>
              <w:t>1 817 077,50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sz w:val="21"/>
                <w:szCs w:val="21"/>
              </w:rPr>
            </w:pPr>
            <w:r>
              <w:rPr>
                <w:sz w:val="21"/>
                <w:szCs w:val="21"/>
              </w:rPr>
              <w:t>Основное мероприятие "Оплата свидетельств"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21 0 01 00000</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sz w:val="21"/>
                <w:szCs w:val="21"/>
              </w:rPr>
            </w:pPr>
            <w:r>
              <w:rPr>
                <w:sz w:val="21"/>
                <w:szCs w:val="21"/>
              </w:rPr>
              <w:t>1 817 077,50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Реализация мероприятий по обеспечению жильем молодых семей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21 0 01 L4970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1 817 077,50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21 0 01 L4970</w:t>
            </w:r>
          </w:p>
        </w:tc>
        <w:tc>
          <w:tcPr>
            <w:tcW w:w="637" w:type="dxa"/>
            <w:shd w:val="clear" w:color="auto" w:fill="auto"/>
            <w:noWrap w:val="0"/>
            <w:vAlign w:val="center"/>
          </w:tcPr>
          <w:p>
            <w:pPr>
              <w:jc w:val="center"/>
              <w:rPr>
                <w:sz w:val="21"/>
                <w:szCs w:val="21"/>
              </w:rPr>
            </w:pPr>
            <w:r>
              <w:rPr>
                <w:sz w:val="21"/>
                <w:szCs w:val="21"/>
              </w:rPr>
              <w:t>300</w:t>
            </w:r>
          </w:p>
        </w:tc>
        <w:tc>
          <w:tcPr>
            <w:tcW w:w="1923" w:type="dxa"/>
            <w:shd w:val="clear" w:color="auto" w:fill="auto"/>
            <w:noWrap/>
            <w:vAlign w:val="center"/>
          </w:tcPr>
          <w:p>
            <w:pPr>
              <w:jc w:val="center"/>
              <w:rPr>
                <w:sz w:val="21"/>
                <w:szCs w:val="21"/>
              </w:rPr>
            </w:pPr>
            <w:r>
              <w:rPr>
                <w:sz w:val="21"/>
                <w:szCs w:val="21"/>
              </w:rPr>
              <w:t>1 817 077,50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1 712 147,67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Положение о муниципальных наградах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50 0 00 00502</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235 000,00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50 0 00 00502</w:t>
            </w:r>
          </w:p>
        </w:tc>
        <w:tc>
          <w:tcPr>
            <w:tcW w:w="637" w:type="dxa"/>
            <w:shd w:val="clear" w:color="auto" w:fill="auto"/>
            <w:noWrap w:val="0"/>
            <w:vAlign w:val="center"/>
          </w:tcPr>
          <w:p>
            <w:pPr>
              <w:jc w:val="center"/>
              <w:rPr>
                <w:sz w:val="21"/>
                <w:szCs w:val="21"/>
              </w:rPr>
            </w:pPr>
            <w:r>
              <w:rPr>
                <w:sz w:val="21"/>
                <w:szCs w:val="21"/>
              </w:rPr>
              <w:t>300</w:t>
            </w:r>
          </w:p>
        </w:tc>
        <w:tc>
          <w:tcPr>
            <w:tcW w:w="1923" w:type="dxa"/>
            <w:shd w:val="clear" w:color="auto" w:fill="auto"/>
            <w:noWrap/>
            <w:vAlign w:val="center"/>
          </w:tcPr>
          <w:p>
            <w:pPr>
              <w:jc w:val="center"/>
              <w:rPr>
                <w:sz w:val="21"/>
                <w:szCs w:val="21"/>
              </w:rPr>
            </w:pPr>
            <w:r>
              <w:rPr>
                <w:sz w:val="21"/>
                <w:szCs w:val="21"/>
              </w:rPr>
              <w:t>235 000,00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965" w:type="dxa"/>
            <w:shd w:val="clear" w:color="auto" w:fill="auto"/>
            <w:noWrap w:val="0"/>
            <w:vAlign w:val="center"/>
          </w:tcPr>
          <w:p>
            <w:pPr>
              <w:rPr>
                <w:sz w:val="21"/>
                <w:szCs w:val="21"/>
              </w:rPr>
            </w:pPr>
            <w:r>
              <w:rPr>
                <w:sz w:val="21"/>
                <w:szCs w:val="21"/>
              </w:rPr>
              <w:t>Комплекс мер по социальной поддержке отдельных категорий граждан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1 447 272,67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3965" w:type="dxa"/>
            <w:shd w:val="clear" w:color="auto" w:fill="auto"/>
            <w:noWrap w:val="0"/>
            <w:vAlign w:val="center"/>
          </w:tcPr>
          <w:p>
            <w:pPr>
              <w:rPr>
                <w:sz w:val="21"/>
                <w:szCs w:val="21"/>
              </w:rPr>
            </w:pPr>
            <w:r>
              <w:rPr>
                <w:sz w:val="21"/>
                <w:szCs w:val="21"/>
              </w:rPr>
              <w:t>Предоставление услуги "Социальное такси"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50 0 00 00702</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85 000,00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50 0 00 00702</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ign w:val="center"/>
          </w:tcPr>
          <w:p>
            <w:pPr>
              <w:jc w:val="center"/>
              <w:rPr>
                <w:sz w:val="21"/>
                <w:szCs w:val="21"/>
              </w:rPr>
            </w:pPr>
            <w:r>
              <w:rPr>
                <w:sz w:val="21"/>
                <w:szCs w:val="21"/>
              </w:rPr>
              <w:t>85 000,00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35" w:hRule="atLeast"/>
        </w:trPr>
        <w:tc>
          <w:tcPr>
            <w:tcW w:w="3965" w:type="dxa"/>
            <w:shd w:val="clear" w:color="auto" w:fill="auto"/>
            <w:noWrap w:val="0"/>
            <w:vAlign w:val="center"/>
          </w:tcPr>
          <w:p>
            <w:pPr>
              <w:rPr>
                <w:sz w:val="21"/>
                <w:szCs w:val="21"/>
              </w:rPr>
            </w:pPr>
            <w:r>
              <w:rPr>
                <w:sz w:val="21"/>
                <w:szCs w:val="21"/>
              </w:rPr>
              <w:t>Социальная поддержка семей граждан, погибших при прохождении военной службы во время участия в боевых действиях и (или) в условиях вооруженных конфликтов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50 0 00 00709</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62 272,67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9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50 0 00 00709</w:t>
            </w:r>
          </w:p>
        </w:tc>
        <w:tc>
          <w:tcPr>
            <w:tcW w:w="637" w:type="dxa"/>
            <w:shd w:val="clear" w:color="auto" w:fill="auto"/>
            <w:noWrap w:val="0"/>
            <w:vAlign w:val="center"/>
          </w:tcPr>
          <w:p>
            <w:pPr>
              <w:jc w:val="center"/>
              <w:rPr>
                <w:sz w:val="21"/>
                <w:szCs w:val="21"/>
              </w:rPr>
            </w:pPr>
            <w:r>
              <w:rPr>
                <w:sz w:val="21"/>
                <w:szCs w:val="21"/>
              </w:rPr>
              <w:t>300</w:t>
            </w:r>
          </w:p>
        </w:tc>
        <w:tc>
          <w:tcPr>
            <w:tcW w:w="1923" w:type="dxa"/>
            <w:shd w:val="clear" w:color="auto" w:fill="auto"/>
            <w:noWrap/>
            <w:vAlign w:val="center"/>
          </w:tcPr>
          <w:p>
            <w:pPr>
              <w:jc w:val="center"/>
              <w:rPr>
                <w:sz w:val="21"/>
                <w:szCs w:val="21"/>
              </w:rPr>
            </w:pPr>
            <w:r>
              <w:rPr>
                <w:sz w:val="21"/>
                <w:szCs w:val="21"/>
              </w:rPr>
              <w:t>62 272,67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45" w:hRule="atLeast"/>
        </w:trPr>
        <w:tc>
          <w:tcPr>
            <w:tcW w:w="3965" w:type="dxa"/>
            <w:shd w:val="clear" w:color="auto" w:fill="auto"/>
            <w:noWrap w:val="0"/>
            <w:vAlign w:val="center"/>
          </w:tcPr>
          <w:p>
            <w:pPr>
              <w:rPr>
                <w:sz w:val="21"/>
                <w:szCs w:val="21"/>
              </w:rPr>
            </w:pPr>
            <w:r>
              <w:rPr>
                <w:sz w:val="21"/>
                <w:szCs w:val="21"/>
              </w:rPr>
              <w:t>Единовременная денежная выплата гражданам, являющимся членами семей военнослужащих, лиц, проходящих службу в войсках национальной гвардии Российской Федерации, погибших (умерших) в связи с исполнением обязанностей военной службы (службы) в ходе проведения специальной военной операции на территориях Украины, Донецкой Народной Республики и Луганской Народной Республики на оплату ритуальных услуг и проведение поминального обеда</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50 0 00 00719</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1 300 000,00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9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50 0 00 00719</w:t>
            </w:r>
          </w:p>
        </w:tc>
        <w:tc>
          <w:tcPr>
            <w:tcW w:w="637" w:type="dxa"/>
            <w:shd w:val="clear" w:color="auto" w:fill="auto"/>
            <w:noWrap w:val="0"/>
            <w:vAlign w:val="center"/>
          </w:tcPr>
          <w:p>
            <w:pPr>
              <w:jc w:val="center"/>
              <w:rPr>
                <w:sz w:val="21"/>
                <w:szCs w:val="21"/>
              </w:rPr>
            </w:pPr>
            <w:r>
              <w:rPr>
                <w:sz w:val="21"/>
                <w:szCs w:val="21"/>
              </w:rPr>
              <w:t>300</w:t>
            </w:r>
          </w:p>
        </w:tc>
        <w:tc>
          <w:tcPr>
            <w:tcW w:w="1923" w:type="dxa"/>
            <w:shd w:val="clear" w:color="auto" w:fill="auto"/>
            <w:noWrap/>
            <w:vAlign w:val="center"/>
          </w:tcPr>
          <w:p>
            <w:pPr>
              <w:jc w:val="center"/>
              <w:rPr>
                <w:sz w:val="21"/>
                <w:szCs w:val="21"/>
              </w:rPr>
            </w:pPr>
            <w:r>
              <w:rPr>
                <w:sz w:val="21"/>
                <w:szCs w:val="21"/>
              </w:rPr>
              <w:t>1 300 000,00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965" w:type="dxa"/>
            <w:shd w:val="clear" w:color="auto" w:fill="auto"/>
            <w:noWrap w:val="0"/>
            <w:vAlign w:val="center"/>
          </w:tcPr>
          <w:p>
            <w:pPr>
              <w:rPr>
                <w:sz w:val="21"/>
                <w:szCs w:val="21"/>
              </w:rPr>
            </w:pPr>
            <w:r>
              <w:rPr>
                <w:sz w:val="21"/>
                <w:szCs w:val="21"/>
              </w:rPr>
              <w:t>Оздоровление работников бюджетной сферы на территории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50 0 00 70950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23 900,00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9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50 0 00 70950</w:t>
            </w:r>
          </w:p>
        </w:tc>
        <w:tc>
          <w:tcPr>
            <w:tcW w:w="637" w:type="dxa"/>
            <w:shd w:val="clear" w:color="auto" w:fill="auto"/>
            <w:noWrap w:val="0"/>
            <w:vAlign w:val="center"/>
          </w:tcPr>
          <w:p>
            <w:pPr>
              <w:jc w:val="center"/>
              <w:rPr>
                <w:sz w:val="21"/>
                <w:szCs w:val="21"/>
              </w:rPr>
            </w:pPr>
            <w:r>
              <w:rPr>
                <w:sz w:val="21"/>
                <w:szCs w:val="21"/>
              </w:rPr>
              <w:t>300</w:t>
            </w:r>
          </w:p>
        </w:tc>
        <w:tc>
          <w:tcPr>
            <w:tcW w:w="1923" w:type="dxa"/>
            <w:shd w:val="clear" w:color="auto" w:fill="auto"/>
            <w:noWrap/>
            <w:vAlign w:val="center"/>
          </w:tcPr>
          <w:p>
            <w:pPr>
              <w:jc w:val="center"/>
              <w:rPr>
                <w:sz w:val="21"/>
                <w:szCs w:val="21"/>
              </w:rPr>
            </w:pPr>
            <w:r>
              <w:rPr>
                <w:sz w:val="21"/>
                <w:szCs w:val="21"/>
              </w:rPr>
              <w:t>23 900,00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965" w:type="dxa"/>
            <w:shd w:val="clear" w:color="auto" w:fill="auto"/>
            <w:noWrap w:val="0"/>
            <w:vAlign w:val="center"/>
          </w:tcPr>
          <w:p>
            <w:pPr>
              <w:rPr>
                <w:sz w:val="21"/>
                <w:szCs w:val="21"/>
              </w:rPr>
            </w:pPr>
            <w:r>
              <w:rPr>
                <w:sz w:val="21"/>
                <w:szCs w:val="21"/>
              </w:rPr>
              <w:t>Софинансирование оздоровления работников бюджетной сферы на территории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S0950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5 975,00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9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S0950</w:t>
            </w:r>
          </w:p>
        </w:tc>
        <w:tc>
          <w:tcPr>
            <w:tcW w:w="637" w:type="dxa"/>
            <w:shd w:val="clear" w:color="auto" w:fill="auto"/>
            <w:noWrap w:val="0"/>
            <w:vAlign w:val="center"/>
          </w:tcPr>
          <w:p>
            <w:pPr>
              <w:jc w:val="center"/>
              <w:rPr>
                <w:sz w:val="21"/>
                <w:szCs w:val="21"/>
              </w:rPr>
            </w:pPr>
            <w:r>
              <w:rPr>
                <w:sz w:val="21"/>
                <w:szCs w:val="21"/>
              </w:rPr>
              <w:t>300</w:t>
            </w:r>
          </w:p>
        </w:tc>
        <w:tc>
          <w:tcPr>
            <w:tcW w:w="1923" w:type="dxa"/>
            <w:shd w:val="clear" w:color="auto" w:fill="auto"/>
            <w:noWrap/>
            <w:vAlign w:val="center"/>
          </w:tcPr>
          <w:p>
            <w:pPr>
              <w:jc w:val="center"/>
              <w:rPr>
                <w:sz w:val="21"/>
                <w:szCs w:val="21"/>
              </w:rPr>
            </w:pPr>
            <w:r>
              <w:rPr>
                <w:sz w:val="21"/>
                <w:szCs w:val="21"/>
              </w:rPr>
              <w:t>5 975,00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3965" w:type="dxa"/>
            <w:shd w:val="clear" w:color="auto" w:fill="auto"/>
            <w:noWrap w:val="0"/>
            <w:vAlign w:val="center"/>
          </w:tcPr>
          <w:p>
            <w:pPr>
              <w:rPr>
                <w:b/>
                <w:bCs/>
                <w:sz w:val="21"/>
                <w:szCs w:val="21"/>
              </w:rPr>
            </w:pPr>
            <w:r>
              <w:rPr>
                <w:b/>
                <w:bCs/>
                <w:sz w:val="21"/>
                <w:szCs w:val="21"/>
              </w:rPr>
              <w:t>Охрана семьи и детства</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1004</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85 890 688,50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85 890 688,50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3965" w:type="dxa"/>
            <w:shd w:val="clear" w:color="auto" w:fill="auto"/>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2 418 347,50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300</w:t>
            </w:r>
          </w:p>
        </w:tc>
        <w:tc>
          <w:tcPr>
            <w:tcW w:w="1923" w:type="dxa"/>
            <w:shd w:val="clear" w:color="auto" w:fill="auto"/>
            <w:noWrap/>
            <w:vAlign w:val="center"/>
          </w:tcPr>
          <w:p>
            <w:pPr>
              <w:jc w:val="center"/>
              <w:rPr>
                <w:sz w:val="21"/>
                <w:szCs w:val="21"/>
              </w:rPr>
            </w:pPr>
            <w:r>
              <w:rPr>
                <w:sz w:val="21"/>
                <w:szCs w:val="21"/>
              </w:rPr>
              <w:t>2 418 347,50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83 472 341,00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ign w:val="center"/>
          </w:tcPr>
          <w:p>
            <w:pPr>
              <w:jc w:val="center"/>
              <w:rPr>
                <w:sz w:val="21"/>
                <w:szCs w:val="21"/>
              </w:rPr>
            </w:pPr>
            <w:r>
              <w:rPr>
                <w:sz w:val="21"/>
                <w:szCs w:val="21"/>
              </w:rPr>
              <w:t>30 050 042,76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300</w:t>
            </w:r>
          </w:p>
        </w:tc>
        <w:tc>
          <w:tcPr>
            <w:tcW w:w="1923" w:type="dxa"/>
            <w:shd w:val="clear" w:color="auto" w:fill="auto"/>
            <w:noWrap/>
            <w:vAlign w:val="center"/>
          </w:tcPr>
          <w:p>
            <w:pPr>
              <w:jc w:val="center"/>
              <w:rPr>
                <w:sz w:val="21"/>
                <w:szCs w:val="21"/>
              </w:rPr>
            </w:pPr>
            <w:r>
              <w:rPr>
                <w:sz w:val="21"/>
                <w:szCs w:val="21"/>
              </w:rPr>
              <w:t>53 422 298,24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b/>
                <w:bCs/>
                <w:sz w:val="21"/>
                <w:szCs w:val="21"/>
              </w:rPr>
            </w:pPr>
            <w:r>
              <w:rPr>
                <w:b/>
                <w:bCs/>
                <w:sz w:val="21"/>
                <w:szCs w:val="21"/>
              </w:rPr>
              <w:t>Другие вопросы в области социальной политики</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1006</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6 245 100,00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965" w:type="dxa"/>
            <w:shd w:val="clear" w:color="auto" w:fill="auto"/>
            <w:noWrap w:val="0"/>
            <w:vAlign w:val="center"/>
          </w:tcPr>
          <w:p>
            <w:pPr>
              <w:rPr>
                <w:sz w:val="21"/>
                <w:szCs w:val="21"/>
              </w:rPr>
            </w:pPr>
            <w:r>
              <w:rPr>
                <w:sz w:val="21"/>
                <w:szCs w:val="21"/>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22 0 00 00000</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sz w:val="21"/>
                <w:szCs w:val="21"/>
              </w:rPr>
            </w:pPr>
            <w:r>
              <w:rPr>
                <w:sz w:val="21"/>
                <w:szCs w:val="21"/>
              </w:rPr>
              <w:t>450 000,00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965" w:type="dxa"/>
            <w:shd w:val="clear" w:color="auto" w:fill="auto"/>
            <w:noWrap w:val="0"/>
            <w:vAlign w:val="center"/>
          </w:tcPr>
          <w:p>
            <w:pPr>
              <w:rPr>
                <w:sz w:val="21"/>
                <w:szCs w:val="21"/>
              </w:rPr>
            </w:pPr>
            <w:r>
              <w:rPr>
                <w:sz w:val="21"/>
                <w:szCs w:val="21"/>
              </w:rPr>
              <w:t>Основное мероприятие "Перечисление социальной выплаты работникам муниципальных учреждений"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22 0 01 00000</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sz w:val="21"/>
                <w:szCs w:val="21"/>
              </w:rPr>
            </w:pPr>
            <w:r>
              <w:rPr>
                <w:sz w:val="21"/>
                <w:szCs w:val="21"/>
              </w:rPr>
              <w:t>450 000,00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965" w:type="dxa"/>
            <w:shd w:val="clear" w:color="auto" w:fill="auto"/>
            <w:noWrap w:val="0"/>
            <w:vAlign w:val="center"/>
          </w:tcPr>
          <w:p>
            <w:pPr>
              <w:rPr>
                <w:sz w:val="21"/>
                <w:szCs w:val="21"/>
              </w:rPr>
            </w:pPr>
            <w:r>
              <w:rPr>
                <w:sz w:val="21"/>
                <w:szCs w:val="21"/>
              </w:rPr>
              <w:t>Единовременная выплата на приобретение жилых помещений с привлечением средств ипотечных кредитов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22 0 01 70260</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sz w:val="21"/>
                <w:szCs w:val="21"/>
              </w:rPr>
            </w:pPr>
            <w:r>
              <w:rPr>
                <w:sz w:val="21"/>
                <w:szCs w:val="21"/>
              </w:rPr>
              <w:t>225 000,00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9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22 0 01 70260</w:t>
            </w:r>
          </w:p>
        </w:tc>
        <w:tc>
          <w:tcPr>
            <w:tcW w:w="637" w:type="dxa"/>
            <w:shd w:val="clear" w:color="auto" w:fill="auto"/>
            <w:noWrap w:val="0"/>
            <w:vAlign w:val="center"/>
          </w:tcPr>
          <w:p>
            <w:pPr>
              <w:jc w:val="center"/>
              <w:rPr>
                <w:sz w:val="21"/>
                <w:szCs w:val="21"/>
              </w:rPr>
            </w:pPr>
            <w:r>
              <w:rPr>
                <w:sz w:val="21"/>
                <w:szCs w:val="21"/>
              </w:rPr>
              <w:t>300</w:t>
            </w:r>
          </w:p>
        </w:tc>
        <w:tc>
          <w:tcPr>
            <w:tcW w:w="1923" w:type="dxa"/>
            <w:shd w:val="clear" w:color="auto" w:fill="auto"/>
            <w:noWrap/>
            <w:vAlign w:val="center"/>
          </w:tcPr>
          <w:p>
            <w:pPr>
              <w:jc w:val="center"/>
              <w:rPr>
                <w:sz w:val="21"/>
                <w:szCs w:val="21"/>
              </w:rPr>
            </w:pPr>
            <w:r>
              <w:rPr>
                <w:sz w:val="21"/>
                <w:szCs w:val="21"/>
              </w:rPr>
              <w:t>225 000,00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965" w:type="dxa"/>
            <w:shd w:val="clear" w:color="auto" w:fill="auto"/>
            <w:noWrap w:val="0"/>
            <w:vAlign w:val="center"/>
          </w:tcPr>
          <w:p>
            <w:pPr>
              <w:rPr>
                <w:sz w:val="21"/>
                <w:szCs w:val="21"/>
              </w:rPr>
            </w:pPr>
            <w:r>
              <w:rPr>
                <w:sz w:val="21"/>
                <w:szCs w:val="21"/>
              </w:rPr>
              <w:t>Софинансирование единовременной выплаты на приобретение жилых помещений с привлечением средств ипотечных кредитов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22 0 01 S0260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225 000,00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39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22 0 01 S0260</w:t>
            </w:r>
          </w:p>
        </w:tc>
        <w:tc>
          <w:tcPr>
            <w:tcW w:w="637" w:type="dxa"/>
            <w:shd w:val="clear" w:color="auto" w:fill="auto"/>
            <w:noWrap w:val="0"/>
            <w:vAlign w:val="center"/>
          </w:tcPr>
          <w:p>
            <w:pPr>
              <w:jc w:val="center"/>
              <w:rPr>
                <w:sz w:val="21"/>
                <w:szCs w:val="21"/>
              </w:rPr>
            </w:pPr>
            <w:r>
              <w:rPr>
                <w:sz w:val="21"/>
                <w:szCs w:val="21"/>
              </w:rPr>
              <w:t>300</w:t>
            </w:r>
          </w:p>
        </w:tc>
        <w:tc>
          <w:tcPr>
            <w:tcW w:w="1923" w:type="dxa"/>
            <w:shd w:val="clear" w:color="auto" w:fill="auto"/>
            <w:noWrap/>
            <w:vAlign w:val="center"/>
          </w:tcPr>
          <w:p>
            <w:pPr>
              <w:jc w:val="center"/>
              <w:rPr>
                <w:sz w:val="21"/>
                <w:szCs w:val="21"/>
              </w:rPr>
            </w:pPr>
            <w:r>
              <w:rPr>
                <w:sz w:val="21"/>
                <w:szCs w:val="21"/>
              </w:rPr>
              <w:t>225 000,00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5 795 100,00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Опека и попечительство в отношении несовершеннолетних</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5 795 100,00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100</w:t>
            </w:r>
          </w:p>
        </w:tc>
        <w:tc>
          <w:tcPr>
            <w:tcW w:w="1923" w:type="dxa"/>
            <w:shd w:val="clear" w:color="auto" w:fill="auto"/>
            <w:noWrap/>
            <w:vAlign w:val="center"/>
          </w:tcPr>
          <w:p>
            <w:pPr>
              <w:jc w:val="center"/>
              <w:rPr>
                <w:sz w:val="21"/>
                <w:szCs w:val="21"/>
              </w:rPr>
            </w:pPr>
            <w:r>
              <w:rPr>
                <w:sz w:val="21"/>
                <w:szCs w:val="21"/>
              </w:rPr>
              <w:t>5 095 534,22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ign w:val="center"/>
          </w:tcPr>
          <w:p>
            <w:pPr>
              <w:jc w:val="center"/>
              <w:rPr>
                <w:sz w:val="21"/>
                <w:szCs w:val="21"/>
              </w:rPr>
            </w:pPr>
            <w:r>
              <w:rPr>
                <w:sz w:val="21"/>
                <w:szCs w:val="21"/>
              </w:rPr>
              <w:t>696 505,78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800</w:t>
            </w:r>
          </w:p>
        </w:tc>
        <w:tc>
          <w:tcPr>
            <w:tcW w:w="1923" w:type="dxa"/>
            <w:shd w:val="clear" w:color="auto" w:fill="auto"/>
            <w:noWrap/>
            <w:vAlign w:val="center"/>
          </w:tcPr>
          <w:p>
            <w:pPr>
              <w:jc w:val="center"/>
              <w:rPr>
                <w:sz w:val="21"/>
                <w:szCs w:val="21"/>
              </w:rPr>
            </w:pPr>
            <w:r>
              <w:rPr>
                <w:sz w:val="21"/>
                <w:szCs w:val="21"/>
              </w:rPr>
              <w:t>3 060,00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b/>
                <w:bCs/>
                <w:sz w:val="21"/>
                <w:szCs w:val="21"/>
              </w:rPr>
            </w:pPr>
            <w:r>
              <w:rPr>
                <w:b/>
                <w:bCs/>
                <w:sz w:val="21"/>
                <w:szCs w:val="21"/>
              </w:rPr>
              <w:t>КОМИТЕТ ПО ЖИЛИЩНО-КОММУНАЛЬНОМУ КОМПЛЕКСУ АДМИНИСТРАЦИИ ГОРОДА ДИМИТРОВГРАДА УЛЬЯНОВСКОЙ ОБЛАСТИ</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447 115 471,05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0100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9 957 569,36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0113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9 957 569,36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sz w:val="21"/>
                <w:szCs w:val="21"/>
              </w:rPr>
            </w:pPr>
            <w:r>
              <w:rPr>
                <w:sz w:val="21"/>
                <w:szCs w:val="21"/>
              </w:rPr>
              <w:t>9 917 597,36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04 0 04 00000</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sz w:val="21"/>
                <w:szCs w:val="21"/>
              </w:rPr>
            </w:pPr>
            <w:r>
              <w:rPr>
                <w:sz w:val="21"/>
                <w:szCs w:val="21"/>
              </w:rPr>
              <w:t>9 917 597,36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sz w:val="21"/>
                <w:szCs w:val="21"/>
              </w:rPr>
            </w:pPr>
            <w:r>
              <w:rPr>
                <w:sz w:val="21"/>
                <w:szCs w:val="21"/>
              </w:rPr>
              <w:t>9 917 597,36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100</w:t>
            </w:r>
          </w:p>
        </w:tc>
        <w:tc>
          <w:tcPr>
            <w:tcW w:w="1923" w:type="dxa"/>
            <w:shd w:val="clear" w:color="auto" w:fill="auto"/>
            <w:noWrap/>
            <w:vAlign w:val="center"/>
          </w:tcPr>
          <w:p>
            <w:pPr>
              <w:jc w:val="center"/>
              <w:rPr>
                <w:sz w:val="21"/>
                <w:szCs w:val="21"/>
              </w:rPr>
            </w:pPr>
            <w:r>
              <w:rPr>
                <w:sz w:val="21"/>
                <w:szCs w:val="21"/>
              </w:rPr>
              <w:t>8 955 837,02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ign w:val="center"/>
          </w:tcPr>
          <w:p>
            <w:pPr>
              <w:jc w:val="center"/>
              <w:rPr>
                <w:sz w:val="21"/>
                <w:szCs w:val="21"/>
              </w:rPr>
            </w:pPr>
            <w:r>
              <w:rPr>
                <w:sz w:val="21"/>
                <w:szCs w:val="21"/>
              </w:rPr>
              <w:t>961 760,34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39 972,00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39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39 972,00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396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23" w:type="dxa"/>
            <w:shd w:val="clear" w:color="auto" w:fill="auto"/>
            <w:noWrap/>
            <w:vAlign w:val="center"/>
          </w:tcPr>
          <w:p>
            <w:pPr>
              <w:jc w:val="center"/>
              <w:rPr>
                <w:sz w:val="21"/>
                <w:szCs w:val="21"/>
              </w:rPr>
            </w:pPr>
            <w:r>
              <w:rPr>
                <w:sz w:val="21"/>
                <w:szCs w:val="21"/>
              </w:rPr>
              <w:t>39 972,00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3965" w:type="dxa"/>
            <w:shd w:val="clear" w:color="auto" w:fill="auto"/>
            <w:noWrap w:val="0"/>
            <w:vAlign w:val="center"/>
          </w:tcPr>
          <w:p>
            <w:pPr>
              <w:rPr>
                <w:b/>
                <w:bCs/>
                <w:sz w:val="21"/>
                <w:szCs w:val="21"/>
              </w:rPr>
            </w:pPr>
            <w:r>
              <w:rPr>
                <w:b/>
                <w:bCs/>
                <w:sz w:val="21"/>
                <w:szCs w:val="21"/>
              </w:rPr>
              <w:t>НАЦИОНАЛЬНАЯ ЭКОНОМИКА</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0400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192 203 230,22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3965" w:type="dxa"/>
            <w:shd w:val="clear" w:color="auto" w:fill="auto"/>
            <w:noWrap w:val="0"/>
            <w:vAlign w:val="center"/>
          </w:tcPr>
          <w:p>
            <w:pPr>
              <w:rPr>
                <w:b/>
                <w:bCs/>
                <w:sz w:val="21"/>
                <w:szCs w:val="21"/>
              </w:rPr>
            </w:pPr>
            <w:r>
              <w:rPr>
                <w:b/>
                <w:bCs/>
                <w:sz w:val="21"/>
                <w:szCs w:val="21"/>
              </w:rPr>
              <w:t>Сельское хозяйство и рыболовство</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0405</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222 900,00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0405</w:t>
            </w:r>
          </w:p>
        </w:tc>
        <w:tc>
          <w:tcPr>
            <w:tcW w:w="156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222 900,00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0405</w:t>
            </w:r>
          </w:p>
        </w:tc>
        <w:tc>
          <w:tcPr>
            <w:tcW w:w="1560"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222 900,00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965" w:type="dxa"/>
            <w:shd w:val="clear" w:color="auto" w:fill="auto"/>
            <w:noWrap w:val="0"/>
            <w:vAlign w:val="center"/>
          </w:tcPr>
          <w:p>
            <w:pPr>
              <w:rPr>
                <w:sz w:val="21"/>
                <w:szCs w:val="21"/>
              </w:rPr>
            </w:pPr>
            <w:r>
              <w:rPr>
                <w:sz w:val="21"/>
                <w:szCs w:val="21"/>
              </w:rPr>
              <w:t>Организация мероприятий при осуществлении деятельности по обращению с животными без владельцев</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0405</w:t>
            </w:r>
          </w:p>
        </w:tc>
        <w:tc>
          <w:tcPr>
            <w:tcW w:w="1560" w:type="dxa"/>
            <w:shd w:val="clear" w:color="auto" w:fill="auto"/>
            <w:noWrap w:val="0"/>
            <w:vAlign w:val="center"/>
          </w:tcPr>
          <w:p>
            <w:pPr>
              <w:jc w:val="center"/>
              <w:rPr>
                <w:sz w:val="21"/>
                <w:szCs w:val="21"/>
              </w:rPr>
            </w:pPr>
            <w:r>
              <w:rPr>
                <w:sz w:val="21"/>
                <w:szCs w:val="21"/>
              </w:rPr>
              <w:t>04 0 03 71100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222 900,00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0405</w:t>
            </w:r>
          </w:p>
        </w:tc>
        <w:tc>
          <w:tcPr>
            <w:tcW w:w="1560" w:type="dxa"/>
            <w:shd w:val="clear" w:color="auto" w:fill="auto"/>
            <w:noWrap w:val="0"/>
            <w:vAlign w:val="center"/>
          </w:tcPr>
          <w:p>
            <w:pPr>
              <w:jc w:val="center"/>
              <w:rPr>
                <w:sz w:val="21"/>
                <w:szCs w:val="21"/>
              </w:rPr>
            </w:pPr>
            <w:r>
              <w:rPr>
                <w:sz w:val="21"/>
                <w:szCs w:val="21"/>
              </w:rPr>
              <w:t>04 0 03 71100</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ign w:val="center"/>
          </w:tcPr>
          <w:p>
            <w:pPr>
              <w:jc w:val="center"/>
              <w:rPr>
                <w:sz w:val="21"/>
                <w:szCs w:val="21"/>
              </w:rPr>
            </w:pPr>
            <w:r>
              <w:rPr>
                <w:sz w:val="21"/>
                <w:szCs w:val="21"/>
              </w:rPr>
              <w:t>222 900,00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3965" w:type="dxa"/>
            <w:shd w:val="clear" w:color="auto" w:fill="auto"/>
            <w:noWrap w:val="0"/>
            <w:vAlign w:val="center"/>
          </w:tcPr>
          <w:p>
            <w:pPr>
              <w:rPr>
                <w:b/>
                <w:bCs/>
                <w:sz w:val="21"/>
                <w:szCs w:val="21"/>
              </w:rPr>
            </w:pPr>
            <w:r>
              <w:rPr>
                <w:b/>
                <w:bCs/>
                <w:sz w:val="21"/>
                <w:szCs w:val="21"/>
              </w:rPr>
              <w:t>Транспорт</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0408</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0"/>
            <w:vAlign w:val="center"/>
          </w:tcPr>
          <w:p>
            <w:pPr>
              <w:jc w:val="center"/>
              <w:rPr>
                <w:b/>
                <w:bCs/>
                <w:sz w:val="21"/>
                <w:szCs w:val="21"/>
              </w:rPr>
            </w:pPr>
            <w:r>
              <w:rPr>
                <w:b/>
                <w:bCs/>
                <w:sz w:val="21"/>
                <w:szCs w:val="21"/>
              </w:rPr>
              <w:t>3 660 800,00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45" w:hRule="atLeast"/>
        </w:trPr>
        <w:tc>
          <w:tcPr>
            <w:tcW w:w="396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0408</w:t>
            </w:r>
          </w:p>
        </w:tc>
        <w:tc>
          <w:tcPr>
            <w:tcW w:w="156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3 660 800,00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965" w:type="dxa"/>
            <w:shd w:val="clear" w:color="auto" w:fill="auto"/>
            <w:noWrap w:val="0"/>
            <w:vAlign w:val="center"/>
          </w:tcPr>
          <w:p>
            <w:pPr>
              <w:rPr>
                <w:sz w:val="21"/>
                <w:szCs w:val="21"/>
              </w:rPr>
            </w:pPr>
            <w:r>
              <w:rPr>
                <w:sz w:val="21"/>
                <w:szCs w:val="21"/>
              </w:rPr>
              <w:t>Основное мероприятие "Мероприятия, направленные на развитие пассажирских перевозок"</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0408</w:t>
            </w:r>
          </w:p>
        </w:tc>
        <w:tc>
          <w:tcPr>
            <w:tcW w:w="1560" w:type="dxa"/>
            <w:shd w:val="clear" w:color="auto" w:fill="auto"/>
            <w:noWrap w:val="0"/>
            <w:vAlign w:val="center"/>
          </w:tcPr>
          <w:p>
            <w:pPr>
              <w:jc w:val="center"/>
              <w:rPr>
                <w:sz w:val="21"/>
                <w:szCs w:val="21"/>
              </w:rPr>
            </w:pPr>
            <w:r>
              <w:rPr>
                <w:sz w:val="21"/>
                <w:szCs w:val="21"/>
              </w:rPr>
              <w:t>04 0 06 00000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3 660 800,00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3965" w:type="dxa"/>
            <w:shd w:val="clear" w:color="auto" w:fill="auto"/>
            <w:noWrap w:val="0"/>
            <w:vAlign w:val="center"/>
          </w:tcPr>
          <w:p>
            <w:pPr>
              <w:rPr>
                <w:sz w:val="21"/>
                <w:szCs w:val="21"/>
              </w:rPr>
            </w:pPr>
            <w:r>
              <w:rPr>
                <w:sz w:val="21"/>
                <w:szCs w:val="21"/>
              </w:rPr>
              <w:t>Расходные обязательства, связанные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0408</w:t>
            </w:r>
          </w:p>
        </w:tc>
        <w:tc>
          <w:tcPr>
            <w:tcW w:w="1560" w:type="dxa"/>
            <w:shd w:val="clear" w:color="auto" w:fill="auto"/>
            <w:noWrap w:val="0"/>
            <w:vAlign w:val="center"/>
          </w:tcPr>
          <w:p>
            <w:pPr>
              <w:jc w:val="center"/>
              <w:rPr>
                <w:sz w:val="21"/>
                <w:szCs w:val="21"/>
              </w:rPr>
            </w:pPr>
            <w:r>
              <w:rPr>
                <w:sz w:val="21"/>
                <w:szCs w:val="21"/>
              </w:rPr>
              <w:t>04 0 06 72370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3 520 000,00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96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0408</w:t>
            </w:r>
          </w:p>
        </w:tc>
        <w:tc>
          <w:tcPr>
            <w:tcW w:w="1560" w:type="dxa"/>
            <w:shd w:val="clear" w:color="auto" w:fill="auto"/>
            <w:noWrap w:val="0"/>
            <w:vAlign w:val="center"/>
          </w:tcPr>
          <w:p>
            <w:pPr>
              <w:jc w:val="center"/>
              <w:rPr>
                <w:sz w:val="21"/>
                <w:szCs w:val="21"/>
              </w:rPr>
            </w:pPr>
            <w:r>
              <w:rPr>
                <w:sz w:val="21"/>
                <w:szCs w:val="21"/>
              </w:rPr>
              <w:t>04 0 06 72370</w:t>
            </w:r>
          </w:p>
        </w:tc>
        <w:tc>
          <w:tcPr>
            <w:tcW w:w="637" w:type="dxa"/>
            <w:shd w:val="clear" w:color="auto" w:fill="auto"/>
            <w:noWrap w:val="0"/>
            <w:vAlign w:val="center"/>
          </w:tcPr>
          <w:p>
            <w:pPr>
              <w:jc w:val="center"/>
              <w:rPr>
                <w:sz w:val="21"/>
                <w:szCs w:val="21"/>
              </w:rPr>
            </w:pPr>
            <w:r>
              <w:rPr>
                <w:sz w:val="21"/>
                <w:szCs w:val="21"/>
              </w:rPr>
              <w:t>800</w:t>
            </w:r>
          </w:p>
        </w:tc>
        <w:tc>
          <w:tcPr>
            <w:tcW w:w="1923" w:type="dxa"/>
            <w:shd w:val="clear" w:color="auto" w:fill="auto"/>
            <w:noWrap/>
            <w:vAlign w:val="center"/>
          </w:tcPr>
          <w:p>
            <w:pPr>
              <w:jc w:val="center"/>
              <w:rPr>
                <w:sz w:val="21"/>
                <w:szCs w:val="21"/>
              </w:rPr>
            </w:pPr>
            <w:r>
              <w:rPr>
                <w:sz w:val="21"/>
                <w:szCs w:val="21"/>
              </w:rPr>
              <w:t>3 520 000,00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95" w:hRule="atLeast"/>
        </w:trPr>
        <w:tc>
          <w:tcPr>
            <w:tcW w:w="3965" w:type="dxa"/>
            <w:shd w:val="clear" w:color="auto" w:fill="auto"/>
            <w:noWrap w:val="0"/>
            <w:vAlign w:val="center"/>
          </w:tcPr>
          <w:p>
            <w:pPr>
              <w:rPr>
                <w:sz w:val="21"/>
                <w:szCs w:val="21"/>
              </w:rPr>
            </w:pPr>
            <w:r>
              <w:rPr>
                <w:sz w:val="21"/>
                <w:szCs w:val="21"/>
              </w:rPr>
              <w:t>Софинансирование расходных обязательств, связанных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0408</w:t>
            </w:r>
          </w:p>
        </w:tc>
        <w:tc>
          <w:tcPr>
            <w:tcW w:w="1560" w:type="dxa"/>
            <w:shd w:val="clear" w:color="auto" w:fill="auto"/>
            <w:noWrap w:val="0"/>
            <w:vAlign w:val="center"/>
          </w:tcPr>
          <w:p>
            <w:pPr>
              <w:jc w:val="center"/>
              <w:rPr>
                <w:sz w:val="21"/>
                <w:szCs w:val="21"/>
              </w:rPr>
            </w:pPr>
            <w:r>
              <w:rPr>
                <w:sz w:val="21"/>
                <w:szCs w:val="21"/>
              </w:rPr>
              <w:t>04 0 06 S2370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140 800,00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96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0408</w:t>
            </w:r>
          </w:p>
        </w:tc>
        <w:tc>
          <w:tcPr>
            <w:tcW w:w="1560" w:type="dxa"/>
            <w:shd w:val="clear" w:color="auto" w:fill="auto"/>
            <w:noWrap w:val="0"/>
            <w:vAlign w:val="center"/>
          </w:tcPr>
          <w:p>
            <w:pPr>
              <w:jc w:val="center"/>
              <w:rPr>
                <w:sz w:val="21"/>
                <w:szCs w:val="21"/>
              </w:rPr>
            </w:pPr>
            <w:r>
              <w:rPr>
                <w:sz w:val="21"/>
                <w:szCs w:val="21"/>
              </w:rPr>
              <w:t>04 0 06 S2370</w:t>
            </w:r>
          </w:p>
        </w:tc>
        <w:tc>
          <w:tcPr>
            <w:tcW w:w="637" w:type="dxa"/>
            <w:shd w:val="clear" w:color="auto" w:fill="auto"/>
            <w:noWrap w:val="0"/>
            <w:vAlign w:val="center"/>
          </w:tcPr>
          <w:p>
            <w:pPr>
              <w:jc w:val="center"/>
              <w:rPr>
                <w:sz w:val="21"/>
                <w:szCs w:val="21"/>
              </w:rPr>
            </w:pPr>
            <w:r>
              <w:rPr>
                <w:sz w:val="21"/>
                <w:szCs w:val="21"/>
              </w:rPr>
              <w:t>800</w:t>
            </w:r>
          </w:p>
        </w:tc>
        <w:tc>
          <w:tcPr>
            <w:tcW w:w="1923" w:type="dxa"/>
            <w:shd w:val="clear" w:color="auto" w:fill="auto"/>
            <w:noWrap/>
            <w:vAlign w:val="center"/>
          </w:tcPr>
          <w:p>
            <w:pPr>
              <w:jc w:val="center"/>
              <w:rPr>
                <w:sz w:val="21"/>
                <w:szCs w:val="21"/>
              </w:rPr>
            </w:pPr>
            <w:r>
              <w:rPr>
                <w:sz w:val="21"/>
                <w:szCs w:val="21"/>
              </w:rPr>
              <w:t>140 800,00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3965" w:type="dxa"/>
            <w:shd w:val="clear" w:color="auto" w:fill="auto"/>
            <w:noWrap w:val="0"/>
            <w:vAlign w:val="center"/>
          </w:tcPr>
          <w:p>
            <w:pPr>
              <w:rPr>
                <w:b/>
                <w:bCs/>
                <w:sz w:val="21"/>
                <w:szCs w:val="21"/>
              </w:rPr>
            </w:pPr>
            <w:r>
              <w:rPr>
                <w:b/>
                <w:bCs/>
                <w:sz w:val="21"/>
                <w:szCs w:val="21"/>
              </w:rPr>
              <w:t>Дорожное хозяйство (дорожные фонды)</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0409</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188 319 530,22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188 284 534,22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Основное мероприятие "Развитие дорожного хозяйства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188 284 534,22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45" w:hRule="atLeast"/>
        </w:trPr>
        <w:tc>
          <w:tcPr>
            <w:tcW w:w="3965" w:type="dxa"/>
            <w:shd w:val="clear" w:color="auto" w:fill="auto"/>
            <w:noWrap w:val="0"/>
            <w:vAlign w:val="center"/>
          </w:tcPr>
          <w:p>
            <w:pPr>
              <w:rPr>
                <w:sz w:val="21"/>
                <w:szCs w:val="21"/>
              </w:rPr>
            </w:pPr>
            <w:r>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04 0 01 00362</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6 213 827,15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04 0 01 00362</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ign w:val="center"/>
          </w:tcPr>
          <w:p>
            <w:pPr>
              <w:jc w:val="center"/>
              <w:rPr>
                <w:sz w:val="21"/>
                <w:szCs w:val="21"/>
              </w:rPr>
            </w:pPr>
            <w:r>
              <w:rPr>
                <w:sz w:val="21"/>
                <w:szCs w:val="21"/>
              </w:rPr>
              <w:t>6 213 827,15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Расходные обязательства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04 0 01 57840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50 000 000,00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04 0 01 57840</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ign w:val="center"/>
          </w:tcPr>
          <w:p>
            <w:pPr>
              <w:jc w:val="center"/>
              <w:rPr>
                <w:sz w:val="21"/>
                <w:szCs w:val="21"/>
              </w:rPr>
            </w:pPr>
            <w:r>
              <w:rPr>
                <w:sz w:val="21"/>
                <w:szCs w:val="21"/>
              </w:rPr>
              <w:t>50 000 000,00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Расходные обязательства, возникающие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04 0 01 70603</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12 500 000,00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04 0 01 70603</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ign w:val="center"/>
          </w:tcPr>
          <w:p>
            <w:pPr>
              <w:jc w:val="center"/>
              <w:rPr>
                <w:sz w:val="21"/>
                <w:szCs w:val="21"/>
              </w:rPr>
            </w:pPr>
            <w:r>
              <w:rPr>
                <w:sz w:val="21"/>
                <w:szCs w:val="21"/>
              </w:rPr>
              <w:t>12 500 000,00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60" w:hRule="atLeast"/>
        </w:trPr>
        <w:tc>
          <w:tcPr>
            <w:tcW w:w="3965"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04 0 01 70604</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107 500 000,00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04 0 01 70604</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ign w:val="center"/>
          </w:tcPr>
          <w:p>
            <w:pPr>
              <w:jc w:val="center"/>
              <w:rPr>
                <w:sz w:val="21"/>
                <w:szCs w:val="21"/>
              </w:rPr>
            </w:pPr>
            <w:r>
              <w:rPr>
                <w:sz w:val="21"/>
                <w:szCs w:val="21"/>
              </w:rPr>
              <w:t>107 500 000,00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S0603</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126 262,63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S0603</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ign w:val="center"/>
          </w:tcPr>
          <w:p>
            <w:pPr>
              <w:jc w:val="center"/>
              <w:rPr>
                <w:sz w:val="21"/>
                <w:szCs w:val="21"/>
              </w:rPr>
            </w:pPr>
            <w:r>
              <w:rPr>
                <w:sz w:val="21"/>
                <w:szCs w:val="21"/>
              </w:rPr>
              <w:t>126 262,63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60" w:hRule="atLeast"/>
        </w:trPr>
        <w:tc>
          <w:tcPr>
            <w:tcW w:w="396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S0604</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11 944 444,44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S0604</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ign w:val="center"/>
          </w:tcPr>
          <w:p>
            <w:pPr>
              <w:jc w:val="center"/>
              <w:rPr>
                <w:sz w:val="21"/>
                <w:szCs w:val="21"/>
              </w:rPr>
            </w:pPr>
            <w:r>
              <w:rPr>
                <w:sz w:val="21"/>
                <w:szCs w:val="21"/>
              </w:rPr>
              <w:t>11 944 444,44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34 996,00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34 996,00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23" w:type="dxa"/>
            <w:shd w:val="clear" w:color="auto" w:fill="auto"/>
            <w:noWrap/>
            <w:vAlign w:val="center"/>
          </w:tcPr>
          <w:p>
            <w:pPr>
              <w:jc w:val="center"/>
              <w:rPr>
                <w:sz w:val="21"/>
                <w:szCs w:val="21"/>
              </w:rPr>
            </w:pPr>
            <w:r>
              <w:rPr>
                <w:sz w:val="21"/>
                <w:szCs w:val="21"/>
              </w:rPr>
              <w:t>34 996,00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3965" w:type="dxa"/>
            <w:shd w:val="clear" w:color="auto" w:fill="auto"/>
            <w:noWrap w:val="0"/>
            <w:vAlign w:val="center"/>
          </w:tcPr>
          <w:p>
            <w:pPr>
              <w:rPr>
                <w:b/>
                <w:bCs/>
                <w:sz w:val="21"/>
                <w:szCs w:val="21"/>
              </w:rPr>
            </w:pPr>
            <w:r>
              <w:rPr>
                <w:b/>
                <w:bCs/>
                <w:sz w:val="21"/>
                <w:szCs w:val="21"/>
              </w:rPr>
              <w:t>ЖИЛИЩНО-КОММУНАЛЬНОЕ ХОЗЯЙСТВО</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0500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241 144 276,43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3965" w:type="dxa"/>
            <w:shd w:val="clear" w:color="auto" w:fill="auto"/>
            <w:noWrap w:val="0"/>
            <w:vAlign w:val="center"/>
          </w:tcPr>
          <w:p>
            <w:pPr>
              <w:rPr>
                <w:b/>
                <w:bCs/>
                <w:sz w:val="21"/>
                <w:szCs w:val="21"/>
              </w:rPr>
            </w:pPr>
            <w:r>
              <w:rPr>
                <w:b/>
                <w:bCs/>
                <w:sz w:val="21"/>
                <w:szCs w:val="21"/>
              </w:rPr>
              <w:t>Жилищное хозяйство</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0501</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4 732 800,00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4 732 800,00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Основное мероприятие "Развитие жилищного хозяйства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04 0 02 00000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4 732 800,00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Мероприятия в области жилищного хозяйства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04 0 02 00366</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4 732 800,00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04 0 02 00366</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ign w:val="center"/>
          </w:tcPr>
          <w:p>
            <w:pPr>
              <w:jc w:val="center"/>
              <w:rPr>
                <w:sz w:val="21"/>
                <w:szCs w:val="21"/>
              </w:rPr>
            </w:pPr>
            <w:r>
              <w:rPr>
                <w:sz w:val="21"/>
                <w:szCs w:val="21"/>
              </w:rPr>
              <w:t>4 732 800,00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Коммунальное хозяйство</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0502</w:t>
            </w:r>
          </w:p>
        </w:tc>
        <w:tc>
          <w:tcPr>
            <w:tcW w:w="156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b/>
                <w:bCs/>
                <w:sz w:val="21"/>
                <w:szCs w:val="21"/>
              </w:rPr>
            </w:pPr>
            <w:r>
              <w:rPr>
                <w:b/>
                <w:bCs/>
                <w:sz w:val="21"/>
                <w:szCs w:val="21"/>
              </w:rPr>
              <w:t>29 560,84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56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29 560,84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560"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29 560,84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Реализация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560" w:type="dxa"/>
            <w:shd w:val="clear" w:color="auto" w:fill="auto"/>
            <w:noWrap w:val="0"/>
            <w:vAlign w:val="center"/>
          </w:tcPr>
          <w:p>
            <w:pPr>
              <w:jc w:val="center"/>
              <w:rPr>
                <w:sz w:val="21"/>
                <w:szCs w:val="21"/>
              </w:rPr>
            </w:pPr>
            <w:r>
              <w:rPr>
                <w:sz w:val="21"/>
                <w:szCs w:val="21"/>
              </w:rPr>
              <w:t>04 0 03 70070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29 236,00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560" w:type="dxa"/>
            <w:shd w:val="clear" w:color="auto" w:fill="auto"/>
            <w:noWrap w:val="0"/>
            <w:vAlign w:val="center"/>
          </w:tcPr>
          <w:p>
            <w:pPr>
              <w:jc w:val="center"/>
              <w:rPr>
                <w:sz w:val="21"/>
                <w:szCs w:val="21"/>
              </w:rPr>
            </w:pPr>
            <w:r>
              <w:rPr>
                <w:sz w:val="21"/>
                <w:szCs w:val="21"/>
              </w:rPr>
              <w:t>04 0 03 70070</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ign w:val="center"/>
          </w:tcPr>
          <w:p>
            <w:pPr>
              <w:jc w:val="center"/>
              <w:rPr>
                <w:sz w:val="21"/>
                <w:szCs w:val="21"/>
              </w:rPr>
            </w:pPr>
            <w:r>
              <w:rPr>
                <w:sz w:val="21"/>
                <w:szCs w:val="21"/>
              </w:rPr>
              <w:t>29 236,00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Софинансирование реализации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560" w:type="dxa"/>
            <w:shd w:val="clear" w:color="auto" w:fill="auto"/>
            <w:noWrap w:val="0"/>
            <w:vAlign w:val="center"/>
          </w:tcPr>
          <w:p>
            <w:pPr>
              <w:jc w:val="center"/>
              <w:rPr>
                <w:sz w:val="21"/>
                <w:szCs w:val="21"/>
              </w:rPr>
            </w:pPr>
            <w:r>
              <w:rPr>
                <w:sz w:val="21"/>
                <w:szCs w:val="21"/>
              </w:rPr>
              <w:t>04 0 03 S0070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324,84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560" w:type="dxa"/>
            <w:shd w:val="clear" w:color="auto" w:fill="auto"/>
            <w:noWrap w:val="0"/>
            <w:vAlign w:val="center"/>
          </w:tcPr>
          <w:p>
            <w:pPr>
              <w:jc w:val="center"/>
              <w:rPr>
                <w:sz w:val="21"/>
                <w:szCs w:val="21"/>
              </w:rPr>
            </w:pPr>
            <w:r>
              <w:rPr>
                <w:sz w:val="21"/>
                <w:szCs w:val="21"/>
              </w:rPr>
              <w:t>04 0 03 S0070</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ign w:val="center"/>
          </w:tcPr>
          <w:p>
            <w:pPr>
              <w:jc w:val="center"/>
              <w:rPr>
                <w:sz w:val="21"/>
                <w:szCs w:val="21"/>
              </w:rPr>
            </w:pPr>
            <w:r>
              <w:rPr>
                <w:sz w:val="21"/>
                <w:szCs w:val="21"/>
              </w:rPr>
              <w:t>324,84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Благоустройство</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0503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89 409 625,06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12 012 612,23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12 012 612,23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Уличное освещение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04 0 03 00361</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11 500 000,00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04 0 03 00361</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ign w:val="center"/>
          </w:tcPr>
          <w:p>
            <w:pPr>
              <w:jc w:val="center"/>
              <w:rPr>
                <w:sz w:val="21"/>
                <w:szCs w:val="21"/>
              </w:rPr>
            </w:pPr>
            <w:r>
              <w:rPr>
                <w:sz w:val="21"/>
                <w:szCs w:val="21"/>
              </w:rPr>
              <w:t>11 500 000,00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Организация и содержание мест захоронения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04 0 03 00364</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245 327,09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04 0 03 00364</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ign w:val="center"/>
          </w:tcPr>
          <w:p>
            <w:pPr>
              <w:jc w:val="center"/>
              <w:rPr>
                <w:sz w:val="21"/>
                <w:szCs w:val="21"/>
              </w:rPr>
            </w:pPr>
            <w:r>
              <w:rPr>
                <w:sz w:val="21"/>
                <w:szCs w:val="21"/>
              </w:rPr>
              <w:t>245 327,09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Прочие мероприятия по благоустройству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04 0 03 00365</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267 285,14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04 0 03 00365</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ign w:val="center"/>
          </w:tcPr>
          <w:p>
            <w:pPr>
              <w:jc w:val="center"/>
              <w:rPr>
                <w:sz w:val="21"/>
                <w:szCs w:val="21"/>
              </w:rPr>
            </w:pPr>
            <w:r>
              <w:rPr>
                <w:sz w:val="21"/>
                <w:szCs w:val="21"/>
              </w:rPr>
              <w:t>267 285,14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3965" w:type="dxa"/>
            <w:shd w:val="clear" w:color="auto" w:fill="auto"/>
            <w:noWrap w:val="0"/>
            <w:vAlign w:val="center"/>
          </w:tcPr>
          <w:p>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 "</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 xml:space="preserve"> 25 0 00 00000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77 397 012,83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965" w:type="dxa"/>
            <w:shd w:val="clear" w:color="auto" w:fill="auto"/>
            <w:noWrap w:val="0"/>
            <w:vAlign w:val="center"/>
          </w:tcPr>
          <w:p>
            <w:pPr>
              <w:rPr>
                <w:sz w:val="21"/>
                <w:szCs w:val="21"/>
              </w:rPr>
            </w:pPr>
            <w:r>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25 0 F2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77 397 012,83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Реализация программ формирования современной городской среды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25 0 F2 55550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75 319 676,84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25 0 F2 55550</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ign w:val="center"/>
          </w:tcPr>
          <w:p>
            <w:pPr>
              <w:jc w:val="center"/>
              <w:rPr>
                <w:sz w:val="21"/>
                <w:szCs w:val="21"/>
              </w:rPr>
            </w:pPr>
            <w:r>
              <w:rPr>
                <w:sz w:val="21"/>
                <w:szCs w:val="21"/>
              </w:rPr>
              <w:t>75 319 676,84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Дополнительное финансирование реализации программ формирования современной городской среды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25 0 F2 Д5550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25 0 F2 Д5550</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ign w:val="center"/>
          </w:tcPr>
          <w:p>
            <w:pPr>
              <w:jc w:val="center"/>
              <w:rPr>
                <w:sz w:val="21"/>
                <w:szCs w:val="21"/>
              </w:rPr>
            </w:pPr>
            <w:r>
              <w:rPr>
                <w:sz w:val="21"/>
                <w:szCs w:val="21"/>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Безвозмездные перечисления от заинтересованных лиц</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25 0 F2 Д555Г</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1 477 335,99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25 0 F2 Д555Г</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ign w:val="center"/>
          </w:tcPr>
          <w:p>
            <w:pPr>
              <w:jc w:val="center"/>
              <w:rPr>
                <w:sz w:val="21"/>
                <w:szCs w:val="21"/>
              </w:rPr>
            </w:pPr>
            <w:r>
              <w:rPr>
                <w:sz w:val="21"/>
                <w:szCs w:val="21"/>
              </w:rPr>
              <w:t>1 477 335,99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b/>
                <w:bCs/>
                <w:sz w:val="21"/>
                <w:szCs w:val="21"/>
              </w:rPr>
            </w:pPr>
            <w:r>
              <w:rPr>
                <w:b/>
                <w:bCs/>
                <w:sz w:val="21"/>
                <w:szCs w:val="21"/>
              </w:rPr>
              <w:t>Другие вопросы в области жилищно-коммунального хозяйства</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0505</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146 972 290,53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sz w:val="21"/>
                <w:szCs w:val="21"/>
              </w:rPr>
            </w:pPr>
            <w:r>
              <w:rPr>
                <w:sz w:val="21"/>
                <w:szCs w:val="21"/>
              </w:rPr>
              <w:t>146 801 481,97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sz w:val="21"/>
                <w:szCs w:val="21"/>
              </w:rPr>
            </w:pPr>
            <w:r>
              <w:rPr>
                <w:sz w:val="21"/>
                <w:szCs w:val="21"/>
              </w:rPr>
              <w:t>37 396 574,00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Расходные обязательства связанные с созданием кладбища в городе Димитровграде</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04 0 03 73320</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sz w:val="21"/>
                <w:szCs w:val="21"/>
              </w:rPr>
            </w:pPr>
            <w:r>
              <w:rPr>
                <w:sz w:val="21"/>
                <w:szCs w:val="21"/>
              </w:rPr>
              <w:t>31 130 100,00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04 0 03 73320</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ign w:val="center"/>
          </w:tcPr>
          <w:p>
            <w:pPr>
              <w:jc w:val="center"/>
              <w:rPr>
                <w:sz w:val="21"/>
                <w:szCs w:val="21"/>
              </w:rPr>
            </w:pPr>
            <w:r>
              <w:rPr>
                <w:sz w:val="21"/>
                <w:szCs w:val="21"/>
              </w:rPr>
              <w:t>31 130 100,00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Софинансирование расходных обязательств, связанных с созданием кладбища в городе Димитровграде</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03 S3320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6 266 474,00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03 S3320</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ign w:val="center"/>
          </w:tcPr>
          <w:p>
            <w:pPr>
              <w:jc w:val="center"/>
              <w:rPr>
                <w:sz w:val="21"/>
                <w:szCs w:val="21"/>
              </w:rPr>
            </w:pPr>
            <w:r>
              <w:rPr>
                <w:sz w:val="21"/>
                <w:szCs w:val="21"/>
              </w:rPr>
              <w:t>6 266 474,00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04 0 04 00000</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sz w:val="21"/>
                <w:szCs w:val="21"/>
              </w:rPr>
            </w:pPr>
            <w:r>
              <w:rPr>
                <w:sz w:val="21"/>
                <w:szCs w:val="21"/>
              </w:rPr>
              <w:t>94 473 857,28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96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sz w:val="21"/>
                <w:szCs w:val="21"/>
              </w:rPr>
            </w:pPr>
            <w:r>
              <w:rPr>
                <w:sz w:val="21"/>
                <w:szCs w:val="21"/>
              </w:rPr>
              <w:t>74 597 629,28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4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100</w:t>
            </w:r>
          </w:p>
        </w:tc>
        <w:tc>
          <w:tcPr>
            <w:tcW w:w="1923" w:type="dxa"/>
            <w:shd w:val="clear" w:color="auto" w:fill="auto"/>
            <w:noWrap/>
            <w:vAlign w:val="center"/>
          </w:tcPr>
          <w:p>
            <w:pPr>
              <w:jc w:val="center"/>
              <w:rPr>
                <w:sz w:val="21"/>
                <w:szCs w:val="21"/>
              </w:rPr>
            </w:pPr>
            <w:r>
              <w:rPr>
                <w:sz w:val="21"/>
                <w:szCs w:val="21"/>
              </w:rPr>
              <w:t>61 365 741,66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ign w:val="center"/>
          </w:tcPr>
          <w:p>
            <w:pPr>
              <w:jc w:val="center"/>
              <w:rPr>
                <w:sz w:val="21"/>
                <w:szCs w:val="21"/>
              </w:rPr>
            </w:pPr>
            <w:r>
              <w:rPr>
                <w:sz w:val="21"/>
                <w:szCs w:val="21"/>
              </w:rPr>
              <w:t>13 111 887,62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396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800</w:t>
            </w:r>
          </w:p>
        </w:tc>
        <w:tc>
          <w:tcPr>
            <w:tcW w:w="1923" w:type="dxa"/>
            <w:shd w:val="clear" w:color="auto" w:fill="auto"/>
            <w:noWrap/>
            <w:vAlign w:val="center"/>
          </w:tcPr>
          <w:p>
            <w:pPr>
              <w:jc w:val="center"/>
              <w:rPr>
                <w:sz w:val="21"/>
                <w:szCs w:val="21"/>
              </w:rPr>
            </w:pPr>
            <w:r>
              <w:rPr>
                <w:sz w:val="21"/>
                <w:szCs w:val="21"/>
              </w:rPr>
              <w:t>120 000,00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3965" w:type="dxa"/>
            <w:shd w:val="clear" w:color="auto" w:fill="auto"/>
            <w:noWrap w:val="0"/>
            <w:vAlign w:val="center"/>
          </w:tcPr>
          <w:p>
            <w:pPr>
              <w:rPr>
                <w:sz w:val="21"/>
                <w:szCs w:val="21"/>
              </w:rPr>
            </w:pPr>
            <w:r>
              <w:rPr>
                <w:sz w:val="21"/>
                <w:szCs w:val="21"/>
              </w:rPr>
              <w:t>Приобретение техники и оборудования в лизинг</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04 0 04 00316</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sz w:val="21"/>
                <w:szCs w:val="21"/>
              </w:rPr>
            </w:pPr>
            <w:r>
              <w:rPr>
                <w:sz w:val="21"/>
                <w:szCs w:val="21"/>
              </w:rPr>
              <w:t>1 500 000,00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04 0 04 00316</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ign w:val="center"/>
          </w:tcPr>
          <w:p>
            <w:pPr>
              <w:jc w:val="center"/>
              <w:rPr>
                <w:sz w:val="21"/>
                <w:szCs w:val="21"/>
              </w:rPr>
            </w:pPr>
            <w:r>
              <w:rPr>
                <w:sz w:val="21"/>
                <w:szCs w:val="21"/>
              </w:rPr>
              <w:t>1 500 000,00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3965" w:type="dxa"/>
            <w:shd w:val="clear" w:color="auto" w:fill="auto"/>
            <w:noWrap w:val="0"/>
            <w:vAlign w:val="center"/>
          </w:tcPr>
          <w:p>
            <w:pPr>
              <w:rPr>
                <w:sz w:val="21"/>
                <w:szCs w:val="21"/>
              </w:rPr>
            </w:pPr>
            <w:r>
              <w:rPr>
                <w:sz w:val="21"/>
                <w:szCs w:val="21"/>
              </w:rPr>
              <w:t>Приобретение техники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04 0 04 00367</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0"/>
            <w:vAlign w:val="center"/>
          </w:tcPr>
          <w:p>
            <w:pPr>
              <w:jc w:val="center"/>
              <w:rPr>
                <w:sz w:val="21"/>
                <w:szCs w:val="21"/>
              </w:rPr>
            </w:pPr>
            <w:r>
              <w:rPr>
                <w:sz w:val="21"/>
                <w:szCs w:val="21"/>
              </w:rPr>
              <w:t>5 376 228,00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04 0 04 00367</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ign w:val="center"/>
          </w:tcPr>
          <w:p>
            <w:pPr>
              <w:jc w:val="center"/>
              <w:rPr>
                <w:sz w:val="21"/>
                <w:szCs w:val="21"/>
              </w:rPr>
            </w:pPr>
            <w:r>
              <w:rPr>
                <w:sz w:val="21"/>
                <w:szCs w:val="21"/>
              </w:rPr>
              <w:t>5 376 228,00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04 0 04 72110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13 000 000,00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04 0 04 72110</w:t>
            </w:r>
          </w:p>
        </w:tc>
        <w:tc>
          <w:tcPr>
            <w:tcW w:w="637" w:type="dxa"/>
            <w:shd w:val="clear" w:color="auto" w:fill="auto"/>
            <w:noWrap w:val="0"/>
            <w:vAlign w:val="center"/>
          </w:tcPr>
          <w:p>
            <w:pPr>
              <w:jc w:val="center"/>
              <w:rPr>
                <w:sz w:val="21"/>
                <w:szCs w:val="21"/>
              </w:rPr>
            </w:pPr>
            <w:r>
              <w:rPr>
                <w:sz w:val="21"/>
                <w:szCs w:val="21"/>
              </w:rPr>
              <w:t>100</w:t>
            </w:r>
          </w:p>
        </w:tc>
        <w:tc>
          <w:tcPr>
            <w:tcW w:w="1923" w:type="dxa"/>
            <w:shd w:val="clear" w:color="auto" w:fill="auto"/>
            <w:noWrap/>
            <w:vAlign w:val="center"/>
          </w:tcPr>
          <w:p>
            <w:pPr>
              <w:jc w:val="center"/>
              <w:rPr>
                <w:sz w:val="21"/>
                <w:szCs w:val="21"/>
              </w:rPr>
            </w:pPr>
            <w:r>
              <w:rPr>
                <w:sz w:val="21"/>
                <w:szCs w:val="21"/>
              </w:rPr>
              <w:t>13 000 000,00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Основное мероприятие "Обеспечение реализации муниципальной программы"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04 0 05 00000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14 931 050,69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04 0 05 00102</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sz w:val="21"/>
                <w:szCs w:val="21"/>
              </w:rPr>
            </w:pPr>
            <w:r>
              <w:rPr>
                <w:sz w:val="21"/>
                <w:szCs w:val="21"/>
              </w:rPr>
              <w:t>14 931 050,69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04 0 05 00102</w:t>
            </w:r>
          </w:p>
        </w:tc>
        <w:tc>
          <w:tcPr>
            <w:tcW w:w="637" w:type="dxa"/>
            <w:shd w:val="clear" w:color="auto" w:fill="auto"/>
            <w:noWrap w:val="0"/>
            <w:vAlign w:val="center"/>
          </w:tcPr>
          <w:p>
            <w:pPr>
              <w:jc w:val="center"/>
              <w:rPr>
                <w:sz w:val="21"/>
                <w:szCs w:val="21"/>
              </w:rPr>
            </w:pPr>
            <w:r>
              <w:rPr>
                <w:sz w:val="21"/>
                <w:szCs w:val="21"/>
              </w:rPr>
              <w:t>100</w:t>
            </w:r>
          </w:p>
        </w:tc>
        <w:tc>
          <w:tcPr>
            <w:tcW w:w="1923" w:type="dxa"/>
            <w:shd w:val="clear" w:color="auto" w:fill="auto"/>
            <w:noWrap/>
            <w:vAlign w:val="center"/>
          </w:tcPr>
          <w:p>
            <w:pPr>
              <w:jc w:val="center"/>
              <w:rPr>
                <w:sz w:val="21"/>
                <w:szCs w:val="21"/>
              </w:rPr>
            </w:pPr>
            <w:r>
              <w:rPr>
                <w:sz w:val="21"/>
                <w:szCs w:val="21"/>
              </w:rPr>
              <w:t>13 619 872,83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04 0 05 00102</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ign w:val="center"/>
          </w:tcPr>
          <w:p>
            <w:pPr>
              <w:jc w:val="center"/>
              <w:rPr>
                <w:sz w:val="21"/>
                <w:szCs w:val="21"/>
              </w:rPr>
            </w:pPr>
            <w:r>
              <w:rPr>
                <w:sz w:val="21"/>
                <w:szCs w:val="21"/>
              </w:rPr>
              <w:t>1 311 177,86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170 808,56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155 808,56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396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23" w:type="dxa"/>
            <w:shd w:val="clear" w:color="auto" w:fill="auto"/>
            <w:noWrap/>
            <w:vAlign w:val="center"/>
          </w:tcPr>
          <w:p>
            <w:pPr>
              <w:jc w:val="center"/>
              <w:rPr>
                <w:sz w:val="21"/>
                <w:szCs w:val="21"/>
              </w:rPr>
            </w:pPr>
            <w:r>
              <w:rPr>
                <w:sz w:val="21"/>
                <w:szCs w:val="21"/>
              </w:rPr>
              <w:t>155 808,56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3965" w:type="dxa"/>
            <w:shd w:val="clear" w:color="auto" w:fill="auto"/>
            <w:noWrap w:val="0"/>
            <w:vAlign w:val="center"/>
          </w:tcPr>
          <w:p>
            <w:pPr>
              <w:rPr>
                <w:sz w:val="21"/>
                <w:szCs w:val="21"/>
              </w:rPr>
            </w:pPr>
            <w:r>
              <w:rPr>
                <w:sz w:val="21"/>
                <w:szCs w:val="21"/>
              </w:rPr>
              <w:t>Установление нормативов потребления населением твёрдого топлива</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50 0 00 71110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50 0 00 71110</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ign w:val="center"/>
          </w:tcPr>
          <w:p>
            <w:pPr>
              <w:jc w:val="center"/>
              <w:rPr>
                <w:sz w:val="21"/>
                <w:szCs w:val="21"/>
              </w:rPr>
            </w:pPr>
            <w:r>
              <w:rPr>
                <w:sz w:val="21"/>
                <w:szCs w:val="21"/>
              </w:rPr>
              <w:t>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3965" w:type="dxa"/>
            <w:shd w:val="clear" w:color="auto" w:fill="auto"/>
            <w:noWrap w:val="0"/>
            <w:vAlign w:val="center"/>
          </w:tcPr>
          <w:p>
            <w:pPr>
              <w:rPr>
                <w:b/>
                <w:bCs/>
                <w:sz w:val="21"/>
                <w:szCs w:val="21"/>
              </w:rPr>
            </w:pPr>
            <w:r>
              <w:rPr>
                <w:b/>
                <w:bCs/>
                <w:sz w:val="21"/>
                <w:szCs w:val="21"/>
              </w:rPr>
              <w:t>ОХРАНА ОКРУЖАЮЩЕЙ СРЕДЫ</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0600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2 866 495,04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b/>
                <w:bCs/>
                <w:sz w:val="21"/>
                <w:szCs w:val="21"/>
              </w:rPr>
            </w:pPr>
            <w:r>
              <w:rPr>
                <w:b/>
                <w:bCs/>
                <w:sz w:val="21"/>
                <w:szCs w:val="21"/>
              </w:rPr>
              <w:t>Охрана объектов растительного и животного мира и среды их обитания</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0603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2 866 495,04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sz w:val="21"/>
                <w:szCs w:val="21"/>
              </w:rPr>
            </w:pPr>
            <w:r>
              <w:rPr>
                <w:sz w:val="21"/>
                <w:szCs w:val="21"/>
              </w:rPr>
              <w:t>2 790 770,24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04 0 04 00000</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sz w:val="21"/>
                <w:szCs w:val="21"/>
              </w:rPr>
            </w:pPr>
            <w:r>
              <w:rPr>
                <w:sz w:val="21"/>
                <w:szCs w:val="21"/>
              </w:rPr>
              <w:t>2 790 770,24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Обеспечение деятельности казенных природоохранных учреждений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04 0 04 00699</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sz w:val="21"/>
                <w:szCs w:val="21"/>
              </w:rPr>
            </w:pPr>
            <w:r>
              <w:rPr>
                <w:sz w:val="21"/>
                <w:szCs w:val="21"/>
              </w:rPr>
              <w:t>2 790 770,24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04 0 04 00699</w:t>
            </w:r>
          </w:p>
        </w:tc>
        <w:tc>
          <w:tcPr>
            <w:tcW w:w="637" w:type="dxa"/>
            <w:shd w:val="clear" w:color="auto" w:fill="auto"/>
            <w:noWrap w:val="0"/>
            <w:vAlign w:val="center"/>
          </w:tcPr>
          <w:p>
            <w:pPr>
              <w:jc w:val="center"/>
              <w:rPr>
                <w:sz w:val="21"/>
                <w:szCs w:val="21"/>
              </w:rPr>
            </w:pPr>
            <w:r>
              <w:rPr>
                <w:sz w:val="21"/>
                <w:szCs w:val="21"/>
              </w:rPr>
              <w:t>100</w:t>
            </w:r>
          </w:p>
        </w:tc>
        <w:tc>
          <w:tcPr>
            <w:tcW w:w="1923" w:type="dxa"/>
            <w:shd w:val="clear" w:color="auto" w:fill="auto"/>
            <w:noWrap/>
            <w:vAlign w:val="center"/>
          </w:tcPr>
          <w:p>
            <w:pPr>
              <w:jc w:val="center"/>
              <w:rPr>
                <w:sz w:val="21"/>
                <w:szCs w:val="21"/>
              </w:rPr>
            </w:pPr>
            <w:r>
              <w:rPr>
                <w:sz w:val="21"/>
                <w:szCs w:val="21"/>
              </w:rPr>
              <w:t>2 564 392,55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04 0 04 00699</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ign w:val="center"/>
          </w:tcPr>
          <w:p>
            <w:pPr>
              <w:jc w:val="center"/>
              <w:rPr>
                <w:sz w:val="21"/>
                <w:szCs w:val="21"/>
              </w:rPr>
            </w:pPr>
            <w:r>
              <w:rPr>
                <w:sz w:val="21"/>
                <w:szCs w:val="21"/>
              </w:rPr>
              <w:t>226 377,69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Муниципальная программа "Охрана окружающей среды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27 0 00 00000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75 724,80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Основное мероприятие "Повышение экологической безопасности территории города от негативного воздействия вод"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27 0 03 00000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75 724,80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Обязательное страхование гражданской ответственности владельца опасного объекта за причинение вреда в результате аварии на опасном объекте</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27 0 03 00352</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75 724,80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27 0 03 00352</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ign w:val="center"/>
          </w:tcPr>
          <w:p>
            <w:pPr>
              <w:jc w:val="center"/>
              <w:rPr>
                <w:sz w:val="21"/>
                <w:szCs w:val="21"/>
              </w:rPr>
            </w:pPr>
            <w:r>
              <w:rPr>
                <w:sz w:val="21"/>
                <w:szCs w:val="21"/>
              </w:rPr>
              <w:t>75 724,80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ОБРАЗОВАНИЕ</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0700</w:t>
            </w:r>
          </w:p>
        </w:tc>
        <w:tc>
          <w:tcPr>
            <w:tcW w:w="156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b/>
                <w:bCs/>
                <w:sz w:val="21"/>
                <w:szCs w:val="21"/>
              </w:rPr>
            </w:pPr>
            <w:r>
              <w:rPr>
                <w:b/>
                <w:bCs/>
                <w:sz w:val="21"/>
                <w:szCs w:val="21"/>
              </w:rPr>
              <w:t>943 900,00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Дополнительное образование детей</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0703</w:t>
            </w:r>
          </w:p>
        </w:tc>
        <w:tc>
          <w:tcPr>
            <w:tcW w:w="156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b/>
                <w:bCs/>
                <w:sz w:val="21"/>
                <w:szCs w:val="21"/>
              </w:rPr>
            </w:pPr>
            <w:r>
              <w:rPr>
                <w:b/>
                <w:bCs/>
                <w:sz w:val="21"/>
                <w:szCs w:val="21"/>
              </w:rPr>
              <w:t>943 900,00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31 0 00 00000</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0"/>
            <w:vAlign w:val="center"/>
          </w:tcPr>
          <w:p>
            <w:pPr>
              <w:jc w:val="center"/>
              <w:rPr>
                <w:sz w:val="21"/>
                <w:szCs w:val="21"/>
              </w:rPr>
            </w:pPr>
            <w:r>
              <w:rPr>
                <w:sz w:val="21"/>
                <w:szCs w:val="21"/>
              </w:rPr>
              <w:t>943 900,00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Подпрограмма "Капитальный ремонт объектов социальной сферы"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31 2 00 00000</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0"/>
            <w:vAlign w:val="center"/>
          </w:tcPr>
          <w:p>
            <w:pPr>
              <w:jc w:val="center"/>
              <w:rPr>
                <w:sz w:val="21"/>
                <w:szCs w:val="21"/>
              </w:rPr>
            </w:pPr>
            <w:r>
              <w:rPr>
                <w:sz w:val="21"/>
                <w:szCs w:val="21"/>
              </w:rPr>
              <w:t>943 900,00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Основное мероприятие "Капитальный ремонт здания МБУ ДО Детская школа искусств №2 по ул. М.Тореза , 4а в г. Димитровграде"</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31 2 01 00000</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0"/>
            <w:vAlign w:val="center"/>
          </w:tcPr>
          <w:p>
            <w:pPr>
              <w:jc w:val="center"/>
              <w:rPr>
                <w:sz w:val="21"/>
                <w:szCs w:val="21"/>
              </w:rPr>
            </w:pPr>
            <w:r>
              <w:rPr>
                <w:sz w:val="21"/>
                <w:szCs w:val="21"/>
              </w:rPr>
              <w:t>943 900,00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Разработка проектно-сметной документации с проведением государственной экспертизы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31 2 01 00376</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0"/>
            <w:vAlign w:val="center"/>
          </w:tcPr>
          <w:p>
            <w:pPr>
              <w:jc w:val="center"/>
              <w:rPr>
                <w:sz w:val="21"/>
                <w:szCs w:val="21"/>
              </w:rPr>
            </w:pPr>
            <w:r>
              <w:rPr>
                <w:sz w:val="21"/>
                <w:szCs w:val="21"/>
              </w:rPr>
              <w:t>943 900,00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31 2 01 00376</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ign w:val="center"/>
          </w:tcPr>
          <w:p>
            <w:pPr>
              <w:jc w:val="center"/>
              <w:rPr>
                <w:sz w:val="21"/>
                <w:szCs w:val="21"/>
              </w:rPr>
            </w:pPr>
            <w:r>
              <w:rPr>
                <w:sz w:val="21"/>
                <w:szCs w:val="21"/>
              </w:rPr>
              <w:t>943 900,00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5" w:hRule="atLeast"/>
        </w:trPr>
        <w:tc>
          <w:tcPr>
            <w:tcW w:w="3965" w:type="dxa"/>
            <w:shd w:val="clear" w:color="auto" w:fill="auto"/>
            <w:noWrap w:val="0"/>
            <w:vAlign w:val="center"/>
          </w:tcPr>
          <w:p>
            <w:pPr>
              <w:rPr>
                <w:b/>
                <w:bCs/>
                <w:sz w:val="21"/>
                <w:szCs w:val="21"/>
              </w:rPr>
            </w:pPr>
            <w:r>
              <w:rPr>
                <w:b/>
                <w:bCs/>
                <w:sz w:val="21"/>
                <w:szCs w:val="21"/>
              </w:rPr>
              <w:t>УПРАВЛЕНИЕ ПО ДЕЛАМ КУЛЬТУРЫ И ИСКУССТВА АДМИНИСТРАЦИИ ГОРОДА ДИМИТРОВГРАДА УЛЬЯНОВСКОЙ ОБЛАСТИ</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b/>
                <w:bCs/>
                <w:sz w:val="21"/>
                <w:szCs w:val="21"/>
              </w:rPr>
            </w:pPr>
            <w:r>
              <w:rPr>
                <w:b/>
                <w:bCs/>
                <w:sz w:val="21"/>
                <w:szCs w:val="21"/>
              </w:rPr>
              <w:t>237 189 000,20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0100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b/>
                <w:bCs/>
                <w:sz w:val="21"/>
                <w:szCs w:val="21"/>
              </w:rPr>
            </w:pPr>
            <w:r>
              <w:rPr>
                <w:b/>
                <w:bCs/>
                <w:sz w:val="21"/>
                <w:szCs w:val="21"/>
              </w:rPr>
              <w:t>4 168 654,52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0113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b/>
                <w:bCs/>
                <w:sz w:val="21"/>
                <w:szCs w:val="21"/>
              </w:rPr>
            </w:pPr>
            <w:r>
              <w:rPr>
                <w:b/>
                <w:bCs/>
                <w:sz w:val="21"/>
                <w:szCs w:val="21"/>
              </w:rPr>
              <w:t>4 168 654,52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4 168 654,52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Подпрограмма "Сохранение архивных фондов и архивных документов"</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4 168 654,52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Основное мероприятие "Сохранение архивных фондов и архивных документов"</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19 5 01 00000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4 168 654,52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19 5 01 00199</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3 987 254,52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19 5 01 00199</w:t>
            </w:r>
          </w:p>
        </w:tc>
        <w:tc>
          <w:tcPr>
            <w:tcW w:w="637" w:type="dxa"/>
            <w:shd w:val="clear" w:color="auto" w:fill="auto"/>
            <w:noWrap w:val="0"/>
            <w:vAlign w:val="center"/>
          </w:tcPr>
          <w:p>
            <w:pPr>
              <w:jc w:val="center"/>
              <w:rPr>
                <w:sz w:val="21"/>
                <w:szCs w:val="21"/>
              </w:rPr>
            </w:pPr>
            <w:r>
              <w:rPr>
                <w:sz w:val="21"/>
                <w:szCs w:val="21"/>
              </w:rPr>
              <w:t>100</w:t>
            </w:r>
          </w:p>
        </w:tc>
        <w:tc>
          <w:tcPr>
            <w:tcW w:w="1923" w:type="dxa"/>
            <w:shd w:val="clear" w:color="auto" w:fill="auto"/>
            <w:noWrap/>
            <w:vAlign w:val="center"/>
          </w:tcPr>
          <w:p>
            <w:pPr>
              <w:jc w:val="center"/>
              <w:rPr>
                <w:sz w:val="21"/>
                <w:szCs w:val="21"/>
              </w:rPr>
            </w:pPr>
            <w:r>
              <w:rPr>
                <w:sz w:val="21"/>
                <w:szCs w:val="21"/>
              </w:rPr>
              <w:t>3 435 091,09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19 5 01 00199</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ign w:val="center"/>
          </w:tcPr>
          <w:p>
            <w:pPr>
              <w:jc w:val="center"/>
              <w:rPr>
                <w:sz w:val="21"/>
                <w:szCs w:val="21"/>
              </w:rPr>
            </w:pPr>
            <w:r>
              <w:rPr>
                <w:sz w:val="21"/>
                <w:szCs w:val="21"/>
              </w:rPr>
              <w:t>552 163,43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965" w:type="dxa"/>
            <w:shd w:val="clear" w:color="auto" w:fill="auto"/>
            <w:noWrap w:val="0"/>
            <w:vAlign w:val="center"/>
          </w:tcPr>
          <w:p>
            <w:pPr>
              <w:rPr>
                <w:sz w:val="21"/>
                <w:szCs w:val="21"/>
              </w:rPr>
            </w:pPr>
            <w:r>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19 5 01 71320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181 400,00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19 5 01 71320</w:t>
            </w:r>
          </w:p>
        </w:tc>
        <w:tc>
          <w:tcPr>
            <w:tcW w:w="637" w:type="dxa"/>
            <w:shd w:val="clear" w:color="auto" w:fill="auto"/>
            <w:noWrap w:val="0"/>
            <w:vAlign w:val="center"/>
          </w:tcPr>
          <w:p>
            <w:pPr>
              <w:jc w:val="center"/>
              <w:rPr>
                <w:sz w:val="21"/>
                <w:szCs w:val="21"/>
              </w:rPr>
            </w:pPr>
            <w:r>
              <w:rPr>
                <w:sz w:val="21"/>
                <w:szCs w:val="21"/>
              </w:rPr>
              <w:t>100</w:t>
            </w:r>
          </w:p>
        </w:tc>
        <w:tc>
          <w:tcPr>
            <w:tcW w:w="1923" w:type="dxa"/>
            <w:shd w:val="clear" w:color="auto" w:fill="auto"/>
            <w:noWrap/>
            <w:vAlign w:val="center"/>
          </w:tcPr>
          <w:p>
            <w:pPr>
              <w:jc w:val="center"/>
              <w:rPr>
                <w:sz w:val="21"/>
                <w:szCs w:val="21"/>
              </w:rPr>
            </w:pPr>
            <w:r>
              <w:rPr>
                <w:sz w:val="21"/>
                <w:szCs w:val="21"/>
              </w:rPr>
              <w:t>181 400,00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ОБРАЗОВАНИЕ</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0700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89 211 539,80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Дополнительное образование детей</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0703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89 211 539,80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88 148 742,13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88 148 742,13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19 2 01 00000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88 148 742,13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19 2 01 00098</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74 148 742,13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19 2 01 00098</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ign w:val="center"/>
          </w:tcPr>
          <w:p>
            <w:pPr>
              <w:jc w:val="center"/>
              <w:rPr>
                <w:sz w:val="21"/>
                <w:szCs w:val="21"/>
              </w:rPr>
            </w:pPr>
            <w:r>
              <w:rPr>
                <w:sz w:val="21"/>
                <w:szCs w:val="21"/>
              </w:rPr>
              <w:t>74 148 742,13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19 2 01 72110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14 000 000,00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19 2 01 72110</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ign w:val="center"/>
          </w:tcPr>
          <w:p>
            <w:pPr>
              <w:jc w:val="center"/>
              <w:rPr>
                <w:sz w:val="21"/>
                <w:szCs w:val="21"/>
              </w:rPr>
            </w:pPr>
            <w:r>
              <w:rPr>
                <w:sz w:val="21"/>
                <w:szCs w:val="21"/>
              </w:rPr>
              <w:t>14 000 000,00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1 062 797,67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1 062 797,67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ign w:val="center"/>
          </w:tcPr>
          <w:p>
            <w:pPr>
              <w:jc w:val="center"/>
              <w:rPr>
                <w:sz w:val="21"/>
                <w:szCs w:val="21"/>
              </w:rPr>
            </w:pPr>
            <w:r>
              <w:rPr>
                <w:sz w:val="21"/>
                <w:szCs w:val="21"/>
              </w:rPr>
              <w:t>1 062 797,67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КУЛЬТУРА, КИНЕМАТОГРАФИЯ</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0800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143 752 505,88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Культура</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0801</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115 336 565,41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114 922 224,44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70 556 049,71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19 1 01 00000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31 697 510,28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19 1 01 00097</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24 697 510,28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19 1 01 00097</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ign w:val="center"/>
          </w:tcPr>
          <w:p>
            <w:pPr>
              <w:jc w:val="center"/>
              <w:rPr>
                <w:sz w:val="21"/>
                <w:szCs w:val="21"/>
              </w:rPr>
            </w:pPr>
            <w:r>
              <w:rPr>
                <w:sz w:val="21"/>
                <w:szCs w:val="21"/>
              </w:rPr>
              <w:t>24 697 510,28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19 1 01 72110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7 000 000,00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19 1 01 72110</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ign w:val="center"/>
          </w:tcPr>
          <w:p>
            <w:pPr>
              <w:jc w:val="center"/>
              <w:rPr>
                <w:sz w:val="21"/>
                <w:szCs w:val="21"/>
              </w:rPr>
            </w:pPr>
            <w:r>
              <w:rPr>
                <w:sz w:val="21"/>
                <w:szCs w:val="21"/>
              </w:rPr>
              <w:t>7 000 000,00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19 1 02 00000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35 086 644,43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19 1 02 00098</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27 877 744,43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19 1 02 00098</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ign w:val="center"/>
          </w:tcPr>
          <w:p>
            <w:pPr>
              <w:jc w:val="center"/>
              <w:rPr>
                <w:sz w:val="21"/>
                <w:szCs w:val="21"/>
              </w:rPr>
            </w:pPr>
            <w:r>
              <w:rPr>
                <w:sz w:val="21"/>
                <w:szCs w:val="21"/>
              </w:rPr>
              <w:t>27 877 744,43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19 1 02 72110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7 208 900,00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19 1 02 72110</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ign w:val="center"/>
          </w:tcPr>
          <w:p>
            <w:pPr>
              <w:jc w:val="center"/>
              <w:rPr>
                <w:sz w:val="21"/>
                <w:szCs w:val="21"/>
              </w:rPr>
            </w:pPr>
            <w:r>
              <w:rPr>
                <w:sz w:val="21"/>
                <w:szCs w:val="21"/>
              </w:rPr>
              <w:t>7 208 900,00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19 1 03 00000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3 771 895,00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03 L4660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3 771 895,00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03 L4660</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ign w:val="center"/>
          </w:tcPr>
          <w:p>
            <w:pPr>
              <w:jc w:val="center"/>
              <w:rPr>
                <w:sz w:val="21"/>
                <w:szCs w:val="21"/>
              </w:rPr>
            </w:pPr>
            <w:r>
              <w:rPr>
                <w:sz w:val="21"/>
                <w:szCs w:val="21"/>
              </w:rPr>
              <w:t>3 771 895,00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Подпрограмма "Сохранение культурного и исторического наследия"</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44 366 174,73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19 3 01 00000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39 808 174,73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19 3 01 00098</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39 808 174,73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19 3 01 00098</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ign w:val="center"/>
          </w:tcPr>
          <w:p>
            <w:pPr>
              <w:jc w:val="center"/>
              <w:rPr>
                <w:sz w:val="21"/>
                <w:szCs w:val="21"/>
              </w:rPr>
            </w:pPr>
            <w:r>
              <w:rPr>
                <w:sz w:val="21"/>
                <w:szCs w:val="21"/>
              </w:rPr>
              <w:t>39 808 174,73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Основное мероприятие "Предоставление субсидии на иные цели"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19 3 02 00000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444 900,00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0" w:hRule="atLeast"/>
        </w:trPr>
        <w:tc>
          <w:tcPr>
            <w:tcW w:w="3965" w:type="dxa"/>
            <w:shd w:val="clear" w:color="auto" w:fill="auto"/>
            <w:noWrap w:val="0"/>
            <w:vAlign w:val="center"/>
          </w:tcPr>
          <w:p>
            <w:pPr>
              <w:rPr>
                <w:sz w:val="21"/>
                <w:szCs w:val="21"/>
              </w:rPr>
            </w:pPr>
            <w:r>
              <w:rPr>
                <w:sz w:val="21"/>
                <w:szCs w:val="21"/>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02 L5191</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444 900,00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02 L5191</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ign w:val="center"/>
          </w:tcPr>
          <w:p>
            <w:pPr>
              <w:jc w:val="center"/>
              <w:rPr>
                <w:sz w:val="21"/>
                <w:szCs w:val="21"/>
              </w:rPr>
            </w:pPr>
            <w:r>
              <w:rPr>
                <w:sz w:val="21"/>
                <w:szCs w:val="21"/>
              </w:rPr>
              <w:t>444 900,00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A1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4 113 100,00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3965" w:type="dxa"/>
            <w:shd w:val="clear" w:color="auto" w:fill="auto"/>
            <w:noWrap w:val="0"/>
            <w:vAlign w:val="center"/>
          </w:tcPr>
          <w:p>
            <w:pPr>
              <w:rPr>
                <w:sz w:val="21"/>
                <w:szCs w:val="21"/>
              </w:rPr>
            </w:pPr>
            <w:r>
              <w:rPr>
                <w:sz w:val="21"/>
                <w:szCs w:val="21"/>
              </w:rPr>
              <w:t>Техническое оснащение муниципальных музеев</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A1 55900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4 113 100,00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A1 55900</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ign w:val="center"/>
          </w:tcPr>
          <w:p>
            <w:pPr>
              <w:jc w:val="center"/>
              <w:rPr>
                <w:sz w:val="21"/>
                <w:szCs w:val="21"/>
              </w:rPr>
            </w:pPr>
            <w:r>
              <w:rPr>
                <w:sz w:val="21"/>
                <w:szCs w:val="21"/>
              </w:rPr>
              <w:t>4 113 100,00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414 340,97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39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414 340,97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ign w:val="center"/>
          </w:tcPr>
          <w:p>
            <w:pPr>
              <w:jc w:val="center"/>
              <w:rPr>
                <w:sz w:val="21"/>
                <w:szCs w:val="21"/>
              </w:rPr>
            </w:pPr>
            <w:r>
              <w:rPr>
                <w:sz w:val="21"/>
                <w:szCs w:val="21"/>
              </w:rPr>
              <w:t>414 340,97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965" w:type="dxa"/>
            <w:shd w:val="clear" w:color="auto" w:fill="auto"/>
            <w:noWrap w:val="0"/>
            <w:vAlign w:val="center"/>
          </w:tcPr>
          <w:p>
            <w:pPr>
              <w:rPr>
                <w:b/>
                <w:bCs/>
                <w:sz w:val="21"/>
                <w:szCs w:val="21"/>
              </w:rPr>
            </w:pPr>
            <w:r>
              <w:rPr>
                <w:b/>
                <w:bCs/>
                <w:sz w:val="21"/>
                <w:szCs w:val="21"/>
              </w:rPr>
              <w:t>Другие вопросы в области культуры, кинематографии</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0804</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28 415 940,47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96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28 299 449,70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396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28 299 449,70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Основное мероприятие "Обеспечение деятельности Управления по делам культуры и искусства"</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19 4 01 00000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8 877 759,69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19 4 01 00102</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3 999 525,90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19 4 01 00102</w:t>
            </w:r>
          </w:p>
        </w:tc>
        <w:tc>
          <w:tcPr>
            <w:tcW w:w="637" w:type="dxa"/>
            <w:shd w:val="clear" w:color="auto" w:fill="auto"/>
            <w:noWrap w:val="0"/>
            <w:vAlign w:val="center"/>
          </w:tcPr>
          <w:p>
            <w:pPr>
              <w:jc w:val="center"/>
              <w:rPr>
                <w:sz w:val="21"/>
                <w:szCs w:val="21"/>
              </w:rPr>
            </w:pPr>
            <w:r>
              <w:rPr>
                <w:sz w:val="21"/>
                <w:szCs w:val="21"/>
              </w:rPr>
              <w:t>100</w:t>
            </w:r>
          </w:p>
        </w:tc>
        <w:tc>
          <w:tcPr>
            <w:tcW w:w="1923" w:type="dxa"/>
            <w:shd w:val="clear" w:color="auto" w:fill="auto"/>
            <w:noWrap/>
            <w:vAlign w:val="center"/>
          </w:tcPr>
          <w:p>
            <w:pPr>
              <w:jc w:val="center"/>
              <w:rPr>
                <w:sz w:val="21"/>
                <w:szCs w:val="21"/>
              </w:rPr>
            </w:pPr>
            <w:r>
              <w:rPr>
                <w:sz w:val="21"/>
                <w:szCs w:val="21"/>
              </w:rPr>
              <w:t>3 818 555,05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19 4 01 00102</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ign w:val="center"/>
          </w:tcPr>
          <w:p>
            <w:pPr>
              <w:jc w:val="center"/>
              <w:rPr>
                <w:sz w:val="21"/>
                <w:szCs w:val="21"/>
              </w:rPr>
            </w:pPr>
            <w:r>
              <w:rPr>
                <w:sz w:val="21"/>
                <w:szCs w:val="21"/>
              </w:rPr>
              <w:t>180 970,85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19 4 01 00106</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4 878 233,79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19 4 01 00106</w:t>
            </w:r>
          </w:p>
        </w:tc>
        <w:tc>
          <w:tcPr>
            <w:tcW w:w="637" w:type="dxa"/>
            <w:shd w:val="clear" w:color="auto" w:fill="auto"/>
            <w:noWrap w:val="0"/>
            <w:vAlign w:val="center"/>
          </w:tcPr>
          <w:p>
            <w:pPr>
              <w:jc w:val="center"/>
              <w:rPr>
                <w:sz w:val="21"/>
                <w:szCs w:val="21"/>
              </w:rPr>
            </w:pPr>
            <w:r>
              <w:rPr>
                <w:sz w:val="21"/>
                <w:szCs w:val="21"/>
              </w:rPr>
              <w:t>100</w:t>
            </w:r>
          </w:p>
        </w:tc>
        <w:tc>
          <w:tcPr>
            <w:tcW w:w="1923" w:type="dxa"/>
            <w:shd w:val="clear" w:color="auto" w:fill="auto"/>
            <w:noWrap/>
            <w:vAlign w:val="center"/>
          </w:tcPr>
          <w:p>
            <w:pPr>
              <w:jc w:val="center"/>
              <w:rPr>
                <w:sz w:val="21"/>
                <w:szCs w:val="21"/>
              </w:rPr>
            </w:pPr>
            <w:r>
              <w:rPr>
                <w:sz w:val="21"/>
                <w:szCs w:val="21"/>
              </w:rPr>
              <w:t>4 625 038,65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19 4 01 00106</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ign w:val="center"/>
          </w:tcPr>
          <w:p>
            <w:pPr>
              <w:jc w:val="center"/>
              <w:rPr>
                <w:sz w:val="21"/>
                <w:szCs w:val="21"/>
              </w:rPr>
            </w:pPr>
            <w:r>
              <w:rPr>
                <w:sz w:val="21"/>
                <w:szCs w:val="21"/>
              </w:rPr>
              <w:t>253 195,14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Основное мероприятие "Обеспечение деятельности учреждений культуры"</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19 4 03 00000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19 421 690,01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19 4 03 00499</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19 421 690,01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19 4 03 00499</w:t>
            </w:r>
          </w:p>
        </w:tc>
        <w:tc>
          <w:tcPr>
            <w:tcW w:w="637" w:type="dxa"/>
            <w:shd w:val="clear" w:color="auto" w:fill="auto"/>
            <w:noWrap w:val="0"/>
            <w:vAlign w:val="center"/>
          </w:tcPr>
          <w:p>
            <w:pPr>
              <w:jc w:val="center"/>
              <w:rPr>
                <w:sz w:val="21"/>
                <w:szCs w:val="21"/>
              </w:rPr>
            </w:pPr>
            <w:r>
              <w:rPr>
                <w:sz w:val="21"/>
                <w:szCs w:val="21"/>
              </w:rPr>
              <w:t>100</w:t>
            </w:r>
          </w:p>
        </w:tc>
        <w:tc>
          <w:tcPr>
            <w:tcW w:w="1923" w:type="dxa"/>
            <w:shd w:val="clear" w:color="auto" w:fill="auto"/>
            <w:noWrap/>
            <w:vAlign w:val="center"/>
          </w:tcPr>
          <w:p>
            <w:pPr>
              <w:jc w:val="center"/>
              <w:rPr>
                <w:sz w:val="21"/>
                <w:szCs w:val="21"/>
              </w:rPr>
            </w:pPr>
            <w:r>
              <w:rPr>
                <w:sz w:val="21"/>
                <w:szCs w:val="21"/>
              </w:rPr>
              <w:t>19 393 651,49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19 4 03 00499</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ign w:val="center"/>
          </w:tcPr>
          <w:p>
            <w:pPr>
              <w:jc w:val="center"/>
              <w:rPr>
                <w:sz w:val="21"/>
                <w:szCs w:val="21"/>
              </w:rPr>
            </w:pPr>
            <w:r>
              <w:rPr>
                <w:sz w:val="21"/>
                <w:szCs w:val="21"/>
              </w:rPr>
              <w:t>28 038,52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116 490,77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116 490,77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trPr>
        <w:tc>
          <w:tcPr>
            <w:tcW w:w="396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23" w:type="dxa"/>
            <w:shd w:val="clear" w:color="auto" w:fill="auto"/>
            <w:noWrap/>
            <w:vAlign w:val="center"/>
          </w:tcPr>
          <w:p>
            <w:pPr>
              <w:jc w:val="center"/>
              <w:rPr>
                <w:sz w:val="21"/>
                <w:szCs w:val="21"/>
              </w:rPr>
            </w:pPr>
            <w:r>
              <w:rPr>
                <w:sz w:val="21"/>
                <w:szCs w:val="21"/>
              </w:rPr>
              <w:t>116 490,77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trPr>
        <w:tc>
          <w:tcPr>
            <w:tcW w:w="3965" w:type="dxa"/>
            <w:shd w:val="clear" w:color="auto" w:fill="auto"/>
            <w:noWrap w:val="0"/>
            <w:vAlign w:val="center"/>
          </w:tcPr>
          <w:p>
            <w:pPr>
              <w:rPr>
                <w:b/>
                <w:bCs/>
                <w:sz w:val="21"/>
                <w:szCs w:val="21"/>
              </w:rPr>
            </w:pPr>
            <w:r>
              <w:rPr>
                <w:b/>
                <w:bCs/>
                <w:sz w:val="21"/>
                <w:szCs w:val="21"/>
              </w:rPr>
              <w:t>СОЦИАЛЬНАЯ ПОЛИТИКА</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1000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0"/>
            <w:vAlign w:val="center"/>
          </w:tcPr>
          <w:p>
            <w:pPr>
              <w:jc w:val="center"/>
              <w:rPr>
                <w:b/>
                <w:bCs/>
                <w:sz w:val="21"/>
                <w:szCs w:val="21"/>
              </w:rPr>
            </w:pPr>
            <w:r>
              <w:rPr>
                <w:b/>
                <w:bCs/>
                <w:sz w:val="21"/>
                <w:szCs w:val="21"/>
              </w:rPr>
              <w:t>56 300,00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3965" w:type="dxa"/>
            <w:shd w:val="clear" w:color="auto" w:fill="auto"/>
            <w:noWrap w:val="0"/>
            <w:vAlign w:val="center"/>
          </w:tcPr>
          <w:p>
            <w:pPr>
              <w:rPr>
                <w:b/>
                <w:bCs/>
                <w:sz w:val="21"/>
                <w:szCs w:val="21"/>
              </w:rPr>
            </w:pPr>
            <w:r>
              <w:rPr>
                <w:b/>
                <w:bCs/>
                <w:sz w:val="21"/>
                <w:szCs w:val="21"/>
              </w:rPr>
              <w:t>Социальное обеспечение населения</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1003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0"/>
            <w:vAlign w:val="center"/>
          </w:tcPr>
          <w:p>
            <w:pPr>
              <w:jc w:val="center"/>
              <w:rPr>
                <w:b/>
                <w:bCs/>
                <w:sz w:val="21"/>
                <w:szCs w:val="21"/>
              </w:rPr>
            </w:pPr>
            <w:r>
              <w:rPr>
                <w:b/>
                <w:bCs/>
                <w:sz w:val="21"/>
                <w:szCs w:val="21"/>
              </w:rPr>
              <w:t>56 300,00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56 300,00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19 1 00 00000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14 000,00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19 1 03 00000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14 000,00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15" w:hRule="atLeast"/>
        </w:trPr>
        <w:tc>
          <w:tcPr>
            <w:tcW w:w="396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19 1 03 71230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14 000,00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19 1 03 71230</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ign w:val="center"/>
          </w:tcPr>
          <w:p>
            <w:pPr>
              <w:jc w:val="center"/>
              <w:rPr>
                <w:sz w:val="21"/>
                <w:szCs w:val="21"/>
              </w:rPr>
            </w:pPr>
            <w:r>
              <w:rPr>
                <w:sz w:val="21"/>
                <w:szCs w:val="21"/>
              </w:rPr>
              <w:t>14 000,00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20" w:hRule="atLeast"/>
        </w:trPr>
        <w:tc>
          <w:tcPr>
            <w:tcW w:w="3965" w:type="dxa"/>
            <w:shd w:val="clear" w:color="auto" w:fill="auto"/>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19 2 00 00000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42 300,00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396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19 2 02 00000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42 300,00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396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19 2 02 71230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42 300,00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19 2 02 71230</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ign w:val="center"/>
          </w:tcPr>
          <w:p>
            <w:pPr>
              <w:jc w:val="center"/>
              <w:rPr>
                <w:sz w:val="21"/>
                <w:szCs w:val="21"/>
              </w:rPr>
            </w:pPr>
            <w:r>
              <w:rPr>
                <w:sz w:val="21"/>
                <w:szCs w:val="21"/>
              </w:rPr>
              <w:t>42 300,00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b/>
                <w:bCs/>
                <w:sz w:val="21"/>
                <w:szCs w:val="21"/>
              </w:rPr>
            </w:pPr>
            <w:r>
              <w:rPr>
                <w:b/>
                <w:bCs/>
                <w:sz w:val="21"/>
                <w:szCs w:val="21"/>
              </w:rPr>
              <w:t>УПРАВЛЕНИЕ ОБРАЗОВАНИЯ АДМИНИСТРАЦИИ ГОРОДА ДИМИТРОВГРАДА УЛЬЯНОВСКОЙ ОБЛАСТИ</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1 757 745 711,21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ОБРАЗОВАНИЕ</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0700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1 684 758 036,93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Дошкольное образование</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0701</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752 070 312,49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751 349 150,81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751 349 150,81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396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751 349 150,81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23 1 01 00098</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134 383 733,61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23 1 01 00098</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ign w:val="center"/>
          </w:tcPr>
          <w:p>
            <w:pPr>
              <w:jc w:val="center"/>
              <w:rPr>
                <w:sz w:val="21"/>
                <w:szCs w:val="21"/>
              </w:rPr>
            </w:pPr>
            <w:r>
              <w:rPr>
                <w:sz w:val="21"/>
                <w:szCs w:val="21"/>
              </w:rPr>
              <w:t>134 383 733,61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23 1 01 71190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606 829 700,00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23 1 01 71190</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ign w:val="center"/>
          </w:tcPr>
          <w:p>
            <w:pPr>
              <w:jc w:val="center"/>
              <w:rPr>
                <w:sz w:val="21"/>
                <w:szCs w:val="21"/>
              </w:rPr>
            </w:pPr>
            <w:r>
              <w:rPr>
                <w:sz w:val="21"/>
                <w:szCs w:val="21"/>
              </w:rPr>
              <w:t>606 829 700,00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15" w:hRule="atLeast"/>
        </w:trPr>
        <w:tc>
          <w:tcPr>
            <w:tcW w:w="396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23 1 01 71200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2 225 168,03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23 1 01 71200</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ign w:val="center"/>
          </w:tcPr>
          <w:p>
            <w:pPr>
              <w:jc w:val="center"/>
              <w:rPr>
                <w:sz w:val="21"/>
                <w:szCs w:val="21"/>
              </w:rPr>
            </w:pPr>
            <w:r>
              <w:rPr>
                <w:sz w:val="21"/>
                <w:szCs w:val="21"/>
              </w:rPr>
              <w:t>2 225 168,03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23 1 01 72110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7 910 549,17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23 1 01 72110</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ign w:val="center"/>
          </w:tcPr>
          <w:p>
            <w:pPr>
              <w:jc w:val="center"/>
              <w:rPr>
                <w:sz w:val="21"/>
                <w:szCs w:val="21"/>
              </w:rPr>
            </w:pPr>
            <w:r>
              <w:rPr>
                <w:sz w:val="21"/>
                <w:szCs w:val="21"/>
              </w:rPr>
              <w:t>7 910 549,17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721 161,68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721 161,68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ign w:val="center"/>
          </w:tcPr>
          <w:p>
            <w:pPr>
              <w:jc w:val="center"/>
              <w:rPr>
                <w:sz w:val="21"/>
                <w:szCs w:val="21"/>
              </w:rPr>
            </w:pPr>
            <w:r>
              <w:rPr>
                <w:sz w:val="21"/>
                <w:szCs w:val="21"/>
              </w:rPr>
              <w:t>721 161,68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Общее образование</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0702</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829 056 158,51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828 852 524,83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827 607 848,21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396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827 607 848,21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23 1 02 00098</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54 896 681,32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23 1 02 00098</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ign w:val="center"/>
          </w:tcPr>
          <w:p>
            <w:pPr>
              <w:jc w:val="center"/>
              <w:rPr>
                <w:sz w:val="21"/>
                <w:szCs w:val="21"/>
              </w:rPr>
            </w:pPr>
            <w:r>
              <w:rPr>
                <w:sz w:val="21"/>
                <w:szCs w:val="21"/>
              </w:rPr>
              <w:t>54 896 681,32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3965" w:type="dxa"/>
            <w:shd w:val="clear" w:color="auto" w:fill="auto"/>
            <w:noWrap w:val="0"/>
            <w:vAlign w:val="center"/>
          </w:tcPr>
          <w:p>
            <w:pPr>
              <w:rPr>
                <w:sz w:val="21"/>
                <w:szCs w:val="21"/>
              </w:rPr>
            </w:pPr>
            <w:r>
              <w:rPr>
                <w:sz w:val="21"/>
                <w:szCs w:val="21"/>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23 1 02 00546</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1 500 189,48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23 1 02 00546</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ign w:val="center"/>
          </w:tcPr>
          <w:p>
            <w:pPr>
              <w:jc w:val="center"/>
              <w:rPr>
                <w:sz w:val="21"/>
                <w:szCs w:val="21"/>
              </w:rPr>
            </w:pPr>
            <w:r>
              <w:rPr>
                <w:sz w:val="21"/>
                <w:szCs w:val="21"/>
              </w:rPr>
              <w:t>1 500 189,48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965" w:type="dxa"/>
            <w:shd w:val="clear" w:color="auto" w:fill="auto"/>
            <w:noWrap w:val="0"/>
            <w:vAlign w:val="center"/>
          </w:tcPr>
          <w:p>
            <w:pPr>
              <w:rPr>
                <w:sz w:val="21"/>
                <w:szCs w:val="21"/>
              </w:rPr>
            </w:pPr>
            <w:r>
              <w:rPr>
                <w:sz w:val="21"/>
                <w:szCs w:val="21"/>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23 1 02 00560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9 989 102,10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23 1 02 00560</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ign w:val="center"/>
          </w:tcPr>
          <w:p>
            <w:pPr>
              <w:jc w:val="center"/>
              <w:rPr>
                <w:sz w:val="21"/>
                <w:szCs w:val="21"/>
              </w:rPr>
            </w:pPr>
            <w:r>
              <w:rPr>
                <w:sz w:val="21"/>
                <w:szCs w:val="21"/>
              </w:rPr>
              <w:t>9 989 102,10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23 1 02 00603</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216 282,00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23 1 02 00603</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ign w:val="center"/>
          </w:tcPr>
          <w:p>
            <w:pPr>
              <w:jc w:val="center"/>
              <w:rPr>
                <w:sz w:val="21"/>
                <w:szCs w:val="21"/>
              </w:rPr>
            </w:pPr>
            <w:r>
              <w:rPr>
                <w:sz w:val="21"/>
                <w:szCs w:val="21"/>
              </w:rPr>
              <w:t>216 282,00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3965" w:type="dxa"/>
            <w:shd w:val="clear" w:color="auto" w:fill="auto"/>
            <w:noWrap w:val="0"/>
            <w:vAlign w:val="center"/>
          </w:tcPr>
          <w:p>
            <w:pPr>
              <w:rPr>
                <w:sz w:val="21"/>
                <w:szCs w:val="21"/>
              </w:rPr>
            </w:pPr>
            <w:r>
              <w:rPr>
                <w:sz w:val="21"/>
                <w:szCs w:val="21"/>
              </w:rPr>
              <w:t>Содержание зданий и сооружений, не используемых при выполнении муниципального задания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23 1 02 00621</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548 732,44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23 1 02 00621</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ign w:val="center"/>
          </w:tcPr>
          <w:p>
            <w:pPr>
              <w:jc w:val="center"/>
              <w:rPr>
                <w:sz w:val="21"/>
                <w:szCs w:val="21"/>
              </w:rPr>
            </w:pPr>
            <w:r>
              <w:rPr>
                <w:sz w:val="21"/>
                <w:szCs w:val="21"/>
              </w:rPr>
              <w:t>548 732,44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23 1 02 53030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43 903 400,00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23 1 02 53030</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ign w:val="center"/>
          </w:tcPr>
          <w:p>
            <w:pPr>
              <w:jc w:val="center"/>
              <w:rPr>
                <w:sz w:val="21"/>
                <w:szCs w:val="21"/>
              </w:rPr>
            </w:pPr>
            <w:r>
              <w:rPr>
                <w:sz w:val="21"/>
                <w:szCs w:val="21"/>
              </w:rPr>
              <w:t>43 903 400,00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3965"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23 1 02 71140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621 030 700,00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23 1 02 71140</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ign w:val="center"/>
          </w:tcPr>
          <w:p>
            <w:pPr>
              <w:jc w:val="center"/>
              <w:rPr>
                <w:sz w:val="21"/>
                <w:szCs w:val="21"/>
              </w:rPr>
            </w:pPr>
            <w:r>
              <w:rPr>
                <w:sz w:val="21"/>
                <w:szCs w:val="21"/>
              </w:rPr>
              <w:t>621 030 700,00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10" w:hRule="atLeast"/>
        </w:trPr>
        <w:tc>
          <w:tcPr>
            <w:tcW w:w="3965"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23 1 02 71150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1 944 875,62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23 1 02 71150</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ign w:val="center"/>
          </w:tcPr>
          <w:p>
            <w:pPr>
              <w:jc w:val="center"/>
              <w:rPr>
                <w:sz w:val="21"/>
                <w:szCs w:val="21"/>
              </w:rPr>
            </w:pPr>
            <w:r>
              <w:rPr>
                <w:sz w:val="21"/>
                <w:szCs w:val="21"/>
              </w:rPr>
              <w:t>1 944 875,62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3965"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23 1 02 71160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69 452,74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23 1 02 71160</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ign w:val="center"/>
          </w:tcPr>
          <w:p>
            <w:pPr>
              <w:jc w:val="center"/>
              <w:rPr>
                <w:sz w:val="21"/>
                <w:szCs w:val="21"/>
              </w:rPr>
            </w:pPr>
            <w:r>
              <w:rPr>
                <w:sz w:val="21"/>
                <w:szCs w:val="21"/>
              </w:rPr>
              <w:t>69 452,74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23 1 02 71170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635 422,89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23 1 02 71170</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ign w:val="center"/>
          </w:tcPr>
          <w:p>
            <w:pPr>
              <w:jc w:val="center"/>
              <w:rPr>
                <w:sz w:val="21"/>
                <w:szCs w:val="21"/>
              </w:rPr>
            </w:pPr>
            <w:r>
              <w:rPr>
                <w:sz w:val="21"/>
                <w:szCs w:val="21"/>
              </w:rPr>
              <w:t>635 422,89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40" w:hRule="atLeast"/>
        </w:trPr>
        <w:tc>
          <w:tcPr>
            <w:tcW w:w="3965"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23 1 02 71180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12 694 752,48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23 1 02 71180</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ign w:val="center"/>
          </w:tcPr>
          <w:p>
            <w:pPr>
              <w:jc w:val="center"/>
              <w:rPr>
                <w:sz w:val="21"/>
                <w:szCs w:val="21"/>
              </w:rPr>
            </w:pPr>
            <w:r>
              <w:rPr>
                <w:sz w:val="21"/>
                <w:szCs w:val="21"/>
              </w:rPr>
              <w:t>12 694 752,48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80" w:hRule="atLeast"/>
        </w:trPr>
        <w:tc>
          <w:tcPr>
            <w:tcW w:w="396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23 1 02 71200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1 115 217,48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23 1 02 71200</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ign w:val="center"/>
          </w:tcPr>
          <w:p>
            <w:pPr>
              <w:jc w:val="center"/>
              <w:rPr>
                <w:sz w:val="21"/>
                <w:szCs w:val="21"/>
              </w:rPr>
            </w:pPr>
            <w:r>
              <w:rPr>
                <w:sz w:val="21"/>
                <w:szCs w:val="21"/>
              </w:rPr>
              <w:t>1 115 217,48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23 1 02 72110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3 351 260,92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23 1 02 72110</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ign w:val="center"/>
          </w:tcPr>
          <w:p>
            <w:pPr>
              <w:jc w:val="center"/>
              <w:rPr>
                <w:sz w:val="21"/>
                <w:szCs w:val="21"/>
              </w:rPr>
            </w:pPr>
            <w:r>
              <w:rPr>
                <w:sz w:val="21"/>
                <w:szCs w:val="21"/>
              </w:rPr>
              <w:t>3 351 260,92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L3040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75 711 778,74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L3040</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ign w:val="center"/>
          </w:tcPr>
          <w:p>
            <w:pPr>
              <w:jc w:val="center"/>
              <w:rPr>
                <w:sz w:val="21"/>
                <w:szCs w:val="21"/>
              </w:rPr>
            </w:pPr>
            <w:r>
              <w:rPr>
                <w:sz w:val="21"/>
                <w:szCs w:val="21"/>
              </w:rPr>
              <w:t>75 711 778,74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23 2 00 00000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1 244 676,62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23 2 01 00000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1 244 676,62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3965"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1 244 676,62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300</w:t>
            </w:r>
          </w:p>
        </w:tc>
        <w:tc>
          <w:tcPr>
            <w:tcW w:w="1923" w:type="dxa"/>
            <w:shd w:val="clear" w:color="auto" w:fill="auto"/>
            <w:noWrap/>
            <w:vAlign w:val="center"/>
          </w:tcPr>
          <w:p>
            <w:pPr>
              <w:jc w:val="center"/>
              <w:rPr>
                <w:sz w:val="21"/>
                <w:szCs w:val="21"/>
              </w:rPr>
            </w:pPr>
            <w:r>
              <w:rPr>
                <w:sz w:val="21"/>
                <w:szCs w:val="21"/>
              </w:rPr>
              <w:t>1 244 676,62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0"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203 633,68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203 633,68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ign w:val="center"/>
          </w:tcPr>
          <w:p>
            <w:pPr>
              <w:jc w:val="center"/>
              <w:rPr>
                <w:sz w:val="21"/>
                <w:szCs w:val="21"/>
              </w:rPr>
            </w:pPr>
            <w:r>
              <w:rPr>
                <w:sz w:val="21"/>
                <w:szCs w:val="21"/>
              </w:rPr>
              <w:t>203 633,68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3965" w:type="dxa"/>
            <w:shd w:val="clear" w:color="auto" w:fill="auto"/>
            <w:noWrap w:val="0"/>
            <w:vAlign w:val="center"/>
          </w:tcPr>
          <w:p>
            <w:pPr>
              <w:rPr>
                <w:b/>
                <w:bCs/>
                <w:sz w:val="21"/>
                <w:szCs w:val="21"/>
              </w:rPr>
            </w:pPr>
            <w:r>
              <w:rPr>
                <w:b/>
                <w:bCs/>
                <w:sz w:val="21"/>
                <w:szCs w:val="21"/>
              </w:rPr>
              <w:t>Дополнительное образование детей</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0703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83 142 136,94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82 368 689,84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82 368 689,84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3965" w:type="dxa"/>
            <w:shd w:val="clear" w:color="auto" w:fill="auto"/>
            <w:noWrap w:val="0"/>
            <w:vAlign w:val="center"/>
          </w:tcPr>
          <w:p>
            <w:pPr>
              <w:rPr>
                <w:sz w:val="21"/>
                <w:szCs w:val="21"/>
              </w:rPr>
            </w:pPr>
            <w:r>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82 368 689,84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23 1 03 00098</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10 392 684,46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23 1 03 00098</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ign w:val="center"/>
          </w:tcPr>
          <w:p>
            <w:pPr>
              <w:jc w:val="center"/>
              <w:rPr>
                <w:sz w:val="21"/>
                <w:szCs w:val="21"/>
              </w:rPr>
            </w:pPr>
            <w:r>
              <w:rPr>
                <w:sz w:val="21"/>
                <w:szCs w:val="21"/>
              </w:rPr>
              <w:t>10 392 684,46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Субсидии на персонифицированное финансирование дополнительного образования в образовательных организациях</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23 1 03 00198</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59 134 350,81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23 1 03 00198</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ign w:val="center"/>
          </w:tcPr>
          <w:p>
            <w:pPr>
              <w:jc w:val="center"/>
              <w:rPr>
                <w:sz w:val="21"/>
                <w:szCs w:val="21"/>
              </w:rPr>
            </w:pPr>
            <w:r>
              <w:rPr>
                <w:sz w:val="21"/>
                <w:szCs w:val="21"/>
              </w:rPr>
              <w:t>59 134 350,81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396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23 1 03 00369</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250 752,69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23 1 03 00369</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ign w:val="center"/>
          </w:tcPr>
          <w:p>
            <w:pPr>
              <w:jc w:val="center"/>
              <w:rPr>
                <w:sz w:val="21"/>
                <w:szCs w:val="21"/>
              </w:rPr>
            </w:pPr>
            <w:r>
              <w:rPr>
                <w:sz w:val="21"/>
                <w:szCs w:val="21"/>
              </w:rPr>
              <w:t>250 752,69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23 1 03 00603</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452 608,00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23 1 03 00603</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ign w:val="center"/>
          </w:tcPr>
          <w:p>
            <w:pPr>
              <w:jc w:val="center"/>
              <w:rPr>
                <w:sz w:val="21"/>
                <w:szCs w:val="21"/>
              </w:rPr>
            </w:pPr>
            <w:r>
              <w:rPr>
                <w:sz w:val="21"/>
                <w:szCs w:val="21"/>
              </w:rPr>
              <w:t>452 608,00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396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23 1 03 71200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93 246,33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23 1 03 71200</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ign w:val="center"/>
          </w:tcPr>
          <w:p>
            <w:pPr>
              <w:jc w:val="center"/>
              <w:rPr>
                <w:sz w:val="21"/>
                <w:szCs w:val="21"/>
              </w:rPr>
            </w:pPr>
            <w:r>
              <w:rPr>
                <w:sz w:val="21"/>
                <w:szCs w:val="21"/>
              </w:rPr>
              <w:t>93 246,33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23 1 03 72110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12 045 047,55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23 1 03 72110</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ign w:val="center"/>
          </w:tcPr>
          <w:p>
            <w:pPr>
              <w:jc w:val="center"/>
              <w:rPr>
                <w:sz w:val="21"/>
                <w:szCs w:val="21"/>
              </w:rPr>
            </w:pPr>
            <w:r>
              <w:rPr>
                <w:sz w:val="21"/>
                <w:szCs w:val="21"/>
              </w:rPr>
              <w:t>12 045 047,55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773 447,10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39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773 447,10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ign w:val="center"/>
          </w:tcPr>
          <w:p>
            <w:pPr>
              <w:jc w:val="center"/>
              <w:rPr>
                <w:sz w:val="21"/>
                <w:szCs w:val="21"/>
              </w:rPr>
            </w:pPr>
            <w:r>
              <w:rPr>
                <w:sz w:val="21"/>
                <w:szCs w:val="21"/>
              </w:rPr>
              <w:t>773 447,10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Другие вопросы в области образования</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0709</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20 489 428,99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20 474 351,96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20 474 351,96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15 463 259,98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23 2 01 00102</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6 793 546,85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23 2 01 00102</w:t>
            </w:r>
          </w:p>
        </w:tc>
        <w:tc>
          <w:tcPr>
            <w:tcW w:w="637" w:type="dxa"/>
            <w:shd w:val="clear" w:color="auto" w:fill="auto"/>
            <w:noWrap w:val="0"/>
            <w:vAlign w:val="center"/>
          </w:tcPr>
          <w:p>
            <w:pPr>
              <w:jc w:val="center"/>
              <w:rPr>
                <w:sz w:val="21"/>
                <w:szCs w:val="21"/>
              </w:rPr>
            </w:pPr>
            <w:r>
              <w:rPr>
                <w:sz w:val="21"/>
                <w:szCs w:val="21"/>
              </w:rPr>
              <w:t>100</w:t>
            </w:r>
          </w:p>
        </w:tc>
        <w:tc>
          <w:tcPr>
            <w:tcW w:w="1923" w:type="dxa"/>
            <w:shd w:val="clear" w:color="auto" w:fill="auto"/>
            <w:noWrap/>
            <w:vAlign w:val="center"/>
          </w:tcPr>
          <w:p>
            <w:pPr>
              <w:jc w:val="center"/>
              <w:rPr>
                <w:sz w:val="21"/>
                <w:szCs w:val="21"/>
              </w:rPr>
            </w:pPr>
            <w:r>
              <w:rPr>
                <w:sz w:val="21"/>
                <w:szCs w:val="21"/>
              </w:rPr>
              <w:t>6 793 546,85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Обеспечение деятельности отделов Управления образования Администрации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23 2 01 00107</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8 184 287,51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23 2 01 00107</w:t>
            </w:r>
          </w:p>
        </w:tc>
        <w:tc>
          <w:tcPr>
            <w:tcW w:w="637" w:type="dxa"/>
            <w:shd w:val="clear" w:color="auto" w:fill="auto"/>
            <w:noWrap w:val="0"/>
            <w:vAlign w:val="center"/>
          </w:tcPr>
          <w:p>
            <w:pPr>
              <w:jc w:val="center"/>
              <w:rPr>
                <w:sz w:val="21"/>
                <w:szCs w:val="21"/>
              </w:rPr>
            </w:pPr>
            <w:r>
              <w:rPr>
                <w:sz w:val="21"/>
                <w:szCs w:val="21"/>
              </w:rPr>
              <w:t>100</w:t>
            </w:r>
          </w:p>
        </w:tc>
        <w:tc>
          <w:tcPr>
            <w:tcW w:w="1923" w:type="dxa"/>
            <w:shd w:val="clear" w:color="auto" w:fill="auto"/>
            <w:noWrap/>
            <w:vAlign w:val="center"/>
          </w:tcPr>
          <w:p>
            <w:pPr>
              <w:jc w:val="center"/>
              <w:rPr>
                <w:sz w:val="21"/>
                <w:szCs w:val="21"/>
              </w:rPr>
            </w:pPr>
            <w:r>
              <w:rPr>
                <w:sz w:val="21"/>
                <w:szCs w:val="21"/>
              </w:rPr>
              <w:t>8 038 279,67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23 2 01 00107</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ign w:val="center"/>
          </w:tcPr>
          <w:p>
            <w:pPr>
              <w:jc w:val="center"/>
              <w:rPr>
                <w:sz w:val="21"/>
                <w:szCs w:val="21"/>
              </w:rPr>
            </w:pPr>
            <w:r>
              <w:rPr>
                <w:sz w:val="21"/>
                <w:szCs w:val="21"/>
              </w:rPr>
              <w:t>146 007,84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3965"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23 2 01 71150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9 724,38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23 2 01 71150</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ign w:val="center"/>
          </w:tcPr>
          <w:p>
            <w:pPr>
              <w:jc w:val="center"/>
              <w:rPr>
                <w:sz w:val="21"/>
                <w:szCs w:val="21"/>
              </w:rPr>
            </w:pPr>
            <w:r>
              <w:rPr>
                <w:sz w:val="21"/>
                <w:szCs w:val="21"/>
              </w:rPr>
              <w:t>9 724,38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3965"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23 2 01 71160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347,26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23 2 01 71160</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ign w:val="center"/>
          </w:tcPr>
          <w:p>
            <w:pPr>
              <w:jc w:val="center"/>
              <w:rPr>
                <w:sz w:val="21"/>
                <w:szCs w:val="21"/>
              </w:rPr>
            </w:pPr>
            <w:r>
              <w:rPr>
                <w:sz w:val="21"/>
                <w:szCs w:val="21"/>
              </w:rPr>
              <w:t>347,26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23 2 01 71170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3 177,11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23 2 01 71170</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ign w:val="center"/>
          </w:tcPr>
          <w:p>
            <w:pPr>
              <w:jc w:val="center"/>
              <w:rPr>
                <w:sz w:val="21"/>
                <w:szCs w:val="21"/>
              </w:rPr>
            </w:pPr>
            <w:r>
              <w:rPr>
                <w:sz w:val="21"/>
                <w:szCs w:val="21"/>
              </w:rPr>
              <w:t>3 177,11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40" w:hRule="atLeast"/>
        </w:trPr>
        <w:tc>
          <w:tcPr>
            <w:tcW w:w="3965"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23 2 01 71180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126 947,52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23 2 01 71180</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ign w:val="center"/>
          </w:tcPr>
          <w:p>
            <w:pPr>
              <w:jc w:val="center"/>
              <w:rPr>
                <w:sz w:val="21"/>
                <w:szCs w:val="21"/>
              </w:rPr>
            </w:pPr>
            <w:r>
              <w:rPr>
                <w:sz w:val="21"/>
                <w:szCs w:val="21"/>
              </w:rPr>
              <w:t>126 947,52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00" w:hRule="atLeast"/>
        </w:trPr>
        <w:tc>
          <w:tcPr>
            <w:tcW w:w="396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23 2 01 71200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17 168,16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23 2 01 71200</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ign w:val="center"/>
          </w:tcPr>
          <w:p>
            <w:pPr>
              <w:jc w:val="center"/>
              <w:rPr>
                <w:sz w:val="21"/>
                <w:szCs w:val="21"/>
              </w:rPr>
            </w:pPr>
            <w:r>
              <w:rPr>
                <w:sz w:val="21"/>
                <w:szCs w:val="21"/>
              </w:rPr>
              <w:t>17 168,16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3965"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3 500,00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ign w:val="center"/>
          </w:tcPr>
          <w:p>
            <w:pPr>
              <w:jc w:val="center"/>
              <w:rPr>
                <w:sz w:val="21"/>
                <w:szCs w:val="21"/>
              </w:rPr>
            </w:pPr>
            <w:r>
              <w:rPr>
                <w:sz w:val="21"/>
                <w:szCs w:val="21"/>
              </w:rPr>
              <w:t>3 500,00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396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23 2 01 71220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308 986,07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23 2 01 71220</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ign w:val="center"/>
          </w:tcPr>
          <w:p>
            <w:pPr>
              <w:jc w:val="center"/>
              <w:rPr>
                <w:sz w:val="21"/>
                <w:szCs w:val="21"/>
              </w:rPr>
            </w:pPr>
            <w:r>
              <w:rPr>
                <w:sz w:val="21"/>
                <w:szCs w:val="21"/>
              </w:rPr>
              <w:t>308 986,07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9 351,74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ign w:val="center"/>
          </w:tcPr>
          <w:p>
            <w:pPr>
              <w:jc w:val="center"/>
              <w:rPr>
                <w:sz w:val="21"/>
                <w:szCs w:val="21"/>
              </w:rPr>
            </w:pPr>
            <w:r>
              <w:rPr>
                <w:sz w:val="21"/>
                <w:szCs w:val="21"/>
              </w:rPr>
              <w:t>9 351,74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3965"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6 223,38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ign w:val="center"/>
          </w:tcPr>
          <w:p>
            <w:pPr>
              <w:jc w:val="center"/>
              <w:rPr>
                <w:sz w:val="21"/>
                <w:szCs w:val="21"/>
              </w:rPr>
            </w:pPr>
            <w:r>
              <w:rPr>
                <w:sz w:val="21"/>
                <w:szCs w:val="21"/>
              </w:rPr>
              <w:t>6 223,38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40" w:hRule="atLeast"/>
        </w:trPr>
        <w:tc>
          <w:tcPr>
            <w:tcW w:w="396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23 2 02 00000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5 011 091,98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25" w:hRule="atLeast"/>
        </w:trPr>
        <w:tc>
          <w:tcPr>
            <w:tcW w:w="39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23 2 02 00098</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4 317 949,62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23 2 02 00098</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ign w:val="center"/>
          </w:tcPr>
          <w:p>
            <w:pPr>
              <w:jc w:val="center"/>
              <w:rPr>
                <w:sz w:val="21"/>
                <w:szCs w:val="21"/>
              </w:rPr>
            </w:pPr>
            <w:r>
              <w:rPr>
                <w:sz w:val="21"/>
                <w:szCs w:val="21"/>
              </w:rPr>
              <w:t>4 317 949,62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23 2 02 72110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0"/>
            <w:vAlign w:val="center"/>
          </w:tcPr>
          <w:p>
            <w:pPr>
              <w:jc w:val="center"/>
              <w:rPr>
                <w:sz w:val="21"/>
                <w:szCs w:val="21"/>
              </w:rPr>
            </w:pPr>
            <w:r>
              <w:rPr>
                <w:sz w:val="21"/>
                <w:szCs w:val="21"/>
              </w:rPr>
              <w:t>693 142,36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23 2 02 72110</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ign w:val="center"/>
          </w:tcPr>
          <w:p>
            <w:pPr>
              <w:jc w:val="center"/>
              <w:rPr>
                <w:sz w:val="21"/>
                <w:szCs w:val="21"/>
              </w:rPr>
            </w:pPr>
            <w:r>
              <w:rPr>
                <w:sz w:val="21"/>
                <w:szCs w:val="21"/>
              </w:rPr>
              <w:t>693 142,36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15 077,03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39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15 077,03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396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23" w:type="dxa"/>
            <w:shd w:val="clear" w:color="auto" w:fill="auto"/>
            <w:noWrap/>
            <w:vAlign w:val="center"/>
          </w:tcPr>
          <w:p>
            <w:pPr>
              <w:jc w:val="center"/>
              <w:rPr>
                <w:sz w:val="21"/>
                <w:szCs w:val="21"/>
              </w:rPr>
            </w:pPr>
            <w:r>
              <w:rPr>
                <w:sz w:val="21"/>
                <w:szCs w:val="21"/>
              </w:rPr>
              <w:t>15 077,03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СОЦИАЛЬНАЯ ПОЛИТИКА</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1000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72 987 674,28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Социальное обеспечение населения</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1003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11 190 460,35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2 570 348,26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23 2 00 00000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2 570 348,26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23 2 01 00000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2 570 348,26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3965"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700 000,00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300</w:t>
            </w:r>
          </w:p>
        </w:tc>
        <w:tc>
          <w:tcPr>
            <w:tcW w:w="1923" w:type="dxa"/>
            <w:shd w:val="clear" w:color="auto" w:fill="auto"/>
            <w:noWrap/>
            <w:vAlign w:val="center"/>
          </w:tcPr>
          <w:p>
            <w:pPr>
              <w:jc w:val="center"/>
              <w:rPr>
                <w:sz w:val="21"/>
                <w:szCs w:val="21"/>
              </w:rPr>
            </w:pPr>
            <w:r>
              <w:rPr>
                <w:sz w:val="21"/>
                <w:szCs w:val="21"/>
              </w:rPr>
              <w:t>700 000,00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1 870 348,26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300</w:t>
            </w:r>
          </w:p>
        </w:tc>
        <w:tc>
          <w:tcPr>
            <w:tcW w:w="1923" w:type="dxa"/>
            <w:shd w:val="clear" w:color="auto" w:fill="auto"/>
            <w:noWrap/>
            <w:vAlign w:val="center"/>
          </w:tcPr>
          <w:p>
            <w:pPr>
              <w:jc w:val="center"/>
              <w:rPr>
                <w:sz w:val="21"/>
                <w:szCs w:val="21"/>
              </w:rPr>
            </w:pPr>
            <w:r>
              <w:rPr>
                <w:sz w:val="21"/>
                <w:szCs w:val="21"/>
              </w:rPr>
              <w:t>1 870 348,26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8 620 112,09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50 0 00 00550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8 620 112,09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50 0 00 00550</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ign w:val="center"/>
          </w:tcPr>
          <w:p>
            <w:pPr>
              <w:jc w:val="center"/>
              <w:rPr>
                <w:sz w:val="21"/>
                <w:szCs w:val="21"/>
              </w:rPr>
            </w:pPr>
            <w:r>
              <w:rPr>
                <w:sz w:val="21"/>
                <w:szCs w:val="21"/>
              </w:rPr>
              <w:t>8 620 112,09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Охрана семьи и детства</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1004</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61 797 213,93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61 797 213,93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61 797 213,93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396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23 1 01 00000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57 812 005,00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396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23 1 01 71220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57 812 005,00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23 1 01 71220</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ign w:val="center"/>
          </w:tcPr>
          <w:p>
            <w:pPr>
              <w:jc w:val="center"/>
              <w:rPr>
                <w:sz w:val="21"/>
                <w:szCs w:val="21"/>
              </w:rPr>
            </w:pPr>
            <w:r>
              <w:rPr>
                <w:sz w:val="21"/>
                <w:szCs w:val="21"/>
              </w:rPr>
              <w:t>57 812 005,00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396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23 1 02 00000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3 985 208,93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80" w:hRule="atLeast"/>
        </w:trPr>
        <w:tc>
          <w:tcPr>
            <w:tcW w:w="396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23 1 02 71220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3 985 208,93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23 1 02 71220</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ign w:val="center"/>
          </w:tcPr>
          <w:p>
            <w:pPr>
              <w:jc w:val="center"/>
              <w:rPr>
                <w:sz w:val="21"/>
                <w:szCs w:val="21"/>
              </w:rPr>
            </w:pPr>
            <w:r>
              <w:rPr>
                <w:sz w:val="21"/>
                <w:szCs w:val="21"/>
              </w:rPr>
              <w:t>3 985 208,93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965" w:type="dxa"/>
            <w:shd w:val="clear" w:color="auto" w:fill="auto"/>
            <w:noWrap w:val="0"/>
            <w:vAlign w:val="center"/>
          </w:tcPr>
          <w:p>
            <w:pPr>
              <w:rPr>
                <w:b/>
                <w:bCs/>
                <w:sz w:val="21"/>
                <w:szCs w:val="21"/>
              </w:rPr>
            </w:pPr>
            <w:r>
              <w:rPr>
                <w:b/>
                <w:bCs/>
                <w:sz w:val="21"/>
                <w:szCs w:val="21"/>
              </w:rPr>
              <w:t>КОМИТЕТ ПО ФИЗИЧЕСКОЙ КУЛЬТУРЕ И СПОРТУ АДМИНИСТРАЦИИ ГОРОДА ДИМИТРОВГРАДА УЛЬЯНОВСКОЙ ОБЛАСТИ</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97 943 665,12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СОЦИАЛЬНАЯ ПОЛИТИКА</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1000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72 000,00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Социальное обеспечение населения</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1003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72 000,00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72 000,00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 xml:space="preserve">Подпрограмма "Обеспечение реализации муниципальной программы </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18 1 00 00000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72 000,00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18 1 01 00000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72 000,00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15" w:hRule="atLeast"/>
        </w:trPr>
        <w:tc>
          <w:tcPr>
            <w:tcW w:w="396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18 1 01 71230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72 000,00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18 1 01 71230</w:t>
            </w:r>
          </w:p>
        </w:tc>
        <w:tc>
          <w:tcPr>
            <w:tcW w:w="637" w:type="dxa"/>
            <w:shd w:val="clear" w:color="auto" w:fill="auto"/>
            <w:noWrap w:val="0"/>
            <w:vAlign w:val="center"/>
          </w:tcPr>
          <w:p>
            <w:pPr>
              <w:jc w:val="center"/>
              <w:rPr>
                <w:sz w:val="21"/>
                <w:szCs w:val="21"/>
              </w:rPr>
            </w:pPr>
            <w:r>
              <w:rPr>
                <w:sz w:val="21"/>
                <w:szCs w:val="21"/>
              </w:rPr>
              <w:t>300</w:t>
            </w:r>
          </w:p>
        </w:tc>
        <w:tc>
          <w:tcPr>
            <w:tcW w:w="1923" w:type="dxa"/>
            <w:shd w:val="clear" w:color="auto" w:fill="auto"/>
            <w:noWrap/>
            <w:vAlign w:val="center"/>
          </w:tcPr>
          <w:p>
            <w:pPr>
              <w:jc w:val="center"/>
              <w:rPr>
                <w:sz w:val="21"/>
                <w:szCs w:val="21"/>
              </w:rPr>
            </w:pPr>
            <w:r>
              <w:rPr>
                <w:sz w:val="21"/>
                <w:szCs w:val="21"/>
              </w:rPr>
              <w:t>72 000,00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ФИЗИЧЕСКАЯ КУЛЬТУРА И СПОРТ</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1100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97 871 665,12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965" w:type="dxa"/>
            <w:shd w:val="clear" w:color="auto" w:fill="auto"/>
            <w:noWrap w:val="0"/>
            <w:vAlign w:val="center"/>
          </w:tcPr>
          <w:p>
            <w:pPr>
              <w:rPr>
                <w:b/>
                <w:bCs/>
                <w:sz w:val="21"/>
                <w:szCs w:val="21"/>
              </w:rPr>
            </w:pPr>
            <w:r>
              <w:rPr>
                <w:b/>
                <w:bCs/>
                <w:sz w:val="21"/>
                <w:szCs w:val="21"/>
              </w:rPr>
              <w:t>Физическая культура</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1101</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88 115 822,89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87 879 875,95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Основное мероприятие "Развитие массового спорта"</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87 879 875,95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18 0 01 00097</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24 528 404,17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18 0 01 00097</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ign w:val="center"/>
          </w:tcPr>
          <w:p>
            <w:pPr>
              <w:jc w:val="center"/>
              <w:rPr>
                <w:sz w:val="21"/>
                <w:szCs w:val="21"/>
              </w:rPr>
            </w:pPr>
            <w:r>
              <w:rPr>
                <w:sz w:val="21"/>
                <w:szCs w:val="21"/>
              </w:rPr>
              <w:t>24 528 404,17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18 0 01 00098</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43 889 854,14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18 0 01 00098</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ign w:val="center"/>
          </w:tcPr>
          <w:p>
            <w:pPr>
              <w:jc w:val="center"/>
              <w:rPr>
                <w:sz w:val="21"/>
                <w:szCs w:val="21"/>
              </w:rPr>
            </w:pPr>
            <w:r>
              <w:rPr>
                <w:sz w:val="21"/>
                <w:szCs w:val="21"/>
              </w:rPr>
              <w:t>43 889 854,14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396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18 0 01 00199</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11 461 617,64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15"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18 0 01 00199</w:t>
            </w:r>
          </w:p>
        </w:tc>
        <w:tc>
          <w:tcPr>
            <w:tcW w:w="637" w:type="dxa"/>
            <w:shd w:val="clear" w:color="auto" w:fill="auto"/>
            <w:noWrap w:val="0"/>
            <w:vAlign w:val="center"/>
          </w:tcPr>
          <w:p>
            <w:pPr>
              <w:jc w:val="center"/>
              <w:rPr>
                <w:sz w:val="21"/>
                <w:szCs w:val="21"/>
              </w:rPr>
            </w:pPr>
            <w:r>
              <w:rPr>
                <w:sz w:val="21"/>
                <w:szCs w:val="21"/>
              </w:rPr>
              <w:t>100</w:t>
            </w:r>
          </w:p>
        </w:tc>
        <w:tc>
          <w:tcPr>
            <w:tcW w:w="1923" w:type="dxa"/>
            <w:shd w:val="clear" w:color="auto" w:fill="auto"/>
            <w:noWrap/>
            <w:vAlign w:val="center"/>
          </w:tcPr>
          <w:p>
            <w:pPr>
              <w:jc w:val="center"/>
              <w:rPr>
                <w:sz w:val="21"/>
                <w:szCs w:val="21"/>
              </w:rPr>
            </w:pPr>
            <w:r>
              <w:rPr>
                <w:sz w:val="21"/>
                <w:szCs w:val="21"/>
              </w:rPr>
              <w:t>10 941 353,53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18 0 01 00199</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ign w:val="center"/>
          </w:tcPr>
          <w:p>
            <w:pPr>
              <w:jc w:val="center"/>
              <w:rPr>
                <w:sz w:val="21"/>
                <w:szCs w:val="21"/>
              </w:rPr>
            </w:pPr>
            <w:r>
              <w:rPr>
                <w:sz w:val="21"/>
                <w:szCs w:val="21"/>
              </w:rPr>
              <w:t>520 264,11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18 0 01 72110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8 000 000,00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18 0 01 72110</w:t>
            </w:r>
          </w:p>
        </w:tc>
        <w:tc>
          <w:tcPr>
            <w:tcW w:w="637" w:type="dxa"/>
            <w:shd w:val="clear" w:color="auto" w:fill="auto"/>
            <w:noWrap w:val="0"/>
            <w:vAlign w:val="center"/>
          </w:tcPr>
          <w:p>
            <w:pPr>
              <w:jc w:val="center"/>
              <w:rPr>
                <w:sz w:val="21"/>
                <w:szCs w:val="21"/>
              </w:rPr>
            </w:pPr>
            <w:r>
              <w:rPr>
                <w:sz w:val="21"/>
                <w:szCs w:val="21"/>
              </w:rPr>
              <w:t>100</w:t>
            </w:r>
          </w:p>
        </w:tc>
        <w:tc>
          <w:tcPr>
            <w:tcW w:w="1923" w:type="dxa"/>
            <w:shd w:val="clear" w:color="auto" w:fill="auto"/>
            <w:noWrap/>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18 0 01 72110</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ign w:val="center"/>
          </w:tcPr>
          <w:p>
            <w:pPr>
              <w:jc w:val="center"/>
              <w:rPr>
                <w:sz w:val="21"/>
                <w:szCs w:val="21"/>
              </w:rPr>
            </w:pPr>
            <w:r>
              <w:rPr>
                <w:sz w:val="21"/>
                <w:szCs w:val="21"/>
              </w:rPr>
              <w:t>7 000 000,00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235 946,94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235 946,94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1923" w:type="dxa"/>
            <w:shd w:val="clear" w:color="auto" w:fill="auto"/>
            <w:noWrap/>
            <w:vAlign w:val="center"/>
          </w:tcPr>
          <w:p>
            <w:pPr>
              <w:jc w:val="center"/>
              <w:rPr>
                <w:sz w:val="21"/>
                <w:szCs w:val="21"/>
              </w:rPr>
            </w:pPr>
            <w:r>
              <w:rPr>
                <w:sz w:val="21"/>
                <w:szCs w:val="21"/>
              </w:rPr>
              <w:t>220 689,55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396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23" w:type="dxa"/>
            <w:shd w:val="clear" w:color="auto" w:fill="auto"/>
            <w:noWrap/>
            <w:vAlign w:val="center"/>
          </w:tcPr>
          <w:p>
            <w:pPr>
              <w:jc w:val="center"/>
              <w:rPr>
                <w:sz w:val="21"/>
                <w:szCs w:val="21"/>
              </w:rPr>
            </w:pPr>
            <w:r>
              <w:rPr>
                <w:sz w:val="21"/>
                <w:szCs w:val="21"/>
              </w:rPr>
              <w:t>15 257,39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3965" w:type="dxa"/>
            <w:shd w:val="clear" w:color="auto" w:fill="auto"/>
            <w:noWrap w:val="0"/>
            <w:vAlign w:val="center"/>
          </w:tcPr>
          <w:p>
            <w:pPr>
              <w:rPr>
                <w:b/>
                <w:bCs/>
                <w:sz w:val="21"/>
                <w:szCs w:val="21"/>
              </w:rPr>
            </w:pPr>
            <w:r>
              <w:rPr>
                <w:b/>
                <w:bCs/>
                <w:sz w:val="21"/>
                <w:szCs w:val="21"/>
              </w:rPr>
              <w:t>Массовый спорт</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1102</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Основное мероприятие "Развитие массового спорта"</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18 0 01 00000</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3965" w:type="dxa"/>
            <w:shd w:val="clear" w:color="auto" w:fill="auto"/>
            <w:noWrap w:val="0"/>
            <w:vAlign w:val="center"/>
          </w:tcPr>
          <w:p>
            <w:pPr>
              <w:rPr>
                <w:sz w:val="21"/>
                <w:szCs w:val="21"/>
              </w:rPr>
            </w:pPr>
            <w:r>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18 0 01 00311</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18 0 01 00311</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ign w:val="center"/>
          </w:tcPr>
          <w:p>
            <w:pPr>
              <w:jc w:val="center"/>
              <w:rPr>
                <w:sz w:val="21"/>
                <w:szCs w:val="21"/>
              </w:rPr>
            </w:pPr>
            <w:r>
              <w:rPr>
                <w:sz w:val="21"/>
                <w:szCs w:val="21"/>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965" w:type="dxa"/>
            <w:shd w:val="clear" w:color="auto" w:fill="auto"/>
            <w:noWrap w:val="0"/>
            <w:vAlign w:val="center"/>
          </w:tcPr>
          <w:p>
            <w:pPr>
              <w:rPr>
                <w:b/>
                <w:bCs/>
                <w:sz w:val="21"/>
                <w:szCs w:val="21"/>
              </w:rPr>
            </w:pPr>
            <w:r>
              <w:rPr>
                <w:b/>
                <w:bCs/>
                <w:sz w:val="21"/>
                <w:szCs w:val="21"/>
              </w:rPr>
              <w:t>Другие вопросы в области физической культуры и спорта</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1105</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9 155 842,23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sz w:val="21"/>
                <w:szCs w:val="21"/>
              </w:rPr>
            </w:pPr>
            <w:r>
              <w:rPr>
                <w:sz w:val="21"/>
                <w:szCs w:val="21"/>
              </w:rPr>
              <w:t>9 155 842,23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3965" w:type="dxa"/>
            <w:shd w:val="clear" w:color="auto" w:fill="auto"/>
            <w:noWrap w:val="0"/>
            <w:vAlign w:val="center"/>
          </w:tcPr>
          <w:p>
            <w:pPr>
              <w:rPr>
                <w:sz w:val="21"/>
                <w:szCs w:val="21"/>
              </w:rPr>
            </w:pPr>
            <w:r>
              <w:rPr>
                <w:sz w:val="21"/>
                <w:szCs w:val="21"/>
              </w:rPr>
              <w:t xml:space="preserve">Подпрограмма "Обеспечение реализации муниципальной программы </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18 1 00 00000</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sz w:val="21"/>
                <w:szCs w:val="21"/>
              </w:rPr>
            </w:pPr>
            <w:r>
              <w:rPr>
                <w:sz w:val="21"/>
                <w:szCs w:val="21"/>
              </w:rPr>
              <w:t>9 155 842,23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96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18 1 01 00000</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sz w:val="21"/>
                <w:szCs w:val="21"/>
              </w:rPr>
            </w:pPr>
            <w:r>
              <w:rPr>
                <w:sz w:val="21"/>
                <w:szCs w:val="21"/>
              </w:rPr>
              <w:t>9 155 842,23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9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18 1 01 00102</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sz w:val="21"/>
                <w:szCs w:val="21"/>
              </w:rPr>
            </w:pPr>
            <w:r>
              <w:rPr>
                <w:sz w:val="21"/>
                <w:szCs w:val="21"/>
              </w:rPr>
              <w:t>5 580 762,71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18 1 01 00102</w:t>
            </w:r>
          </w:p>
        </w:tc>
        <w:tc>
          <w:tcPr>
            <w:tcW w:w="637" w:type="dxa"/>
            <w:shd w:val="clear" w:color="auto" w:fill="auto"/>
            <w:noWrap w:val="0"/>
            <w:vAlign w:val="center"/>
          </w:tcPr>
          <w:p>
            <w:pPr>
              <w:jc w:val="center"/>
              <w:rPr>
                <w:sz w:val="21"/>
                <w:szCs w:val="21"/>
              </w:rPr>
            </w:pPr>
            <w:r>
              <w:rPr>
                <w:sz w:val="21"/>
                <w:szCs w:val="21"/>
              </w:rPr>
              <w:t>100</w:t>
            </w:r>
          </w:p>
        </w:tc>
        <w:tc>
          <w:tcPr>
            <w:tcW w:w="1923" w:type="dxa"/>
            <w:shd w:val="clear" w:color="auto" w:fill="auto"/>
            <w:noWrap/>
            <w:vAlign w:val="center"/>
          </w:tcPr>
          <w:p>
            <w:pPr>
              <w:jc w:val="center"/>
              <w:rPr>
                <w:sz w:val="21"/>
                <w:szCs w:val="21"/>
              </w:rPr>
            </w:pPr>
            <w:r>
              <w:rPr>
                <w:sz w:val="21"/>
                <w:szCs w:val="21"/>
              </w:rPr>
              <w:t>5 387 233,32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18 1 01 00102</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ign w:val="center"/>
          </w:tcPr>
          <w:p>
            <w:pPr>
              <w:jc w:val="center"/>
              <w:rPr>
                <w:sz w:val="21"/>
                <w:szCs w:val="21"/>
              </w:rPr>
            </w:pPr>
            <w:r>
              <w:rPr>
                <w:sz w:val="21"/>
                <w:szCs w:val="21"/>
              </w:rPr>
              <w:t>193 529,39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55" w:hRule="atLeast"/>
        </w:trPr>
        <w:tc>
          <w:tcPr>
            <w:tcW w:w="3965"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18 1 01 00108</w:t>
            </w:r>
          </w:p>
        </w:tc>
        <w:tc>
          <w:tcPr>
            <w:tcW w:w="637" w:type="dxa"/>
            <w:shd w:val="clear" w:color="auto" w:fill="auto"/>
            <w:noWrap w:val="0"/>
            <w:vAlign w:val="center"/>
          </w:tcPr>
          <w:p>
            <w:pPr>
              <w:jc w:val="center"/>
              <w:rPr>
                <w:sz w:val="21"/>
                <w:szCs w:val="21"/>
              </w:rPr>
            </w:pPr>
            <w:r>
              <w:rPr>
                <w:sz w:val="21"/>
                <w:szCs w:val="21"/>
              </w:rPr>
              <w:t> </w:t>
            </w:r>
          </w:p>
        </w:tc>
        <w:tc>
          <w:tcPr>
            <w:tcW w:w="1923" w:type="dxa"/>
            <w:shd w:val="clear" w:color="auto" w:fill="auto"/>
            <w:noWrap/>
            <w:vAlign w:val="center"/>
          </w:tcPr>
          <w:p>
            <w:pPr>
              <w:jc w:val="center"/>
              <w:rPr>
                <w:sz w:val="21"/>
                <w:szCs w:val="21"/>
              </w:rPr>
            </w:pPr>
            <w:r>
              <w:rPr>
                <w:sz w:val="21"/>
                <w:szCs w:val="21"/>
              </w:rPr>
              <w:t>3 575 079,52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39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18 1 01 00108</w:t>
            </w:r>
          </w:p>
        </w:tc>
        <w:tc>
          <w:tcPr>
            <w:tcW w:w="637" w:type="dxa"/>
            <w:shd w:val="clear" w:color="auto" w:fill="auto"/>
            <w:noWrap w:val="0"/>
            <w:vAlign w:val="center"/>
          </w:tcPr>
          <w:p>
            <w:pPr>
              <w:jc w:val="center"/>
              <w:rPr>
                <w:sz w:val="21"/>
                <w:szCs w:val="21"/>
              </w:rPr>
            </w:pPr>
            <w:r>
              <w:rPr>
                <w:sz w:val="21"/>
                <w:szCs w:val="21"/>
              </w:rPr>
              <w:t>100</w:t>
            </w:r>
          </w:p>
        </w:tc>
        <w:tc>
          <w:tcPr>
            <w:tcW w:w="1923" w:type="dxa"/>
            <w:shd w:val="clear" w:color="auto" w:fill="auto"/>
            <w:noWrap/>
            <w:vAlign w:val="center"/>
          </w:tcPr>
          <w:p>
            <w:pPr>
              <w:jc w:val="center"/>
              <w:rPr>
                <w:sz w:val="21"/>
                <w:szCs w:val="21"/>
              </w:rPr>
            </w:pPr>
            <w:r>
              <w:rPr>
                <w:sz w:val="21"/>
                <w:szCs w:val="21"/>
              </w:rPr>
              <w:t>3 377 193,69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39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18 1 01 00108</w:t>
            </w:r>
          </w:p>
        </w:tc>
        <w:tc>
          <w:tcPr>
            <w:tcW w:w="637" w:type="dxa"/>
            <w:shd w:val="clear" w:color="auto" w:fill="auto"/>
            <w:noWrap w:val="0"/>
            <w:vAlign w:val="center"/>
          </w:tcPr>
          <w:p>
            <w:pPr>
              <w:jc w:val="center"/>
              <w:rPr>
                <w:sz w:val="21"/>
                <w:szCs w:val="21"/>
              </w:rPr>
            </w:pPr>
            <w:r>
              <w:rPr>
                <w:sz w:val="21"/>
                <w:szCs w:val="21"/>
              </w:rPr>
              <w:t>200</w:t>
            </w:r>
          </w:p>
        </w:tc>
        <w:tc>
          <w:tcPr>
            <w:tcW w:w="1923" w:type="dxa"/>
            <w:shd w:val="clear" w:color="auto" w:fill="auto"/>
            <w:noWrap/>
            <w:vAlign w:val="center"/>
          </w:tcPr>
          <w:p>
            <w:pPr>
              <w:jc w:val="center"/>
              <w:rPr>
                <w:sz w:val="21"/>
                <w:szCs w:val="21"/>
              </w:rPr>
            </w:pPr>
            <w:r>
              <w:rPr>
                <w:sz w:val="21"/>
                <w:szCs w:val="21"/>
              </w:rPr>
              <w:t>197 885,83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3965" w:type="dxa"/>
            <w:shd w:val="clear" w:color="auto" w:fill="auto"/>
            <w:noWrap w:val="0"/>
            <w:vAlign w:val="center"/>
          </w:tcPr>
          <w:p>
            <w:pPr>
              <w:rPr>
                <w:b/>
                <w:bCs/>
                <w:sz w:val="21"/>
                <w:szCs w:val="21"/>
              </w:rPr>
            </w:pPr>
            <w:r>
              <w:rPr>
                <w:b/>
                <w:bCs/>
                <w:sz w:val="21"/>
                <w:szCs w:val="21"/>
              </w:rPr>
              <w:t>Всего</w:t>
            </w:r>
          </w:p>
        </w:tc>
        <w:tc>
          <w:tcPr>
            <w:tcW w:w="640" w:type="dxa"/>
            <w:shd w:val="clear" w:color="auto" w:fill="auto"/>
            <w:noWrap w:val="0"/>
            <w:vAlign w:val="center"/>
          </w:tcPr>
          <w:p>
            <w:pPr>
              <w:jc w:val="center"/>
              <w:rPr>
                <w:b/>
                <w:bCs/>
                <w:sz w:val="21"/>
                <w:szCs w:val="21"/>
              </w:rPr>
            </w:pPr>
            <w:r>
              <w:rPr>
                <w:b/>
                <w:bCs/>
                <w:sz w:val="21"/>
                <w:szCs w:val="21"/>
              </w:rPr>
              <w:t> </w:t>
            </w:r>
          </w:p>
        </w:tc>
        <w:tc>
          <w:tcPr>
            <w:tcW w:w="76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23" w:type="dxa"/>
            <w:shd w:val="clear" w:color="auto" w:fill="auto"/>
            <w:noWrap/>
            <w:vAlign w:val="center"/>
          </w:tcPr>
          <w:p>
            <w:pPr>
              <w:jc w:val="center"/>
              <w:rPr>
                <w:b/>
                <w:bCs/>
                <w:sz w:val="21"/>
                <w:szCs w:val="21"/>
              </w:rPr>
            </w:pPr>
            <w:r>
              <w:rPr>
                <w:b/>
                <w:bCs/>
                <w:sz w:val="21"/>
                <w:szCs w:val="21"/>
              </w:rPr>
              <w:t>2 934 156 706,99</w:t>
            </w:r>
          </w:p>
        </w:tc>
      </w:tr>
    </w:tbl>
    <w:p>
      <w:pPr>
        <w:ind w:left="8496" w:firstLine="708"/>
        <w:jc w:val="center"/>
      </w:pPr>
      <w:r>
        <w:t>».</w:t>
      </w:r>
    </w:p>
    <w:p>
      <w:pPr>
        <w:jc w:val="center"/>
        <w:rPr>
          <w:b/>
          <w:sz w:val="26"/>
          <w:szCs w:val="26"/>
        </w:rPr>
      </w:pPr>
      <w:r>
        <w:rPr>
          <w:b/>
          <w:sz w:val="26"/>
          <w:szCs w:val="26"/>
        </w:rPr>
        <w:br w:type="page"/>
      </w:r>
      <w:r>
        <w:rPr>
          <w:b/>
          <w:sz w:val="26"/>
          <w:szCs w:val="26"/>
          <w:lang/>
        </w:rPr>
        <mc:AlternateContent>
          <mc:Choice Requires="wps">
            <w:drawing>
              <wp:anchor distT="0" distB="0" distL="114300" distR="114300" simplePos="0" relativeHeight="251662336" behindDoc="0" locked="0" layoutInCell="1" allowOverlap="1">
                <wp:simplePos x="0" y="0"/>
                <wp:positionH relativeFrom="column">
                  <wp:posOffset>3124200</wp:posOffset>
                </wp:positionH>
                <wp:positionV relativeFrom="paragraph">
                  <wp:posOffset>0</wp:posOffset>
                </wp:positionV>
                <wp:extent cx="2895600" cy="1600200"/>
                <wp:effectExtent l="0" t="0" r="0" b="0"/>
                <wp:wrapNone/>
                <wp:docPr id="3" name="Rectangle 1"/>
                <wp:cNvGraphicFramePr/>
                <a:graphic xmlns:a="http://schemas.openxmlformats.org/drawingml/2006/main">
                  <a:graphicData uri="http://schemas.microsoft.com/office/word/2010/wordprocessingShape">
                    <wps:wsp>
                      <wps:cNvSpPr/>
                      <wps:spPr>
                        <a:xfrm flipV="1">
                          <a:off x="0" y="0"/>
                          <a:ext cx="2895600" cy="1600200"/>
                        </a:xfrm>
                        <a:prstGeom prst="rect">
                          <a:avLst/>
                        </a:prstGeom>
                        <a:noFill/>
                        <a:ln>
                          <a:noFill/>
                        </a:ln>
                      </wps:spPr>
                      <wps:txbx>
                        <w:txbxContent>
                          <w:p>
                            <w:r>
                              <w:t>ПРИЛОЖЕНИЕ 3</w:t>
                            </w:r>
                            <w:r>
                              <w:br w:type="textWrapping"/>
                            </w:r>
                            <w:r>
                              <w:t xml:space="preserve">к решению Городской Думы города Димитровграда Ульяновской области </w:t>
                            </w:r>
                            <w:r>
                              <w:br w:type="textWrapping"/>
                            </w:r>
                            <w:r>
                              <w:t>третьего созыва</w:t>
                            </w:r>
                            <w:r>
                              <w:rPr>
                                <w:color w:val="000000"/>
                              </w:rPr>
                              <w:t xml:space="preserve"> от 26.12.2022 №93/811</w:t>
                            </w:r>
                            <w:r>
                              <w:t xml:space="preserve"> </w:t>
                            </w:r>
                            <w:r>
                              <w:br w:type="textWrapping"/>
                            </w:r>
                          </w:p>
                          <w:p>
                            <w:r>
                              <w:t>«ПРИЛОЖЕНИЕ 11</w:t>
                            </w:r>
                          </w:p>
                          <w:p>
                            <w:pPr>
                              <w:rPr>
                                <w:color w:val="000000"/>
                              </w:rPr>
                            </w:pPr>
                            <w:r>
                              <w:t xml:space="preserve">к решению Городской Думы города Димитровграда Ульяновской области третьего созыва от </w:t>
                            </w:r>
                            <w:r>
                              <w:rPr>
                                <w:color w:val="000000"/>
                              </w:rPr>
                              <w:t>14.12.2022 №92/805</w:t>
                            </w:r>
                          </w:p>
                        </w:txbxContent>
                      </wps:txbx>
                      <wps:bodyPr wrap="square" lIns="20160" tIns="20160" rIns="20160" bIns="20160" upright="1"/>
                    </wps:wsp>
                  </a:graphicData>
                </a:graphic>
              </wp:anchor>
            </w:drawing>
          </mc:Choice>
          <mc:Fallback>
            <w:pict>
              <v:rect id="Rectangle 1" o:spid="_x0000_s1026" o:spt="1" style="position:absolute;left:0pt;flip:y;margin-left:246pt;margin-top:0pt;height:126pt;width:228pt;z-index:251662336;mso-width-relative:page;mso-height-relative:page;" filled="f" stroked="f" coordsize="21600,21600" o:gfxdata="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s4tVA2AAAAAgBAAAPAAAAAAAAAAEAIAAAACIAAABkcnMvZG93bnJldi54bWxQSwECFAAU&#10;AAAACACHTuJAkQxvTLgBAACRAwAADgAAAAAAAAABACAAAAAnAQAAZHJzL2Uyb0RvYy54bWxQSwUG&#10;AAAAAAYABgBZAQAAUQUAAAAA&#10;">
                <v:fill on="f" focussize="0,0"/>
                <v:stroke on="f"/>
                <v:imagedata o:title=""/>
                <o:lock v:ext="edit" aspectratio="f"/>
                <v:textbox inset="1.58740157480315pt,1.58740157480315pt,1.58740157480315pt,1.58740157480315pt">
                  <w:txbxContent>
                    <w:p>
                      <w:r>
                        <w:t>ПРИЛОЖЕНИЕ 3</w:t>
                      </w:r>
                      <w:r>
                        <w:br w:type="textWrapping"/>
                      </w:r>
                      <w:r>
                        <w:t xml:space="preserve">к решению Городской Думы города Димитровграда Ульяновской области </w:t>
                      </w:r>
                      <w:r>
                        <w:br w:type="textWrapping"/>
                      </w:r>
                      <w:r>
                        <w:t>третьего созыва</w:t>
                      </w:r>
                      <w:r>
                        <w:rPr>
                          <w:color w:val="000000"/>
                        </w:rPr>
                        <w:t xml:space="preserve"> от 26.12.2022 №93/811</w:t>
                      </w:r>
                      <w:r>
                        <w:t xml:space="preserve"> </w:t>
                      </w:r>
                      <w:r>
                        <w:br w:type="textWrapping"/>
                      </w:r>
                    </w:p>
                    <w:p>
                      <w:r>
                        <w:t>«ПРИЛОЖЕНИЕ 11</w:t>
                      </w:r>
                    </w:p>
                    <w:p>
                      <w:pPr>
                        <w:rPr>
                          <w:color w:val="000000"/>
                        </w:rPr>
                      </w:pPr>
                      <w:r>
                        <w:t xml:space="preserve">к решению Городской Думы города Димитровграда Ульяновской области третьего созыва от </w:t>
                      </w:r>
                      <w:r>
                        <w:rPr>
                          <w:color w:val="000000"/>
                        </w:rPr>
                        <w:t>14.12.2022 №92/805</w:t>
                      </w:r>
                    </w:p>
                  </w:txbxContent>
                </v:textbox>
              </v:rect>
            </w:pict>
          </mc:Fallback>
        </mc:AlternateContent>
      </w: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rPr>
          <w:b/>
          <w:sz w:val="26"/>
          <w:szCs w:val="26"/>
        </w:rPr>
      </w:pPr>
    </w:p>
    <w:p>
      <w:pPr>
        <w:jc w:val="center"/>
        <w:rPr>
          <w:b/>
          <w:bCs/>
          <w:sz w:val="28"/>
          <w:szCs w:val="28"/>
        </w:rPr>
      </w:pPr>
    </w:p>
    <w:p>
      <w:pPr>
        <w:rPr>
          <w:b/>
          <w:bCs/>
          <w:sz w:val="28"/>
          <w:szCs w:val="28"/>
        </w:rPr>
      </w:pPr>
    </w:p>
    <w:p>
      <w:pPr>
        <w:jc w:val="center"/>
        <w:rPr>
          <w:b/>
          <w:bCs/>
          <w:sz w:val="26"/>
          <w:szCs w:val="26"/>
        </w:rPr>
      </w:pPr>
    </w:p>
    <w:p>
      <w:pPr>
        <w:jc w:val="center"/>
        <w:rPr>
          <w:b/>
          <w:bCs/>
          <w:sz w:val="26"/>
          <w:szCs w:val="26"/>
        </w:rPr>
      </w:pPr>
    </w:p>
    <w:p>
      <w:pPr>
        <w:jc w:val="center"/>
        <w:rPr>
          <w:b/>
          <w:bCs/>
          <w:sz w:val="26"/>
          <w:szCs w:val="26"/>
        </w:rPr>
      </w:pPr>
      <w:r>
        <w:rPr>
          <w:b/>
          <w:bCs/>
          <w:sz w:val="26"/>
          <w:szCs w:val="26"/>
        </w:rPr>
        <w:t>Перечень</w:t>
      </w:r>
    </w:p>
    <w:p>
      <w:pPr>
        <w:jc w:val="center"/>
        <w:rPr>
          <w:b/>
          <w:bCs/>
          <w:sz w:val="28"/>
          <w:szCs w:val="28"/>
        </w:rPr>
      </w:pPr>
      <w:r>
        <w:rPr>
          <w:b/>
          <w:bCs/>
          <w:sz w:val="26"/>
          <w:szCs w:val="26"/>
        </w:rPr>
        <w:t>муниципальных программ, финансируемых из бюджета города Димитровграда Ульяновской области на 2023 год</w:t>
      </w:r>
    </w:p>
    <w:p>
      <w:pPr>
        <w:jc w:val="right"/>
        <w:rPr>
          <w:b/>
          <w:bCs/>
          <w:sz w:val="26"/>
          <w:szCs w:val="26"/>
        </w:rPr>
      </w:pPr>
      <w:r>
        <w:rPr>
          <w:bCs/>
          <w:sz w:val="22"/>
          <w:szCs w:val="22"/>
        </w:rPr>
        <w:t xml:space="preserve">       тыс. руб.</w:t>
      </w:r>
    </w:p>
    <w:tbl>
      <w:tblPr>
        <w:tblStyle w:val="12"/>
        <w:tblW w:w="948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0"/>
        <w:gridCol w:w="6765"/>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560" w:type="dxa"/>
            <w:vMerge w:val="restart"/>
            <w:shd w:val="clear" w:color="auto" w:fill="auto"/>
            <w:noWrap w:val="0"/>
            <w:vAlign w:val="center"/>
          </w:tcPr>
          <w:p>
            <w:pPr>
              <w:jc w:val="center"/>
              <w:rPr>
                <w:b/>
                <w:bCs/>
              </w:rPr>
            </w:pPr>
            <w:r>
              <w:rPr>
                <w:b/>
                <w:bCs/>
              </w:rPr>
              <w:t>№ п/п</w:t>
            </w:r>
          </w:p>
        </w:tc>
        <w:tc>
          <w:tcPr>
            <w:tcW w:w="6765" w:type="dxa"/>
            <w:vMerge w:val="restart"/>
            <w:shd w:val="clear" w:color="auto" w:fill="auto"/>
            <w:noWrap w:val="0"/>
            <w:vAlign w:val="center"/>
          </w:tcPr>
          <w:p>
            <w:pPr>
              <w:jc w:val="center"/>
              <w:rPr>
                <w:b/>
                <w:bCs/>
                <w:color w:val="000000"/>
              </w:rPr>
            </w:pPr>
            <w:r>
              <w:rPr>
                <w:b/>
                <w:bCs/>
                <w:color w:val="000000"/>
              </w:rPr>
              <w:t>Наименование муниципальной программы</w:t>
            </w:r>
          </w:p>
        </w:tc>
        <w:tc>
          <w:tcPr>
            <w:tcW w:w="2160" w:type="dxa"/>
            <w:vMerge w:val="restart"/>
            <w:shd w:val="clear" w:color="auto" w:fill="auto"/>
            <w:noWrap/>
            <w:vAlign w:val="center"/>
          </w:tcPr>
          <w:p>
            <w:pPr>
              <w:jc w:val="center"/>
              <w:rPr>
                <w:b/>
                <w:bCs/>
              </w:rPr>
            </w:pPr>
            <w:r>
              <w:rPr>
                <w:b/>
                <w:bCs/>
              </w:rPr>
              <w:t>Сумма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560" w:type="dxa"/>
            <w:vMerge w:val="continue"/>
            <w:noWrap w:val="0"/>
            <w:vAlign w:val="center"/>
          </w:tcPr>
          <w:p>
            <w:pPr>
              <w:rPr>
                <w:b/>
                <w:bCs/>
              </w:rPr>
            </w:pPr>
          </w:p>
        </w:tc>
        <w:tc>
          <w:tcPr>
            <w:tcW w:w="6765" w:type="dxa"/>
            <w:vMerge w:val="continue"/>
            <w:noWrap w:val="0"/>
            <w:vAlign w:val="center"/>
          </w:tcPr>
          <w:p>
            <w:pPr>
              <w:rPr>
                <w:b/>
                <w:bCs/>
                <w:color w:val="000000"/>
              </w:rPr>
            </w:pPr>
          </w:p>
        </w:tc>
        <w:tc>
          <w:tcPr>
            <w:tcW w:w="2160" w:type="dxa"/>
            <w:vMerge w:val="continue"/>
            <w:noWrap w:val="0"/>
            <w:vAlign w:val="center"/>
          </w:tcPr>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shd w:val="clear" w:color="auto" w:fill="auto"/>
            <w:noWrap w:val="0"/>
            <w:vAlign w:val="center"/>
          </w:tcPr>
          <w:p>
            <w:pPr>
              <w:jc w:val="center"/>
            </w:pPr>
            <w:r>
              <w:t>1</w:t>
            </w:r>
          </w:p>
        </w:tc>
        <w:tc>
          <w:tcPr>
            <w:tcW w:w="6765" w:type="dxa"/>
            <w:shd w:val="clear" w:color="auto" w:fill="auto"/>
            <w:noWrap w:val="0"/>
            <w:vAlign w:val="center"/>
          </w:tcPr>
          <w:p>
            <w:r>
              <w:t>Муниципальная программа "Управление муниципальным имуществом города Димитровграда Ульяновской области"</w:t>
            </w:r>
          </w:p>
        </w:tc>
        <w:tc>
          <w:tcPr>
            <w:tcW w:w="2160" w:type="dxa"/>
            <w:shd w:val="clear" w:color="auto" w:fill="auto"/>
            <w:noWrap/>
            <w:vAlign w:val="center"/>
          </w:tcPr>
          <w:p>
            <w:pPr>
              <w:jc w:val="center"/>
            </w:pPr>
            <w:r>
              <w:t>15 599,48257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shd w:val="clear" w:color="auto" w:fill="auto"/>
            <w:noWrap w:val="0"/>
            <w:vAlign w:val="center"/>
          </w:tcPr>
          <w:p>
            <w:pPr>
              <w:jc w:val="center"/>
            </w:pPr>
            <w:r>
              <w:t>2</w:t>
            </w:r>
          </w:p>
        </w:tc>
        <w:tc>
          <w:tcPr>
            <w:tcW w:w="6765" w:type="dxa"/>
            <w:shd w:val="clear" w:color="auto" w:fill="auto"/>
            <w:noWrap w:val="0"/>
            <w:vAlign w:val="center"/>
          </w:tcPr>
          <w:p>
            <w: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2160" w:type="dxa"/>
            <w:shd w:val="clear" w:color="auto" w:fill="auto"/>
            <w:noWrap/>
            <w:vAlign w:val="center"/>
          </w:tcPr>
          <w:p>
            <w:pPr>
              <w:jc w:val="center"/>
            </w:pPr>
            <w:r>
              <w:t>368 453,05686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560" w:type="dxa"/>
            <w:shd w:val="clear" w:color="auto" w:fill="auto"/>
            <w:noWrap w:val="0"/>
            <w:vAlign w:val="center"/>
          </w:tcPr>
          <w:p>
            <w:pPr>
              <w:jc w:val="center"/>
            </w:pPr>
            <w:r>
              <w:t>3</w:t>
            </w:r>
          </w:p>
        </w:tc>
        <w:tc>
          <w:tcPr>
            <w:tcW w:w="6765" w:type="dxa"/>
            <w:shd w:val="clear" w:color="auto" w:fill="auto"/>
            <w:noWrap w:val="0"/>
            <w:vAlign w:val="center"/>
          </w:tcPr>
          <w:p>
            <w: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01 января 2012 года"</w:t>
            </w:r>
          </w:p>
        </w:tc>
        <w:tc>
          <w:tcPr>
            <w:tcW w:w="2160" w:type="dxa"/>
            <w:shd w:val="clear" w:color="auto" w:fill="auto"/>
            <w:noWrap/>
            <w:vAlign w:val="center"/>
          </w:tcPr>
          <w:p>
            <w:pPr>
              <w:jc w:val="center"/>
            </w:pPr>
            <w:r>
              <w:t>42 902,09074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560" w:type="dxa"/>
            <w:shd w:val="clear" w:color="auto" w:fill="auto"/>
            <w:noWrap w:val="0"/>
            <w:vAlign w:val="center"/>
          </w:tcPr>
          <w:p>
            <w:pPr>
              <w:jc w:val="center"/>
            </w:pPr>
            <w:r>
              <w:t>4</w:t>
            </w:r>
          </w:p>
        </w:tc>
        <w:tc>
          <w:tcPr>
            <w:tcW w:w="6765" w:type="dxa"/>
            <w:shd w:val="clear" w:color="auto" w:fill="auto"/>
            <w:noWrap w:val="0"/>
            <w:vAlign w:val="center"/>
          </w:tcPr>
          <w:p>
            <w:r>
              <w:t>Муниципальная программа "Развитие физической культуры и спорта в городе Димитровграде Ульяновской области"</w:t>
            </w:r>
          </w:p>
        </w:tc>
        <w:tc>
          <w:tcPr>
            <w:tcW w:w="2160" w:type="dxa"/>
            <w:shd w:val="clear" w:color="auto" w:fill="auto"/>
            <w:noWrap/>
            <w:vAlign w:val="center"/>
          </w:tcPr>
          <w:p>
            <w:pPr>
              <w:jc w:val="center"/>
            </w:pPr>
            <w:r>
              <w:t>97 707,71818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560" w:type="dxa"/>
            <w:shd w:val="clear" w:color="auto" w:fill="auto"/>
            <w:noWrap w:val="0"/>
            <w:vAlign w:val="center"/>
          </w:tcPr>
          <w:p>
            <w:pPr>
              <w:jc w:val="center"/>
            </w:pPr>
            <w:r>
              <w:t>5</w:t>
            </w:r>
          </w:p>
        </w:tc>
        <w:tc>
          <w:tcPr>
            <w:tcW w:w="6765" w:type="dxa"/>
            <w:shd w:val="clear" w:color="auto" w:fill="auto"/>
            <w:noWrap w:val="0"/>
            <w:vAlign w:val="center"/>
          </w:tcPr>
          <w:p>
            <w:r>
              <w:t>Муниципальная программа "Развитие культуры города Димитровграда Ульяновской области"</w:t>
            </w:r>
          </w:p>
        </w:tc>
        <w:tc>
          <w:tcPr>
            <w:tcW w:w="2160" w:type="dxa"/>
            <w:shd w:val="clear" w:color="auto" w:fill="auto"/>
            <w:noWrap/>
            <w:vAlign w:val="center"/>
          </w:tcPr>
          <w:p>
            <w:pPr>
              <w:jc w:val="center"/>
            </w:pPr>
            <w:r>
              <w:t>235 595,37079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560" w:type="dxa"/>
            <w:shd w:val="clear" w:color="auto" w:fill="auto"/>
            <w:noWrap w:val="0"/>
            <w:vAlign w:val="center"/>
          </w:tcPr>
          <w:p>
            <w:pPr>
              <w:jc w:val="center"/>
            </w:pPr>
            <w:r>
              <w:t>6</w:t>
            </w:r>
          </w:p>
        </w:tc>
        <w:tc>
          <w:tcPr>
            <w:tcW w:w="6765" w:type="dxa"/>
            <w:shd w:val="clear" w:color="auto" w:fill="auto"/>
            <w:noWrap w:val="0"/>
            <w:vAlign w:val="center"/>
          </w:tcPr>
          <w:p>
            <w:r>
              <w:t>Муниципальная программа "Обеспечение жильём молодых семей"</w:t>
            </w:r>
          </w:p>
        </w:tc>
        <w:tc>
          <w:tcPr>
            <w:tcW w:w="2160" w:type="dxa"/>
            <w:shd w:val="clear" w:color="auto" w:fill="auto"/>
            <w:noWrap/>
            <w:vAlign w:val="center"/>
          </w:tcPr>
          <w:p>
            <w:pPr>
              <w:jc w:val="center"/>
            </w:pPr>
            <w:r>
              <w:t>1 817,07750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0" w:hRule="atLeast"/>
        </w:trPr>
        <w:tc>
          <w:tcPr>
            <w:tcW w:w="560" w:type="dxa"/>
            <w:shd w:val="clear" w:color="auto" w:fill="auto"/>
            <w:noWrap w:val="0"/>
            <w:vAlign w:val="center"/>
          </w:tcPr>
          <w:p>
            <w:pPr>
              <w:jc w:val="center"/>
            </w:pPr>
            <w:r>
              <w:t>7</w:t>
            </w:r>
          </w:p>
        </w:tc>
        <w:tc>
          <w:tcPr>
            <w:tcW w:w="6765" w:type="dxa"/>
            <w:shd w:val="clear" w:color="auto" w:fill="auto"/>
            <w:noWrap w:val="0"/>
            <w:vAlign w:val="center"/>
          </w:tcPr>
          <w:p>
            <w: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2160" w:type="dxa"/>
            <w:shd w:val="clear" w:color="auto" w:fill="auto"/>
            <w:noWrap/>
            <w:vAlign w:val="center"/>
          </w:tcPr>
          <w:p>
            <w:pPr>
              <w:jc w:val="center"/>
            </w:pPr>
            <w:r>
              <w:t>450,00000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560" w:type="dxa"/>
            <w:shd w:val="clear" w:color="auto" w:fill="auto"/>
            <w:noWrap w:val="0"/>
            <w:vAlign w:val="center"/>
          </w:tcPr>
          <w:p>
            <w:pPr>
              <w:jc w:val="center"/>
            </w:pPr>
            <w:r>
              <w:t>8</w:t>
            </w:r>
          </w:p>
        </w:tc>
        <w:tc>
          <w:tcPr>
            <w:tcW w:w="6765" w:type="dxa"/>
            <w:shd w:val="clear" w:color="auto" w:fill="auto"/>
            <w:noWrap w:val="0"/>
            <w:vAlign w:val="center"/>
          </w:tcPr>
          <w:p>
            <w:r>
              <w:t>Муниципальная программа "Обеспечение доступного и качественного образования в городе Димитровграде Ульяновской области"</w:t>
            </w:r>
          </w:p>
        </w:tc>
        <w:tc>
          <w:tcPr>
            <w:tcW w:w="2160" w:type="dxa"/>
            <w:shd w:val="clear" w:color="auto" w:fill="auto"/>
            <w:noWrap/>
            <w:vAlign w:val="center"/>
          </w:tcPr>
          <w:p>
            <w:pPr>
              <w:jc w:val="center"/>
            </w:pPr>
            <w:r>
              <w:t>1 747 412,27963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shd w:val="clear" w:color="auto" w:fill="auto"/>
            <w:noWrap w:val="0"/>
            <w:vAlign w:val="center"/>
          </w:tcPr>
          <w:p>
            <w:pPr>
              <w:jc w:val="center"/>
            </w:pPr>
            <w:r>
              <w:t>9</w:t>
            </w:r>
          </w:p>
        </w:tc>
        <w:tc>
          <w:tcPr>
            <w:tcW w:w="6765" w:type="dxa"/>
            <w:shd w:val="clear" w:color="auto" w:fill="auto"/>
            <w:noWrap w:val="0"/>
            <w:vAlign w:val="center"/>
          </w:tcPr>
          <w:p>
            <w:r>
              <w:t>Муниципальная программа "Создание комфортной среды и улучшение архитектурного облика города Димитровграда Ульяновской области"</w:t>
            </w:r>
          </w:p>
        </w:tc>
        <w:tc>
          <w:tcPr>
            <w:tcW w:w="2160" w:type="dxa"/>
            <w:shd w:val="clear" w:color="auto" w:fill="auto"/>
            <w:noWrap/>
            <w:vAlign w:val="center"/>
          </w:tcPr>
          <w:p>
            <w:pPr>
              <w:jc w:val="center"/>
            </w:pPr>
            <w:r>
              <w:t>77 397,01283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560" w:type="dxa"/>
            <w:shd w:val="clear" w:color="auto" w:fill="auto"/>
            <w:noWrap w:val="0"/>
            <w:vAlign w:val="center"/>
          </w:tcPr>
          <w:p>
            <w:pPr>
              <w:jc w:val="center"/>
            </w:pPr>
            <w:r>
              <w:t>10</w:t>
            </w:r>
          </w:p>
        </w:tc>
        <w:tc>
          <w:tcPr>
            <w:tcW w:w="6765" w:type="dxa"/>
            <w:shd w:val="clear" w:color="auto" w:fill="auto"/>
            <w:noWrap w:val="0"/>
            <w:vAlign w:val="center"/>
          </w:tcPr>
          <w:p>
            <w:r>
              <w:t>Муниципальная программа "Охрана окружающей среды в городе Димитровграде Ульяновской области"</w:t>
            </w:r>
          </w:p>
        </w:tc>
        <w:tc>
          <w:tcPr>
            <w:tcW w:w="2160" w:type="dxa"/>
            <w:shd w:val="clear" w:color="auto" w:fill="auto"/>
            <w:noWrap/>
            <w:vAlign w:val="center"/>
          </w:tcPr>
          <w:p>
            <w:pPr>
              <w:jc w:val="center"/>
            </w:pPr>
            <w:r>
              <w:t>75,72480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560" w:type="dxa"/>
            <w:shd w:val="clear" w:color="auto" w:fill="auto"/>
            <w:noWrap w:val="0"/>
            <w:vAlign w:val="center"/>
          </w:tcPr>
          <w:p>
            <w:pPr>
              <w:jc w:val="center"/>
            </w:pPr>
            <w:r>
              <w:t>11</w:t>
            </w:r>
          </w:p>
        </w:tc>
        <w:tc>
          <w:tcPr>
            <w:tcW w:w="6765" w:type="dxa"/>
            <w:shd w:val="clear" w:color="auto" w:fill="auto"/>
            <w:noWrap w:val="0"/>
            <w:vAlign w:val="center"/>
          </w:tcPr>
          <w:p>
            <w: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2160" w:type="dxa"/>
            <w:shd w:val="clear" w:color="auto" w:fill="auto"/>
            <w:noWrap/>
            <w:vAlign w:val="center"/>
          </w:tcPr>
          <w:p>
            <w:pPr>
              <w:jc w:val="center"/>
            </w:pPr>
            <w:r>
              <w:t>3 669,90840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560" w:type="dxa"/>
            <w:shd w:val="clear" w:color="auto" w:fill="auto"/>
            <w:noWrap w:val="0"/>
            <w:vAlign w:val="center"/>
          </w:tcPr>
          <w:p>
            <w:pPr>
              <w:jc w:val="center"/>
            </w:pPr>
            <w:r>
              <w:t>12</w:t>
            </w:r>
          </w:p>
        </w:tc>
        <w:tc>
          <w:tcPr>
            <w:tcW w:w="6765" w:type="dxa"/>
            <w:shd w:val="clear" w:color="auto" w:fill="auto"/>
            <w:noWrap w:val="0"/>
            <w:vAlign w:val="center"/>
          </w:tcPr>
          <w:p>
            <w:r>
              <w:t>Муниципальная программа "Управление муниципальными финансами и муниципальным долгом города Димитровграда Ульяновской области"</w:t>
            </w:r>
          </w:p>
        </w:tc>
        <w:tc>
          <w:tcPr>
            <w:tcW w:w="2160" w:type="dxa"/>
            <w:shd w:val="clear" w:color="auto" w:fill="auto"/>
            <w:noWrap/>
            <w:vAlign w:val="center"/>
          </w:tcPr>
          <w:p>
            <w:pPr>
              <w:jc w:val="center"/>
            </w:pPr>
            <w:r>
              <w:t>21 695,29335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2" w:hRule="atLeast"/>
        </w:trPr>
        <w:tc>
          <w:tcPr>
            <w:tcW w:w="560" w:type="dxa"/>
            <w:shd w:val="clear" w:color="auto" w:fill="auto"/>
            <w:noWrap w:val="0"/>
            <w:vAlign w:val="center"/>
          </w:tcPr>
          <w:p>
            <w:pPr>
              <w:jc w:val="center"/>
            </w:pPr>
            <w:r>
              <w:t>13</w:t>
            </w:r>
          </w:p>
        </w:tc>
        <w:tc>
          <w:tcPr>
            <w:tcW w:w="6765" w:type="dxa"/>
            <w:shd w:val="clear" w:color="auto" w:fill="auto"/>
            <w:noWrap w:val="0"/>
            <w:vAlign w:val="bottom"/>
          </w:tcPr>
          <w:p>
            <w: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2160" w:type="dxa"/>
            <w:shd w:val="clear" w:color="auto" w:fill="auto"/>
            <w:noWrap/>
            <w:vAlign w:val="center"/>
          </w:tcPr>
          <w:p>
            <w:pPr>
              <w:jc w:val="center"/>
            </w:pPr>
            <w:r>
              <w:t>943,90000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9" w:hRule="atLeast"/>
        </w:trPr>
        <w:tc>
          <w:tcPr>
            <w:tcW w:w="560" w:type="dxa"/>
            <w:shd w:val="clear" w:color="auto" w:fill="auto"/>
            <w:noWrap w:val="0"/>
            <w:vAlign w:val="center"/>
          </w:tcPr>
          <w:p>
            <w:pPr>
              <w:jc w:val="center"/>
            </w:pPr>
            <w:r>
              <w:t>14</w:t>
            </w:r>
          </w:p>
        </w:tc>
        <w:tc>
          <w:tcPr>
            <w:tcW w:w="6765" w:type="dxa"/>
            <w:shd w:val="clear" w:color="auto" w:fill="auto"/>
            <w:noWrap w:val="0"/>
            <w:vAlign w:val="bottom"/>
          </w:tcPr>
          <w:p>
            <w: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2160" w:type="dxa"/>
            <w:shd w:val="clear" w:color="auto" w:fill="auto"/>
            <w:noWrap/>
            <w:vAlign w:val="center"/>
          </w:tcPr>
          <w:p>
            <w:pPr>
              <w:jc w:val="center"/>
            </w:pPr>
            <w:r>
              <w:t>3 400,08385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7325" w:type="dxa"/>
            <w:gridSpan w:val="2"/>
            <w:shd w:val="clear" w:color="auto" w:fill="auto"/>
            <w:noWrap w:val="0"/>
            <w:vAlign w:val="center"/>
          </w:tcPr>
          <w:p>
            <w:pPr>
              <w:rPr>
                <w:b/>
                <w:bCs/>
                <w:color w:val="000000"/>
                <w:sz w:val="28"/>
                <w:szCs w:val="28"/>
              </w:rPr>
            </w:pPr>
            <w:r>
              <w:rPr>
                <w:b/>
                <w:bCs/>
                <w:color w:val="000000"/>
                <w:sz w:val="28"/>
                <w:szCs w:val="28"/>
              </w:rPr>
              <w:t>ИТОГО</w:t>
            </w:r>
          </w:p>
        </w:tc>
        <w:tc>
          <w:tcPr>
            <w:tcW w:w="2160" w:type="dxa"/>
            <w:shd w:val="clear" w:color="auto" w:fill="auto"/>
            <w:noWrap w:val="0"/>
            <w:vAlign w:val="center"/>
          </w:tcPr>
          <w:p>
            <w:pPr>
              <w:jc w:val="center"/>
              <w:rPr>
                <w:b/>
                <w:bCs/>
              </w:rPr>
            </w:pPr>
            <w:r>
              <w:rPr>
                <w:b/>
                <w:bCs/>
              </w:rPr>
              <w:t>2 617 118,99950</w:t>
            </w:r>
          </w:p>
        </w:tc>
      </w:tr>
    </w:tbl>
    <w:p>
      <w:pPr>
        <w:jc w:val="right"/>
        <w:rPr>
          <w:b/>
          <w:bCs/>
          <w:sz w:val="26"/>
          <w:szCs w:val="26"/>
        </w:rPr>
      </w:pPr>
      <w:r>
        <w:rPr>
          <w:bCs/>
        </w:rPr>
        <w:t>».</w:t>
      </w:r>
    </w:p>
    <w:p>
      <w:pPr>
        <w:jc w:val="center"/>
        <w:rPr>
          <w:b/>
          <w:bCs/>
          <w:sz w:val="26"/>
          <w:szCs w:val="26"/>
        </w:rPr>
      </w:pPr>
    </w:p>
    <w:p>
      <w:pPr>
        <w:jc w:val="center"/>
        <w:rPr>
          <w:b/>
          <w:bCs/>
          <w:sz w:val="26"/>
          <w:szCs w:val="26"/>
        </w:rPr>
      </w:pPr>
    </w:p>
    <w:p>
      <w:pPr>
        <w:jc w:val="center"/>
        <w:rPr>
          <w:b/>
          <w:bCs/>
          <w:sz w:val="26"/>
          <w:szCs w:val="26"/>
        </w:rPr>
      </w:pPr>
    </w:p>
    <w:p>
      <w:pPr>
        <w:jc w:val="center"/>
        <w:rPr>
          <w:b/>
          <w:bCs/>
          <w:sz w:val="26"/>
          <w:szCs w:val="26"/>
        </w:rPr>
      </w:pPr>
    </w:p>
    <w:p>
      <w:pPr>
        <w:rPr>
          <w:b/>
          <w:bCs/>
          <w:sz w:val="26"/>
          <w:szCs w:val="26"/>
        </w:rPr>
      </w:pPr>
    </w:p>
    <w:p>
      <w:pPr>
        <w:pStyle w:val="19"/>
        <w:tabs>
          <w:tab w:val="left" w:pos="0"/>
        </w:tabs>
        <w:spacing w:after="0"/>
        <w:jc w:val="both"/>
        <w:rPr>
          <w:sz w:val="28"/>
          <w:szCs w:val="28"/>
        </w:rPr>
      </w:pPr>
    </w:p>
    <w:sectPr>
      <w:headerReference r:id="rId3" w:type="default"/>
      <w:headerReference r:id="rId4" w:type="even"/>
      <w:pgSz w:w="11906" w:h="16838"/>
      <w:pgMar w:top="1021" w:right="737" w:bottom="1021" w:left="1588" w:header="567" w:footer="567"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Courier New">
    <w:panose1 w:val="02070309020205020404"/>
    <w:charset w:val="CC"/>
    <w:family w:val="modern"/>
    <w:pitch w:val="default"/>
    <w:sig w:usb0="E0002EFF" w:usb1="C0007843" w:usb2="00000009" w:usb3="00000000" w:csb0="400001FF" w:csb1="FFFF0000"/>
  </w:font>
  <w:font w:name="Verdana">
    <w:panose1 w:val="020B0604030504040204"/>
    <w:charset w:val="CC"/>
    <w:family w:val="swiss"/>
    <w:pitch w:val="default"/>
    <w:sig w:usb0="A00006FF" w:usb1="4000205B" w:usb2="00000010" w:usb3="00000000" w:csb0="2000019F"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CC"/>
    <w:family w:val="swiss"/>
    <w:pitch w:val="default"/>
    <w:sig w:usb0="E1002EFF" w:usb1="C000605B" w:usb2="00000029" w:usb3="00000000" w:csb0="200101FF" w:csb1="20280000"/>
  </w:font>
  <w:font w:name="Times New Roman CYR">
    <w:altName w:val="Times New Roman"/>
    <w:panose1 w:val="02020603050405020304"/>
    <w:charset w:val="CC"/>
    <w:family w:val="roman"/>
    <w:pitch w:val="default"/>
    <w:sig w:usb0="E0002EFF" w:usb1="C000785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15"/>
      </w:rPr>
    </w:pPr>
    <w:r>
      <w:rPr>
        <w:rStyle w:val="15"/>
      </w:rPr>
      <w:fldChar w:fldCharType="begin"/>
    </w:r>
    <w:r>
      <w:rPr>
        <w:rStyle w:val="15"/>
      </w:rPr>
      <w:instrText xml:space="preserve">PAGE  </w:instrText>
    </w:r>
    <w:r>
      <w:rPr>
        <w:rStyle w:val="15"/>
      </w:rPr>
      <w:fldChar w:fldCharType="separate"/>
    </w:r>
    <w:r>
      <w:rPr>
        <w:rStyle w:val="15"/>
        <w:lang/>
      </w:rPr>
      <w:t>2</w:t>
    </w:r>
    <w:r>
      <w:rPr>
        <w:rStyle w:val="15"/>
      </w:rPr>
      <w:fldChar w:fldCharType="end"/>
    </w:r>
  </w:p>
  <w:p>
    <w:pPr>
      <w:pStyle w:val="1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15"/>
      </w:rPr>
    </w:pPr>
    <w:r>
      <w:rPr>
        <w:rStyle w:val="15"/>
      </w:rPr>
      <w:fldChar w:fldCharType="begin"/>
    </w:r>
    <w:r>
      <w:rPr>
        <w:rStyle w:val="15"/>
      </w:rPr>
      <w:instrText xml:space="preserve">PAGE  </w:instrText>
    </w:r>
    <w:r>
      <w:rPr>
        <w:rStyle w:val="15"/>
      </w:rPr>
      <w:fldChar w:fldCharType="end"/>
    </w:r>
  </w:p>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9"/>
    <w:multiLevelType w:val="singleLevel"/>
    <w:tmpl w:val="FFFFFF89"/>
    <w:lvl w:ilvl="0" w:tentative="0">
      <w:start w:val="1"/>
      <w:numFmt w:val="bullet"/>
      <w:pStyle w:val="20"/>
      <w:lvlText w:val=""/>
      <w:lvlJc w:val="left"/>
      <w:pPr>
        <w:tabs>
          <w:tab w:val="left" w:pos="360"/>
        </w:tabs>
        <w:ind w:left="360" w:hanging="360"/>
      </w:pPr>
      <w:rPr>
        <w:rFonts w:hint="default" w:ascii="Symbol" w:hAnsi="Symbol"/>
      </w:rPr>
    </w:lvl>
  </w:abstractNum>
  <w:abstractNum w:abstractNumId="1">
    <w:nsid w:val="00000001"/>
    <w:multiLevelType w:val="multilevel"/>
    <w:tmpl w:val="00000001"/>
    <w:lvl w:ilvl="0" w:tentative="0">
      <w:start w:val="1"/>
      <w:numFmt w:val="none"/>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pStyle w:val="8"/>
      <w:suff w:val="nothing"/>
      <w:lvlText w:val=""/>
      <w:lvlJc w:val="left"/>
      <w:pPr>
        <w:tabs>
          <w:tab w:val="left" w:pos="0"/>
        </w:tabs>
        <w:ind w:left="0" w:firstLine="0"/>
      </w:pPr>
    </w:lvl>
    <w:lvl w:ilvl="7" w:tentative="0">
      <w:start w:val="1"/>
      <w:numFmt w:val="none"/>
      <w:pStyle w:val="9"/>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360"/>
  <w:displayHorizontalDrawingGridEvery w:val="1"/>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D09"/>
    <w:rsid w:val="0000049B"/>
    <w:rsid w:val="00001E8E"/>
    <w:rsid w:val="0000559A"/>
    <w:rsid w:val="00005828"/>
    <w:rsid w:val="00010FD4"/>
    <w:rsid w:val="000143F8"/>
    <w:rsid w:val="00014B86"/>
    <w:rsid w:val="000201A9"/>
    <w:rsid w:val="00021174"/>
    <w:rsid w:val="00022A0A"/>
    <w:rsid w:val="0002304D"/>
    <w:rsid w:val="0002398F"/>
    <w:rsid w:val="00024656"/>
    <w:rsid w:val="000249CF"/>
    <w:rsid w:val="0002528C"/>
    <w:rsid w:val="00031467"/>
    <w:rsid w:val="0003528B"/>
    <w:rsid w:val="00035EB6"/>
    <w:rsid w:val="00041B22"/>
    <w:rsid w:val="00041FFD"/>
    <w:rsid w:val="00043413"/>
    <w:rsid w:val="00045521"/>
    <w:rsid w:val="00050880"/>
    <w:rsid w:val="00051DA6"/>
    <w:rsid w:val="00052452"/>
    <w:rsid w:val="00056843"/>
    <w:rsid w:val="0005699D"/>
    <w:rsid w:val="000604F8"/>
    <w:rsid w:val="0006097A"/>
    <w:rsid w:val="00062AD5"/>
    <w:rsid w:val="0006439D"/>
    <w:rsid w:val="00064C3F"/>
    <w:rsid w:val="00065CB2"/>
    <w:rsid w:val="00065FF7"/>
    <w:rsid w:val="000666ED"/>
    <w:rsid w:val="000679C1"/>
    <w:rsid w:val="00067C18"/>
    <w:rsid w:val="0007279F"/>
    <w:rsid w:val="000737AF"/>
    <w:rsid w:val="0007510D"/>
    <w:rsid w:val="0008044E"/>
    <w:rsid w:val="000822EE"/>
    <w:rsid w:val="00082755"/>
    <w:rsid w:val="000827A7"/>
    <w:rsid w:val="0008357E"/>
    <w:rsid w:val="000836D7"/>
    <w:rsid w:val="0008783E"/>
    <w:rsid w:val="00087EBE"/>
    <w:rsid w:val="00090CB1"/>
    <w:rsid w:val="00091FF6"/>
    <w:rsid w:val="00093684"/>
    <w:rsid w:val="00093A81"/>
    <w:rsid w:val="00093D0A"/>
    <w:rsid w:val="000941E9"/>
    <w:rsid w:val="0009421F"/>
    <w:rsid w:val="00094652"/>
    <w:rsid w:val="0009620E"/>
    <w:rsid w:val="000A3DA7"/>
    <w:rsid w:val="000A51AC"/>
    <w:rsid w:val="000A5B1E"/>
    <w:rsid w:val="000B115D"/>
    <w:rsid w:val="000B28F9"/>
    <w:rsid w:val="000B2B66"/>
    <w:rsid w:val="000B3874"/>
    <w:rsid w:val="000B54B2"/>
    <w:rsid w:val="000B564B"/>
    <w:rsid w:val="000B5B6B"/>
    <w:rsid w:val="000B5DE5"/>
    <w:rsid w:val="000B6944"/>
    <w:rsid w:val="000B776D"/>
    <w:rsid w:val="000B7E64"/>
    <w:rsid w:val="000C20FB"/>
    <w:rsid w:val="000C3070"/>
    <w:rsid w:val="000C52FA"/>
    <w:rsid w:val="000C54AB"/>
    <w:rsid w:val="000C7213"/>
    <w:rsid w:val="000D0A4C"/>
    <w:rsid w:val="000D0B91"/>
    <w:rsid w:val="000D2B03"/>
    <w:rsid w:val="000D32F0"/>
    <w:rsid w:val="000D36D7"/>
    <w:rsid w:val="000D4309"/>
    <w:rsid w:val="000D5ADB"/>
    <w:rsid w:val="000D5CD3"/>
    <w:rsid w:val="000D7800"/>
    <w:rsid w:val="000E0FC4"/>
    <w:rsid w:val="000E29D9"/>
    <w:rsid w:val="000E5BE4"/>
    <w:rsid w:val="000E641E"/>
    <w:rsid w:val="000E711C"/>
    <w:rsid w:val="000E76F7"/>
    <w:rsid w:val="000F0421"/>
    <w:rsid w:val="000F517A"/>
    <w:rsid w:val="000F591E"/>
    <w:rsid w:val="000F735E"/>
    <w:rsid w:val="00100A9F"/>
    <w:rsid w:val="00100AA6"/>
    <w:rsid w:val="00104B4D"/>
    <w:rsid w:val="00106808"/>
    <w:rsid w:val="0011208B"/>
    <w:rsid w:val="00113108"/>
    <w:rsid w:val="0011399C"/>
    <w:rsid w:val="00114662"/>
    <w:rsid w:val="00114A6B"/>
    <w:rsid w:val="001158CC"/>
    <w:rsid w:val="0012016B"/>
    <w:rsid w:val="00122C03"/>
    <w:rsid w:val="00124A12"/>
    <w:rsid w:val="00124F03"/>
    <w:rsid w:val="001318C4"/>
    <w:rsid w:val="00134120"/>
    <w:rsid w:val="00134A99"/>
    <w:rsid w:val="00135193"/>
    <w:rsid w:val="0013570D"/>
    <w:rsid w:val="00140FB4"/>
    <w:rsid w:val="00141214"/>
    <w:rsid w:val="00141550"/>
    <w:rsid w:val="0014195D"/>
    <w:rsid w:val="00143221"/>
    <w:rsid w:val="00144285"/>
    <w:rsid w:val="00145154"/>
    <w:rsid w:val="00146C99"/>
    <w:rsid w:val="00152B54"/>
    <w:rsid w:val="0015486B"/>
    <w:rsid w:val="00156B48"/>
    <w:rsid w:val="001575DC"/>
    <w:rsid w:val="0016070C"/>
    <w:rsid w:val="00160D91"/>
    <w:rsid w:val="00163139"/>
    <w:rsid w:val="0016472C"/>
    <w:rsid w:val="001664DB"/>
    <w:rsid w:val="00166D08"/>
    <w:rsid w:val="00166F22"/>
    <w:rsid w:val="00173397"/>
    <w:rsid w:val="0017464F"/>
    <w:rsid w:val="00175519"/>
    <w:rsid w:val="00176389"/>
    <w:rsid w:val="0017707A"/>
    <w:rsid w:val="001826B9"/>
    <w:rsid w:val="0018278E"/>
    <w:rsid w:val="00182C03"/>
    <w:rsid w:val="00184171"/>
    <w:rsid w:val="00185B46"/>
    <w:rsid w:val="00186570"/>
    <w:rsid w:val="001869B7"/>
    <w:rsid w:val="00186A13"/>
    <w:rsid w:val="00186DFF"/>
    <w:rsid w:val="001871C3"/>
    <w:rsid w:val="001919DA"/>
    <w:rsid w:val="001920FC"/>
    <w:rsid w:val="00196033"/>
    <w:rsid w:val="00196FF0"/>
    <w:rsid w:val="001A00FA"/>
    <w:rsid w:val="001A3015"/>
    <w:rsid w:val="001A309A"/>
    <w:rsid w:val="001A314B"/>
    <w:rsid w:val="001A325F"/>
    <w:rsid w:val="001B5010"/>
    <w:rsid w:val="001B7231"/>
    <w:rsid w:val="001C052B"/>
    <w:rsid w:val="001C0876"/>
    <w:rsid w:val="001C0F24"/>
    <w:rsid w:val="001C19FA"/>
    <w:rsid w:val="001C2C4E"/>
    <w:rsid w:val="001C3F1F"/>
    <w:rsid w:val="001C509D"/>
    <w:rsid w:val="001C5D90"/>
    <w:rsid w:val="001C5F4A"/>
    <w:rsid w:val="001D03F6"/>
    <w:rsid w:val="001D1C14"/>
    <w:rsid w:val="001D21F9"/>
    <w:rsid w:val="001D3926"/>
    <w:rsid w:val="001D4917"/>
    <w:rsid w:val="001D5FEC"/>
    <w:rsid w:val="001D6BAA"/>
    <w:rsid w:val="001D761D"/>
    <w:rsid w:val="001E189B"/>
    <w:rsid w:val="001E1CE1"/>
    <w:rsid w:val="001E2122"/>
    <w:rsid w:val="001E3819"/>
    <w:rsid w:val="001E3B58"/>
    <w:rsid w:val="001E4571"/>
    <w:rsid w:val="001E5A70"/>
    <w:rsid w:val="001F20AC"/>
    <w:rsid w:val="001F3D1A"/>
    <w:rsid w:val="001F558B"/>
    <w:rsid w:val="001F6DD9"/>
    <w:rsid w:val="002033DA"/>
    <w:rsid w:val="002037F0"/>
    <w:rsid w:val="00204402"/>
    <w:rsid w:val="0020514E"/>
    <w:rsid w:val="0020627D"/>
    <w:rsid w:val="00212DAB"/>
    <w:rsid w:val="00214884"/>
    <w:rsid w:val="00216BC8"/>
    <w:rsid w:val="00216F2F"/>
    <w:rsid w:val="00220C9C"/>
    <w:rsid w:val="0022184D"/>
    <w:rsid w:val="00221B3D"/>
    <w:rsid w:val="002237D1"/>
    <w:rsid w:val="00226116"/>
    <w:rsid w:val="00231824"/>
    <w:rsid w:val="002331D6"/>
    <w:rsid w:val="00234573"/>
    <w:rsid w:val="00234784"/>
    <w:rsid w:val="00235A99"/>
    <w:rsid w:val="00236771"/>
    <w:rsid w:val="0024277A"/>
    <w:rsid w:val="00245452"/>
    <w:rsid w:val="00247BCA"/>
    <w:rsid w:val="0025003E"/>
    <w:rsid w:val="0025019D"/>
    <w:rsid w:val="0025113F"/>
    <w:rsid w:val="002526FF"/>
    <w:rsid w:val="00257E10"/>
    <w:rsid w:val="00261295"/>
    <w:rsid w:val="002613CA"/>
    <w:rsid w:val="0026260C"/>
    <w:rsid w:val="00263924"/>
    <w:rsid w:val="0027116D"/>
    <w:rsid w:val="00276C62"/>
    <w:rsid w:val="00277A30"/>
    <w:rsid w:val="00277A44"/>
    <w:rsid w:val="00281B62"/>
    <w:rsid w:val="002826EF"/>
    <w:rsid w:val="00284AA9"/>
    <w:rsid w:val="00285139"/>
    <w:rsid w:val="00286216"/>
    <w:rsid w:val="0029151B"/>
    <w:rsid w:val="00292224"/>
    <w:rsid w:val="002927C6"/>
    <w:rsid w:val="00292A58"/>
    <w:rsid w:val="00292ADB"/>
    <w:rsid w:val="002964BF"/>
    <w:rsid w:val="002A268C"/>
    <w:rsid w:val="002A2FA4"/>
    <w:rsid w:val="002A552B"/>
    <w:rsid w:val="002A57CA"/>
    <w:rsid w:val="002B0C6B"/>
    <w:rsid w:val="002B20DA"/>
    <w:rsid w:val="002B4817"/>
    <w:rsid w:val="002B5F15"/>
    <w:rsid w:val="002B6BFE"/>
    <w:rsid w:val="002B787D"/>
    <w:rsid w:val="002C1138"/>
    <w:rsid w:val="002C1F8E"/>
    <w:rsid w:val="002C3B01"/>
    <w:rsid w:val="002C614C"/>
    <w:rsid w:val="002D1818"/>
    <w:rsid w:val="002D268B"/>
    <w:rsid w:val="002D51F6"/>
    <w:rsid w:val="002D67F9"/>
    <w:rsid w:val="002E244F"/>
    <w:rsid w:val="002E6E32"/>
    <w:rsid w:val="002E73EF"/>
    <w:rsid w:val="002E78A1"/>
    <w:rsid w:val="002E7B71"/>
    <w:rsid w:val="002F087C"/>
    <w:rsid w:val="002F2E98"/>
    <w:rsid w:val="002F314D"/>
    <w:rsid w:val="002F3B68"/>
    <w:rsid w:val="002F3C2F"/>
    <w:rsid w:val="002F3D27"/>
    <w:rsid w:val="002F4A37"/>
    <w:rsid w:val="002F565C"/>
    <w:rsid w:val="002F67D9"/>
    <w:rsid w:val="002F6840"/>
    <w:rsid w:val="0030002E"/>
    <w:rsid w:val="00302327"/>
    <w:rsid w:val="00303CB8"/>
    <w:rsid w:val="00304246"/>
    <w:rsid w:val="00307E5B"/>
    <w:rsid w:val="003122CF"/>
    <w:rsid w:val="00312777"/>
    <w:rsid w:val="0031372C"/>
    <w:rsid w:val="00313A80"/>
    <w:rsid w:val="00313AC2"/>
    <w:rsid w:val="00320CC2"/>
    <w:rsid w:val="00322B94"/>
    <w:rsid w:val="00324C6F"/>
    <w:rsid w:val="00325A9D"/>
    <w:rsid w:val="00326D5F"/>
    <w:rsid w:val="00327B10"/>
    <w:rsid w:val="00327F45"/>
    <w:rsid w:val="003308E2"/>
    <w:rsid w:val="00331BF8"/>
    <w:rsid w:val="00332794"/>
    <w:rsid w:val="00332BCC"/>
    <w:rsid w:val="003333F1"/>
    <w:rsid w:val="003352A4"/>
    <w:rsid w:val="0033666E"/>
    <w:rsid w:val="00336BC7"/>
    <w:rsid w:val="0034055F"/>
    <w:rsid w:val="00341AA7"/>
    <w:rsid w:val="00344C82"/>
    <w:rsid w:val="00346A8D"/>
    <w:rsid w:val="0035178B"/>
    <w:rsid w:val="00357669"/>
    <w:rsid w:val="00362289"/>
    <w:rsid w:val="00364487"/>
    <w:rsid w:val="003675F9"/>
    <w:rsid w:val="00371CE6"/>
    <w:rsid w:val="00372161"/>
    <w:rsid w:val="00372243"/>
    <w:rsid w:val="00373A6D"/>
    <w:rsid w:val="00373CA3"/>
    <w:rsid w:val="003750F8"/>
    <w:rsid w:val="00381311"/>
    <w:rsid w:val="003816B9"/>
    <w:rsid w:val="00382CCF"/>
    <w:rsid w:val="00382E68"/>
    <w:rsid w:val="00385C72"/>
    <w:rsid w:val="0038740E"/>
    <w:rsid w:val="003904D4"/>
    <w:rsid w:val="00392902"/>
    <w:rsid w:val="003943F7"/>
    <w:rsid w:val="003973B6"/>
    <w:rsid w:val="00397B36"/>
    <w:rsid w:val="003A1E91"/>
    <w:rsid w:val="003A49CC"/>
    <w:rsid w:val="003B3C8F"/>
    <w:rsid w:val="003B3FC7"/>
    <w:rsid w:val="003C044C"/>
    <w:rsid w:val="003C0675"/>
    <w:rsid w:val="003C113E"/>
    <w:rsid w:val="003C1774"/>
    <w:rsid w:val="003C2199"/>
    <w:rsid w:val="003C4049"/>
    <w:rsid w:val="003D05D3"/>
    <w:rsid w:val="003D2393"/>
    <w:rsid w:val="003D2F02"/>
    <w:rsid w:val="003D518D"/>
    <w:rsid w:val="003E04B8"/>
    <w:rsid w:val="003E3313"/>
    <w:rsid w:val="003E38A2"/>
    <w:rsid w:val="003E489B"/>
    <w:rsid w:val="003E4A1A"/>
    <w:rsid w:val="003E6A2E"/>
    <w:rsid w:val="003F1B78"/>
    <w:rsid w:val="003F1C25"/>
    <w:rsid w:val="003F31ED"/>
    <w:rsid w:val="003F6D7D"/>
    <w:rsid w:val="003F7DB7"/>
    <w:rsid w:val="00400253"/>
    <w:rsid w:val="00402D77"/>
    <w:rsid w:val="00402E2A"/>
    <w:rsid w:val="00403D0E"/>
    <w:rsid w:val="004116A5"/>
    <w:rsid w:val="004121EB"/>
    <w:rsid w:val="004153DA"/>
    <w:rsid w:val="00420B91"/>
    <w:rsid w:val="00421819"/>
    <w:rsid w:val="00421DC1"/>
    <w:rsid w:val="00422E9B"/>
    <w:rsid w:val="00423F75"/>
    <w:rsid w:val="00424870"/>
    <w:rsid w:val="00426E67"/>
    <w:rsid w:val="00431EF2"/>
    <w:rsid w:val="004330DB"/>
    <w:rsid w:val="0043780A"/>
    <w:rsid w:val="00440527"/>
    <w:rsid w:val="0044203D"/>
    <w:rsid w:val="00442937"/>
    <w:rsid w:val="00444A57"/>
    <w:rsid w:val="0044598D"/>
    <w:rsid w:val="004508D9"/>
    <w:rsid w:val="00451880"/>
    <w:rsid w:val="004525B4"/>
    <w:rsid w:val="00453D2E"/>
    <w:rsid w:val="00454007"/>
    <w:rsid w:val="00456339"/>
    <w:rsid w:val="0046134C"/>
    <w:rsid w:val="004625A9"/>
    <w:rsid w:val="004656F2"/>
    <w:rsid w:val="00471371"/>
    <w:rsid w:val="00471410"/>
    <w:rsid w:val="00474667"/>
    <w:rsid w:val="004747B1"/>
    <w:rsid w:val="00474828"/>
    <w:rsid w:val="00474B2E"/>
    <w:rsid w:val="00475565"/>
    <w:rsid w:val="00477577"/>
    <w:rsid w:val="0048162A"/>
    <w:rsid w:val="00491DCF"/>
    <w:rsid w:val="0049408C"/>
    <w:rsid w:val="0049660E"/>
    <w:rsid w:val="004A03D9"/>
    <w:rsid w:val="004A121B"/>
    <w:rsid w:val="004A32AF"/>
    <w:rsid w:val="004A3765"/>
    <w:rsid w:val="004A45CD"/>
    <w:rsid w:val="004A4E5E"/>
    <w:rsid w:val="004A571B"/>
    <w:rsid w:val="004A7B6A"/>
    <w:rsid w:val="004B190E"/>
    <w:rsid w:val="004B25C0"/>
    <w:rsid w:val="004C1A9D"/>
    <w:rsid w:val="004C1FA9"/>
    <w:rsid w:val="004C2C9A"/>
    <w:rsid w:val="004C4FEA"/>
    <w:rsid w:val="004C58C4"/>
    <w:rsid w:val="004C5E89"/>
    <w:rsid w:val="004D0B56"/>
    <w:rsid w:val="004D0D09"/>
    <w:rsid w:val="004D1B4B"/>
    <w:rsid w:val="004D4442"/>
    <w:rsid w:val="004D62FF"/>
    <w:rsid w:val="004D7BF5"/>
    <w:rsid w:val="004E0C5A"/>
    <w:rsid w:val="004E16B5"/>
    <w:rsid w:val="004E1A88"/>
    <w:rsid w:val="004E26A4"/>
    <w:rsid w:val="004E5FA7"/>
    <w:rsid w:val="004E6FA8"/>
    <w:rsid w:val="004F02AB"/>
    <w:rsid w:val="004F0443"/>
    <w:rsid w:val="004F068F"/>
    <w:rsid w:val="004F2B12"/>
    <w:rsid w:val="004F3EBB"/>
    <w:rsid w:val="004F4760"/>
    <w:rsid w:val="004F63FF"/>
    <w:rsid w:val="004F67B1"/>
    <w:rsid w:val="004F6D55"/>
    <w:rsid w:val="00500BA4"/>
    <w:rsid w:val="00501068"/>
    <w:rsid w:val="0050113D"/>
    <w:rsid w:val="00505B12"/>
    <w:rsid w:val="00505DC3"/>
    <w:rsid w:val="00506A48"/>
    <w:rsid w:val="00511B12"/>
    <w:rsid w:val="005123A5"/>
    <w:rsid w:val="00512C40"/>
    <w:rsid w:val="00513BBE"/>
    <w:rsid w:val="00513DD8"/>
    <w:rsid w:val="005141C2"/>
    <w:rsid w:val="00514439"/>
    <w:rsid w:val="00514520"/>
    <w:rsid w:val="00524304"/>
    <w:rsid w:val="00524BAD"/>
    <w:rsid w:val="00524C09"/>
    <w:rsid w:val="00527C81"/>
    <w:rsid w:val="005352E8"/>
    <w:rsid w:val="0053681E"/>
    <w:rsid w:val="00536A29"/>
    <w:rsid w:val="005406BE"/>
    <w:rsid w:val="005418D6"/>
    <w:rsid w:val="00542269"/>
    <w:rsid w:val="00544937"/>
    <w:rsid w:val="005460B4"/>
    <w:rsid w:val="005460DA"/>
    <w:rsid w:val="00546459"/>
    <w:rsid w:val="005502B5"/>
    <w:rsid w:val="00551155"/>
    <w:rsid w:val="005534A6"/>
    <w:rsid w:val="005572C1"/>
    <w:rsid w:val="00557476"/>
    <w:rsid w:val="00557B84"/>
    <w:rsid w:val="005606D9"/>
    <w:rsid w:val="00561D5B"/>
    <w:rsid w:val="0056306F"/>
    <w:rsid w:val="005651FE"/>
    <w:rsid w:val="00570A0A"/>
    <w:rsid w:val="00571F5D"/>
    <w:rsid w:val="005726E8"/>
    <w:rsid w:val="00575D4A"/>
    <w:rsid w:val="005768C9"/>
    <w:rsid w:val="00576C06"/>
    <w:rsid w:val="00582A4D"/>
    <w:rsid w:val="00582E84"/>
    <w:rsid w:val="0059068E"/>
    <w:rsid w:val="00590BD2"/>
    <w:rsid w:val="00590EC5"/>
    <w:rsid w:val="00593FB3"/>
    <w:rsid w:val="00597BB2"/>
    <w:rsid w:val="005A05C9"/>
    <w:rsid w:val="005A1EC3"/>
    <w:rsid w:val="005A4654"/>
    <w:rsid w:val="005A6E18"/>
    <w:rsid w:val="005B023A"/>
    <w:rsid w:val="005B1B48"/>
    <w:rsid w:val="005B2EDF"/>
    <w:rsid w:val="005C1652"/>
    <w:rsid w:val="005C49E4"/>
    <w:rsid w:val="005C56F0"/>
    <w:rsid w:val="005C6951"/>
    <w:rsid w:val="005C71BB"/>
    <w:rsid w:val="005D05DC"/>
    <w:rsid w:val="005D3248"/>
    <w:rsid w:val="005D3339"/>
    <w:rsid w:val="005D39BB"/>
    <w:rsid w:val="005D4722"/>
    <w:rsid w:val="005D4F4A"/>
    <w:rsid w:val="005D52AA"/>
    <w:rsid w:val="005D7A75"/>
    <w:rsid w:val="005E148B"/>
    <w:rsid w:val="005E493B"/>
    <w:rsid w:val="005E6EDB"/>
    <w:rsid w:val="005F0A9F"/>
    <w:rsid w:val="005F11EA"/>
    <w:rsid w:val="005F194A"/>
    <w:rsid w:val="005F1F32"/>
    <w:rsid w:val="005F3317"/>
    <w:rsid w:val="005F4CC4"/>
    <w:rsid w:val="005F5859"/>
    <w:rsid w:val="005F6C17"/>
    <w:rsid w:val="005F7C02"/>
    <w:rsid w:val="005F7D2A"/>
    <w:rsid w:val="0060278B"/>
    <w:rsid w:val="00602DEC"/>
    <w:rsid w:val="00604A83"/>
    <w:rsid w:val="00610883"/>
    <w:rsid w:val="006119D0"/>
    <w:rsid w:val="00612D05"/>
    <w:rsid w:val="006139EE"/>
    <w:rsid w:val="00615583"/>
    <w:rsid w:val="006170A6"/>
    <w:rsid w:val="0061717E"/>
    <w:rsid w:val="006176E5"/>
    <w:rsid w:val="00617EBC"/>
    <w:rsid w:val="006205A6"/>
    <w:rsid w:val="00630AB9"/>
    <w:rsid w:val="006345CC"/>
    <w:rsid w:val="00636BBB"/>
    <w:rsid w:val="006370DC"/>
    <w:rsid w:val="00645A62"/>
    <w:rsid w:val="0064689F"/>
    <w:rsid w:val="00650239"/>
    <w:rsid w:val="0065274A"/>
    <w:rsid w:val="00652A01"/>
    <w:rsid w:val="006532B3"/>
    <w:rsid w:val="006533F8"/>
    <w:rsid w:val="00653EB5"/>
    <w:rsid w:val="00654561"/>
    <w:rsid w:val="006548A2"/>
    <w:rsid w:val="006633A2"/>
    <w:rsid w:val="0066685F"/>
    <w:rsid w:val="006669A9"/>
    <w:rsid w:val="00667611"/>
    <w:rsid w:val="0067137F"/>
    <w:rsid w:val="0067247A"/>
    <w:rsid w:val="00672762"/>
    <w:rsid w:val="006742A1"/>
    <w:rsid w:val="00674802"/>
    <w:rsid w:val="00674E7A"/>
    <w:rsid w:val="006750E0"/>
    <w:rsid w:val="00676592"/>
    <w:rsid w:val="006770A8"/>
    <w:rsid w:val="00682BB0"/>
    <w:rsid w:val="00684468"/>
    <w:rsid w:val="006854A0"/>
    <w:rsid w:val="00685DD0"/>
    <w:rsid w:val="006863A4"/>
    <w:rsid w:val="00686FCB"/>
    <w:rsid w:val="00686FDF"/>
    <w:rsid w:val="006878CA"/>
    <w:rsid w:val="00690689"/>
    <w:rsid w:val="00691A40"/>
    <w:rsid w:val="00692B1E"/>
    <w:rsid w:val="00694B55"/>
    <w:rsid w:val="00694E9D"/>
    <w:rsid w:val="006973C7"/>
    <w:rsid w:val="0069784D"/>
    <w:rsid w:val="00697870"/>
    <w:rsid w:val="006A289B"/>
    <w:rsid w:val="006A76A7"/>
    <w:rsid w:val="006B08AB"/>
    <w:rsid w:val="006B0DD7"/>
    <w:rsid w:val="006B0DF2"/>
    <w:rsid w:val="006B0E3A"/>
    <w:rsid w:val="006B1A26"/>
    <w:rsid w:val="006B2031"/>
    <w:rsid w:val="006B2AE6"/>
    <w:rsid w:val="006B3910"/>
    <w:rsid w:val="006B6009"/>
    <w:rsid w:val="006B7D54"/>
    <w:rsid w:val="006C080D"/>
    <w:rsid w:val="006C10FE"/>
    <w:rsid w:val="006C17ED"/>
    <w:rsid w:val="006C520A"/>
    <w:rsid w:val="006C5406"/>
    <w:rsid w:val="006D0261"/>
    <w:rsid w:val="006D06AA"/>
    <w:rsid w:val="006D695F"/>
    <w:rsid w:val="006E0828"/>
    <w:rsid w:val="006E344B"/>
    <w:rsid w:val="006E4A9D"/>
    <w:rsid w:val="006E5E3D"/>
    <w:rsid w:val="006E6BC6"/>
    <w:rsid w:val="006F0E44"/>
    <w:rsid w:val="006F39EE"/>
    <w:rsid w:val="006F418E"/>
    <w:rsid w:val="006F4203"/>
    <w:rsid w:val="006F5E76"/>
    <w:rsid w:val="006F6DE5"/>
    <w:rsid w:val="006F7F21"/>
    <w:rsid w:val="007003FE"/>
    <w:rsid w:val="00701E5E"/>
    <w:rsid w:val="00703ED6"/>
    <w:rsid w:val="007048AF"/>
    <w:rsid w:val="00707343"/>
    <w:rsid w:val="00711442"/>
    <w:rsid w:val="00712331"/>
    <w:rsid w:val="00712C09"/>
    <w:rsid w:val="00713B43"/>
    <w:rsid w:val="00722E05"/>
    <w:rsid w:val="00725F03"/>
    <w:rsid w:val="00726498"/>
    <w:rsid w:val="00734321"/>
    <w:rsid w:val="00736013"/>
    <w:rsid w:val="007363D3"/>
    <w:rsid w:val="0074582C"/>
    <w:rsid w:val="0074675A"/>
    <w:rsid w:val="00747A72"/>
    <w:rsid w:val="007516F4"/>
    <w:rsid w:val="00753E63"/>
    <w:rsid w:val="00755DD9"/>
    <w:rsid w:val="00755F51"/>
    <w:rsid w:val="00757009"/>
    <w:rsid w:val="007621C9"/>
    <w:rsid w:val="0076379F"/>
    <w:rsid w:val="007651F2"/>
    <w:rsid w:val="00766C75"/>
    <w:rsid w:val="00771A06"/>
    <w:rsid w:val="00772719"/>
    <w:rsid w:val="00774E5B"/>
    <w:rsid w:val="00780C12"/>
    <w:rsid w:val="00781BDD"/>
    <w:rsid w:val="0078338C"/>
    <w:rsid w:val="007908E9"/>
    <w:rsid w:val="0079118D"/>
    <w:rsid w:val="00791635"/>
    <w:rsid w:val="007923E9"/>
    <w:rsid w:val="007947E0"/>
    <w:rsid w:val="007A1093"/>
    <w:rsid w:val="007A2809"/>
    <w:rsid w:val="007A70A4"/>
    <w:rsid w:val="007B0F62"/>
    <w:rsid w:val="007B1BC7"/>
    <w:rsid w:val="007B2CFB"/>
    <w:rsid w:val="007B638F"/>
    <w:rsid w:val="007B69F5"/>
    <w:rsid w:val="007B7873"/>
    <w:rsid w:val="007B7F5F"/>
    <w:rsid w:val="007C3DBC"/>
    <w:rsid w:val="007C553E"/>
    <w:rsid w:val="007C776B"/>
    <w:rsid w:val="007D0E05"/>
    <w:rsid w:val="007D7338"/>
    <w:rsid w:val="007D7919"/>
    <w:rsid w:val="007D79FC"/>
    <w:rsid w:val="007D7F2E"/>
    <w:rsid w:val="007E0FB4"/>
    <w:rsid w:val="007E0FF8"/>
    <w:rsid w:val="007E55E0"/>
    <w:rsid w:val="007F552D"/>
    <w:rsid w:val="007F5561"/>
    <w:rsid w:val="007F7219"/>
    <w:rsid w:val="007F73B2"/>
    <w:rsid w:val="007F7A0C"/>
    <w:rsid w:val="0080003F"/>
    <w:rsid w:val="00801459"/>
    <w:rsid w:val="00801E03"/>
    <w:rsid w:val="00801FDA"/>
    <w:rsid w:val="00802878"/>
    <w:rsid w:val="00803F8D"/>
    <w:rsid w:val="008071C2"/>
    <w:rsid w:val="00811F52"/>
    <w:rsid w:val="008122E3"/>
    <w:rsid w:val="008158AD"/>
    <w:rsid w:val="00816B4A"/>
    <w:rsid w:val="008177BE"/>
    <w:rsid w:val="0082263E"/>
    <w:rsid w:val="0082276F"/>
    <w:rsid w:val="00822968"/>
    <w:rsid w:val="00823452"/>
    <w:rsid w:val="00823A7F"/>
    <w:rsid w:val="0083270C"/>
    <w:rsid w:val="008352AB"/>
    <w:rsid w:val="00842E03"/>
    <w:rsid w:val="00844598"/>
    <w:rsid w:val="00844BFB"/>
    <w:rsid w:val="00845F34"/>
    <w:rsid w:val="00847BC2"/>
    <w:rsid w:val="0085025F"/>
    <w:rsid w:val="00851432"/>
    <w:rsid w:val="00851CCC"/>
    <w:rsid w:val="00853EA3"/>
    <w:rsid w:val="00861663"/>
    <w:rsid w:val="008618E3"/>
    <w:rsid w:val="00862839"/>
    <w:rsid w:val="008648F3"/>
    <w:rsid w:val="00870C29"/>
    <w:rsid w:val="00871376"/>
    <w:rsid w:val="00874641"/>
    <w:rsid w:val="00875BB7"/>
    <w:rsid w:val="00877F23"/>
    <w:rsid w:val="0088378E"/>
    <w:rsid w:val="00884F77"/>
    <w:rsid w:val="008869A2"/>
    <w:rsid w:val="00887471"/>
    <w:rsid w:val="0089222F"/>
    <w:rsid w:val="00893E46"/>
    <w:rsid w:val="00894E8B"/>
    <w:rsid w:val="00896A2A"/>
    <w:rsid w:val="00897C33"/>
    <w:rsid w:val="008A19CB"/>
    <w:rsid w:val="008A4131"/>
    <w:rsid w:val="008A5A3E"/>
    <w:rsid w:val="008A7195"/>
    <w:rsid w:val="008A77A2"/>
    <w:rsid w:val="008B0DD9"/>
    <w:rsid w:val="008B0E3B"/>
    <w:rsid w:val="008B2836"/>
    <w:rsid w:val="008B35CD"/>
    <w:rsid w:val="008B361D"/>
    <w:rsid w:val="008B668F"/>
    <w:rsid w:val="008B6DAA"/>
    <w:rsid w:val="008C19E3"/>
    <w:rsid w:val="008C2931"/>
    <w:rsid w:val="008C30CA"/>
    <w:rsid w:val="008C3B1D"/>
    <w:rsid w:val="008C460B"/>
    <w:rsid w:val="008C7430"/>
    <w:rsid w:val="008D0DBF"/>
    <w:rsid w:val="008D4643"/>
    <w:rsid w:val="008D5B10"/>
    <w:rsid w:val="008D7D3F"/>
    <w:rsid w:val="008E030B"/>
    <w:rsid w:val="008E127E"/>
    <w:rsid w:val="008E20D7"/>
    <w:rsid w:val="008E5920"/>
    <w:rsid w:val="008E5950"/>
    <w:rsid w:val="008E5BFA"/>
    <w:rsid w:val="008E710F"/>
    <w:rsid w:val="008F0568"/>
    <w:rsid w:val="008F0932"/>
    <w:rsid w:val="008F1710"/>
    <w:rsid w:val="008F1996"/>
    <w:rsid w:val="008F1E3C"/>
    <w:rsid w:val="008F3054"/>
    <w:rsid w:val="008F3457"/>
    <w:rsid w:val="008F349D"/>
    <w:rsid w:val="008F3EE2"/>
    <w:rsid w:val="008F70AE"/>
    <w:rsid w:val="008F72EE"/>
    <w:rsid w:val="008F7F10"/>
    <w:rsid w:val="0090060D"/>
    <w:rsid w:val="00900DD7"/>
    <w:rsid w:val="0090468F"/>
    <w:rsid w:val="00906874"/>
    <w:rsid w:val="00906DE0"/>
    <w:rsid w:val="00907F11"/>
    <w:rsid w:val="00911B89"/>
    <w:rsid w:val="0091418D"/>
    <w:rsid w:val="0091795C"/>
    <w:rsid w:val="00923C9C"/>
    <w:rsid w:val="00924CDC"/>
    <w:rsid w:val="00924F2D"/>
    <w:rsid w:val="0092549F"/>
    <w:rsid w:val="00927AED"/>
    <w:rsid w:val="009318E6"/>
    <w:rsid w:val="009321A7"/>
    <w:rsid w:val="00932918"/>
    <w:rsid w:val="009329AB"/>
    <w:rsid w:val="00933F20"/>
    <w:rsid w:val="009363D4"/>
    <w:rsid w:val="00936DC0"/>
    <w:rsid w:val="00937562"/>
    <w:rsid w:val="00940762"/>
    <w:rsid w:val="00941007"/>
    <w:rsid w:val="00941B6F"/>
    <w:rsid w:val="00943886"/>
    <w:rsid w:val="00950DEE"/>
    <w:rsid w:val="00955F14"/>
    <w:rsid w:val="00957CFB"/>
    <w:rsid w:val="00957FC6"/>
    <w:rsid w:val="0096170E"/>
    <w:rsid w:val="0096247F"/>
    <w:rsid w:val="009627CB"/>
    <w:rsid w:val="00962FB3"/>
    <w:rsid w:val="0096542F"/>
    <w:rsid w:val="00966436"/>
    <w:rsid w:val="009674ED"/>
    <w:rsid w:val="00967589"/>
    <w:rsid w:val="00967C92"/>
    <w:rsid w:val="009702AC"/>
    <w:rsid w:val="00972B97"/>
    <w:rsid w:val="00973ABB"/>
    <w:rsid w:val="00974A28"/>
    <w:rsid w:val="00976C4E"/>
    <w:rsid w:val="00977440"/>
    <w:rsid w:val="00981C7A"/>
    <w:rsid w:val="0098316D"/>
    <w:rsid w:val="00983E64"/>
    <w:rsid w:val="00984CE5"/>
    <w:rsid w:val="009870BA"/>
    <w:rsid w:val="00990908"/>
    <w:rsid w:val="00990A2F"/>
    <w:rsid w:val="00992012"/>
    <w:rsid w:val="009929C9"/>
    <w:rsid w:val="00992CE5"/>
    <w:rsid w:val="00994B4C"/>
    <w:rsid w:val="0099719E"/>
    <w:rsid w:val="009A0BB0"/>
    <w:rsid w:val="009A1809"/>
    <w:rsid w:val="009A1ADA"/>
    <w:rsid w:val="009A5256"/>
    <w:rsid w:val="009A5447"/>
    <w:rsid w:val="009A5CD2"/>
    <w:rsid w:val="009A5F1E"/>
    <w:rsid w:val="009B06D1"/>
    <w:rsid w:val="009B43BE"/>
    <w:rsid w:val="009B4E1E"/>
    <w:rsid w:val="009B6B14"/>
    <w:rsid w:val="009B6E7B"/>
    <w:rsid w:val="009B71C0"/>
    <w:rsid w:val="009B7698"/>
    <w:rsid w:val="009C060D"/>
    <w:rsid w:val="009C1B4C"/>
    <w:rsid w:val="009C2096"/>
    <w:rsid w:val="009C78F7"/>
    <w:rsid w:val="009D074C"/>
    <w:rsid w:val="009D2C23"/>
    <w:rsid w:val="009D4DA2"/>
    <w:rsid w:val="009D6E02"/>
    <w:rsid w:val="009E00CC"/>
    <w:rsid w:val="009E1B47"/>
    <w:rsid w:val="009E25DE"/>
    <w:rsid w:val="009E2B65"/>
    <w:rsid w:val="009E2D07"/>
    <w:rsid w:val="009E3105"/>
    <w:rsid w:val="009E4183"/>
    <w:rsid w:val="009E4817"/>
    <w:rsid w:val="009E4C51"/>
    <w:rsid w:val="009E5AF5"/>
    <w:rsid w:val="009E7E37"/>
    <w:rsid w:val="009F0766"/>
    <w:rsid w:val="00A000E8"/>
    <w:rsid w:val="00A00A7C"/>
    <w:rsid w:val="00A01903"/>
    <w:rsid w:val="00A0299F"/>
    <w:rsid w:val="00A02B63"/>
    <w:rsid w:val="00A03508"/>
    <w:rsid w:val="00A07D78"/>
    <w:rsid w:val="00A109F2"/>
    <w:rsid w:val="00A10C41"/>
    <w:rsid w:val="00A10E98"/>
    <w:rsid w:val="00A11F43"/>
    <w:rsid w:val="00A129EC"/>
    <w:rsid w:val="00A13F71"/>
    <w:rsid w:val="00A143D9"/>
    <w:rsid w:val="00A1491C"/>
    <w:rsid w:val="00A2070B"/>
    <w:rsid w:val="00A2359E"/>
    <w:rsid w:val="00A2371F"/>
    <w:rsid w:val="00A23B2A"/>
    <w:rsid w:val="00A2568E"/>
    <w:rsid w:val="00A258B2"/>
    <w:rsid w:val="00A30255"/>
    <w:rsid w:val="00A305A0"/>
    <w:rsid w:val="00A33755"/>
    <w:rsid w:val="00A3474F"/>
    <w:rsid w:val="00A3500B"/>
    <w:rsid w:val="00A3738A"/>
    <w:rsid w:val="00A37EDD"/>
    <w:rsid w:val="00A41213"/>
    <w:rsid w:val="00A4153F"/>
    <w:rsid w:val="00A44B39"/>
    <w:rsid w:val="00A4688A"/>
    <w:rsid w:val="00A50A13"/>
    <w:rsid w:val="00A52D1A"/>
    <w:rsid w:val="00A54187"/>
    <w:rsid w:val="00A54A6B"/>
    <w:rsid w:val="00A55AAE"/>
    <w:rsid w:val="00A56A3A"/>
    <w:rsid w:val="00A60B7D"/>
    <w:rsid w:val="00A61140"/>
    <w:rsid w:val="00A6117A"/>
    <w:rsid w:val="00A6133D"/>
    <w:rsid w:val="00A61F88"/>
    <w:rsid w:val="00A62267"/>
    <w:rsid w:val="00A62B6D"/>
    <w:rsid w:val="00A62ED5"/>
    <w:rsid w:val="00A6350F"/>
    <w:rsid w:val="00A6407F"/>
    <w:rsid w:val="00A6458E"/>
    <w:rsid w:val="00A7073D"/>
    <w:rsid w:val="00A80E65"/>
    <w:rsid w:val="00A83059"/>
    <w:rsid w:val="00A837FF"/>
    <w:rsid w:val="00A84285"/>
    <w:rsid w:val="00A86FA7"/>
    <w:rsid w:val="00A91ADD"/>
    <w:rsid w:val="00A92DAC"/>
    <w:rsid w:val="00A93DA1"/>
    <w:rsid w:val="00A96510"/>
    <w:rsid w:val="00A97AF4"/>
    <w:rsid w:val="00AA2610"/>
    <w:rsid w:val="00AA50E8"/>
    <w:rsid w:val="00AA5BEC"/>
    <w:rsid w:val="00AA6ED8"/>
    <w:rsid w:val="00AA7C67"/>
    <w:rsid w:val="00AB0A2A"/>
    <w:rsid w:val="00AB0B56"/>
    <w:rsid w:val="00AB0B58"/>
    <w:rsid w:val="00AB3B26"/>
    <w:rsid w:val="00AB49AD"/>
    <w:rsid w:val="00AB4FD6"/>
    <w:rsid w:val="00AC0EAA"/>
    <w:rsid w:val="00AC3DC1"/>
    <w:rsid w:val="00AC55EF"/>
    <w:rsid w:val="00AC55F7"/>
    <w:rsid w:val="00AC5728"/>
    <w:rsid w:val="00AC7138"/>
    <w:rsid w:val="00AD06BC"/>
    <w:rsid w:val="00AD40D2"/>
    <w:rsid w:val="00AD4A4F"/>
    <w:rsid w:val="00AD6AED"/>
    <w:rsid w:val="00AD7E7B"/>
    <w:rsid w:val="00AE1771"/>
    <w:rsid w:val="00AE1EBC"/>
    <w:rsid w:val="00AE2D39"/>
    <w:rsid w:val="00AE4377"/>
    <w:rsid w:val="00AE4458"/>
    <w:rsid w:val="00AE4ABA"/>
    <w:rsid w:val="00AF072B"/>
    <w:rsid w:val="00AF2AA1"/>
    <w:rsid w:val="00AF2F0E"/>
    <w:rsid w:val="00AF3FAD"/>
    <w:rsid w:val="00AF46EB"/>
    <w:rsid w:val="00AF7A12"/>
    <w:rsid w:val="00B01334"/>
    <w:rsid w:val="00B02AC0"/>
    <w:rsid w:val="00B03954"/>
    <w:rsid w:val="00B041F5"/>
    <w:rsid w:val="00B0604B"/>
    <w:rsid w:val="00B11FD6"/>
    <w:rsid w:val="00B125E0"/>
    <w:rsid w:val="00B1263A"/>
    <w:rsid w:val="00B1411A"/>
    <w:rsid w:val="00B14137"/>
    <w:rsid w:val="00B152E2"/>
    <w:rsid w:val="00B157A1"/>
    <w:rsid w:val="00B15EFF"/>
    <w:rsid w:val="00B1619E"/>
    <w:rsid w:val="00B179FA"/>
    <w:rsid w:val="00B2394A"/>
    <w:rsid w:val="00B24958"/>
    <w:rsid w:val="00B24EF8"/>
    <w:rsid w:val="00B25AD7"/>
    <w:rsid w:val="00B26E75"/>
    <w:rsid w:val="00B30E5A"/>
    <w:rsid w:val="00B317E3"/>
    <w:rsid w:val="00B343E4"/>
    <w:rsid w:val="00B34D80"/>
    <w:rsid w:val="00B365B5"/>
    <w:rsid w:val="00B45F5B"/>
    <w:rsid w:val="00B50432"/>
    <w:rsid w:val="00B51D88"/>
    <w:rsid w:val="00B5247E"/>
    <w:rsid w:val="00B55EE7"/>
    <w:rsid w:val="00B60878"/>
    <w:rsid w:val="00B60EF3"/>
    <w:rsid w:val="00B61845"/>
    <w:rsid w:val="00B62587"/>
    <w:rsid w:val="00B63928"/>
    <w:rsid w:val="00B664BC"/>
    <w:rsid w:val="00B6672F"/>
    <w:rsid w:val="00B67CCF"/>
    <w:rsid w:val="00B70871"/>
    <w:rsid w:val="00B71ED4"/>
    <w:rsid w:val="00B73A3F"/>
    <w:rsid w:val="00B74CF6"/>
    <w:rsid w:val="00B7556D"/>
    <w:rsid w:val="00B81461"/>
    <w:rsid w:val="00B852F4"/>
    <w:rsid w:val="00B86DC6"/>
    <w:rsid w:val="00B91637"/>
    <w:rsid w:val="00B91F27"/>
    <w:rsid w:val="00B9293D"/>
    <w:rsid w:val="00B94B33"/>
    <w:rsid w:val="00B967FF"/>
    <w:rsid w:val="00B96C3D"/>
    <w:rsid w:val="00BA1C0B"/>
    <w:rsid w:val="00BA442E"/>
    <w:rsid w:val="00BA60D2"/>
    <w:rsid w:val="00BB2788"/>
    <w:rsid w:val="00BB323D"/>
    <w:rsid w:val="00BB528A"/>
    <w:rsid w:val="00BB5290"/>
    <w:rsid w:val="00BC0218"/>
    <w:rsid w:val="00BC20BF"/>
    <w:rsid w:val="00BC4AA7"/>
    <w:rsid w:val="00BC55C1"/>
    <w:rsid w:val="00BC5BDB"/>
    <w:rsid w:val="00BC792D"/>
    <w:rsid w:val="00BC7A30"/>
    <w:rsid w:val="00BC7B3F"/>
    <w:rsid w:val="00BD00B1"/>
    <w:rsid w:val="00BD0693"/>
    <w:rsid w:val="00BD0B34"/>
    <w:rsid w:val="00BD1665"/>
    <w:rsid w:val="00BD1D9D"/>
    <w:rsid w:val="00BD3853"/>
    <w:rsid w:val="00BD3EB2"/>
    <w:rsid w:val="00BD4D80"/>
    <w:rsid w:val="00BD68E0"/>
    <w:rsid w:val="00BD6E9F"/>
    <w:rsid w:val="00BE3148"/>
    <w:rsid w:val="00BE4BEA"/>
    <w:rsid w:val="00BE750E"/>
    <w:rsid w:val="00BF0F56"/>
    <w:rsid w:val="00BF3480"/>
    <w:rsid w:val="00BF37B9"/>
    <w:rsid w:val="00BF4DA5"/>
    <w:rsid w:val="00BF5CC6"/>
    <w:rsid w:val="00C012DB"/>
    <w:rsid w:val="00C01B62"/>
    <w:rsid w:val="00C021F9"/>
    <w:rsid w:val="00C06554"/>
    <w:rsid w:val="00C10A8E"/>
    <w:rsid w:val="00C16555"/>
    <w:rsid w:val="00C16900"/>
    <w:rsid w:val="00C16CB4"/>
    <w:rsid w:val="00C24E1B"/>
    <w:rsid w:val="00C3377D"/>
    <w:rsid w:val="00C36B2F"/>
    <w:rsid w:val="00C44391"/>
    <w:rsid w:val="00C459B0"/>
    <w:rsid w:val="00C5140D"/>
    <w:rsid w:val="00C5324A"/>
    <w:rsid w:val="00C535EE"/>
    <w:rsid w:val="00C537F6"/>
    <w:rsid w:val="00C55111"/>
    <w:rsid w:val="00C60370"/>
    <w:rsid w:val="00C6194D"/>
    <w:rsid w:val="00C6215B"/>
    <w:rsid w:val="00C637CB"/>
    <w:rsid w:val="00C64F97"/>
    <w:rsid w:val="00C65C56"/>
    <w:rsid w:val="00C673A1"/>
    <w:rsid w:val="00C706E1"/>
    <w:rsid w:val="00C72F2A"/>
    <w:rsid w:val="00C730AE"/>
    <w:rsid w:val="00C750A8"/>
    <w:rsid w:val="00C7778A"/>
    <w:rsid w:val="00C8149D"/>
    <w:rsid w:val="00C81FAF"/>
    <w:rsid w:val="00C838C1"/>
    <w:rsid w:val="00C871FA"/>
    <w:rsid w:val="00C905C1"/>
    <w:rsid w:val="00C9099A"/>
    <w:rsid w:val="00C9113B"/>
    <w:rsid w:val="00C9217C"/>
    <w:rsid w:val="00CA06C1"/>
    <w:rsid w:val="00CA15E0"/>
    <w:rsid w:val="00CA1F68"/>
    <w:rsid w:val="00CA41C2"/>
    <w:rsid w:val="00CA4802"/>
    <w:rsid w:val="00CA6F14"/>
    <w:rsid w:val="00CB230E"/>
    <w:rsid w:val="00CB2D2F"/>
    <w:rsid w:val="00CB2D84"/>
    <w:rsid w:val="00CB3CBA"/>
    <w:rsid w:val="00CB4968"/>
    <w:rsid w:val="00CC0D7E"/>
    <w:rsid w:val="00CC2FF1"/>
    <w:rsid w:val="00CC5E3E"/>
    <w:rsid w:val="00CD02DD"/>
    <w:rsid w:val="00CD0A6F"/>
    <w:rsid w:val="00CD0B7E"/>
    <w:rsid w:val="00CD0D00"/>
    <w:rsid w:val="00CD355E"/>
    <w:rsid w:val="00CE3D5C"/>
    <w:rsid w:val="00CE46CD"/>
    <w:rsid w:val="00CE5E72"/>
    <w:rsid w:val="00CE788C"/>
    <w:rsid w:val="00CF0F02"/>
    <w:rsid w:val="00CF1905"/>
    <w:rsid w:val="00CF2DF6"/>
    <w:rsid w:val="00CF3883"/>
    <w:rsid w:val="00CF4115"/>
    <w:rsid w:val="00CF6A86"/>
    <w:rsid w:val="00D01F90"/>
    <w:rsid w:val="00D02260"/>
    <w:rsid w:val="00D02903"/>
    <w:rsid w:val="00D02C62"/>
    <w:rsid w:val="00D031EF"/>
    <w:rsid w:val="00D06183"/>
    <w:rsid w:val="00D11135"/>
    <w:rsid w:val="00D116AC"/>
    <w:rsid w:val="00D13FF2"/>
    <w:rsid w:val="00D15013"/>
    <w:rsid w:val="00D15D95"/>
    <w:rsid w:val="00D1660A"/>
    <w:rsid w:val="00D20637"/>
    <w:rsid w:val="00D20F14"/>
    <w:rsid w:val="00D2146D"/>
    <w:rsid w:val="00D21B42"/>
    <w:rsid w:val="00D2211C"/>
    <w:rsid w:val="00D227A2"/>
    <w:rsid w:val="00D23FE6"/>
    <w:rsid w:val="00D24B2A"/>
    <w:rsid w:val="00D310D8"/>
    <w:rsid w:val="00D33E65"/>
    <w:rsid w:val="00D35936"/>
    <w:rsid w:val="00D3793A"/>
    <w:rsid w:val="00D40837"/>
    <w:rsid w:val="00D40A82"/>
    <w:rsid w:val="00D43F1C"/>
    <w:rsid w:val="00D532DE"/>
    <w:rsid w:val="00D55426"/>
    <w:rsid w:val="00D5590F"/>
    <w:rsid w:val="00D63F56"/>
    <w:rsid w:val="00D64745"/>
    <w:rsid w:val="00D65922"/>
    <w:rsid w:val="00D705F0"/>
    <w:rsid w:val="00D70F41"/>
    <w:rsid w:val="00D71136"/>
    <w:rsid w:val="00D75BBE"/>
    <w:rsid w:val="00D766B3"/>
    <w:rsid w:val="00D83E2D"/>
    <w:rsid w:val="00D840EA"/>
    <w:rsid w:val="00D869E9"/>
    <w:rsid w:val="00D86C31"/>
    <w:rsid w:val="00D8721A"/>
    <w:rsid w:val="00D91A94"/>
    <w:rsid w:val="00D93D68"/>
    <w:rsid w:val="00D94F6F"/>
    <w:rsid w:val="00D95EBE"/>
    <w:rsid w:val="00DA7E9A"/>
    <w:rsid w:val="00DB0A25"/>
    <w:rsid w:val="00DB1AE0"/>
    <w:rsid w:val="00DB63D1"/>
    <w:rsid w:val="00DB6F6B"/>
    <w:rsid w:val="00DC1290"/>
    <w:rsid w:val="00DC3860"/>
    <w:rsid w:val="00DC40AD"/>
    <w:rsid w:val="00DC57A4"/>
    <w:rsid w:val="00DC709B"/>
    <w:rsid w:val="00DC7CB6"/>
    <w:rsid w:val="00DD0552"/>
    <w:rsid w:val="00DE3DB8"/>
    <w:rsid w:val="00DE47B3"/>
    <w:rsid w:val="00DE58F2"/>
    <w:rsid w:val="00DE6D9B"/>
    <w:rsid w:val="00DF1998"/>
    <w:rsid w:val="00DF1F0C"/>
    <w:rsid w:val="00DF65D4"/>
    <w:rsid w:val="00E0023F"/>
    <w:rsid w:val="00E01DEE"/>
    <w:rsid w:val="00E03D77"/>
    <w:rsid w:val="00E047A6"/>
    <w:rsid w:val="00E063A5"/>
    <w:rsid w:val="00E06659"/>
    <w:rsid w:val="00E2023D"/>
    <w:rsid w:val="00E22C69"/>
    <w:rsid w:val="00E23CA0"/>
    <w:rsid w:val="00E2510F"/>
    <w:rsid w:val="00E25906"/>
    <w:rsid w:val="00E275A6"/>
    <w:rsid w:val="00E32123"/>
    <w:rsid w:val="00E35528"/>
    <w:rsid w:val="00E356BD"/>
    <w:rsid w:val="00E3618A"/>
    <w:rsid w:val="00E42113"/>
    <w:rsid w:val="00E43028"/>
    <w:rsid w:val="00E45E01"/>
    <w:rsid w:val="00E50A1D"/>
    <w:rsid w:val="00E50AF6"/>
    <w:rsid w:val="00E52C09"/>
    <w:rsid w:val="00E52DC2"/>
    <w:rsid w:val="00E539B4"/>
    <w:rsid w:val="00E5443F"/>
    <w:rsid w:val="00E556F3"/>
    <w:rsid w:val="00E569DF"/>
    <w:rsid w:val="00E56F04"/>
    <w:rsid w:val="00E57B97"/>
    <w:rsid w:val="00E605BB"/>
    <w:rsid w:val="00E70A25"/>
    <w:rsid w:val="00E72475"/>
    <w:rsid w:val="00E72D80"/>
    <w:rsid w:val="00E74BB6"/>
    <w:rsid w:val="00E765F1"/>
    <w:rsid w:val="00E76E11"/>
    <w:rsid w:val="00E773B5"/>
    <w:rsid w:val="00E81114"/>
    <w:rsid w:val="00E84C7C"/>
    <w:rsid w:val="00E84D26"/>
    <w:rsid w:val="00E92A79"/>
    <w:rsid w:val="00E93368"/>
    <w:rsid w:val="00E95533"/>
    <w:rsid w:val="00E959C4"/>
    <w:rsid w:val="00EA1E85"/>
    <w:rsid w:val="00EA40EE"/>
    <w:rsid w:val="00EA4E15"/>
    <w:rsid w:val="00EA4EA2"/>
    <w:rsid w:val="00EB1BA0"/>
    <w:rsid w:val="00EB1FAB"/>
    <w:rsid w:val="00EB2823"/>
    <w:rsid w:val="00EB383A"/>
    <w:rsid w:val="00EB5A01"/>
    <w:rsid w:val="00EB7038"/>
    <w:rsid w:val="00EB74C5"/>
    <w:rsid w:val="00EC3B0A"/>
    <w:rsid w:val="00EC4CBB"/>
    <w:rsid w:val="00EC59A8"/>
    <w:rsid w:val="00EC59D7"/>
    <w:rsid w:val="00ED14A8"/>
    <w:rsid w:val="00ED2042"/>
    <w:rsid w:val="00ED2977"/>
    <w:rsid w:val="00ED3CA8"/>
    <w:rsid w:val="00EE144E"/>
    <w:rsid w:val="00EE365A"/>
    <w:rsid w:val="00EE4BA5"/>
    <w:rsid w:val="00EE6FD8"/>
    <w:rsid w:val="00EF1D97"/>
    <w:rsid w:val="00EF6C13"/>
    <w:rsid w:val="00EF74DD"/>
    <w:rsid w:val="00F000D0"/>
    <w:rsid w:val="00F009F4"/>
    <w:rsid w:val="00F03DDD"/>
    <w:rsid w:val="00F06A19"/>
    <w:rsid w:val="00F06F2F"/>
    <w:rsid w:val="00F1000F"/>
    <w:rsid w:val="00F11366"/>
    <w:rsid w:val="00F1159E"/>
    <w:rsid w:val="00F122B5"/>
    <w:rsid w:val="00F12D22"/>
    <w:rsid w:val="00F17003"/>
    <w:rsid w:val="00F218D7"/>
    <w:rsid w:val="00F23DE0"/>
    <w:rsid w:val="00F27472"/>
    <w:rsid w:val="00F315DD"/>
    <w:rsid w:val="00F326FC"/>
    <w:rsid w:val="00F337AB"/>
    <w:rsid w:val="00F40F87"/>
    <w:rsid w:val="00F40FA9"/>
    <w:rsid w:val="00F43974"/>
    <w:rsid w:val="00F452F3"/>
    <w:rsid w:val="00F5016E"/>
    <w:rsid w:val="00F5135F"/>
    <w:rsid w:val="00F52569"/>
    <w:rsid w:val="00F540F2"/>
    <w:rsid w:val="00F54489"/>
    <w:rsid w:val="00F54CD1"/>
    <w:rsid w:val="00F55788"/>
    <w:rsid w:val="00F55DBD"/>
    <w:rsid w:val="00F55F63"/>
    <w:rsid w:val="00F618E1"/>
    <w:rsid w:val="00F62103"/>
    <w:rsid w:val="00F64027"/>
    <w:rsid w:val="00F6506A"/>
    <w:rsid w:val="00F70AC3"/>
    <w:rsid w:val="00F733AB"/>
    <w:rsid w:val="00F73D71"/>
    <w:rsid w:val="00F7517B"/>
    <w:rsid w:val="00F75A64"/>
    <w:rsid w:val="00F76B33"/>
    <w:rsid w:val="00F77A2C"/>
    <w:rsid w:val="00F80986"/>
    <w:rsid w:val="00F80E59"/>
    <w:rsid w:val="00F81595"/>
    <w:rsid w:val="00F83350"/>
    <w:rsid w:val="00F85522"/>
    <w:rsid w:val="00F85989"/>
    <w:rsid w:val="00F859A3"/>
    <w:rsid w:val="00F870D4"/>
    <w:rsid w:val="00F91B02"/>
    <w:rsid w:val="00F95DBD"/>
    <w:rsid w:val="00F9695B"/>
    <w:rsid w:val="00F976C7"/>
    <w:rsid w:val="00F97E2B"/>
    <w:rsid w:val="00FA0E5A"/>
    <w:rsid w:val="00FA158A"/>
    <w:rsid w:val="00FA193F"/>
    <w:rsid w:val="00FA1955"/>
    <w:rsid w:val="00FA1AB5"/>
    <w:rsid w:val="00FA2E49"/>
    <w:rsid w:val="00FA320A"/>
    <w:rsid w:val="00FA3485"/>
    <w:rsid w:val="00FA54E0"/>
    <w:rsid w:val="00FA75B2"/>
    <w:rsid w:val="00FB1D74"/>
    <w:rsid w:val="00FB4E89"/>
    <w:rsid w:val="00FB5883"/>
    <w:rsid w:val="00FB65F3"/>
    <w:rsid w:val="00FB7C30"/>
    <w:rsid w:val="00FC6956"/>
    <w:rsid w:val="00FC6DF5"/>
    <w:rsid w:val="00FD002D"/>
    <w:rsid w:val="00FD22DB"/>
    <w:rsid w:val="00FD2509"/>
    <w:rsid w:val="00FD3EB5"/>
    <w:rsid w:val="00FD72A5"/>
    <w:rsid w:val="00FD7721"/>
    <w:rsid w:val="00FD7AA3"/>
    <w:rsid w:val="00FE174F"/>
    <w:rsid w:val="00FE17CF"/>
    <w:rsid w:val="00FE1C38"/>
    <w:rsid w:val="00FE244E"/>
    <w:rsid w:val="00FE2860"/>
    <w:rsid w:val="00FE2C40"/>
    <w:rsid w:val="00FE3AB8"/>
    <w:rsid w:val="00FF0421"/>
    <w:rsid w:val="00FF1486"/>
    <w:rsid w:val="00FF23FC"/>
    <w:rsid w:val="00FF3F89"/>
    <w:rsid w:val="00FF4FF2"/>
    <w:rsid w:val="00FF51FA"/>
    <w:rsid w:val="00FF6DDC"/>
    <w:rsid w:val="253D46B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sz w:val="24"/>
      <w:szCs w:val="24"/>
      <w:lang w:val="ru-RU" w:eastAsia="ru-RU" w:bidi="ar-SA"/>
    </w:rPr>
  </w:style>
  <w:style w:type="paragraph" w:styleId="2">
    <w:name w:val="heading 1"/>
    <w:basedOn w:val="1"/>
    <w:next w:val="1"/>
    <w:qFormat/>
    <w:uiPriority w:val="0"/>
    <w:pPr>
      <w:keepNext/>
      <w:spacing w:before="240" w:after="60"/>
      <w:outlineLvl w:val="0"/>
    </w:pPr>
    <w:rPr>
      <w:rFonts w:ascii="Arial" w:hAnsi="Arial" w:cs="Arial"/>
      <w:b/>
      <w:bCs/>
      <w:kern w:val="32"/>
      <w:sz w:val="32"/>
      <w:szCs w:val="32"/>
    </w:rPr>
  </w:style>
  <w:style w:type="paragraph" w:styleId="3">
    <w:name w:val="heading 2"/>
    <w:basedOn w:val="1"/>
    <w:next w:val="1"/>
    <w:qFormat/>
    <w:uiPriority w:val="0"/>
    <w:pPr>
      <w:keepNext/>
      <w:spacing w:before="240" w:after="60"/>
      <w:outlineLvl w:val="1"/>
    </w:pPr>
    <w:rPr>
      <w:rFonts w:ascii="Arial" w:hAnsi="Arial" w:cs="Arial"/>
      <w:b/>
      <w:bCs/>
      <w:i/>
      <w:iCs/>
      <w:sz w:val="28"/>
      <w:szCs w:val="28"/>
    </w:rPr>
  </w:style>
  <w:style w:type="paragraph" w:styleId="4">
    <w:name w:val="heading 3"/>
    <w:basedOn w:val="1"/>
    <w:next w:val="1"/>
    <w:qFormat/>
    <w:uiPriority w:val="0"/>
    <w:pPr>
      <w:keepNext/>
      <w:tabs>
        <w:tab w:val="left" w:pos="720"/>
      </w:tabs>
      <w:spacing w:before="240" w:after="60"/>
      <w:ind w:left="720" w:hanging="720"/>
      <w:outlineLvl w:val="2"/>
    </w:pPr>
    <w:rPr>
      <w:rFonts w:ascii="Arial" w:hAnsi="Arial" w:cs="Arial"/>
      <w:b/>
      <w:bCs/>
      <w:sz w:val="26"/>
      <w:szCs w:val="26"/>
    </w:rPr>
  </w:style>
  <w:style w:type="paragraph" w:styleId="5">
    <w:name w:val="heading 4"/>
    <w:basedOn w:val="1"/>
    <w:next w:val="1"/>
    <w:qFormat/>
    <w:uiPriority w:val="0"/>
    <w:pPr>
      <w:keepNext/>
      <w:tabs>
        <w:tab w:val="left" w:pos="864"/>
      </w:tabs>
      <w:spacing w:before="240" w:after="60"/>
      <w:ind w:left="864" w:hanging="864"/>
      <w:outlineLvl w:val="3"/>
    </w:pPr>
    <w:rPr>
      <w:b/>
      <w:bCs/>
      <w:sz w:val="28"/>
      <w:szCs w:val="28"/>
    </w:rPr>
  </w:style>
  <w:style w:type="paragraph" w:styleId="6">
    <w:name w:val="heading 5"/>
    <w:basedOn w:val="1"/>
    <w:next w:val="1"/>
    <w:qFormat/>
    <w:uiPriority w:val="0"/>
    <w:pPr>
      <w:tabs>
        <w:tab w:val="left" w:pos="1008"/>
      </w:tabs>
      <w:spacing w:before="240" w:after="60"/>
      <w:ind w:left="1008" w:hanging="1008"/>
      <w:outlineLvl w:val="4"/>
    </w:pPr>
    <w:rPr>
      <w:b/>
      <w:bCs/>
      <w:i/>
      <w:iCs/>
      <w:sz w:val="26"/>
      <w:szCs w:val="26"/>
    </w:rPr>
  </w:style>
  <w:style w:type="paragraph" w:styleId="7">
    <w:name w:val="heading 6"/>
    <w:basedOn w:val="1"/>
    <w:next w:val="1"/>
    <w:qFormat/>
    <w:uiPriority w:val="0"/>
    <w:pPr>
      <w:tabs>
        <w:tab w:val="left" w:pos="1152"/>
      </w:tabs>
      <w:spacing w:before="240" w:after="60"/>
      <w:ind w:left="1152" w:hanging="1152"/>
      <w:outlineLvl w:val="5"/>
    </w:pPr>
    <w:rPr>
      <w:b/>
      <w:bCs/>
      <w:sz w:val="22"/>
      <w:szCs w:val="22"/>
    </w:rPr>
  </w:style>
  <w:style w:type="paragraph" w:styleId="8">
    <w:name w:val="heading 7"/>
    <w:basedOn w:val="1"/>
    <w:next w:val="1"/>
    <w:qFormat/>
    <w:uiPriority w:val="0"/>
    <w:pPr>
      <w:keepNext/>
      <w:numPr>
        <w:ilvl w:val="6"/>
        <w:numId w:val="1"/>
      </w:numPr>
      <w:suppressAutoHyphens/>
      <w:jc w:val="center"/>
      <w:outlineLvl w:val="6"/>
    </w:pPr>
    <w:rPr>
      <w:b/>
      <w:sz w:val="28"/>
      <w:lang w:eastAsia="ar-SA"/>
    </w:rPr>
  </w:style>
  <w:style w:type="paragraph" w:styleId="9">
    <w:name w:val="heading 8"/>
    <w:basedOn w:val="1"/>
    <w:next w:val="1"/>
    <w:qFormat/>
    <w:uiPriority w:val="0"/>
    <w:pPr>
      <w:keepNext/>
      <w:numPr>
        <w:ilvl w:val="7"/>
        <w:numId w:val="1"/>
      </w:numPr>
      <w:suppressAutoHyphens/>
      <w:jc w:val="center"/>
      <w:outlineLvl w:val="7"/>
    </w:pPr>
    <w:rPr>
      <w:bCs/>
      <w:sz w:val="28"/>
      <w:lang w:eastAsia="ar-SA"/>
    </w:rPr>
  </w:style>
  <w:style w:type="paragraph" w:styleId="10">
    <w:name w:val="heading 9"/>
    <w:basedOn w:val="1"/>
    <w:next w:val="1"/>
    <w:qFormat/>
    <w:uiPriority w:val="0"/>
    <w:pPr>
      <w:tabs>
        <w:tab w:val="left" w:pos="1584"/>
      </w:tabs>
      <w:spacing w:before="240" w:after="60"/>
      <w:ind w:left="1584" w:hanging="1584"/>
      <w:outlineLvl w:val="8"/>
    </w:pPr>
    <w:rPr>
      <w:rFonts w:ascii="Arial" w:hAnsi="Arial" w:cs="Arial"/>
      <w:sz w:val="22"/>
      <w:szCs w:val="22"/>
    </w:rPr>
  </w:style>
  <w:style w:type="character" w:default="1" w:styleId="11">
    <w:name w:val="Default Paragraph Font"/>
    <w:semiHidden/>
    <w:uiPriority w:val="0"/>
  </w:style>
  <w:style w:type="table" w:default="1" w:styleId="12">
    <w:name w:val="Normal Table"/>
    <w:semiHidden/>
    <w:uiPriority w:val="0"/>
    <w:tblPr>
      <w:tblStyle w:val="12"/>
      <w:tblCellMar>
        <w:top w:w="0" w:type="dxa"/>
        <w:left w:w="108" w:type="dxa"/>
        <w:bottom w:w="0" w:type="dxa"/>
        <w:right w:w="108" w:type="dxa"/>
      </w:tblCellMar>
    </w:tblPr>
    <w:trPr>
      <w:wBefore w:w="0" w:type="dxa"/>
    </w:trPr>
  </w:style>
  <w:style w:type="character" w:styleId="13">
    <w:name w:val="FollowedHyperlink"/>
    <w:uiPriority w:val="99"/>
    <w:rPr>
      <w:color w:val="800080"/>
      <w:u w:val="single"/>
    </w:rPr>
  </w:style>
  <w:style w:type="character" w:styleId="14">
    <w:name w:val="Hyperlink"/>
    <w:uiPriority w:val="99"/>
    <w:rPr>
      <w:color w:val="0000FF"/>
      <w:u w:val="single"/>
    </w:rPr>
  </w:style>
  <w:style w:type="character" w:styleId="15">
    <w:name w:val="page number"/>
    <w:basedOn w:val="11"/>
    <w:uiPriority w:val="0"/>
  </w:style>
  <w:style w:type="character" w:styleId="16">
    <w:name w:val="line number"/>
    <w:basedOn w:val="11"/>
    <w:uiPriority w:val="0"/>
  </w:style>
  <w:style w:type="paragraph" w:styleId="17">
    <w:name w:val="Document Map"/>
    <w:basedOn w:val="1"/>
    <w:link w:val="37"/>
    <w:uiPriority w:val="0"/>
    <w:pPr>
      <w:shd w:val="clear" w:color="auto" w:fill="000080"/>
    </w:pPr>
    <w:rPr>
      <w:rFonts w:ascii="Tahoma" w:hAnsi="Tahoma" w:cs="Tahoma"/>
      <w:sz w:val="20"/>
      <w:szCs w:val="20"/>
    </w:rPr>
  </w:style>
  <w:style w:type="paragraph" w:styleId="18">
    <w:name w:val="header"/>
    <w:basedOn w:val="1"/>
    <w:link w:val="36"/>
    <w:uiPriority w:val="0"/>
    <w:pPr>
      <w:tabs>
        <w:tab w:val="center" w:pos="4677"/>
        <w:tab w:val="right" w:pos="9355"/>
      </w:tabs>
    </w:pPr>
  </w:style>
  <w:style w:type="paragraph" w:styleId="19">
    <w:name w:val="Body Text"/>
    <w:basedOn w:val="1"/>
    <w:link w:val="30"/>
    <w:uiPriority w:val="0"/>
    <w:pPr>
      <w:suppressAutoHyphens/>
      <w:spacing w:after="120"/>
    </w:pPr>
    <w:rPr>
      <w:lang w:eastAsia="ar-SA"/>
    </w:rPr>
  </w:style>
  <w:style w:type="paragraph" w:styleId="20">
    <w:name w:val="List Bullet"/>
    <w:basedOn w:val="1"/>
    <w:uiPriority w:val="0"/>
    <w:pPr>
      <w:numPr>
        <w:ilvl w:val="0"/>
        <w:numId w:val="2"/>
      </w:numPr>
    </w:pPr>
  </w:style>
  <w:style w:type="paragraph" w:styleId="21">
    <w:name w:val="footer"/>
    <w:basedOn w:val="1"/>
    <w:link w:val="35"/>
    <w:uiPriority w:val="99"/>
    <w:pPr>
      <w:tabs>
        <w:tab w:val="center" w:pos="4677"/>
        <w:tab w:val="right" w:pos="9355"/>
      </w:tabs>
    </w:pPr>
  </w:style>
  <w:style w:type="paragraph" w:styleId="22">
    <w:name w:val="Body Text Indent 2"/>
    <w:basedOn w:val="1"/>
    <w:uiPriority w:val="0"/>
    <w:pPr>
      <w:spacing w:after="120" w:line="480" w:lineRule="auto"/>
      <w:ind w:left="283"/>
    </w:pPr>
  </w:style>
  <w:style w:type="table" w:styleId="23">
    <w:name w:val="Table Grid"/>
    <w:basedOn w:val="12"/>
    <w:uiPriority w:val="0"/>
    <w:tblPr>
      <w:tblStyle w:val="1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4">
    <w:name w:val="ConsPlusNonformat"/>
    <w:uiPriority w:val="0"/>
    <w:pPr>
      <w:widowControl w:val="0"/>
      <w:autoSpaceDE w:val="0"/>
      <w:autoSpaceDN w:val="0"/>
      <w:adjustRightInd w:val="0"/>
    </w:pPr>
    <w:rPr>
      <w:rFonts w:ascii="Courier New" w:hAnsi="Courier New" w:cs="Courier New"/>
      <w:lang w:val="ru-RU" w:eastAsia="ru-RU" w:bidi="ar-SA"/>
    </w:rPr>
  </w:style>
  <w:style w:type="paragraph" w:customStyle="1" w:styleId="25">
    <w:name w:val="Знак"/>
    <w:basedOn w:val="1"/>
    <w:uiPriority w:val="0"/>
    <w:pPr>
      <w:spacing w:after="160" w:line="240" w:lineRule="exact"/>
    </w:pPr>
    <w:rPr>
      <w:rFonts w:ascii="Verdana" w:hAnsi="Verdana"/>
      <w:sz w:val="20"/>
      <w:szCs w:val="20"/>
      <w:lang w:val="en-US" w:eastAsia="en-US"/>
    </w:rPr>
  </w:style>
  <w:style w:type="character" w:customStyle="1" w:styleId="26">
    <w:name w:val="WW-Absatz-Standardschriftart1"/>
    <w:uiPriority w:val="0"/>
  </w:style>
  <w:style w:type="paragraph" w:customStyle="1" w:styleId="27">
    <w:name w:val="ConsPlusCell"/>
    <w:uiPriority w:val="0"/>
    <w:pPr>
      <w:autoSpaceDE w:val="0"/>
      <w:autoSpaceDN w:val="0"/>
      <w:adjustRightInd w:val="0"/>
    </w:pPr>
    <w:rPr>
      <w:sz w:val="24"/>
      <w:szCs w:val="24"/>
      <w:lang w:val="ru-RU" w:eastAsia="ru-RU" w:bidi="ar-SA"/>
    </w:rPr>
  </w:style>
  <w:style w:type="paragraph" w:customStyle="1" w:styleId="28">
    <w:name w:val="ConsPlusNormal"/>
    <w:uiPriority w:val="0"/>
    <w:pPr>
      <w:widowControl w:val="0"/>
      <w:autoSpaceDE w:val="0"/>
      <w:autoSpaceDN w:val="0"/>
      <w:adjustRightInd w:val="0"/>
      <w:ind w:firstLine="720"/>
    </w:pPr>
    <w:rPr>
      <w:rFonts w:ascii="Arial" w:hAnsi="Arial" w:cs="Arial"/>
      <w:lang w:val="ru-RU" w:eastAsia="ru-RU" w:bidi="ar-SA"/>
    </w:rPr>
  </w:style>
  <w:style w:type="paragraph" w:customStyle="1" w:styleId="29">
    <w:name w:val="ConsPlusTitle"/>
    <w:uiPriority w:val="0"/>
    <w:pPr>
      <w:widowControl w:val="0"/>
      <w:autoSpaceDE w:val="0"/>
      <w:autoSpaceDN w:val="0"/>
      <w:adjustRightInd w:val="0"/>
    </w:pPr>
    <w:rPr>
      <w:rFonts w:ascii="Arial" w:hAnsi="Arial" w:cs="Arial"/>
      <w:b/>
      <w:bCs/>
      <w:lang w:val="ru-RU" w:eastAsia="ru-RU" w:bidi="ar-SA"/>
    </w:rPr>
  </w:style>
  <w:style w:type="character" w:customStyle="1" w:styleId="30">
    <w:name w:val="Основной текст Знак"/>
    <w:link w:val="19"/>
    <w:locked/>
    <w:uiPriority w:val="0"/>
    <w:rPr>
      <w:sz w:val="24"/>
      <w:szCs w:val="24"/>
      <w:lang w:val="ru-RU" w:eastAsia="ar-SA" w:bidi="ar-SA"/>
    </w:rPr>
  </w:style>
  <w:style w:type="paragraph" w:customStyle="1" w:styleId="31">
    <w:name w:val="Стиль2"/>
    <w:basedOn w:val="3"/>
    <w:uiPriority w:val="0"/>
    <w:pPr>
      <w:tabs>
        <w:tab w:val="left" w:pos="360"/>
      </w:tabs>
      <w:spacing w:before="0" w:after="0" w:line="360" w:lineRule="auto"/>
      <w:ind w:firstLine="352"/>
      <w:jc w:val="both"/>
    </w:pPr>
    <w:rPr>
      <w:rFonts w:ascii="Times New Roman" w:hAnsi="Times New Roman" w:cs="Times New Roman"/>
      <w:b w:val="0"/>
      <w:i w:val="0"/>
    </w:rPr>
  </w:style>
  <w:style w:type="character" w:customStyle="1" w:styleId="32">
    <w:name w:val=" Знак Знак1"/>
    <w:locked/>
    <w:uiPriority w:val="0"/>
    <w:rPr>
      <w:sz w:val="24"/>
      <w:szCs w:val="24"/>
      <w:lang w:val="ru-RU" w:eastAsia="ar-SA" w:bidi="ar-SA"/>
    </w:rPr>
  </w:style>
  <w:style w:type="paragraph" w:customStyle="1" w:styleId="33">
    <w:name w:val=" Знак Знак Знак Знак"/>
    <w:basedOn w:val="1"/>
    <w:uiPriority w:val="0"/>
    <w:pPr>
      <w:spacing w:before="100" w:beforeAutospacing="1" w:after="100" w:afterAutospacing="1"/>
    </w:pPr>
    <w:rPr>
      <w:rFonts w:ascii="Tahoma" w:hAnsi="Tahoma"/>
      <w:sz w:val="20"/>
      <w:szCs w:val="20"/>
      <w:lang w:val="en-US" w:eastAsia="en-US"/>
    </w:rPr>
  </w:style>
  <w:style w:type="paragraph" w:customStyle="1" w:styleId="34">
    <w:name w:val=" Знак Знак3"/>
    <w:basedOn w:val="1"/>
    <w:uiPriority w:val="0"/>
    <w:pPr>
      <w:spacing w:after="160" w:line="240" w:lineRule="exact"/>
    </w:pPr>
    <w:rPr>
      <w:rFonts w:ascii="Verdana" w:hAnsi="Verdana"/>
      <w:sz w:val="20"/>
      <w:szCs w:val="20"/>
      <w:lang w:val="en-US" w:eastAsia="en-US"/>
    </w:rPr>
  </w:style>
  <w:style w:type="character" w:customStyle="1" w:styleId="35">
    <w:name w:val="Нижний колонтитул Знак"/>
    <w:link w:val="21"/>
    <w:uiPriority w:val="99"/>
    <w:rPr>
      <w:sz w:val="24"/>
      <w:szCs w:val="24"/>
    </w:rPr>
  </w:style>
  <w:style w:type="character" w:customStyle="1" w:styleId="36">
    <w:name w:val="Верхний колонтитул Знак"/>
    <w:link w:val="18"/>
    <w:uiPriority w:val="0"/>
    <w:rPr>
      <w:sz w:val="24"/>
      <w:szCs w:val="24"/>
    </w:rPr>
  </w:style>
  <w:style w:type="character" w:customStyle="1" w:styleId="37">
    <w:name w:val="Схема документа Знак"/>
    <w:link w:val="17"/>
    <w:uiPriority w:val="0"/>
    <w:rPr>
      <w:rFonts w:ascii="Tahoma" w:hAnsi="Tahoma" w:cs="Tahoma"/>
      <w:shd w:val="clear" w:color="auto" w:fill="000080"/>
    </w:rPr>
  </w:style>
  <w:style w:type="paragraph" w:customStyle="1" w:styleId="38">
    <w:name w:val="font5"/>
    <w:basedOn w:val="1"/>
    <w:uiPriority w:val="0"/>
    <w:pPr>
      <w:spacing w:before="100" w:beforeAutospacing="1" w:after="100" w:afterAutospacing="1"/>
    </w:pPr>
    <w:rPr>
      <w:sz w:val="21"/>
      <w:szCs w:val="21"/>
    </w:rPr>
  </w:style>
  <w:style w:type="paragraph" w:customStyle="1" w:styleId="39">
    <w:name w:val="font6"/>
    <w:basedOn w:val="1"/>
    <w:uiPriority w:val="0"/>
    <w:pPr>
      <w:spacing w:before="100" w:beforeAutospacing="1" w:after="100" w:afterAutospacing="1"/>
    </w:pPr>
    <w:rPr>
      <w:b/>
      <w:bCs/>
      <w:sz w:val="21"/>
      <w:szCs w:val="21"/>
    </w:rPr>
  </w:style>
  <w:style w:type="paragraph" w:customStyle="1" w:styleId="40">
    <w:name w:val="xl6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b/>
      <w:bCs/>
      <w:sz w:val="21"/>
      <w:szCs w:val="21"/>
    </w:rPr>
  </w:style>
  <w:style w:type="paragraph" w:customStyle="1" w:styleId="41">
    <w:name w:val="xl6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42">
    <w:name w:val="xl6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b/>
      <w:bCs/>
      <w:sz w:val="21"/>
      <w:szCs w:val="21"/>
    </w:rPr>
  </w:style>
  <w:style w:type="paragraph" w:customStyle="1" w:styleId="43">
    <w:name w:val="xl6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sz w:val="21"/>
      <w:szCs w:val="21"/>
    </w:rPr>
  </w:style>
  <w:style w:type="paragraph" w:customStyle="1" w:styleId="44">
    <w:name w:val="xl6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21"/>
      <w:szCs w:val="21"/>
    </w:rPr>
  </w:style>
  <w:style w:type="paragraph" w:customStyle="1" w:styleId="45">
    <w:name w:val="xl7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sz w:val="21"/>
      <w:szCs w:val="21"/>
    </w:rPr>
  </w:style>
  <w:style w:type="paragraph" w:customStyle="1" w:styleId="46">
    <w:name w:val="xl7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b/>
      <w:bCs/>
      <w:sz w:val="21"/>
      <w:szCs w:val="21"/>
    </w:rPr>
  </w:style>
  <w:style w:type="paragraph" w:customStyle="1" w:styleId="47">
    <w:name w:val="xl7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sz w:val="21"/>
      <w:szCs w:val="21"/>
    </w:rPr>
  </w:style>
  <w:style w:type="paragraph" w:customStyle="1" w:styleId="48">
    <w:name w:val="xl7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sz w:val="21"/>
      <w:szCs w:val="21"/>
    </w:rPr>
  </w:style>
  <w:style w:type="paragraph" w:customStyle="1" w:styleId="49">
    <w:name w:val="xl7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b/>
      <w:bCs/>
      <w:sz w:val="21"/>
      <w:szCs w:val="21"/>
    </w:rPr>
  </w:style>
  <w:style w:type="paragraph" w:customStyle="1" w:styleId="50">
    <w:name w:val="xl7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21"/>
      <w:szCs w:val="21"/>
    </w:rPr>
  </w:style>
  <w:style w:type="paragraph" w:customStyle="1" w:styleId="51">
    <w:name w:val="xl7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style>
  <w:style w:type="paragraph" w:customStyle="1" w:styleId="52">
    <w:name w:val="xl77"/>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sz w:val="21"/>
      <w:szCs w:val="21"/>
    </w:rPr>
  </w:style>
  <w:style w:type="paragraph" w:customStyle="1" w:styleId="53">
    <w:name w:val="xl78"/>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54">
    <w:name w:val="xl7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55">
    <w:name w:val="xl8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21"/>
      <w:szCs w:val="21"/>
    </w:rPr>
  </w:style>
  <w:style w:type="paragraph" w:customStyle="1" w:styleId="56">
    <w:name w:val="xl8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57">
    <w:name w:val="xl82"/>
    <w:basedOn w:val="1"/>
    <w:uiPriority w:val="0"/>
    <w:pPr>
      <w:pBdr>
        <w:top w:val="single" w:color="auto" w:sz="4" w:space="0"/>
        <w:left w:val="single" w:color="auto" w:sz="4" w:space="0"/>
        <w:bottom w:val="single" w:color="auto" w:sz="4" w:space="0"/>
      </w:pBdr>
      <w:spacing w:before="100" w:beforeAutospacing="1" w:after="100" w:afterAutospacing="1"/>
      <w:jc w:val="center"/>
      <w:textAlignment w:val="center"/>
    </w:pPr>
    <w:rPr>
      <w:sz w:val="21"/>
      <w:szCs w:val="21"/>
    </w:rPr>
  </w:style>
  <w:style w:type="paragraph" w:customStyle="1" w:styleId="58">
    <w:name w:val="xl83"/>
    <w:basedOn w:val="1"/>
    <w:uiPriority w:val="0"/>
    <w:pPr>
      <w:spacing w:before="100" w:beforeAutospacing="1" w:after="100" w:afterAutospacing="1"/>
      <w:textAlignment w:val="center"/>
    </w:pPr>
    <w:rPr>
      <w:sz w:val="21"/>
      <w:szCs w:val="21"/>
    </w:rPr>
  </w:style>
  <w:style w:type="paragraph" w:customStyle="1" w:styleId="59">
    <w:name w:val="xl8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b/>
      <w:bCs/>
      <w:sz w:val="21"/>
      <w:szCs w:val="21"/>
    </w:rPr>
  </w:style>
  <w:style w:type="paragraph" w:customStyle="1" w:styleId="60">
    <w:name w:val="xl85"/>
    <w:basedOn w:val="1"/>
    <w:uiPriority w:val="0"/>
    <w:pPr>
      <w:spacing w:before="100" w:beforeAutospacing="1" w:after="100" w:afterAutospacing="1"/>
      <w:textAlignment w:val="center"/>
    </w:pPr>
    <w:rPr>
      <w:sz w:val="21"/>
      <w:szCs w:val="21"/>
    </w:rPr>
  </w:style>
  <w:style w:type="paragraph" w:customStyle="1" w:styleId="61">
    <w:name w:val="xl86"/>
    <w:basedOn w:val="1"/>
    <w:uiPriority w:val="0"/>
    <w:pPr>
      <w:spacing w:before="100" w:beforeAutospacing="1" w:after="100" w:afterAutospacing="1"/>
      <w:textAlignment w:val="center"/>
    </w:pPr>
    <w:rPr>
      <w:sz w:val="21"/>
      <w:szCs w:val="21"/>
    </w:rPr>
  </w:style>
  <w:style w:type="paragraph" w:customStyle="1" w:styleId="62">
    <w:name w:val="xl8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color w:val="FF0000"/>
      <w:sz w:val="21"/>
      <w:szCs w:val="21"/>
    </w:rPr>
  </w:style>
  <w:style w:type="paragraph" w:customStyle="1" w:styleId="63">
    <w:name w:val="xl8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FF0000"/>
      <w:sz w:val="21"/>
      <w:szCs w:val="21"/>
    </w:rPr>
  </w:style>
  <w:style w:type="paragraph" w:customStyle="1" w:styleId="64">
    <w:name w:val="xl89"/>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color w:val="FF0000"/>
      <w:sz w:val="21"/>
      <w:szCs w:val="21"/>
    </w:rPr>
  </w:style>
  <w:style w:type="paragraph" w:customStyle="1" w:styleId="65">
    <w:name w:val="xl9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color w:val="FF0000"/>
      <w:sz w:val="21"/>
      <w:szCs w:val="21"/>
    </w:rPr>
  </w:style>
  <w:style w:type="paragraph" w:customStyle="1" w:styleId="66">
    <w:name w:val="xl9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21"/>
      <w:szCs w:val="21"/>
    </w:rPr>
  </w:style>
  <w:style w:type="paragraph" w:customStyle="1" w:styleId="67">
    <w:name w:val="xl9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color w:val="FF0000"/>
      <w:sz w:val="21"/>
      <w:szCs w:val="21"/>
    </w:rPr>
  </w:style>
  <w:style w:type="paragraph" w:customStyle="1" w:styleId="68">
    <w:name w:val="xl9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FF0000"/>
      <w:sz w:val="21"/>
      <w:szCs w:val="21"/>
    </w:rPr>
  </w:style>
  <w:style w:type="paragraph" w:customStyle="1" w:styleId="69">
    <w:name w:val="xl94"/>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70">
    <w:name w:val="xl95"/>
    <w:basedOn w:val="1"/>
    <w:uiPriority w:val="0"/>
    <w:pPr>
      <w:pBdr>
        <w:left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71">
    <w:name w:val="xl96"/>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72">
    <w:name w:val="xl97"/>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73">
    <w:name w:val="xl98"/>
    <w:basedOn w:val="1"/>
    <w:uiPriority w:val="0"/>
    <w:pPr>
      <w:pBdr>
        <w:left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74">
    <w:name w:val="xl99"/>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75">
    <w:name w:val="xl100"/>
    <w:basedOn w:val="1"/>
    <w:uiPriority w:val="0"/>
    <w:pPr>
      <w:pBdr>
        <w:top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76">
    <w:name w:val="xl158"/>
    <w:basedOn w:val="1"/>
    <w:uiPriority w:val="0"/>
    <w:pPr>
      <w:pBdr>
        <w:right w:val="single" w:color="auto" w:sz="4" w:space="0"/>
      </w:pBdr>
      <w:spacing w:before="100" w:beforeAutospacing="1" w:after="100" w:afterAutospacing="1"/>
      <w:jc w:val="center"/>
      <w:textAlignment w:val="center"/>
    </w:pPr>
  </w:style>
  <w:style w:type="paragraph" w:customStyle="1" w:styleId="77">
    <w:name w:val="xl101"/>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b/>
      <w:bCs/>
    </w:rPr>
  </w:style>
  <w:style w:type="paragraph" w:customStyle="1" w:styleId="78">
    <w:name w:val="xl102"/>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style>
  <w:style w:type="paragraph" w:customStyle="1" w:styleId="79">
    <w:name w:val="xl103"/>
    <w:basedOn w:val="1"/>
    <w:uiPriority w:val="0"/>
    <w:pPr>
      <w:pBdr>
        <w:top w:val="single" w:color="auto" w:sz="4" w:space="0"/>
        <w:bottom w:val="single" w:color="auto" w:sz="4" w:space="0"/>
        <w:right w:val="single" w:color="auto" w:sz="4" w:space="0"/>
      </w:pBdr>
      <w:spacing w:before="100" w:beforeAutospacing="1" w:after="100" w:afterAutospacing="1"/>
      <w:jc w:val="center"/>
      <w:textAlignment w:val="center"/>
    </w:pPr>
    <w:rPr>
      <w:b/>
      <w:bC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3"/>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OP</Company>
  <Pages>83</Pages>
  <Words>25935</Words>
  <Characters>147834</Characters>
  <Lines>1231</Lines>
  <Paragraphs>346</Paragraphs>
  <TotalTime>1</TotalTime>
  <ScaleCrop>false</ScaleCrop>
  <LinksUpToDate>false</LinksUpToDate>
  <CharactersWithSpaces>173423</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2022-12-26T11:57:00Z</dcterms:created>
  <dc:creator>GP</dc:creator>
  <cp:lastModifiedBy>petrov_sv</cp:lastModifiedBy>
  <cp:lastPrinted>2022-04-07T04:44:00Z</cp:lastPrinted>
  <dcterms:modified xsi:type="dcterms:W3CDTF">2022-12-27T04:54:57Z</dcterms:modified>
  <dc:title>Приложение 1</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06EA76B87EA145E2B0C3D1D2BA2E6BC4</vt:lpwstr>
  </property>
</Properties>
</file>