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4F" w:rsidRDefault="00F1234F" w:rsidP="00C0568F">
      <w:pPr>
        <w:pStyle w:val="msonormalcxspmiddle"/>
        <w:jc w:val="center"/>
        <w:rPr>
          <w:b/>
          <w:bCs/>
          <w:sz w:val="27"/>
          <w:szCs w:val="27"/>
        </w:rPr>
      </w:pPr>
      <w:r>
        <w:rPr>
          <w:b/>
          <w:bCs/>
          <w:sz w:val="27"/>
          <w:szCs w:val="27"/>
        </w:rPr>
        <w:t>АДМИНИСТРАЦИЯ ГОРОДА ДИМИТРОВГРАДА</w:t>
      </w:r>
    </w:p>
    <w:p w:rsidR="00F1234F" w:rsidRPr="00C0568F" w:rsidRDefault="00F1234F" w:rsidP="00C0568F">
      <w:pPr>
        <w:tabs>
          <w:tab w:val="center" w:pos="4859"/>
          <w:tab w:val="left" w:pos="6720"/>
        </w:tabs>
        <w:jc w:val="center"/>
        <w:rPr>
          <w:sz w:val="28"/>
          <w:szCs w:val="28"/>
          <w:lang w:val="ru-RU"/>
        </w:rPr>
      </w:pPr>
      <w:r w:rsidRPr="00C0568F">
        <w:rPr>
          <w:sz w:val="28"/>
          <w:szCs w:val="28"/>
          <w:lang w:val="ru-RU"/>
        </w:rPr>
        <w:t>Ульяновской области</w:t>
      </w:r>
    </w:p>
    <w:p w:rsidR="00F1234F" w:rsidRPr="00C0568F" w:rsidRDefault="00F1234F" w:rsidP="00C0568F">
      <w:pPr>
        <w:tabs>
          <w:tab w:val="center" w:pos="4859"/>
          <w:tab w:val="left" w:pos="6720"/>
        </w:tabs>
        <w:jc w:val="center"/>
        <w:rPr>
          <w:sz w:val="28"/>
          <w:szCs w:val="28"/>
          <w:lang w:val="ru-RU"/>
        </w:rPr>
      </w:pPr>
    </w:p>
    <w:p w:rsidR="00F1234F" w:rsidRPr="00C0568F" w:rsidRDefault="00F1234F" w:rsidP="00C0568F">
      <w:pPr>
        <w:tabs>
          <w:tab w:val="left" w:pos="4230"/>
          <w:tab w:val="left" w:pos="7005"/>
        </w:tabs>
        <w:jc w:val="center"/>
        <w:rPr>
          <w:sz w:val="28"/>
          <w:szCs w:val="28"/>
          <w:lang w:val="ru-RU"/>
        </w:rPr>
      </w:pPr>
      <w:r w:rsidRPr="00C0568F">
        <w:rPr>
          <w:sz w:val="28"/>
          <w:szCs w:val="28"/>
          <w:lang w:val="ru-RU"/>
        </w:rPr>
        <w:t>ПОСТАНОВЛЕНИЕ</w:t>
      </w:r>
    </w:p>
    <w:p w:rsidR="00F1234F" w:rsidRPr="00C0568F" w:rsidRDefault="00F1234F" w:rsidP="00C0568F">
      <w:pPr>
        <w:tabs>
          <w:tab w:val="left" w:pos="4230"/>
          <w:tab w:val="left" w:pos="7005"/>
        </w:tabs>
        <w:jc w:val="center"/>
        <w:rPr>
          <w:sz w:val="28"/>
          <w:szCs w:val="28"/>
          <w:lang w:val="ru-RU"/>
        </w:rPr>
      </w:pPr>
    </w:p>
    <w:p w:rsidR="00F1234F" w:rsidRPr="00C0568F" w:rsidRDefault="00F1234F" w:rsidP="00C0568F">
      <w:pPr>
        <w:tabs>
          <w:tab w:val="left" w:pos="284"/>
        </w:tabs>
        <w:rPr>
          <w:sz w:val="28"/>
          <w:szCs w:val="28"/>
          <w:lang w:val="ru-RU"/>
        </w:rPr>
      </w:pPr>
      <w:r w:rsidRPr="00C0568F">
        <w:rPr>
          <w:sz w:val="28"/>
          <w:szCs w:val="28"/>
          <w:lang w:val="ru-RU"/>
        </w:rPr>
        <w:t>0</w:t>
      </w:r>
      <w:r>
        <w:rPr>
          <w:rFonts w:ascii="Times New Roman" w:hAnsi="Times New Roman" w:cs="Times New Roman"/>
          <w:sz w:val="28"/>
          <w:szCs w:val="28"/>
          <w:lang w:val="ru-RU"/>
        </w:rPr>
        <w:t>5</w:t>
      </w:r>
      <w:r w:rsidRPr="00C0568F">
        <w:rPr>
          <w:sz w:val="28"/>
          <w:szCs w:val="28"/>
          <w:lang w:val="ru-RU"/>
        </w:rPr>
        <w:t xml:space="preserve"> апреля 2023 года                                                                                              10</w:t>
      </w:r>
      <w:r>
        <w:rPr>
          <w:rFonts w:ascii="Times New Roman" w:hAnsi="Times New Roman" w:cs="Times New Roman"/>
          <w:sz w:val="28"/>
          <w:szCs w:val="28"/>
          <w:lang w:val="ru-RU"/>
        </w:rPr>
        <w:t>4</w:t>
      </w:r>
      <w:r w:rsidRPr="00C0568F">
        <w:rPr>
          <w:sz w:val="28"/>
          <w:szCs w:val="28"/>
          <w:lang w:val="ru-RU"/>
        </w:rPr>
        <w:t>7</w:t>
      </w:r>
    </w:p>
    <w:p w:rsidR="00F1234F" w:rsidRPr="00C0568F" w:rsidRDefault="00F1234F" w:rsidP="00C0568F">
      <w:pPr>
        <w:tabs>
          <w:tab w:val="left" w:pos="22800"/>
        </w:tabs>
        <w:snapToGrid w:val="0"/>
        <w:ind w:firstLine="708"/>
        <w:jc w:val="center"/>
        <w:rPr>
          <w:rFonts w:cs="Times New Roman"/>
          <w:b/>
          <w:bCs/>
          <w:sz w:val="28"/>
          <w:szCs w:val="28"/>
          <w:lang w:val="ru-RU"/>
        </w:rPr>
      </w:pPr>
    </w:p>
    <w:p w:rsidR="00F1234F" w:rsidRDefault="00F1234F" w:rsidP="00566B89">
      <w:pPr>
        <w:autoSpaceDE w:val="0"/>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 xml:space="preserve">Об утверждении административного регламента </w:t>
      </w:r>
    </w:p>
    <w:p w:rsidR="00F1234F" w:rsidRDefault="00F1234F" w:rsidP="00566B89">
      <w:pPr>
        <w:autoSpaceDE w:val="0"/>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 xml:space="preserve">предоставления муниципальной услуги </w:t>
      </w:r>
    </w:p>
    <w:p w:rsidR="00F1234F" w:rsidRDefault="00F1234F" w:rsidP="00566B89">
      <w:pPr>
        <w:autoSpaceDE w:val="0"/>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 xml:space="preserve">«Приём заявлений, постановка на учёт и направление детей </w:t>
      </w:r>
    </w:p>
    <w:p w:rsidR="00F1234F" w:rsidRDefault="00F1234F" w:rsidP="00566B89">
      <w:pPr>
        <w:autoSpaceDE w:val="0"/>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 xml:space="preserve">в муниципальные образовательные организации, </w:t>
      </w:r>
    </w:p>
    <w:p w:rsidR="00F1234F" w:rsidRPr="00566B89" w:rsidRDefault="00F1234F" w:rsidP="00566B89">
      <w:pPr>
        <w:autoSpaceDE w:val="0"/>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реализующие образовательные программы дошкольного образования»</w:t>
      </w:r>
    </w:p>
    <w:p w:rsidR="00F1234F" w:rsidRPr="00566B89" w:rsidRDefault="00F1234F" w:rsidP="00566B89">
      <w:pPr>
        <w:suppressAutoHyphens w:val="0"/>
        <w:autoSpaceDE w:val="0"/>
        <w:adjustRightInd w:val="0"/>
        <w:ind w:firstLine="709"/>
        <w:jc w:val="center"/>
        <w:textAlignment w:val="auto"/>
        <w:rPr>
          <w:rFonts w:ascii="Times New Roman" w:hAnsi="Times New Roman" w:cs="Times New Roman"/>
          <w:b/>
          <w:bCs/>
          <w:i/>
          <w:iCs/>
          <w:sz w:val="28"/>
          <w:szCs w:val="28"/>
          <w:lang w:val="ru-RU" w:eastAsia="en-US"/>
        </w:rPr>
      </w:pPr>
    </w:p>
    <w:p w:rsidR="00F1234F" w:rsidRPr="00566B89" w:rsidRDefault="00F1234F" w:rsidP="00566B89">
      <w:pPr>
        <w:suppressAutoHyphens w:val="0"/>
        <w:autoSpaceDE w:val="0"/>
        <w:adjustRightInd w:val="0"/>
        <w:ind w:firstLine="709"/>
        <w:jc w:val="both"/>
        <w:textAlignment w:val="auto"/>
        <w:rPr>
          <w:rFonts w:ascii="Times New Roman" w:hAnsi="Times New Roman" w:cs="Times New Roman"/>
          <w:sz w:val="28"/>
          <w:szCs w:val="28"/>
          <w:lang w:val="ru-RU" w:eastAsia="en-US"/>
        </w:rPr>
      </w:pPr>
      <w:r w:rsidRPr="00566B89">
        <w:rPr>
          <w:rFonts w:ascii="Times New Roman" w:hAnsi="Times New Roman" w:cs="Times New Roman"/>
          <w:sz w:val="28"/>
          <w:szCs w:val="28"/>
          <w:lang w:val="ru-RU" w:eastAsia="en-US"/>
        </w:rPr>
        <w:t xml:space="preserve">В соответствии с пунктом 13 части 1 статьи 16 Федерального закона от 06.10.2003 № 131-ФЗ «Об общих принципах организации местного самоуправления в Российской Федерации», пунктом 6 части 1 статьи 9 Федерального закона от 29.12.2012 № 273-ФЗ «Об образовании в Российской Федерации», </w:t>
      </w:r>
      <w:r w:rsidRPr="00566B89">
        <w:rPr>
          <w:rFonts w:ascii="Times New Roman" w:hAnsi="Times New Roman" w:cs="Times New Roman"/>
          <w:sz w:val="28"/>
          <w:szCs w:val="28"/>
          <w:lang w:val="ru-RU"/>
        </w:rPr>
        <w:t xml:space="preserve">Ïðèêàçîì Ìèíèñòåðñòâà ïðîñâåùåíèÿ Ðîññèéñêîé Ôåäåðàöèè îò 31.07.2020 ¹ 373 «Îá óòâåðæäåíèè Ïîðÿäêà îðãàíèçàöèè è îñóùåñòâëåíèÿ îáðàçîâàòåëüíîé äåÿòåëüíîñòè ïî îñíîâíûì îáùåîáðàçîâàòåëüíûì ïðîãðàììàì-îáðàçîâàòåëüíûì ïðîãðàììàì äîøêîëüíîãî îáðàçîâàíèÿ», Ïðèêàçîì Ìèíèñòåðñòâà ïðîñâåùåíèÿ Ðîññèéñêîé Ôåäåðàöèè îò 15.05.2020 </w:t>
      </w:r>
      <w:r>
        <w:rPr>
          <w:rFonts w:ascii="Times New Roman" w:hAnsi="Times New Roman" w:cs="Times New Roman"/>
          <w:sz w:val="28"/>
          <w:szCs w:val="28"/>
          <w:lang w:val="ru-RU"/>
        </w:rPr>
        <w:t xml:space="preserve">              </w:t>
      </w:r>
      <w:r w:rsidRPr="00566B89">
        <w:rPr>
          <w:rFonts w:ascii="Times New Roman" w:hAnsi="Times New Roman" w:cs="Times New Roman"/>
          <w:sz w:val="28"/>
          <w:szCs w:val="28"/>
          <w:lang w:val="ru-RU"/>
        </w:rPr>
        <w:t xml:space="preserve">¹ 236 «Îá óòâåðæäåíèè Ïîðÿäêà ïðè¸ìà íà îáó÷åíèå ïî îáðàçîâàòåëüíûì ïðîãðàììàì äîøêîëüíîãî îáðàçîâàíèÿ», Óñòàâîì ìóíèöèïàëüíîãî îáðàçîâàíèÿ «Ãîðîä Äèìèòðîâãðàä» Ульяновской области, </w:t>
      </w:r>
      <w:r w:rsidRPr="00566B89">
        <w:rPr>
          <w:rFonts w:ascii="Times New Roman" w:hAnsi="Times New Roman" w:cs="Times New Roman"/>
          <w:sz w:val="28"/>
          <w:szCs w:val="28"/>
          <w:lang w:val="ru-RU" w:eastAsia="en-US"/>
        </w:rPr>
        <w:t>п о с т а н о в л я ю:</w:t>
      </w:r>
    </w:p>
    <w:p w:rsidR="00F1234F" w:rsidRPr="00566B89" w:rsidRDefault="00F1234F" w:rsidP="00566B89">
      <w:pPr>
        <w:suppressAutoHyphens w:val="0"/>
        <w:autoSpaceDE w:val="0"/>
        <w:adjustRightInd w:val="0"/>
        <w:ind w:firstLine="567"/>
        <w:jc w:val="both"/>
        <w:textAlignment w:val="auto"/>
        <w:rPr>
          <w:rFonts w:ascii="Times New Roman" w:hAnsi="Times New Roman" w:cs="Times New Roman"/>
          <w:sz w:val="28"/>
          <w:szCs w:val="28"/>
          <w:lang w:val="ru-RU"/>
        </w:rPr>
      </w:pPr>
      <w:r w:rsidRPr="00566B89">
        <w:rPr>
          <w:rFonts w:ascii="Times New Roman" w:hAnsi="Times New Roman" w:cs="Times New Roman"/>
          <w:sz w:val="28"/>
          <w:szCs w:val="28"/>
          <w:lang w:val="ru-RU" w:eastAsia="en-US"/>
        </w:rPr>
        <w:t xml:space="preserve">1.Утвердить прилагаемый административный </w:t>
      </w:r>
      <w:hyperlink r:id="rId7" w:history="1">
        <w:r w:rsidRPr="00566B89">
          <w:rPr>
            <w:rFonts w:ascii="Times New Roman" w:hAnsi="Times New Roman" w:cs="Times New Roman"/>
            <w:sz w:val="28"/>
            <w:szCs w:val="28"/>
            <w:lang w:val="ru-RU" w:eastAsia="en-US"/>
          </w:rPr>
          <w:t>регламент</w:t>
        </w:r>
      </w:hyperlink>
      <w:r w:rsidRPr="00566B89">
        <w:rPr>
          <w:rFonts w:ascii="Times New Roman" w:hAnsi="Times New Roman" w:cs="Times New Roman"/>
          <w:sz w:val="28"/>
          <w:szCs w:val="28"/>
          <w:lang w:val="ru-RU" w:eastAsia="en-US"/>
        </w:rPr>
        <w:t xml:space="preserve"> предоставления муниципальной услуги </w:t>
      </w:r>
      <w:r w:rsidRPr="00566B89">
        <w:rPr>
          <w:rFonts w:ascii="Times New Roman" w:hAnsi="Times New Roman" w:cs="Times New Roman"/>
          <w:sz w:val="28"/>
          <w:szCs w:val="28"/>
          <w:lang w:val="ru-RU"/>
        </w:rPr>
        <w:t>«Приём заявлений, постановка на учёт и направление детей в муниципальные образовательные организации, реализующие образовательные программы дошкольного образования».</w:t>
      </w:r>
    </w:p>
    <w:p w:rsidR="00F1234F" w:rsidRPr="00566B89" w:rsidRDefault="00F1234F" w:rsidP="00566B89">
      <w:pPr>
        <w:suppressAutoHyphens w:val="0"/>
        <w:autoSpaceDE w:val="0"/>
        <w:adjustRightInd w:val="0"/>
        <w:ind w:firstLine="567"/>
        <w:jc w:val="both"/>
        <w:textAlignment w:val="auto"/>
        <w:rPr>
          <w:rFonts w:ascii="Times New Roman" w:hAnsi="Times New Roman" w:cs="Times New Roman"/>
          <w:sz w:val="28"/>
          <w:szCs w:val="28"/>
          <w:lang w:val="ru-RU" w:eastAsia="en-US"/>
        </w:rPr>
      </w:pPr>
      <w:r w:rsidRPr="00566B89">
        <w:rPr>
          <w:rFonts w:ascii="Times New Roman" w:hAnsi="Times New Roman" w:cs="Times New Roman"/>
          <w:sz w:val="28"/>
          <w:szCs w:val="28"/>
          <w:lang w:val="ru-RU" w:eastAsia="en-US"/>
        </w:rPr>
        <w:t>2.Признать утратившими силу (отменить) постановления Администрации города:</w:t>
      </w:r>
    </w:p>
    <w:p w:rsidR="00F1234F" w:rsidRPr="00566B89" w:rsidRDefault="00F1234F" w:rsidP="00566B89">
      <w:pPr>
        <w:suppressAutoHyphens w:val="0"/>
        <w:autoSpaceDE w:val="0"/>
        <w:adjustRightInd w:val="0"/>
        <w:ind w:firstLine="567"/>
        <w:jc w:val="both"/>
        <w:rPr>
          <w:rFonts w:ascii="Times New Roman" w:hAnsi="Times New Roman" w:cs="Times New Roman"/>
          <w:sz w:val="28"/>
          <w:szCs w:val="28"/>
          <w:lang w:val="ru-RU" w:eastAsia="en-US"/>
        </w:rPr>
      </w:pPr>
      <w:r w:rsidRPr="00566B89">
        <w:rPr>
          <w:rFonts w:ascii="Times New Roman" w:hAnsi="Times New Roman" w:cs="Times New Roman"/>
          <w:sz w:val="28"/>
          <w:szCs w:val="28"/>
          <w:lang w:val="ru-RU" w:eastAsia="en-US"/>
        </w:rPr>
        <w:t>2.1.от 25.12.2018 № 2831 «Об утверждении административного регламента предоставления муниципальной услуги «Выдача направления в муниципальные образовательные организации, реализующие основную образовательную программу дошкольного образования (детские сады)».</w:t>
      </w:r>
    </w:p>
    <w:p w:rsidR="00F1234F" w:rsidRPr="00566B89" w:rsidRDefault="00F1234F" w:rsidP="00566B89">
      <w:pPr>
        <w:suppressAutoHyphens w:val="0"/>
        <w:autoSpaceDE w:val="0"/>
        <w:adjustRightInd w:val="0"/>
        <w:ind w:firstLine="567"/>
        <w:jc w:val="both"/>
        <w:rPr>
          <w:rFonts w:ascii="Times New Roman" w:hAnsi="Times New Roman" w:cs="Times New Roman"/>
          <w:sz w:val="28"/>
          <w:szCs w:val="28"/>
          <w:lang w:val="ru-RU" w:eastAsia="en-US"/>
        </w:rPr>
      </w:pPr>
      <w:r w:rsidRPr="00566B89">
        <w:rPr>
          <w:rFonts w:ascii="Times New Roman" w:hAnsi="Times New Roman" w:cs="Times New Roman"/>
          <w:sz w:val="28"/>
          <w:szCs w:val="28"/>
          <w:lang w:val="ru-RU" w:eastAsia="en-US"/>
        </w:rPr>
        <w:t xml:space="preserve">2.2.от 11.11.2020 № 2417 «О внесении изменений в постановление Администрации города от 25.12.2018 № 2831». </w:t>
      </w:r>
    </w:p>
    <w:p w:rsidR="00F1234F" w:rsidRPr="00566B89" w:rsidRDefault="00F1234F" w:rsidP="00566B89">
      <w:pPr>
        <w:suppressAutoHyphens w:val="0"/>
        <w:autoSpaceDE w:val="0"/>
        <w:adjustRightInd w:val="0"/>
        <w:ind w:firstLine="567"/>
        <w:jc w:val="both"/>
        <w:textAlignment w:val="auto"/>
        <w:rPr>
          <w:rFonts w:ascii="Times New Roman" w:hAnsi="Times New Roman" w:cs="Times New Roman"/>
          <w:sz w:val="28"/>
          <w:szCs w:val="28"/>
          <w:lang w:val="ru-RU" w:eastAsia="en-US"/>
        </w:rPr>
      </w:pPr>
      <w:r w:rsidRPr="00566B89">
        <w:rPr>
          <w:rFonts w:ascii="Times New Roman" w:hAnsi="Times New Roman" w:cs="Times New Roman"/>
          <w:sz w:val="28"/>
          <w:szCs w:val="28"/>
          <w:lang w:val="ru-RU" w:eastAsia="en-US"/>
        </w:rPr>
        <w:t>3.Установить, что настоящее постановление подлежит официальному опубликованию.</w:t>
      </w:r>
    </w:p>
    <w:p w:rsidR="00F1234F" w:rsidRPr="00566B89" w:rsidRDefault="00F1234F" w:rsidP="00566B89">
      <w:pPr>
        <w:suppressAutoHyphens w:val="0"/>
        <w:autoSpaceDE w:val="0"/>
        <w:adjustRightInd w:val="0"/>
        <w:ind w:firstLine="567"/>
        <w:jc w:val="both"/>
        <w:textAlignment w:val="auto"/>
        <w:rPr>
          <w:rFonts w:ascii="Times New Roman" w:hAnsi="Times New Roman" w:cs="Times New Roman"/>
          <w:sz w:val="28"/>
          <w:szCs w:val="28"/>
          <w:lang w:val="ru-RU" w:eastAsia="en-US"/>
        </w:rPr>
      </w:pPr>
      <w:r w:rsidRPr="00566B89">
        <w:rPr>
          <w:rFonts w:ascii="Times New Roman" w:hAnsi="Times New Roman" w:cs="Times New Roman"/>
          <w:sz w:val="28"/>
          <w:szCs w:val="28"/>
          <w:lang w:val="ru-RU" w:eastAsia="en-US"/>
        </w:rPr>
        <w:t xml:space="preserve">4.Контроль за исполнением настоящего постановления возложить на Первого заместителя Главы города Шишкину Л.П. </w:t>
      </w:r>
    </w:p>
    <w:p w:rsidR="00F1234F" w:rsidRDefault="00F1234F" w:rsidP="00566B89">
      <w:pPr>
        <w:suppressAutoHyphens w:val="0"/>
        <w:autoSpaceDE w:val="0"/>
        <w:adjustRightInd w:val="0"/>
        <w:ind w:firstLine="567"/>
        <w:textAlignment w:val="auto"/>
        <w:rPr>
          <w:rFonts w:ascii="Times New Roman" w:hAnsi="Times New Roman" w:cs="Times New Roman"/>
          <w:sz w:val="28"/>
          <w:szCs w:val="28"/>
          <w:lang w:val="ru-RU" w:eastAsia="en-US"/>
        </w:rPr>
      </w:pPr>
    </w:p>
    <w:p w:rsidR="00F1234F" w:rsidRPr="00566B89" w:rsidRDefault="00F1234F" w:rsidP="00566B89">
      <w:pPr>
        <w:suppressAutoHyphens w:val="0"/>
        <w:autoSpaceDE w:val="0"/>
        <w:adjustRightInd w:val="0"/>
        <w:ind w:firstLine="567"/>
        <w:textAlignment w:val="auto"/>
        <w:rPr>
          <w:rFonts w:ascii="Times New Roman" w:hAnsi="Times New Roman" w:cs="Times New Roman"/>
          <w:sz w:val="28"/>
          <w:szCs w:val="28"/>
          <w:lang w:val="ru-RU" w:eastAsia="en-US"/>
        </w:rPr>
      </w:pPr>
    </w:p>
    <w:p w:rsidR="00F1234F" w:rsidRPr="00566B89" w:rsidRDefault="00F1234F" w:rsidP="00566B89">
      <w:pPr>
        <w:suppressAutoHyphens w:val="0"/>
        <w:autoSpaceDE w:val="0"/>
        <w:adjustRightInd w:val="0"/>
        <w:ind w:firstLine="567"/>
        <w:textAlignment w:val="auto"/>
        <w:rPr>
          <w:rFonts w:ascii="Times New Roman" w:hAnsi="Times New Roman" w:cs="Times New Roman"/>
          <w:sz w:val="28"/>
          <w:szCs w:val="28"/>
          <w:lang w:val="ru-RU" w:eastAsia="en-US"/>
        </w:rPr>
      </w:pPr>
    </w:p>
    <w:p w:rsidR="00F1234F" w:rsidRPr="00566B89" w:rsidRDefault="00F1234F" w:rsidP="00566B89">
      <w:pPr>
        <w:suppressAutoHyphens w:val="0"/>
        <w:autoSpaceDE w:val="0"/>
        <w:adjustRightInd w:val="0"/>
        <w:textAlignment w:val="auto"/>
        <w:rPr>
          <w:rFonts w:ascii="Times New Roman" w:hAnsi="Times New Roman" w:cs="Times New Roman"/>
          <w:b/>
          <w:bCs/>
          <w:sz w:val="28"/>
          <w:szCs w:val="28"/>
          <w:lang w:val="ru-RU" w:eastAsia="en-US"/>
        </w:rPr>
      </w:pPr>
      <w:r w:rsidRPr="00566B89">
        <w:rPr>
          <w:rFonts w:ascii="Times New Roman" w:hAnsi="Times New Roman" w:cs="Times New Roman"/>
          <w:sz w:val="28"/>
          <w:szCs w:val="28"/>
          <w:lang w:val="ru-RU" w:eastAsia="en-US"/>
        </w:rPr>
        <w:t xml:space="preserve">Глава города                                                                                  </w:t>
      </w:r>
      <w:r>
        <w:rPr>
          <w:rFonts w:ascii="Times New Roman" w:hAnsi="Times New Roman" w:cs="Times New Roman"/>
          <w:sz w:val="28"/>
          <w:szCs w:val="28"/>
          <w:lang w:val="ru-RU" w:eastAsia="en-US"/>
        </w:rPr>
        <w:t xml:space="preserve">      </w:t>
      </w:r>
      <w:r w:rsidRPr="00566B89">
        <w:rPr>
          <w:rFonts w:ascii="Times New Roman" w:hAnsi="Times New Roman" w:cs="Times New Roman"/>
          <w:sz w:val="28"/>
          <w:szCs w:val="28"/>
          <w:lang w:val="ru-RU" w:eastAsia="en-US"/>
        </w:rPr>
        <w:t>А.Н.Большаков</w:t>
      </w:r>
    </w:p>
    <w:p w:rsidR="00F1234F" w:rsidRPr="00566B89" w:rsidRDefault="00F1234F" w:rsidP="00566B89">
      <w:pPr>
        <w:widowControl w:val="0"/>
        <w:suppressAutoHyphens w:val="0"/>
        <w:autoSpaceDE w:val="0"/>
        <w:autoSpaceDN/>
        <w:ind w:firstLine="5812"/>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66B89">
        <w:rPr>
          <w:rFonts w:ascii="Times New Roman" w:hAnsi="Times New Roman" w:cs="Times New Roman"/>
          <w:sz w:val="28"/>
          <w:szCs w:val="28"/>
          <w:lang w:val="ru-RU"/>
        </w:rPr>
        <w:t>УТВЕРЖДЁН</w:t>
      </w:r>
    </w:p>
    <w:p w:rsidR="00F1234F" w:rsidRPr="00566B89" w:rsidRDefault="00F1234F" w:rsidP="00566B89">
      <w:pPr>
        <w:widowControl w:val="0"/>
        <w:suppressAutoHyphens w:val="0"/>
        <w:autoSpaceDE w:val="0"/>
        <w:autoSpaceDN/>
        <w:ind w:firstLine="5812"/>
        <w:textAlignment w:val="auto"/>
        <w:rPr>
          <w:rFonts w:ascii="Times New Roman" w:hAnsi="Times New Roman" w:cs="Times New Roman"/>
          <w:sz w:val="28"/>
          <w:szCs w:val="28"/>
          <w:lang w:val="ru-RU"/>
        </w:rPr>
      </w:pPr>
      <w:r w:rsidRPr="00566B89">
        <w:rPr>
          <w:rFonts w:ascii="Times New Roman" w:hAnsi="Times New Roman" w:cs="Times New Roman"/>
          <w:sz w:val="28"/>
          <w:szCs w:val="28"/>
          <w:lang w:val="ru-RU"/>
        </w:rPr>
        <w:t xml:space="preserve">        постановлением </w:t>
      </w:r>
    </w:p>
    <w:p w:rsidR="00F1234F" w:rsidRPr="00566B89" w:rsidRDefault="00F1234F" w:rsidP="00566B89">
      <w:pPr>
        <w:widowControl w:val="0"/>
        <w:suppressAutoHyphens w:val="0"/>
        <w:autoSpaceDE w:val="0"/>
        <w:autoSpaceDN/>
        <w:ind w:firstLine="5812"/>
        <w:textAlignment w:val="auto"/>
        <w:rPr>
          <w:rFonts w:ascii="Times New Roman" w:hAnsi="Times New Roman" w:cs="Times New Roman"/>
          <w:sz w:val="28"/>
          <w:szCs w:val="28"/>
          <w:lang w:val="ru-RU"/>
        </w:rPr>
      </w:pPr>
      <w:r w:rsidRPr="00566B89">
        <w:rPr>
          <w:rFonts w:ascii="Times New Roman" w:hAnsi="Times New Roman" w:cs="Times New Roman"/>
          <w:sz w:val="28"/>
          <w:szCs w:val="28"/>
          <w:lang w:val="ru-RU"/>
        </w:rPr>
        <w:t xml:space="preserve">        Администрации города </w:t>
      </w:r>
    </w:p>
    <w:p w:rsidR="00F1234F" w:rsidRPr="00566B89" w:rsidRDefault="00F1234F" w:rsidP="00566B89">
      <w:pPr>
        <w:widowControl w:val="0"/>
        <w:suppressAutoHyphens w:val="0"/>
        <w:autoSpaceDE w:val="0"/>
        <w:autoSpaceDN/>
        <w:ind w:firstLine="5812"/>
        <w:textAlignment w:val="auto"/>
        <w:rPr>
          <w:rFonts w:ascii="Times New Roman" w:hAnsi="Times New Roman" w:cs="Times New Roman"/>
          <w:sz w:val="28"/>
          <w:szCs w:val="28"/>
          <w:lang w:val="ru-RU"/>
        </w:rPr>
      </w:pPr>
      <w:r w:rsidRPr="00566B89">
        <w:rPr>
          <w:rFonts w:ascii="Times New Roman" w:hAnsi="Times New Roman" w:cs="Times New Roman"/>
          <w:sz w:val="28"/>
          <w:szCs w:val="28"/>
          <w:lang w:val="ru-RU"/>
        </w:rPr>
        <w:t xml:space="preserve">        от </w:t>
      </w:r>
      <w:r>
        <w:rPr>
          <w:rFonts w:ascii="Times New Roman" w:hAnsi="Times New Roman" w:cs="Times New Roman"/>
          <w:sz w:val="28"/>
          <w:szCs w:val="28"/>
          <w:lang w:val="ru-RU"/>
        </w:rPr>
        <w:t xml:space="preserve">05.04.2023 </w:t>
      </w:r>
      <w:r w:rsidRPr="00566B89">
        <w:rPr>
          <w:rFonts w:ascii="Times New Roman" w:hAnsi="Times New Roman" w:cs="Times New Roman"/>
          <w:sz w:val="28"/>
          <w:szCs w:val="28"/>
          <w:lang w:val="ru-RU"/>
        </w:rPr>
        <w:t xml:space="preserve">№ </w:t>
      </w:r>
      <w:r>
        <w:rPr>
          <w:rFonts w:ascii="Times New Roman" w:hAnsi="Times New Roman" w:cs="Times New Roman"/>
          <w:sz w:val="28"/>
          <w:szCs w:val="28"/>
          <w:lang w:val="ru-RU"/>
        </w:rPr>
        <w:t>1047</w:t>
      </w:r>
    </w:p>
    <w:p w:rsidR="00F1234F" w:rsidRPr="00566B89" w:rsidRDefault="00F1234F" w:rsidP="00566B89">
      <w:pPr>
        <w:suppressAutoHyphens w:val="0"/>
        <w:autoSpaceDN/>
        <w:ind w:firstLine="709"/>
        <w:jc w:val="both"/>
        <w:textAlignment w:val="auto"/>
        <w:rPr>
          <w:rFonts w:ascii="Times New Roman" w:hAnsi="Times New Roman" w:cs="Times New Roman"/>
          <w:sz w:val="28"/>
          <w:szCs w:val="28"/>
          <w:lang w:val="ru-RU"/>
        </w:rPr>
      </w:pPr>
    </w:p>
    <w:p w:rsidR="00F1234F" w:rsidRPr="00566B89" w:rsidRDefault="00F1234F" w:rsidP="00566B89">
      <w:pPr>
        <w:widowControl w:val="0"/>
        <w:autoSpaceDE w:val="0"/>
        <w:ind w:firstLine="709"/>
        <w:rPr>
          <w:rFonts w:ascii="Times New Roman" w:hAnsi="Times New Roman" w:cs="Times New Roman"/>
          <w:sz w:val="28"/>
          <w:szCs w:val="28"/>
          <w:lang w:val="ru-RU"/>
        </w:rPr>
      </w:pPr>
    </w:p>
    <w:p w:rsidR="00F1234F" w:rsidRPr="00566B89" w:rsidRDefault="00F1234F" w:rsidP="00566B89">
      <w:pPr>
        <w:widowControl w:val="0"/>
        <w:autoSpaceDE w:val="0"/>
        <w:ind w:firstLine="709"/>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Административный регламент</w:t>
      </w:r>
    </w:p>
    <w:p w:rsidR="00F1234F" w:rsidRPr="00566B89" w:rsidRDefault="00F1234F" w:rsidP="00566B89">
      <w:pPr>
        <w:autoSpaceDE w:val="0"/>
        <w:ind w:firstLine="709"/>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предоставления муниципальной услуги</w:t>
      </w:r>
    </w:p>
    <w:p w:rsidR="00F1234F" w:rsidRDefault="00F1234F" w:rsidP="00566B89">
      <w:pPr>
        <w:shd w:val="clear" w:color="auto" w:fill="FFFFFF"/>
        <w:autoSpaceDE w:val="0"/>
        <w:ind w:firstLine="709"/>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«Прием заявлений, постановка на учет и зачисление детей в муниципальные образовательные организации, реализующие</w:t>
      </w:r>
    </w:p>
    <w:p w:rsidR="00F1234F" w:rsidRPr="00566B89" w:rsidRDefault="00F1234F" w:rsidP="00566B89">
      <w:pPr>
        <w:shd w:val="clear" w:color="auto" w:fill="FFFFFF"/>
        <w:autoSpaceDE w:val="0"/>
        <w:ind w:firstLine="709"/>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основную образовательную программу дошкольного образования»</w:t>
      </w:r>
    </w:p>
    <w:p w:rsidR="00F1234F" w:rsidRPr="00566B89" w:rsidRDefault="00F1234F" w:rsidP="00566B89">
      <w:pPr>
        <w:widowControl w:val="0"/>
        <w:autoSpaceDE w:val="0"/>
        <w:ind w:firstLine="709"/>
        <w:jc w:val="center"/>
        <w:rPr>
          <w:rFonts w:ascii="Times New Roman" w:hAnsi="Times New Roman" w:cs="Times New Roman"/>
          <w:b/>
          <w:bCs/>
          <w:sz w:val="28"/>
          <w:szCs w:val="28"/>
          <w:lang w:val="ru-RU"/>
        </w:rPr>
      </w:pPr>
    </w:p>
    <w:p w:rsidR="00F1234F" w:rsidRPr="00566B89" w:rsidRDefault="00F1234F" w:rsidP="00562871">
      <w:pPr>
        <w:widowControl w:val="0"/>
        <w:autoSpaceDE w:val="0"/>
        <w:ind w:firstLine="540"/>
        <w:jc w:val="center"/>
        <w:rPr>
          <w:rFonts w:ascii="Times New Roman" w:hAnsi="Times New Roman" w:cs="Times New Roman"/>
          <w:sz w:val="28"/>
          <w:szCs w:val="28"/>
          <w:lang w:val="ru-RU"/>
        </w:rPr>
      </w:pPr>
      <w:r w:rsidRPr="00566B89">
        <w:rPr>
          <w:rFonts w:ascii="Times New Roman" w:hAnsi="Times New Roman" w:cs="Times New Roman"/>
          <w:b/>
          <w:bCs/>
          <w:sz w:val="28"/>
          <w:szCs w:val="28"/>
          <w:lang w:val="ru-RU"/>
        </w:rPr>
        <w:t>1.Общие положения</w:t>
      </w:r>
    </w:p>
    <w:p w:rsidR="00F1234F" w:rsidRPr="007119CD" w:rsidRDefault="00F1234F" w:rsidP="00562871">
      <w:pPr>
        <w:widowControl w:val="0"/>
        <w:autoSpaceDE w:val="0"/>
        <w:ind w:firstLine="540"/>
        <w:rPr>
          <w:rFonts w:ascii="Times New Roman" w:hAnsi="Times New Roman" w:cs="Times New Roman"/>
          <w:sz w:val="28"/>
          <w:szCs w:val="28"/>
          <w:lang w:val="ru-RU"/>
        </w:rPr>
      </w:pPr>
      <w:r w:rsidRPr="007119CD">
        <w:rPr>
          <w:rFonts w:ascii="Times New Roman" w:hAnsi="Times New Roman" w:cs="Times New Roman"/>
          <w:sz w:val="28"/>
          <w:szCs w:val="28"/>
          <w:lang w:val="ru-RU"/>
        </w:rPr>
        <w:t>1.1.Предмет регулирования административного регламента.</w:t>
      </w:r>
    </w:p>
    <w:p w:rsidR="00F1234F" w:rsidRPr="007119CD" w:rsidRDefault="00F1234F" w:rsidP="00562871">
      <w:pPr>
        <w:ind w:firstLine="540"/>
        <w:jc w:val="both"/>
        <w:rPr>
          <w:rFonts w:ascii="Times New Roman" w:hAnsi="Times New Roman" w:cs="Times New Roman"/>
          <w:sz w:val="28"/>
          <w:szCs w:val="28"/>
          <w:lang w:val="ru-RU"/>
        </w:rPr>
      </w:pPr>
      <w:bookmarkStart w:id="0" w:name="Par52"/>
      <w:bookmarkEnd w:id="0"/>
      <w:r w:rsidRPr="007119CD">
        <w:rPr>
          <w:rFonts w:ascii="Times New Roman" w:hAnsi="Times New Roman" w:cs="Times New Roman"/>
          <w:sz w:val="28"/>
          <w:szCs w:val="28"/>
          <w:lang w:val="ru-RU"/>
        </w:rPr>
        <w:t>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муниципальной услуги по приёму заявлений, постановке на учёт и зачислению детей в муниципальные образовательные организации, реализующие основную образовательную программу дошкольного образования, на территории города Димитровграда Ульяновской области (далее муниципальная услуга, административный регламент)</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1.2.Описание заявителей.</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Муниципальная услуга предоставляется: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Гражданам Российской Федерации, также иностранным гражданам или лицам без гражданства, имеющим право пребывания на территории Российской Федерации, в том числе соотечественникам за рубежом, являющимися родителями или законными представителями (при предоставлении решения органа опеки и попечительства или попечительства над несовершеннолетним) ребёнка в возрасте от 2 месяцев до начала получения начального общего образования, но не позже достижения ребёнком возраста 8 лет, имеющего право на получение дошкольного образования на территории муниципального образования «город Димитровград» Ульяновской области (далее – заявитель).</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1.3.Требования к порядку информирования о порядке предоставления муниципальной услуги.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«Е-услуги. Образование» (далее ведомственная система «Е-услуги. Образование»), Портал образовательных услуг Ульяновской области (далее - портал образовательных услуг Ульяновской области).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Информирование о порядке предоставления муниципальной услуги осуществляется уполномоченным органом путём:</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размещения информации на официальном сайте уполномоченного органа (</w:t>
      </w:r>
      <w:r w:rsidRPr="007119CD">
        <w:rPr>
          <w:rFonts w:ascii="Times New Roman" w:hAnsi="Times New Roman" w:cs="Times New Roman"/>
          <w:sz w:val="28"/>
          <w:szCs w:val="28"/>
        </w:rPr>
        <w:t>http</w:t>
      </w:r>
      <w:r w:rsidRPr="007119CD">
        <w:rPr>
          <w:rFonts w:ascii="Times New Roman" w:hAnsi="Times New Roman" w:cs="Times New Roman"/>
          <w:sz w:val="28"/>
          <w:szCs w:val="28"/>
          <w:lang w:val="ru-RU"/>
        </w:rPr>
        <w:t>://upob.org)</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размещения информации на Едином портале (</w:t>
      </w:r>
      <w:hyperlink r:id="rId8" w:history="1">
        <w:r w:rsidRPr="007119CD">
          <w:rPr>
            <w:rStyle w:val="Hyperlink"/>
            <w:rFonts w:ascii="Times New Roman" w:hAnsi="Times New Roman" w:cs="Times New Roman"/>
            <w:sz w:val="28"/>
            <w:szCs w:val="28"/>
            <w:lang w:val="ru-RU"/>
          </w:rPr>
          <w:t>https://esia.gosuslugi.ru</w:t>
        </w:r>
      </w:hyperlink>
      <w:r w:rsidRPr="007119CD">
        <w:rPr>
          <w:rFonts w:ascii="Times New Roman" w:hAnsi="Times New Roman" w:cs="Times New Roman"/>
          <w:sz w:val="28"/>
          <w:szCs w:val="28"/>
          <w:lang w:val="ru-RU"/>
        </w:rPr>
        <w:t>);</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размещения информации на Портале образовательных услуг Ульяновской области (</w:t>
      </w:r>
      <w:hyperlink r:id="rId9" w:history="1">
        <w:r w:rsidRPr="007119CD">
          <w:rPr>
            <w:rStyle w:val="Hyperlink"/>
            <w:rFonts w:ascii="Times New Roman" w:hAnsi="Times New Roman" w:cs="Times New Roman"/>
            <w:sz w:val="28"/>
            <w:szCs w:val="28"/>
          </w:rPr>
          <w:t>http</w:t>
        </w:r>
        <w:r w:rsidRPr="007119CD">
          <w:rPr>
            <w:rStyle w:val="Hyperlink"/>
            <w:rFonts w:ascii="Times New Roman" w:hAnsi="Times New Roman" w:cs="Times New Roman"/>
            <w:sz w:val="28"/>
            <w:szCs w:val="28"/>
            <w:lang w:val="ru-RU"/>
          </w:rPr>
          <w:t>://</w:t>
        </w:r>
        <w:r w:rsidRPr="007119CD">
          <w:rPr>
            <w:rStyle w:val="Hyperlink"/>
            <w:rFonts w:ascii="Times New Roman" w:hAnsi="Times New Roman" w:cs="Times New Roman"/>
            <w:sz w:val="28"/>
            <w:szCs w:val="28"/>
          </w:rPr>
          <w:t>detsad</w:t>
        </w:r>
        <w:r w:rsidRPr="007119CD">
          <w:rPr>
            <w:rStyle w:val="Hyperlink"/>
            <w:rFonts w:ascii="Times New Roman" w:hAnsi="Times New Roman" w:cs="Times New Roman"/>
            <w:sz w:val="28"/>
            <w:szCs w:val="28"/>
            <w:lang w:val="ru-RU"/>
          </w:rPr>
          <w:t>.</w:t>
        </w:r>
        <w:r w:rsidRPr="007119CD">
          <w:rPr>
            <w:rStyle w:val="Hyperlink"/>
            <w:rFonts w:ascii="Times New Roman" w:hAnsi="Times New Roman" w:cs="Times New Roman"/>
            <w:sz w:val="28"/>
            <w:szCs w:val="28"/>
          </w:rPr>
          <w:t>cit</w:t>
        </w:r>
        <w:r w:rsidRPr="007119CD">
          <w:rPr>
            <w:rStyle w:val="Hyperlink"/>
            <w:rFonts w:ascii="Times New Roman" w:hAnsi="Times New Roman" w:cs="Times New Roman"/>
            <w:sz w:val="28"/>
            <w:szCs w:val="28"/>
            <w:lang w:val="ru-RU"/>
          </w:rPr>
          <w:t>73.</w:t>
        </w:r>
        <w:r w:rsidRPr="007119CD">
          <w:rPr>
            <w:rStyle w:val="Hyperlink"/>
            <w:rFonts w:ascii="Times New Roman" w:hAnsi="Times New Roman" w:cs="Times New Roman"/>
            <w:sz w:val="28"/>
            <w:szCs w:val="28"/>
          </w:rPr>
          <w:t>ru</w:t>
        </w:r>
      </w:hyperlink>
      <w:r w:rsidRPr="007119CD">
        <w:rPr>
          <w:rFonts w:ascii="Times New Roman" w:hAnsi="Times New Roman" w:cs="Times New Roman"/>
          <w:sz w:val="28"/>
          <w:szCs w:val="28"/>
          <w:lang w:val="ru-RU"/>
        </w:rPr>
        <w:t>);</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публикации информации в средствах массовой информации, издания информационных брошюр, буклетов, иной печатной продукции;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ответов на письменные обращения, направляемые в уполномоченный орган по почте;</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ответов по обращения, поступившие в уполномоченный орган в электронной форме на адрес электронной почты;</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ответов на обращение по телефону.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Информирование через телефон-информатор не осуществляется.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На официальном сайте уполномоченного органа, а также на Едином портале подлежит размещению следующая справочная информация: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 в том числе номер телефона-автоинформатора.</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режим работы и адрес ОГКУ «Правительство для граждан», его обособленных подразделений;</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справочные телефоны, в том числе номер телефона-автоинформатора;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адрес официального сайта, адрес электронной почты;</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порядок предоставления муниципальной услуги.</w:t>
      </w:r>
    </w:p>
    <w:p w:rsidR="00F1234F" w:rsidRPr="007119CD" w:rsidRDefault="00F1234F" w:rsidP="00562871">
      <w:pPr>
        <w:widowControl w:val="0"/>
        <w:autoSpaceDE w:val="0"/>
        <w:ind w:firstLine="540"/>
        <w:jc w:val="center"/>
        <w:rPr>
          <w:rFonts w:ascii="Times New Roman" w:hAnsi="Times New Roman" w:cs="Times New Roman"/>
          <w:sz w:val="28"/>
          <w:szCs w:val="28"/>
          <w:lang w:val="ru-RU"/>
        </w:rPr>
      </w:pPr>
      <w:bookmarkStart w:id="1" w:name="Par110"/>
      <w:bookmarkEnd w:id="1"/>
    </w:p>
    <w:p w:rsidR="00F1234F" w:rsidRPr="00566B89" w:rsidRDefault="00F1234F" w:rsidP="00562871">
      <w:pPr>
        <w:widowControl w:val="0"/>
        <w:autoSpaceDE w:val="0"/>
        <w:ind w:firstLine="540"/>
        <w:jc w:val="center"/>
        <w:rPr>
          <w:rFonts w:ascii="Times New Roman" w:hAnsi="Times New Roman" w:cs="Times New Roman"/>
          <w:sz w:val="28"/>
          <w:szCs w:val="28"/>
          <w:lang w:val="ru-RU"/>
        </w:rPr>
      </w:pPr>
      <w:r w:rsidRPr="00566B89">
        <w:rPr>
          <w:rFonts w:ascii="Times New Roman" w:hAnsi="Times New Roman" w:cs="Times New Roman"/>
          <w:b/>
          <w:bCs/>
          <w:sz w:val="28"/>
          <w:szCs w:val="28"/>
          <w:lang w:val="ru-RU"/>
        </w:rPr>
        <w:t>2.Стандарт предоставления муниципальной услуги</w:t>
      </w:r>
    </w:p>
    <w:p w:rsidR="00F1234F" w:rsidRPr="007119CD" w:rsidRDefault="00F1234F" w:rsidP="00562871">
      <w:pPr>
        <w:widowControl w:val="0"/>
        <w:autoSpaceDE w:val="0"/>
        <w:ind w:firstLine="540"/>
        <w:rPr>
          <w:rFonts w:ascii="Times New Roman" w:hAnsi="Times New Roman" w:cs="Times New Roman"/>
          <w:sz w:val="28"/>
          <w:szCs w:val="28"/>
          <w:lang w:val="ru-RU"/>
        </w:rPr>
      </w:pPr>
      <w:r w:rsidRPr="007119CD">
        <w:rPr>
          <w:rFonts w:ascii="Times New Roman" w:hAnsi="Times New Roman" w:cs="Times New Roman"/>
          <w:sz w:val="28"/>
          <w:szCs w:val="28"/>
          <w:lang w:val="ru-RU"/>
        </w:rPr>
        <w:t>2.1.Наименование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«Прием заявлений, постановка на учёт и направление детей в муниципальные образовательные организации, реализующие образовательные программы дошкольного образования».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2.2.Наименование органа, предоставляющего муниципальную услугу.</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Администрация города Димитровграда Ульяновской области в лице Отдела дошкольного образования Управления образования Администрации города Димитровграда Ульяновской области (далее – Отдел).</w:t>
      </w:r>
    </w:p>
    <w:p w:rsidR="00F1234F" w:rsidRPr="007119CD" w:rsidRDefault="00F1234F" w:rsidP="00562871">
      <w:pPr>
        <w:widowControl w:val="0"/>
        <w:suppressAutoHyphens w:val="0"/>
        <w:autoSpaceDE w:val="0"/>
        <w:ind w:firstLine="540"/>
        <w:jc w:val="both"/>
        <w:textAlignment w:val="auto"/>
        <w:rPr>
          <w:rFonts w:ascii="Times New Roman" w:hAnsi="Times New Roman" w:cs="Times New Roman"/>
          <w:sz w:val="28"/>
          <w:szCs w:val="28"/>
          <w:lang w:val="ru-RU"/>
        </w:rPr>
      </w:pPr>
      <w:r w:rsidRPr="007119CD">
        <w:rPr>
          <w:rFonts w:ascii="Times New Roman" w:hAnsi="Times New Roman" w:cs="Times New Roman"/>
          <w:sz w:val="28"/>
          <w:szCs w:val="28"/>
          <w:lang w:val="ru-RU"/>
        </w:rPr>
        <w:t>2.3.Результат предоставления муниципальной услуги.</w:t>
      </w:r>
    </w:p>
    <w:p w:rsidR="00F1234F" w:rsidRPr="007119CD" w:rsidRDefault="00F1234F" w:rsidP="00562871">
      <w:pPr>
        <w:ind w:firstLine="540"/>
        <w:jc w:val="both"/>
        <w:rPr>
          <w:rFonts w:ascii="Times New Roman" w:hAnsi="Times New Roman" w:cs="Times New Roman"/>
          <w:color w:val="000000"/>
          <w:sz w:val="28"/>
          <w:szCs w:val="28"/>
          <w:lang w:val="ru-RU"/>
        </w:rPr>
      </w:pPr>
      <w:r w:rsidRPr="007119CD">
        <w:rPr>
          <w:rFonts w:ascii="Times New Roman" w:hAnsi="Times New Roman" w:cs="Times New Roman"/>
          <w:sz w:val="28"/>
          <w:szCs w:val="28"/>
          <w:lang w:val="ru-RU"/>
        </w:rPr>
        <w:t xml:space="preserve">Результатом предоставления муниципальной услуги является выдача направления для зачисления ребёнка в муниципальную образовательную организацию, реализующую основную образовательную программу дошкольного образования на территории муниципального образования «город Димитровград» Ульяновской области (далее - образовательная организация) </w:t>
      </w:r>
      <w:r w:rsidRPr="007119CD">
        <w:rPr>
          <w:rFonts w:ascii="Times New Roman" w:hAnsi="Times New Roman" w:cs="Times New Roman"/>
          <w:color w:val="000000"/>
          <w:sz w:val="28"/>
          <w:szCs w:val="28"/>
          <w:lang w:val="ru-RU"/>
        </w:rPr>
        <w:t>либо мотивированный отказ в предоставлении муниципальной услуги по основаниям, указанным в части 2.8. настоящего Административного регламента.</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Промежуточным результатом предоставления муниципальной услуги является постановка ребенка на учет для предоставления места в дошкольном образовательном учреждении через ведомственную систему «Е-услуги. Образование» с автоматическим формированием заявления (приложение № 1).</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2.4.Срок предоставления муниципальной услуги.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2.4.1.Постановка ребёнка на учёт для его зачисления в образовательную организацию, осуществляется: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 течение одного рабочего дня – при личном обращении заявителя в Отдел при условии предоставления документов, указанных в части 2.6 настоящего Административного регламента;</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 течении трёх рабочих дней – в случае направления заявления о постановке ребёнка на учёт в электронной форме через ЕПГУ, Портал образовательных услуг Ульяновской области;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 течение одного рабочего дня с момента поступления заявления в Отдел, в случае подачи заявления в ОГКУ «Правительства для граждан».</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2.4.2.Выдача направления в образовательную организацию осуществляется Отделом в соответствии с распределением мест в образовательных организациях между детьми, поставленными на учёт. Направление должно быть представлено в образовательную организацию в течение 3 рабочих дней со дня его выдачи.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2.4.3.Зачисление ребёнка в образовательную организацию осуществляется непосредственно самой образовательной организацией в течение 3 рабочих дней после заключения договора об образовании по образовательным программам дошкольного образования.</w:t>
      </w:r>
    </w:p>
    <w:p w:rsidR="00F1234F" w:rsidRPr="007119CD" w:rsidRDefault="00F1234F" w:rsidP="00562871">
      <w:pPr>
        <w:pStyle w:val="ConsPlusNormal"/>
        <w:widowControl/>
        <w:ind w:firstLine="540"/>
        <w:jc w:val="both"/>
        <w:rPr>
          <w:rFonts w:ascii="Times New Roman" w:hAnsi="Times New Roman" w:cs="Times New Roman"/>
          <w:sz w:val="28"/>
          <w:szCs w:val="28"/>
        </w:rPr>
      </w:pPr>
      <w:r w:rsidRPr="007119CD">
        <w:rPr>
          <w:rFonts w:ascii="Times New Roman" w:hAnsi="Times New Roman" w:cs="Times New Roman"/>
          <w:sz w:val="28"/>
          <w:szCs w:val="28"/>
        </w:rPr>
        <w:t xml:space="preserve">2.4.4.Оформление и выдача направлений в дошкольное образовательное учреждение осуществляется в период комплектования новых групп на учебный год с 1 июня по 31 августа. Оформление и выдача направлений на свободные места в дошкольном образовательном учреждении происходит в течение всего календарного года.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2.5.Правовые основания для предоставления муниципальной услуги.</w:t>
      </w:r>
    </w:p>
    <w:p w:rsidR="00F1234F" w:rsidRPr="007119CD" w:rsidRDefault="00F1234F" w:rsidP="00562871">
      <w:pPr>
        <w:autoSpaceDE w:val="0"/>
        <w:adjustRightInd w:val="0"/>
        <w:ind w:firstLine="540"/>
        <w:jc w:val="both"/>
        <w:rPr>
          <w:rFonts w:ascii="Times New Roman" w:hAnsi="Times New Roman" w:cs="Times New Roman"/>
          <w:i/>
          <w:iCs/>
          <w:sz w:val="28"/>
          <w:szCs w:val="28"/>
          <w:lang w:val="ru-RU"/>
        </w:rPr>
      </w:pPr>
      <w:r w:rsidRPr="007119CD">
        <w:rPr>
          <w:rFonts w:ascii="Times New Roman" w:hAnsi="Times New Roman" w:cs="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w:t>
      </w:r>
    </w:p>
    <w:p w:rsidR="00F1234F" w:rsidRPr="007119CD" w:rsidRDefault="00F1234F" w:rsidP="00562871">
      <w:pPr>
        <w:autoSpaceDE w:val="0"/>
        <w:adjustRightInd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F1234F" w:rsidRPr="007119CD" w:rsidRDefault="00F1234F" w:rsidP="00562871">
      <w:pPr>
        <w:adjustRightInd w:val="0"/>
        <w:ind w:firstLine="540"/>
        <w:jc w:val="both"/>
        <w:outlineLvl w:val="1"/>
        <w:rPr>
          <w:rFonts w:ascii="Times New Roman" w:hAnsi="Times New Roman" w:cs="Times New Roman"/>
          <w:sz w:val="28"/>
          <w:szCs w:val="28"/>
          <w:lang w:val="ru-RU"/>
        </w:rPr>
      </w:pPr>
      <w:r w:rsidRPr="007119CD">
        <w:rPr>
          <w:rFonts w:ascii="Times New Roman" w:hAnsi="Times New Roman" w:cs="Times New Roman"/>
          <w:sz w:val="28"/>
          <w:szCs w:val="28"/>
          <w:lang w:val="ru-RU"/>
        </w:rPr>
        <w:t>Муниципальная услуга предоставляется на основании запроса (заявления) о предоставлении муниципальной услуги (приложение № 1)</w:t>
      </w:r>
    </w:p>
    <w:p w:rsidR="00F1234F" w:rsidRPr="007119CD" w:rsidRDefault="00F1234F" w:rsidP="00562871">
      <w:pPr>
        <w:adjustRightInd w:val="0"/>
        <w:ind w:firstLine="540"/>
        <w:jc w:val="both"/>
        <w:outlineLvl w:val="1"/>
        <w:rPr>
          <w:rFonts w:ascii="Times New Roman" w:hAnsi="Times New Roman" w:cs="Times New Roman"/>
          <w:sz w:val="28"/>
          <w:szCs w:val="28"/>
          <w:lang w:val="ru-RU"/>
        </w:rPr>
      </w:pPr>
      <w:r w:rsidRPr="007119CD">
        <w:rPr>
          <w:rFonts w:ascii="Times New Roman" w:hAnsi="Times New Roman" w:cs="Times New Roman"/>
          <w:sz w:val="28"/>
          <w:szCs w:val="28"/>
          <w:lang w:val="ru-RU"/>
        </w:rPr>
        <w:t>При регистрации запроса о предоставлении муниципальной услуги на Портале образовательных услуг Ульяновской области заявитель даёт согласие на обработку персональных данных (приложение № 2)</w:t>
      </w:r>
    </w:p>
    <w:p w:rsidR="00F1234F" w:rsidRPr="007119CD" w:rsidRDefault="00F1234F" w:rsidP="00562871">
      <w:pPr>
        <w:adjustRightInd w:val="0"/>
        <w:ind w:firstLine="540"/>
        <w:jc w:val="both"/>
        <w:outlineLvl w:val="1"/>
        <w:rPr>
          <w:rFonts w:ascii="Times New Roman" w:hAnsi="Times New Roman" w:cs="Times New Roman"/>
          <w:sz w:val="28"/>
          <w:szCs w:val="28"/>
          <w:lang w:val="ru-RU"/>
        </w:rPr>
      </w:pPr>
      <w:r w:rsidRPr="007119CD">
        <w:rPr>
          <w:rFonts w:ascii="Times New Roman" w:hAnsi="Times New Roman" w:cs="Times New Roman"/>
          <w:sz w:val="28"/>
          <w:szCs w:val="28"/>
          <w:lang w:val="ru-RU"/>
        </w:rPr>
        <w:t>Для предоставления муниципальной услуги необходимы следующие документы:</w:t>
      </w:r>
    </w:p>
    <w:p w:rsidR="00F1234F" w:rsidRPr="007119CD" w:rsidRDefault="00F1234F" w:rsidP="00562871">
      <w:pPr>
        <w:shd w:val="clear" w:color="auto" w:fill="FFFFFF"/>
        <w:suppressAutoHyphens w:val="0"/>
        <w:autoSpaceDN/>
        <w:ind w:firstLine="540"/>
        <w:jc w:val="both"/>
        <w:rPr>
          <w:rFonts w:ascii="Times New Roman" w:hAnsi="Times New Roman" w:cs="Times New Roman"/>
          <w:color w:val="000000"/>
          <w:sz w:val="28"/>
          <w:szCs w:val="28"/>
          <w:lang w:val="ru-RU"/>
        </w:rPr>
      </w:pPr>
      <w:r w:rsidRPr="007119CD">
        <w:rPr>
          <w:rFonts w:ascii="Times New Roman" w:hAnsi="Times New Roman" w:cs="Times New Roman"/>
          <w:color w:val="000000"/>
          <w:sz w:val="28"/>
          <w:szCs w:val="28"/>
          <w:lang w:val="ru-RU"/>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 w:anchor="7E80KG" w:history="1">
        <w:r w:rsidRPr="007119CD">
          <w:rPr>
            <w:rFonts w:ascii="Times New Roman" w:hAnsi="Times New Roman" w:cs="Times New Roman"/>
            <w:color w:val="000000"/>
            <w:sz w:val="28"/>
            <w:szCs w:val="28"/>
            <w:lang w:val="ru-RU"/>
          </w:rPr>
          <w:t>статьей 10 Федерального закона от 25.07.2002 № 115-ФЗ «О правовом положении иностранных граждан в Российской Федерации»</w:t>
        </w:r>
      </w:hyperlink>
      <w:r w:rsidRPr="007119CD">
        <w:rPr>
          <w:rFonts w:ascii="Times New Roman" w:hAnsi="Times New Roman" w:cs="Times New Roman"/>
          <w:color w:val="000000"/>
          <w:sz w:val="28"/>
          <w:szCs w:val="28"/>
          <w:lang w:val="ru-RU"/>
        </w:rPr>
        <w:t>;</w:t>
      </w:r>
    </w:p>
    <w:p w:rsidR="00F1234F" w:rsidRPr="007119CD" w:rsidRDefault="00F1234F" w:rsidP="00562871">
      <w:pPr>
        <w:shd w:val="clear" w:color="auto" w:fill="FFFFFF"/>
        <w:suppressAutoHyphens w:val="0"/>
        <w:autoSpaceDN/>
        <w:ind w:firstLine="540"/>
        <w:jc w:val="both"/>
        <w:rPr>
          <w:rFonts w:ascii="Times New Roman" w:hAnsi="Times New Roman" w:cs="Times New Roman"/>
          <w:color w:val="000000"/>
          <w:sz w:val="28"/>
          <w:szCs w:val="28"/>
          <w:lang w:val="ru-RU"/>
        </w:rPr>
      </w:pPr>
      <w:r w:rsidRPr="007119CD">
        <w:rPr>
          <w:rFonts w:ascii="Times New Roman" w:hAnsi="Times New Roman" w:cs="Times New Roman"/>
          <w:color w:val="000000"/>
          <w:sz w:val="28"/>
          <w:szCs w:val="28"/>
          <w:lang w:val="ru-RU"/>
        </w:rPr>
        <w:t>- документ, подтверждающий установление опеки (при необходимости);</w:t>
      </w:r>
    </w:p>
    <w:p w:rsidR="00F1234F" w:rsidRPr="007119CD" w:rsidRDefault="00F1234F" w:rsidP="00562871">
      <w:pPr>
        <w:shd w:val="clear" w:color="auto" w:fill="FFFFFF"/>
        <w:suppressAutoHyphens w:val="0"/>
        <w:autoSpaceDN/>
        <w:ind w:firstLine="540"/>
        <w:jc w:val="both"/>
        <w:rPr>
          <w:rFonts w:ascii="Times New Roman" w:hAnsi="Times New Roman" w:cs="Times New Roman"/>
          <w:color w:val="000000"/>
          <w:sz w:val="28"/>
          <w:szCs w:val="28"/>
          <w:lang w:val="ru-RU"/>
        </w:rPr>
      </w:pPr>
      <w:r w:rsidRPr="007119CD">
        <w:rPr>
          <w:rFonts w:ascii="Times New Roman" w:hAnsi="Times New Roman" w:cs="Times New Roman"/>
          <w:color w:val="000000"/>
          <w:sz w:val="28"/>
          <w:szCs w:val="28"/>
          <w:lang w:val="ru-RU"/>
        </w:rPr>
        <w:t>- документ психолого-медико-педагогической комиссии (при необходимости);</w:t>
      </w:r>
    </w:p>
    <w:p w:rsidR="00F1234F" w:rsidRPr="007119CD" w:rsidRDefault="00F1234F" w:rsidP="00562871">
      <w:pPr>
        <w:shd w:val="clear" w:color="auto" w:fill="FFFFFF"/>
        <w:suppressAutoHyphens w:val="0"/>
        <w:autoSpaceDN/>
        <w:ind w:firstLine="540"/>
        <w:jc w:val="both"/>
        <w:rPr>
          <w:rFonts w:ascii="Times New Roman" w:hAnsi="Times New Roman" w:cs="Times New Roman"/>
          <w:color w:val="000000"/>
          <w:sz w:val="28"/>
          <w:szCs w:val="28"/>
          <w:lang w:val="ru-RU"/>
        </w:rPr>
      </w:pPr>
      <w:r w:rsidRPr="007119CD">
        <w:rPr>
          <w:rFonts w:ascii="Times New Roman" w:hAnsi="Times New Roman" w:cs="Times New Roman"/>
          <w:color w:val="000000"/>
          <w:sz w:val="28"/>
          <w:szCs w:val="28"/>
          <w:lang w:val="ru-RU"/>
        </w:rPr>
        <w:t>- документ, подтверждающий потребность в обучении в группе оздоровительной направленности (при необходимости).</w:t>
      </w:r>
    </w:p>
    <w:p w:rsidR="00F1234F" w:rsidRPr="007119CD" w:rsidRDefault="00F1234F" w:rsidP="00562871">
      <w:pPr>
        <w:shd w:val="clear" w:color="auto" w:fill="FFFFFF"/>
        <w:suppressAutoHyphens w:val="0"/>
        <w:autoSpaceDN/>
        <w:ind w:firstLine="540"/>
        <w:jc w:val="both"/>
        <w:rPr>
          <w:rFonts w:ascii="Times New Roman" w:hAnsi="Times New Roman" w:cs="Times New Roman"/>
          <w:color w:val="000000"/>
          <w:sz w:val="28"/>
          <w:szCs w:val="28"/>
          <w:lang w:val="ru-RU"/>
        </w:rPr>
      </w:pPr>
      <w:r w:rsidRPr="007119CD">
        <w:rPr>
          <w:rFonts w:ascii="Times New Roman" w:hAnsi="Times New Roman" w:cs="Times New Roman"/>
          <w:color w:val="000000"/>
          <w:sz w:val="28"/>
          <w:szCs w:val="28"/>
          <w:lang w:val="ru-RU"/>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2.7.Исчерпывающий перечень оснований для отказа в приёме документов, необходимых для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Основания для отказа в приёме документов, необходимых для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достижение ребёнком возраста 8 лет;</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наличие уже зарегистрированного заявления по постановке на учёт для зачисления в дошкольную образовательную организацию;</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предоставление не полностью заполненного заявления или указание в заявлении недостоверных сведений;</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обращение в уполномоченный орган для постановки на учёт лица, не являющегося родителем (законным представителем) либо представителем интересов родителя (законного представителя);</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предоставленные заявителем документы содержат повреждения, подчистки, исправления текста, не заверенные в порядке, установленным законодательством Российской Федерации.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2.8.Исчерпывающий перечень оснований при приостановлении муниципальной услуги или отказа в предоставлении муниципальной услуги.</w:t>
      </w:r>
    </w:p>
    <w:p w:rsidR="00F1234F" w:rsidRPr="007119CD" w:rsidRDefault="00F1234F" w:rsidP="00562871">
      <w:pPr>
        <w:pStyle w:val="ConsPlusNormal"/>
        <w:ind w:firstLine="540"/>
        <w:jc w:val="both"/>
        <w:rPr>
          <w:rFonts w:ascii="PT Astra Serif" w:hAnsi="PT Astra Serif" w:cs="PT Astra Serif"/>
          <w:sz w:val="28"/>
          <w:szCs w:val="28"/>
        </w:rPr>
      </w:pPr>
      <w:r w:rsidRPr="007119CD">
        <w:rPr>
          <w:rFonts w:ascii="PT Astra Serif" w:hAnsi="PT Astra Serif" w:cs="PT Astra Serif"/>
          <w:sz w:val="28"/>
          <w:szCs w:val="28"/>
        </w:rPr>
        <w:t>2.8.1.Основания для приостановления предоставления муниципальной услуги отсутствуют.</w:t>
      </w:r>
    </w:p>
    <w:p w:rsidR="00F1234F" w:rsidRPr="007119CD" w:rsidRDefault="00F1234F" w:rsidP="00562871">
      <w:pPr>
        <w:shd w:val="clear" w:color="auto" w:fill="FFFFFF"/>
        <w:ind w:firstLine="540"/>
        <w:jc w:val="both"/>
        <w:rPr>
          <w:rFonts w:ascii="PT Astra Serif" w:hAnsi="PT Astra Serif" w:cs="PT Astra Serif"/>
          <w:sz w:val="28"/>
          <w:szCs w:val="28"/>
          <w:lang w:val="ru-RU"/>
        </w:rPr>
      </w:pPr>
      <w:r w:rsidRPr="007119CD">
        <w:rPr>
          <w:rFonts w:ascii="PT Astra Serif" w:hAnsi="PT Astra Serif" w:cs="PT Astra Serif"/>
          <w:sz w:val="28"/>
          <w:szCs w:val="28"/>
          <w:lang w:val="ru-RU"/>
        </w:rPr>
        <w:t>2.8.2.Основания для отказа в предоставлении муниципальной услуги в части промежуточного результата – постановка на учёт:</w:t>
      </w:r>
    </w:p>
    <w:p w:rsidR="00F1234F" w:rsidRPr="007119CD" w:rsidRDefault="00F1234F" w:rsidP="00562871">
      <w:pPr>
        <w:shd w:val="clear" w:color="auto" w:fill="FFFFFF"/>
        <w:ind w:firstLine="540"/>
        <w:jc w:val="both"/>
        <w:rPr>
          <w:rFonts w:ascii="PT Astra Serif" w:hAnsi="PT Astra Serif" w:cs="PT Astra Serif"/>
          <w:sz w:val="28"/>
          <w:szCs w:val="28"/>
          <w:lang w:val="ru-RU"/>
        </w:rPr>
      </w:pPr>
      <w:r w:rsidRPr="007119CD">
        <w:rPr>
          <w:rFonts w:ascii="PT Astra Serif" w:hAnsi="PT Astra Serif" w:cs="PT Astra Serif"/>
          <w:sz w:val="28"/>
          <w:szCs w:val="28"/>
          <w:lang w:val="ru-RU"/>
        </w:rPr>
        <w:t>- заявитель не соответствует кругу лиц, имеющих право на предоставление услуги;</w:t>
      </w:r>
    </w:p>
    <w:p w:rsidR="00F1234F" w:rsidRPr="007119CD" w:rsidRDefault="00F1234F" w:rsidP="00562871">
      <w:pPr>
        <w:shd w:val="clear" w:color="auto" w:fill="FFFFFF"/>
        <w:ind w:firstLine="540"/>
        <w:jc w:val="both"/>
        <w:rPr>
          <w:rFonts w:ascii="PT Astra Serif" w:hAnsi="PT Astra Serif" w:cs="PT Astra Serif"/>
          <w:sz w:val="28"/>
          <w:szCs w:val="28"/>
          <w:lang w:val="ru-RU"/>
        </w:rPr>
      </w:pPr>
      <w:r w:rsidRPr="007119CD">
        <w:rPr>
          <w:rFonts w:ascii="PT Astra Serif" w:hAnsi="PT Astra Serif" w:cs="PT Astra Serif"/>
          <w:sz w:val="28"/>
          <w:szCs w:val="28"/>
          <w:lang w:val="ru-RU"/>
        </w:rPr>
        <w:t>- предоставление недостоверной информации согласно части 2.6. настоящего Административного регламента;</w:t>
      </w:r>
    </w:p>
    <w:p w:rsidR="00F1234F" w:rsidRPr="007119CD" w:rsidRDefault="00F1234F" w:rsidP="00562871">
      <w:pPr>
        <w:shd w:val="clear" w:color="auto" w:fill="FFFFFF"/>
        <w:ind w:firstLine="540"/>
        <w:jc w:val="both"/>
        <w:rPr>
          <w:rFonts w:ascii="PT Astra Serif" w:hAnsi="PT Astra Serif" w:cs="PT Astra Serif"/>
          <w:sz w:val="28"/>
          <w:szCs w:val="28"/>
          <w:lang w:val="ru-RU"/>
        </w:rPr>
      </w:pPr>
      <w:r w:rsidRPr="007119CD">
        <w:rPr>
          <w:rFonts w:ascii="PT Astra Serif" w:hAnsi="PT Astra Serif" w:cs="PT Astra Serif"/>
          <w:sz w:val="28"/>
          <w:szCs w:val="28"/>
          <w:lang w:val="ru-RU"/>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F1234F" w:rsidRPr="007119CD" w:rsidRDefault="00F1234F" w:rsidP="00562871">
      <w:pPr>
        <w:shd w:val="clear" w:color="auto" w:fill="FFFFFF"/>
        <w:ind w:firstLine="540"/>
        <w:jc w:val="both"/>
        <w:rPr>
          <w:rFonts w:ascii="PT Astra Serif" w:hAnsi="PT Astra Serif" w:cs="PT Astra Serif"/>
          <w:sz w:val="28"/>
          <w:szCs w:val="28"/>
          <w:lang w:val="ru-RU"/>
        </w:rPr>
      </w:pPr>
      <w:r w:rsidRPr="007119CD">
        <w:rPr>
          <w:rFonts w:ascii="PT Astra Serif" w:hAnsi="PT Astra Serif" w:cs="PT Astra Serif"/>
          <w:sz w:val="28"/>
          <w:szCs w:val="28"/>
          <w:lang w:val="ru-RU"/>
        </w:rPr>
        <w:t>- предоставление неполной информации, в том числе неполного комплекта документов (при подаче заявления в электронном виде).</w:t>
      </w:r>
    </w:p>
    <w:p w:rsidR="00F1234F" w:rsidRPr="007119CD" w:rsidRDefault="00F1234F" w:rsidP="00562871">
      <w:pPr>
        <w:shd w:val="clear" w:color="auto" w:fill="FFFFFF"/>
        <w:ind w:firstLine="540"/>
        <w:jc w:val="both"/>
        <w:rPr>
          <w:rFonts w:ascii="PT Astra Serif" w:hAnsi="PT Astra Serif" w:cs="PT Astra Serif"/>
          <w:sz w:val="28"/>
          <w:szCs w:val="28"/>
          <w:lang w:val="ru-RU"/>
        </w:rPr>
      </w:pPr>
      <w:r w:rsidRPr="007119CD">
        <w:rPr>
          <w:rFonts w:ascii="PT Astra Serif" w:hAnsi="PT Astra Serif" w:cs="PT Astra Serif"/>
          <w:sz w:val="28"/>
          <w:szCs w:val="28"/>
          <w:lang w:val="ru-RU"/>
        </w:rPr>
        <w:t>2.8.3.Оснований для отказа в предоставлении муниципальной услуги в части основного результата – выдачи направления – не предусмотрено.</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Взимание государственной пошлины или иной платы за предоставление муниципальной услуги не предусмотрено.</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2.11.Срок регистрации запроса заявителя о предоставлении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2.12.Требования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234F" w:rsidRPr="007119CD" w:rsidRDefault="00F1234F" w:rsidP="00562871">
      <w:pPr>
        <w:widowControl w:val="0"/>
        <w:autoSpaceDE w:val="0"/>
        <w:adjustRightInd w:val="0"/>
        <w:ind w:firstLine="540"/>
        <w:jc w:val="both"/>
        <w:rPr>
          <w:rFonts w:ascii="Liberation Serif" w:hAnsi="Liberation Serif" w:cs="Liberation Serif"/>
          <w:sz w:val="28"/>
          <w:szCs w:val="28"/>
          <w:lang w:val="ru-RU"/>
        </w:rPr>
      </w:pPr>
      <w:r w:rsidRPr="007119CD">
        <w:rPr>
          <w:rFonts w:ascii="Liberation Serif" w:hAnsi="Liberation Serif" w:cs="Liberation Serif"/>
          <w:sz w:val="28"/>
          <w:szCs w:val="28"/>
          <w:lang w:val="ru-RU"/>
        </w:rPr>
        <w:t>К помещениям, в которых осуществляется информирование заявителей по вопросам предоставления муниципальной услуги, прием документов, необходимых для предоставления муниципальной услуги, и выдача документа, являющегося результатом предоставления муниципальной услуги, предъявляются следующие требования:</w:t>
      </w:r>
    </w:p>
    <w:p w:rsidR="00F1234F" w:rsidRPr="007119CD" w:rsidRDefault="00F1234F" w:rsidP="00562871">
      <w:pPr>
        <w:widowControl w:val="0"/>
        <w:tabs>
          <w:tab w:val="left" w:pos="1134"/>
        </w:tabs>
        <w:autoSpaceDE w:val="0"/>
        <w:adjustRightInd w:val="0"/>
        <w:ind w:firstLine="540"/>
        <w:jc w:val="both"/>
        <w:rPr>
          <w:rFonts w:ascii="Liberation Serif" w:hAnsi="Liberation Serif" w:cs="Liberation Serif"/>
          <w:sz w:val="28"/>
          <w:szCs w:val="28"/>
          <w:lang w:val="ru-RU"/>
        </w:rPr>
      </w:pPr>
      <w:r w:rsidRPr="007119CD">
        <w:rPr>
          <w:rFonts w:ascii="Liberation Serif" w:hAnsi="Liberation Serif" w:cs="Liberation Serif"/>
          <w:sz w:val="28"/>
          <w:szCs w:val="28"/>
          <w:lang w:val="ru-RU"/>
        </w:rPr>
        <w:t>1) соответствие санитарно-эпидемиологическим правилам и нормативам, правилам пожарной безопасности;</w:t>
      </w:r>
    </w:p>
    <w:p w:rsidR="00F1234F" w:rsidRPr="007119CD" w:rsidRDefault="00F1234F" w:rsidP="00562871">
      <w:pPr>
        <w:widowControl w:val="0"/>
        <w:tabs>
          <w:tab w:val="left" w:pos="1134"/>
        </w:tabs>
        <w:autoSpaceDE w:val="0"/>
        <w:adjustRightInd w:val="0"/>
        <w:ind w:firstLine="540"/>
        <w:jc w:val="both"/>
        <w:rPr>
          <w:rFonts w:ascii="Liberation Serif" w:hAnsi="Liberation Serif" w:cs="Liberation Serif"/>
          <w:sz w:val="28"/>
          <w:szCs w:val="28"/>
          <w:lang w:val="ru-RU"/>
        </w:rPr>
      </w:pPr>
      <w:r w:rsidRPr="007119CD">
        <w:rPr>
          <w:rFonts w:ascii="Liberation Serif" w:hAnsi="Liberation Serif" w:cs="Liberation Serif"/>
          <w:sz w:val="28"/>
          <w:szCs w:val="28"/>
          <w:lang w:val="ru-RU"/>
        </w:rPr>
        <w:t>2) создание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w:t>
      </w:r>
    </w:p>
    <w:p w:rsidR="00F1234F" w:rsidRPr="007119CD" w:rsidRDefault="00F1234F" w:rsidP="00562871">
      <w:pPr>
        <w:widowControl w:val="0"/>
        <w:tabs>
          <w:tab w:val="left" w:pos="1134"/>
        </w:tabs>
        <w:autoSpaceDE w:val="0"/>
        <w:adjustRightInd w:val="0"/>
        <w:ind w:firstLine="540"/>
        <w:jc w:val="both"/>
        <w:rPr>
          <w:rFonts w:ascii="Liberation Serif" w:hAnsi="Liberation Serif" w:cs="Liberation Serif"/>
          <w:sz w:val="28"/>
          <w:szCs w:val="28"/>
          <w:lang w:val="ru-RU"/>
        </w:rPr>
      </w:pPr>
      <w:r w:rsidRPr="007119CD">
        <w:rPr>
          <w:rFonts w:ascii="Liberation Serif" w:hAnsi="Liberation Serif" w:cs="Liberation Serif"/>
          <w:sz w:val="28"/>
          <w:szCs w:val="28"/>
          <w:lang w:val="ru-RU"/>
        </w:rPr>
        <w:t>3) наличие мест для заявителей, ожидающих приема;</w:t>
      </w:r>
    </w:p>
    <w:p w:rsidR="00F1234F" w:rsidRPr="007119CD" w:rsidRDefault="00F1234F" w:rsidP="00562871">
      <w:pPr>
        <w:widowControl w:val="0"/>
        <w:tabs>
          <w:tab w:val="left" w:pos="1134"/>
        </w:tabs>
        <w:autoSpaceDE w:val="0"/>
        <w:adjustRightInd w:val="0"/>
        <w:ind w:firstLine="540"/>
        <w:jc w:val="both"/>
        <w:rPr>
          <w:rFonts w:ascii="Liberation Serif" w:hAnsi="Liberation Serif" w:cs="Liberation Serif"/>
          <w:sz w:val="28"/>
          <w:szCs w:val="28"/>
          <w:lang w:val="ru-RU"/>
        </w:rPr>
      </w:pPr>
      <w:r w:rsidRPr="007119CD">
        <w:rPr>
          <w:rFonts w:ascii="Liberation Serif" w:hAnsi="Liberation Serif" w:cs="Liberation Serif"/>
          <w:sz w:val="28"/>
          <w:szCs w:val="28"/>
          <w:lang w:val="ru-RU"/>
        </w:rPr>
        <w:t>4) предоставление свободного доступа к туалету в рабочее время;</w:t>
      </w:r>
    </w:p>
    <w:p w:rsidR="00F1234F" w:rsidRPr="007119CD" w:rsidRDefault="00F1234F" w:rsidP="00562871">
      <w:pPr>
        <w:widowControl w:val="0"/>
        <w:tabs>
          <w:tab w:val="left" w:pos="1134"/>
        </w:tabs>
        <w:autoSpaceDE w:val="0"/>
        <w:adjustRightInd w:val="0"/>
        <w:ind w:firstLine="540"/>
        <w:jc w:val="both"/>
        <w:rPr>
          <w:rFonts w:ascii="Liberation Serif" w:hAnsi="Liberation Serif" w:cs="Liberation Serif"/>
          <w:sz w:val="28"/>
          <w:szCs w:val="28"/>
          <w:lang w:val="ru-RU"/>
        </w:rPr>
      </w:pPr>
      <w:r w:rsidRPr="007119CD">
        <w:rPr>
          <w:rFonts w:ascii="Liberation Serif" w:hAnsi="Liberation Serif" w:cs="Liberation Serif"/>
          <w:sz w:val="28"/>
          <w:szCs w:val="28"/>
          <w:lang w:val="ru-RU"/>
        </w:rPr>
        <w:t>5) оборудование информационными стендами с размещенной на них информацией о порядке предоставления муниципальной услуги и образцами заполненных заявлений (запросов) о предоставлении муниципальной услуги, столами (стойками) с канцелярскими принадлежностями для оформления заявлений (запросов) о предоставлении муниципальной услуги, стульями;</w:t>
      </w:r>
    </w:p>
    <w:p w:rsidR="00F1234F" w:rsidRPr="007119CD" w:rsidRDefault="00F1234F" w:rsidP="00562871">
      <w:pPr>
        <w:widowControl w:val="0"/>
        <w:tabs>
          <w:tab w:val="left" w:pos="1134"/>
        </w:tabs>
        <w:autoSpaceDE w:val="0"/>
        <w:adjustRightInd w:val="0"/>
        <w:ind w:firstLine="540"/>
        <w:jc w:val="both"/>
        <w:rPr>
          <w:rFonts w:ascii="Times New Roman" w:hAnsi="Times New Roman" w:cs="Times New Roman"/>
          <w:sz w:val="28"/>
          <w:szCs w:val="28"/>
          <w:lang w:val="ru-RU"/>
        </w:rPr>
      </w:pPr>
      <w:r w:rsidRPr="007119CD">
        <w:rPr>
          <w:rFonts w:ascii="Liberation Serif" w:hAnsi="Liberation Serif" w:cs="Liberation Serif"/>
          <w:sz w:val="28"/>
          <w:szCs w:val="28"/>
          <w:lang w:val="ru-RU"/>
        </w:rPr>
        <w:t>6) соответствие визуальной, текстовой и мультимедийной информации о порядке предоставления муниципальной услуги ее оптимальному восприятию заявителями.</w:t>
      </w:r>
    </w:p>
    <w:p w:rsidR="00F1234F" w:rsidRPr="007119CD" w:rsidRDefault="00F1234F" w:rsidP="00562871">
      <w:pPr>
        <w:widowControl w:val="0"/>
        <w:autoSpaceDE w:val="0"/>
        <w:ind w:firstLine="540"/>
        <w:rPr>
          <w:rFonts w:ascii="Times New Roman" w:hAnsi="Times New Roman" w:cs="Times New Roman"/>
          <w:sz w:val="28"/>
          <w:szCs w:val="28"/>
          <w:lang w:val="ru-RU"/>
        </w:rPr>
      </w:pPr>
      <w:r w:rsidRPr="007119CD">
        <w:rPr>
          <w:rFonts w:ascii="Times New Roman" w:hAnsi="Times New Roman" w:cs="Times New Roman"/>
          <w:sz w:val="28"/>
          <w:szCs w:val="28"/>
          <w:lang w:val="ru-RU"/>
        </w:rPr>
        <w:t>2.13.Показатели доступности и качества муниципальных услуг.</w:t>
      </w:r>
    </w:p>
    <w:p w:rsidR="00F1234F" w:rsidRPr="007119CD" w:rsidRDefault="00F1234F" w:rsidP="00562871">
      <w:pPr>
        <w:widowControl w:val="0"/>
        <w:autoSpaceDE w:val="0"/>
        <w:ind w:firstLine="540"/>
        <w:rPr>
          <w:rFonts w:ascii="Times New Roman" w:hAnsi="Times New Roman" w:cs="Times New Roman"/>
          <w:sz w:val="28"/>
          <w:szCs w:val="28"/>
          <w:lang w:val="ru-RU"/>
        </w:rPr>
      </w:pPr>
      <w:r w:rsidRPr="007119CD">
        <w:rPr>
          <w:rFonts w:ascii="Times New Roman" w:hAnsi="Times New Roman" w:cs="Times New Roman"/>
          <w:sz w:val="28"/>
          <w:szCs w:val="28"/>
          <w:lang w:val="ru-RU"/>
        </w:rPr>
        <w:t>Показателями доступности и качества муниципальных услуг являются:</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количество взаимодействий заявителя с должностными лицами при предоставлении муниципальной услуги составляет не более 3 раз с общей продолжительностью не более 45 минут;</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отсутствие обоснованных жалоб на действие (бездействие) сотрудников и их некорректное (невнимательное) отношение к заявителям;</w:t>
      </w:r>
    </w:p>
    <w:p w:rsidR="00F1234F" w:rsidRPr="007119CD" w:rsidRDefault="00F1234F" w:rsidP="00562871">
      <w:pPr>
        <w:widowControl w:val="0"/>
        <w:autoSpaceDE w:val="0"/>
        <w:ind w:firstLine="540"/>
        <w:jc w:val="both"/>
        <w:rPr>
          <w:rFonts w:ascii="Times New Roman" w:hAnsi="Times New Roman" w:cs="Times New Roman"/>
          <w:i/>
          <w:iCs/>
          <w:sz w:val="28"/>
          <w:szCs w:val="28"/>
          <w:u w:val="single"/>
          <w:lang w:val="ru-RU"/>
        </w:rPr>
      </w:pPr>
      <w:r w:rsidRPr="007119CD">
        <w:rPr>
          <w:rFonts w:ascii="Times New Roman" w:hAnsi="Times New Roman" w:cs="Times New Roman"/>
          <w:sz w:val="28"/>
          <w:szCs w:val="28"/>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(совершённых)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Предоставление муниципальной услуги посредством комплексного запроса в ОГКУ «Правительство для граждан» не осуществляется.</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Муниципальная услуга не предоставляется по экстерриториальному принципу.</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p>
    <w:p w:rsidR="00F1234F" w:rsidRDefault="00F1234F" w:rsidP="007119CD">
      <w:pPr>
        <w:ind w:firstLine="540"/>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 xml:space="preserve">3.Состав, последовательность и сроки выполнения </w:t>
      </w:r>
    </w:p>
    <w:p w:rsidR="00F1234F" w:rsidRDefault="00F1234F" w:rsidP="007119CD">
      <w:pPr>
        <w:ind w:firstLine="54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а</w:t>
      </w:r>
      <w:r w:rsidRPr="00566B89">
        <w:rPr>
          <w:rFonts w:ascii="Times New Roman" w:hAnsi="Times New Roman" w:cs="Times New Roman"/>
          <w:b/>
          <w:bCs/>
          <w:sz w:val="28"/>
          <w:szCs w:val="28"/>
          <w:lang w:val="ru-RU"/>
        </w:rPr>
        <w:t>дминистративных процедур, требования к порядку их выполнения,</w:t>
      </w:r>
    </w:p>
    <w:p w:rsidR="00F1234F" w:rsidRDefault="00F1234F" w:rsidP="007119CD">
      <w:pPr>
        <w:ind w:firstLine="540"/>
        <w:jc w:val="center"/>
        <w:rPr>
          <w:rFonts w:ascii="Times New Roman" w:hAnsi="Times New Roman" w:cs="Times New Roman"/>
          <w:b/>
          <w:bCs/>
          <w:sz w:val="28"/>
          <w:szCs w:val="28"/>
          <w:lang w:val="ru-RU"/>
        </w:rPr>
      </w:pPr>
      <w:r w:rsidRPr="00566B89">
        <w:rPr>
          <w:rFonts w:ascii="Times New Roman" w:hAnsi="Times New Roman" w:cs="Times New Roman"/>
          <w:b/>
          <w:bCs/>
          <w:sz w:val="28"/>
          <w:szCs w:val="28"/>
          <w:lang w:val="ru-RU"/>
        </w:rPr>
        <w:t>в том числе особенности выполнения административных процедур</w:t>
      </w:r>
      <w:r>
        <w:rPr>
          <w:rFonts w:ascii="Times New Roman" w:hAnsi="Times New Roman" w:cs="Times New Roman"/>
          <w:b/>
          <w:bCs/>
          <w:sz w:val="28"/>
          <w:szCs w:val="28"/>
          <w:lang w:val="ru-RU"/>
        </w:rPr>
        <w:t xml:space="preserve"> </w:t>
      </w:r>
    </w:p>
    <w:p w:rsidR="00F1234F" w:rsidRPr="00566B89" w:rsidRDefault="00F1234F" w:rsidP="007119CD">
      <w:pPr>
        <w:ind w:firstLine="540"/>
        <w:jc w:val="center"/>
        <w:rPr>
          <w:rFonts w:ascii="Times New Roman" w:hAnsi="Times New Roman" w:cs="Times New Roman"/>
          <w:sz w:val="28"/>
          <w:szCs w:val="28"/>
          <w:lang w:val="ru-RU"/>
        </w:rPr>
      </w:pPr>
      <w:r w:rsidRPr="00566B89">
        <w:rPr>
          <w:rFonts w:ascii="Times New Roman" w:hAnsi="Times New Roman" w:cs="Times New Roman"/>
          <w:b/>
          <w:bCs/>
          <w:color w:val="000000"/>
          <w:sz w:val="28"/>
          <w:szCs w:val="28"/>
          <w:lang w:val="ru-RU"/>
        </w:rPr>
        <w:t xml:space="preserve">в электронной форме, а также особенности выполнения административных процедур в </w:t>
      </w:r>
      <w:r>
        <w:rPr>
          <w:rFonts w:ascii="Times New Roman" w:hAnsi="Times New Roman" w:cs="Times New Roman"/>
          <w:b/>
          <w:bCs/>
          <w:color w:val="000000"/>
          <w:sz w:val="28"/>
          <w:szCs w:val="28"/>
          <w:lang w:val="ru-RU"/>
        </w:rPr>
        <w:t>м</w:t>
      </w:r>
      <w:r w:rsidRPr="00566B89">
        <w:rPr>
          <w:rFonts w:ascii="Times New Roman" w:hAnsi="Times New Roman" w:cs="Times New Roman"/>
          <w:b/>
          <w:bCs/>
          <w:color w:val="000000"/>
          <w:sz w:val="28"/>
          <w:szCs w:val="28"/>
          <w:lang w:val="ru-RU"/>
        </w:rPr>
        <w:t>ногофункциональном центре</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3.1.Исчерпывающие перечни административных процедур</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3.1.1.Исчерпывающий перечень административных процедур предоставления муниципальной услуги в уполномоченном органе:</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 Пðè¸ì, ðåãèñòðàöèÿ çàÿâëåíèÿ ñ íåîáõîäèìûìè äîêóìåíòàìè äëÿ ïðåäîñòàâëåíèÿ ìóíèöèïàëüíîé óñëóãè;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 Ðàññìîòðåíèå çàÿâëåíèÿ, ïðîâåäåíèå ïðîâåðêè ïðåäîñòàâëåííûõ äîêóìåíòîâ;</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 Ïðîâåäåíèå ýëåêòðîííîãî êîìïëåêòîâàíèÿ ïîñðåäñòâîì ïðîãðàììû «Å-óñëóãè. Îáðàçîâàíèå»;</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 Ïîäãîòîâêà è ïîäïèñàíèå ðåçóëüòàòà ìóíèöèïàëüíîé óñëóãè;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5) Óâåäîìëåíèå çàÿâèòåëÿ î ãîòîâíîñòè ðåçóëüòàòà, âûäà÷à (íàïðàâëåíèå) ðåçóëüòàòà ïðåäîñòàâëåíèÿ ìóíèöèïàëüíîé óñëóãè.</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3.1.2.Исчерпывающий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 подача запроса о предоставлении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 получение заявителем сведений о ходе выполнения запроса о предоставлении муниципальной услуги;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4) взаимодействие уполномоченного органа и иных органов государственной власти, органов местного самоуправления, организации, участвующих в предоставлении муниципальных услуг, предусмотренных </w:t>
      </w:r>
      <w:hyperlink r:id="rId11" w:history="1">
        <w:r w:rsidRPr="007119CD">
          <w:rPr>
            <w:rStyle w:val="Hyperlink"/>
            <w:rFonts w:ascii="Times New Roman" w:hAnsi="Times New Roman" w:cs="Times New Roman"/>
            <w:sz w:val="28"/>
            <w:szCs w:val="28"/>
            <w:u w:val="none"/>
            <w:lang w:val="ru-RU"/>
          </w:rPr>
          <w:t>частью 1 статьи 1</w:t>
        </w:r>
      </w:hyperlink>
      <w:r w:rsidRPr="007119CD">
        <w:rPr>
          <w:rFonts w:ascii="Times New Roman" w:hAnsi="Times New Roman" w:cs="Times New Roman"/>
          <w:sz w:val="28"/>
          <w:szCs w:val="28"/>
          <w:lang w:val="ru-RU"/>
        </w:rPr>
        <w:t xml:space="preserve"> Федерального закона от 27.07.2010 № 210-ФЗ «Об организации предоставления государственных и муниципальных услуг»: не осуществляется;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6) иные действия, необходимые для предоставления муниципальной услуги: не осуществляются.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3.1.3.Исчерпывающий перечень административных процедур, выполняемых в ОГКУ «Правительство для граждан»:</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а также приём комплексных запросов;</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5) иные процедуры не осуществляются;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6) иные действия, необходимые для предоставления муниципальной услуги не осуществляются.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3.1.4.Исчерпывающий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3.2.Порядок выполнения административных процедур при предоставлении муниципальной услуги в уполномоченном органе</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3.2.1.Пðè¸ì, ðåãèñòðàöèÿ çàÿâëåíèÿ ñ íåîáõîäèìûìè äîêóìåíòàìè äëÿ ïðåäîñòàâëåíèÿ ìóíèöèïàëüíîé óñëóãè.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Þðèäè÷åñêèì îñíîâàíèåì äëÿ íà÷àëà àäìèíèñòðàòèâíîé ïðîöåäóðû ÿâëÿåòñÿ ïîñòóïëåíèå çàÿâëåíèÿ î ïðåäîñòàâëåíèè ìóíèöèïàëüíîé óñëóãè è ïðèëîæåííûõ ê íåìó äîêóìåíòîâ, ïðåäóñìîòðåííûõ ÷àñòüþ 2.6 ðàçäåëà 2 íàñòîÿùåãî àäìèíèñòðàòèâíîãî ðåãëàìåíòà â óïîëíîìî÷åííûé îðãàí.</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Äîëæíîñòíîå ëèöî îðãàíà, îòâåòñòâåííîå çà ïðåäîñòàâëåíèå ìóíèöèïàëüíîé óñëóãè (äàëåå - ñïåöèàëèñò), ñîâåðøàåò ñëåäóþùèå äåéñòâèÿ:</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îñóùåñòâëÿåò ïåðâè÷íóþ ïðîâåðêó äîêóìåíòîâ çàÿâèòåëÿ;</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ïðîâåðÿåò ïîëíîìî÷èÿ îáðàòèâøåãîñÿ ëèöà;</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ñâåðÿåò êîïèè ïðåäîñòàâëåííûõ äîêóìåíòîâ ñ ïîäëèííèêàìè;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âíîñèò äàííûå çàÿâèòåëÿ â âåäîìñòâåííóþ ñèñòåìó «Å-óñëóãè. Îáðàçîâàíèå»;</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ðåãèñòðèðóåò ïîñòóïèâøåå çàÿâëåíèå â æóðíàëå «Ïîñòàíîâêà íà ó÷¸ò äëÿ ïðåäîñòàâëåíèÿ ìåñòà â äîøêîëüíîì îáðàçîâàòåëüíîì ó÷ðåæäåíèè».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Ìàêñèìàëüíûé ñðîê âûïîëíåíèÿ àäìèíèñòðàòèâíîé ïðîöåäóðû ñîñòàâëÿåò 15 (ïÿòíàäöàòü) ìèíóò ñ ìîìåíòà íà÷àëà àäìèíèñòðàòèâíîé ïðîöåäóðû.</w:t>
      </w:r>
    </w:p>
    <w:p w:rsidR="00F1234F" w:rsidRPr="007119CD" w:rsidRDefault="00F1234F" w:rsidP="00562871">
      <w:pPr>
        <w:shd w:val="clear" w:color="auto" w:fill="FFFFFF"/>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Ðåçóëüòàòîì âûïîëíåíèÿ àäìèíèñòðàòèâíîé ïðîöåäóðû ÿâëÿåòñÿ присвоение номера в очереди постановки детей на учет для предоставления места в образовательной организации с учетом возраста детей (по возрастной категории),</w:t>
      </w:r>
      <w:r w:rsidRPr="007119CD">
        <w:rPr>
          <w:rFonts w:ascii="Times New Roman" w:hAnsi="Times New Roman" w:cs="Times New Roman"/>
          <w:color w:val="339966"/>
          <w:sz w:val="28"/>
          <w:szCs w:val="28"/>
          <w:lang w:val="ru-RU"/>
        </w:rPr>
        <w:t xml:space="preserve"> </w:t>
      </w:r>
      <w:r w:rsidRPr="007119CD">
        <w:rPr>
          <w:rFonts w:ascii="Times New Roman" w:hAnsi="Times New Roman" w:cs="Times New Roman"/>
          <w:sz w:val="28"/>
          <w:szCs w:val="28"/>
          <w:lang w:val="ru-RU"/>
        </w:rPr>
        <w:t>с учетом льгот (при наличии) и даты регистрации заявления.</w:t>
      </w:r>
    </w:p>
    <w:p w:rsidR="00F1234F" w:rsidRPr="007119CD" w:rsidRDefault="00F1234F" w:rsidP="00562871">
      <w:pPr>
        <w:shd w:val="clear" w:color="auto" w:fill="FFFFFF"/>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Способом фиксации результата выполнения административной процедуры  является запись в журнале «Ïîñòàíîâêà íà ó÷¸ò äëÿ ïðåäîñòàâëåíèÿ ìåñòà â äîøêîëüíîì îáðàçîâàòåëüíîì ó÷ðåæäåíèè».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3.2.2.Ðàññìîòðåíèå çàÿâëåíèÿ, ïðîâåäåíèå ïðîâåðêè ïðåäîñòàâëåííûõ äîêóìåíòîâ.</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Þðèäè÷åñêèì îñíîâàíèåì äëÿ íà÷àëà àäìèíèñòðàòèâíîé ïðîöåäóðû ÿâëÿåòñÿ ïîñòóïëåíèå çàðåãèñòðèðîâàííîãî çàÿâëåíèÿ î ïðåäîñòàâëåíèè ìóíèöèïàëüíîé óñëóãè è ïðèëîæåííûõ ê íåìó äîêóìåíòîâ, ïðåäóñìîòðåííûõ ÷àñòüþ 2.6 ðàçäåëà 2 íàñòîÿùåãî àäìèíèñòðàòèâíîãî ðåãëàìåíòà â óïîëíîìî÷åííûé îðãàí.</w:t>
      </w:r>
    </w:p>
    <w:p w:rsidR="00F1234F" w:rsidRPr="007119CD" w:rsidRDefault="00F1234F" w:rsidP="00562871">
      <w:pPr>
        <w:pStyle w:val="ConsPlusNormal"/>
        <w:ind w:firstLine="540"/>
        <w:jc w:val="both"/>
        <w:rPr>
          <w:rFonts w:ascii="Times New Roman" w:hAnsi="Times New Roman" w:cs="Times New Roman"/>
          <w:sz w:val="28"/>
          <w:szCs w:val="28"/>
        </w:rPr>
      </w:pPr>
      <w:r w:rsidRPr="007119CD">
        <w:rPr>
          <w:rFonts w:ascii="Times New Roman" w:hAnsi="Times New Roman" w:cs="Times New Roman"/>
          <w:sz w:val="28"/>
          <w:szCs w:val="28"/>
        </w:rP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F1234F" w:rsidRPr="007119CD" w:rsidRDefault="00F1234F" w:rsidP="00562871">
      <w:pPr>
        <w:pStyle w:val="ConsPlusNormal"/>
        <w:ind w:firstLine="540"/>
        <w:jc w:val="both"/>
        <w:rPr>
          <w:rFonts w:ascii="Times New Roman" w:hAnsi="Times New Roman" w:cs="Times New Roman"/>
          <w:sz w:val="28"/>
          <w:szCs w:val="28"/>
        </w:rPr>
      </w:pPr>
      <w:r w:rsidRPr="007119CD">
        <w:rPr>
          <w:rFonts w:ascii="Times New Roman" w:hAnsi="Times New Roman" w:cs="Times New Roman"/>
          <w:sz w:val="28"/>
          <w:szCs w:val="28"/>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2.8.2 части 2.8 настоящего административного регламента.</w:t>
      </w:r>
    </w:p>
    <w:p w:rsidR="00F1234F" w:rsidRPr="007119CD" w:rsidRDefault="00F1234F" w:rsidP="00562871">
      <w:pPr>
        <w:pStyle w:val="ConsPlusNormal"/>
        <w:ind w:firstLine="540"/>
        <w:jc w:val="both"/>
        <w:rPr>
          <w:rFonts w:ascii="Times New Roman" w:hAnsi="Times New Roman" w:cs="Times New Roman"/>
          <w:sz w:val="28"/>
          <w:szCs w:val="28"/>
        </w:rPr>
      </w:pPr>
      <w:r w:rsidRPr="007119CD">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2.8.2 части 2.8 настоящего административного регламента специалист оказывает муниципальную услугу.</w:t>
      </w:r>
    </w:p>
    <w:p w:rsidR="00F1234F" w:rsidRPr="007119CD" w:rsidRDefault="00F1234F" w:rsidP="00562871">
      <w:pPr>
        <w:pStyle w:val="ConsPlusNormal"/>
        <w:ind w:firstLine="540"/>
        <w:jc w:val="both"/>
        <w:rPr>
          <w:rFonts w:ascii="Times New Roman" w:hAnsi="Times New Roman" w:cs="Times New Roman"/>
          <w:sz w:val="28"/>
          <w:szCs w:val="28"/>
        </w:rPr>
      </w:pPr>
      <w:r w:rsidRPr="007119CD">
        <w:rPr>
          <w:rFonts w:ascii="Times New Roman" w:hAnsi="Times New Roman" w:cs="Times New Roman"/>
          <w:sz w:val="28"/>
          <w:szCs w:val="28"/>
        </w:rPr>
        <w:t>В случае наличия оснований для отказа, указанных в пункте 2.8.2 части 2.8 настоящего административного регламента, специалист обеспечивает подготовку проекта постановления об отказе в предоставлении муниципальной услуги (приложение № 3).</w:t>
      </w:r>
    </w:p>
    <w:p w:rsidR="00F1234F" w:rsidRPr="007119CD" w:rsidRDefault="00F1234F" w:rsidP="00562871">
      <w:pPr>
        <w:pStyle w:val="ConsPlusNormal"/>
        <w:ind w:firstLine="540"/>
        <w:jc w:val="both"/>
        <w:rPr>
          <w:rFonts w:ascii="Times New Roman" w:hAnsi="Times New Roman" w:cs="Times New Roman"/>
          <w:sz w:val="28"/>
          <w:szCs w:val="28"/>
        </w:rPr>
      </w:pPr>
      <w:r w:rsidRPr="007119CD">
        <w:rPr>
          <w:rFonts w:ascii="Times New Roman" w:hAnsi="Times New Roman" w:cs="Times New Roman"/>
          <w:sz w:val="28"/>
          <w:szCs w:val="28"/>
        </w:rPr>
        <w:t>Проект постановления об отказе в установленном порядке проходит процедуру согласования с начальником правового управления уполномоченного органа, заместителем Руководителя уполномоченного органа, курирующего соответствующую сферу деятельности.</w:t>
      </w:r>
    </w:p>
    <w:p w:rsidR="00F1234F" w:rsidRPr="007119CD" w:rsidRDefault="00F1234F" w:rsidP="00562871">
      <w:pPr>
        <w:pStyle w:val="ConsPlusNormal"/>
        <w:ind w:firstLine="540"/>
        <w:jc w:val="both"/>
        <w:rPr>
          <w:rFonts w:ascii="Times New Roman" w:hAnsi="Times New Roman" w:cs="Times New Roman"/>
          <w:sz w:val="28"/>
          <w:szCs w:val="28"/>
        </w:rPr>
      </w:pPr>
      <w:r w:rsidRPr="007119CD">
        <w:rPr>
          <w:rFonts w:ascii="Times New Roman" w:hAnsi="Times New Roman" w:cs="Times New Roman"/>
          <w:sz w:val="28"/>
          <w:szCs w:val="28"/>
        </w:rPr>
        <w:t>Проект постановления об отказе передаётся на подпись Руководителю уполномоченного органа.</w:t>
      </w:r>
    </w:p>
    <w:p w:rsidR="00F1234F" w:rsidRPr="007119CD" w:rsidRDefault="00F1234F" w:rsidP="00562871">
      <w:pPr>
        <w:shd w:val="clear" w:color="auto" w:fill="FFFFFF"/>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Ðåçóëüòàòîì àäìèíèñòðàòèâíîé ïðîöåäóðû ÿâëÿåòñÿ ðàññìîòðåíèå çàÿâëåíèÿ è ïðèëîæåííûõ ê íåìó äîêóìåíòîâ è ïåðåõîä ê àäìèíèñòðàòèâíûì ïðîöåäóðàì, óêàçàííûì â ïóíêòàõ 3.2.3-3.2.5 ÷àñòè 3.2 íàñòîÿùåãî àäìèíèñòðàòèâíîãî ðåãëàìåíòà.</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Ìàêñèìàëüíûé ñðîê âûïîëíåíèÿ àäìèíèñòðàòèâíîé ïðîöåäóðû ñîñòàâëÿåò 1 (îäèí) äåíü ñ ìîìåíòà íà÷àëà àäìèíèñòðàòèâíîé ïðîöåäóðû.</w:t>
      </w:r>
    </w:p>
    <w:p w:rsidR="00F1234F" w:rsidRPr="007119CD" w:rsidRDefault="00F1234F" w:rsidP="00562871">
      <w:pPr>
        <w:shd w:val="clear" w:color="auto" w:fill="FFFFFF"/>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Ñïîñîáîì ôèêñàöèè âûïîëíåíèÿ àäìèíèñòðàòèâíîé ïðîöåäóðû ÿâëÿåòñÿ запись в журнале «Ïîñòàíîâêà íà ó÷¸ò äëÿ ïðåäîñòàâëåíèÿ ìåñòà â äîøêîëüíîì îáðàçîâàòåëüíîì ó÷ðåæäåíèè».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3.2.3.Ïðîâåäåíèå ýëåêòðîííîãî êîìïëåêòîâàíèÿ ïîñðåäñòâîì ïðîãðàììû «Å-óñëóãè.Îáðàçîâàíèå». </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color w:val="000000"/>
          <w:sz w:val="28"/>
          <w:szCs w:val="28"/>
          <w:lang w:val="ru-RU"/>
        </w:rPr>
        <w:t xml:space="preserve">Юридическим основанием для начала административной процедуры является </w:t>
      </w:r>
      <w:r w:rsidRPr="007119CD">
        <w:rPr>
          <w:rFonts w:ascii="Times New Roman" w:hAnsi="Times New Roman" w:cs="Times New Roman"/>
          <w:sz w:val="28"/>
          <w:szCs w:val="28"/>
          <w:lang w:val="ru-RU"/>
        </w:rPr>
        <w:t>зарегистрированное в системе заявление и проведение</w:t>
      </w:r>
      <w:r w:rsidRPr="007119CD">
        <w:rPr>
          <w:rFonts w:ascii="Times New Roman" w:hAnsi="Times New Roman" w:cs="Times New Roman"/>
          <w:color w:val="000000"/>
          <w:sz w:val="28"/>
          <w:szCs w:val="28"/>
          <w:lang w:val="ru-RU"/>
        </w:rPr>
        <w:t xml:space="preserve"> комплектования детей в муниципальные образовательные организации, реализующие основную образовательную программу дошкольного образования. </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Комплектование образовательных организаций воспитанниками на новый учебный год производится в сроки с 1 июня по 31 августа ежегодно, а также проводится доукомплектование образовательных организаций в течение года при условии наличия вакантных мест.</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 дошкольное образовательное учреждение направляются вне очереди дети в соответствии с нормативно-правовыми актами: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Закон РФ от 15.05.1991 № 1244-1 «О социальной защите граждан, подвергшихся воздействию радиации вследствие катастрофы на Чернобыльской АЭС»;</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Федеральный Закон от 17.01.1992 № 2202-1 «О прокуратуре Российской Федерации»;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Закон РФ от 26.06.1992 № 3132-1 «О статусе судей в Российской Федерации»;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Федеральный закон от 27.05.1998 № 76-ФЗ «О статусе военнослужащих»;</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Федеральный закон от 28.12.2010 № 403-ФЗ «О Следственном комитете Российской Федерации»;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В дошкольное образовательное учреждение направляются в первую очередь дети в соответствии с нормативно-правовыми документами: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Федеральный закон от 07.02.2011 № 3-ФЗ «О полиции»;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Указ Президента Российской Федерации от 05.05.1992 № 431 «О мерах по социальной поддержке многодетных семей»;</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Указ Президента Российской Федерации от 02.10.1992 № 1157 «О дополнительных мерах государственной поддержки инвалидов»;</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Приказ Министерства Просвещения Российской Федерации                              от 15.05.2020 № 236 «Об утверждении Порядка приёма на обучение по образовательным программам дошкольного образования». </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Специалистом осуществляется внесение в систему АИС «Е-услуги. Образование» свободных вакансий по каждому дошкольному учреждению в разрезе возрастных категорий.</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Осуществляется запуск системы Электронного комплектования. Распечатываются протоколы электронного комплектования.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Комплектование учреждений на вакантные места осуществляется ежегодно в течение всего года комплектования должностными лицами Управления образования согласно реестру очередников, с учетом прав граждан на первоочередной (внеочередной) прием ребенка в учреждение и наличием мест в соответствующих возрастных группах. В случае отсутствия документов, подтверждающих право на льготу по предоставлению места ребенку в учреждении, заявление в период комплектования рассматривается на общих основаниях. </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Зачисление детей с ограниченными возможностями здоровья в группы компенсирующей или комбинированной направленности осуществляется на основании заключения психолого-медико-педагогической комиссии. </w:t>
      </w:r>
    </w:p>
    <w:p w:rsidR="00F1234F" w:rsidRPr="007119CD" w:rsidRDefault="00F1234F" w:rsidP="00562871">
      <w:pPr>
        <w:tabs>
          <w:tab w:val="left" w:pos="567"/>
        </w:tabs>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Комплектование образовательных организаций воспитанниками на новый учебный год производится в соответствии с количеством групп и освободившихся в них мест. </w:t>
      </w:r>
    </w:p>
    <w:p w:rsidR="00F1234F" w:rsidRPr="007119CD" w:rsidRDefault="00F1234F" w:rsidP="00562871">
      <w:pPr>
        <w:tabs>
          <w:tab w:val="left" w:pos="567"/>
        </w:tabs>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Группы комплектуются детьми, исходя из возраста, которого достигает ребёнок на 1 сентября нового учебного года. </w:t>
      </w:r>
    </w:p>
    <w:p w:rsidR="00F1234F" w:rsidRPr="007119CD" w:rsidRDefault="00F1234F" w:rsidP="00562871">
      <w:pPr>
        <w:tabs>
          <w:tab w:val="left" w:pos="567"/>
        </w:tabs>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Предельная наполняемость групп устанавливается в соответствии с санитарными нормами и требованиями.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Доукомплектование высвобождающихся по различным причинам мест в образовательной организации происходит в течение всего учебного года.</w:t>
      </w:r>
    </w:p>
    <w:p w:rsidR="00F1234F" w:rsidRPr="007119CD" w:rsidRDefault="00F1234F" w:rsidP="00562871">
      <w:pPr>
        <w:shd w:val="clear" w:color="auto" w:fill="FFFFFF"/>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При наличии у ребёнка полнородных и (или) не полнородных братьев и (или) сестёр, проживающих в одной с ним семье и имеющих общее с ним место жительства, обучающихся в муниципальной образовательной организации, выбранной (законным представителем) для приема ребёнка, его родители (законные представители) дополнительно в заявлении для направления указывают фамилию (-ии), имя (имена), отчество (-а) (последнее при наличии) братьев и (или сестёр).</w:t>
      </w:r>
    </w:p>
    <w:p w:rsidR="00F1234F" w:rsidRPr="007119CD" w:rsidRDefault="00F1234F" w:rsidP="00562871">
      <w:pPr>
        <w:shd w:val="clear" w:color="auto" w:fill="FFFFFF"/>
        <w:tabs>
          <w:tab w:val="left" w:pos="1949"/>
          <w:tab w:val="left" w:pos="2496"/>
          <w:tab w:val="left" w:pos="4411"/>
          <w:tab w:val="left" w:pos="6859"/>
          <w:tab w:val="left" w:pos="8774"/>
        </w:tabs>
        <w:ind w:firstLine="540"/>
        <w:jc w:val="both"/>
        <w:rPr>
          <w:rFonts w:ascii="Times New Roman" w:hAnsi="Times New Roman" w:cs="Times New Roman"/>
          <w:sz w:val="28"/>
          <w:szCs w:val="28"/>
          <w:lang w:val="ru-RU"/>
        </w:rPr>
      </w:pPr>
      <w:r w:rsidRPr="007119CD">
        <w:rPr>
          <w:rFonts w:ascii="Times New Roman" w:hAnsi="Times New Roman" w:cs="Times New Roman"/>
          <w:sz w:val="28"/>
          <w:szCs w:val="28"/>
          <w:shd w:val="clear" w:color="auto" w:fill="FFFFFF"/>
          <w:lang w:val="ru-RU"/>
        </w:rPr>
        <w:t>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муниципальных образовательных организациях, в которых обучаются их полнородные и (или) неполнородные братья и (или) сестры.</w:t>
      </w:r>
    </w:p>
    <w:p w:rsidR="00F1234F" w:rsidRPr="007119CD" w:rsidRDefault="00F1234F" w:rsidP="00562871">
      <w:pPr>
        <w:shd w:val="clear" w:color="auto" w:fill="FFFFFF"/>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При комплектовании образовательных организаций заявления на перевод ребенка из одной организации в другую рассматриваются в порядке общей очередности.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Максимальный срок выполнения административной процедуры составляет 1 (один) рабочий день.</w:t>
      </w:r>
    </w:p>
    <w:p w:rsidR="00F1234F" w:rsidRPr="007119CD" w:rsidRDefault="00F1234F" w:rsidP="00562871">
      <w:pPr>
        <w:ind w:firstLine="540"/>
        <w:jc w:val="both"/>
        <w:rPr>
          <w:rFonts w:ascii="Times New Roman" w:hAnsi="Times New Roman" w:cs="Times New Roman"/>
          <w:color w:val="000000"/>
          <w:sz w:val="28"/>
          <w:szCs w:val="28"/>
          <w:lang w:val="ru-RU"/>
        </w:rPr>
      </w:pPr>
      <w:r w:rsidRPr="007119CD">
        <w:rPr>
          <w:rFonts w:ascii="Times New Roman" w:hAnsi="Times New Roman" w:cs="Times New Roman"/>
          <w:sz w:val="28"/>
          <w:szCs w:val="28"/>
          <w:lang w:val="ru-RU"/>
        </w:rPr>
        <w:t xml:space="preserve">Результатом административной процедуры и способом его фиксации </w:t>
      </w:r>
      <w:r w:rsidRPr="007119CD">
        <w:rPr>
          <w:rFonts w:ascii="Times New Roman" w:hAnsi="Times New Roman" w:cs="Times New Roman"/>
          <w:color w:val="000000"/>
          <w:sz w:val="28"/>
          <w:szCs w:val="28"/>
          <w:lang w:val="ru-RU"/>
        </w:rPr>
        <w:t>является протокол электронного комплектования детей в дошкольные образовательные организации.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color w:val="000000"/>
          <w:sz w:val="28"/>
          <w:szCs w:val="28"/>
          <w:lang w:val="ru-RU"/>
        </w:rPr>
        <w:t>3.2.4.П</w:t>
      </w:r>
      <w:r w:rsidRPr="007119CD">
        <w:rPr>
          <w:rFonts w:ascii="Times New Roman" w:hAnsi="Times New Roman" w:cs="Times New Roman"/>
          <w:sz w:val="28"/>
          <w:szCs w:val="28"/>
          <w:lang w:val="ru-RU"/>
        </w:rPr>
        <w:t>îäãîòîâêà è ïîäïèñàíèå ðåçóëüòàòà ìóíèöèïàëüíîé óñëóãè.</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Юридическим основанием для начала административной процедуры является </w:t>
      </w:r>
      <w:r w:rsidRPr="007119CD">
        <w:rPr>
          <w:rFonts w:ascii="Times New Roman" w:hAnsi="Times New Roman" w:cs="Times New Roman"/>
          <w:color w:val="000000"/>
          <w:sz w:val="28"/>
          <w:szCs w:val="28"/>
          <w:lang w:val="ru-RU"/>
        </w:rPr>
        <w:t>протокол электронного комплектования детей в дошкольные образовательные организации.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Специалист, ответственный за подготовку и выдачу направления, формирует направление в соответствующую образовательную организацию </w:t>
      </w:r>
      <w:r w:rsidRPr="007119CD">
        <w:rPr>
          <w:rFonts w:ascii="Times New Roman" w:hAnsi="Times New Roman" w:cs="Times New Roman"/>
          <w:color w:val="000000"/>
          <w:sz w:val="28"/>
          <w:szCs w:val="28"/>
          <w:lang w:val="ru-RU"/>
        </w:rPr>
        <w:t xml:space="preserve">согласно списку распределенных </w:t>
      </w:r>
      <w:r w:rsidRPr="007119CD">
        <w:rPr>
          <w:rFonts w:ascii="Times New Roman" w:hAnsi="Times New Roman" w:cs="Times New Roman"/>
          <w:sz w:val="28"/>
          <w:szCs w:val="28"/>
          <w:lang w:val="ru-RU"/>
        </w:rPr>
        <w:t>детей.</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Максимальный срок выполнения административной процедуры составляет 1 (один) рабочий день.</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3.2.5.Óâåäîìëåíèå çàÿâèòåëÿ î ãîòîâíîñòè ðåçóëüòàòà, âûäà÷à (íàïðàâëåíèå) ðåçóëüòàòà ïðåäîñòàâëåíèÿ ìóíèöèïàëüíîé óñëóãè.</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Юридическим основанием для начала административной процедуры является </w:t>
      </w:r>
      <w:r w:rsidRPr="007119CD">
        <w:rPr>
          <w:rFonts w:ascii="Times New Roman" w:hAnsi="Times New Roman" w:cs="Times New Roman"/>
          <w:color w:val="000000"/>
          <w:sz w:val="28"/>
          <w:szCs w:val="28"/>
          <w:lang w:val="ru-RU"/>
        </w:rPr>
        <w:t>протокол электронного комплектования детей в дошкольные образовательные организации.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Специалист информирует заявителя о необходимости получения направления, о времени работы при осуществлении выдачи направления, о документах необходимых для получения направления. </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Выдача направлений осуществляется на основании представленного документа, удостоверяющего личность родителя (законного представителя). </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Для получения направления в учреждение заявитель лично предъявляет документы: документ, удостоверяющий личность родителя (законного представителя), документ, удостоверяющий личность ребёнка, документ, подтверждающий льготу.</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После проверки предоставленных документов специалист образования предлагает заявителю место в соответствии с протоколом электронного комплектования.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При отсутствии свободных мест в выбранных учреждениях родителям (законным представителям) – очередникам могут быть предложены свободные места в других учреждениях. </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 случае отказа родителя (законного представителя) от места в дошкольном образовательном учреждении, определенного электронным комплектованием, предлагаются имеющиеся вакантные места в других учреждениях, комплектование осуществляется посредством ручного распределения.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Специалист выдает заявителю направление в учреждение, форма которого размещена в Системе на Портале, заверенное своей подписью. Направление должно быть представлено в образовательную организацию в течение 3 (трёх) рабочих дней со дня его выдачи.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 случае отказа родителя (законного представителя) от направления ребенка в образовательную организацию, в которой имеются свободные места, ребенок возвращается в очередь до предоставления ему места в образовательной организации, планируемой родителями (законными представителями).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Максимальный срок выполнения административной процедуры – 15 (пятнадцать) минут в присутствии заявителя.</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Результатом административной процедуры является выдача заявителю направления в Учреждение, либо выдача постановления об отказе в предоставлении муниципальной услуги.</w:t>
      </w:r>
    </w:p>
    <w:p w:rsidR="00F1234F" w:rsidRPr="007119CD" w:rsidRDefault="00F1234F" w:rsidP="00562871">
      <w:pPr>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Способом фиксации является регистрация факта выдачи направления в «Журнале выдачи направлений», подтверждаемая подписью лица, получившего направление.</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3.3.Порядок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3.3.1.Предоставление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3.3.2.Подача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ЕПГУ.</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Заявитель может подать заявление, подписанное простой электронной подписью, в форме электронного документа через ЕПГУ.</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3.3.3.Получение заявителем сведений о ходе выполнения запроса о предоставлении муниципальной услуги.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Сведения о ходе выполнения запроса о предоставлении муниципальной услуги заявитель может получить путем отслеживания статуса заявления через ЕПГУ в личном кабинете заявителя, а также на Портале образовательных услуг Ульяновской области.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3.3.4.Заявитель может получить результат предоставления муниципальной услуги через ЕПГУ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r w:rsidRPr="007119CD">
        <w:rPr>
          <w:rFonts w:ascii="Times New Roman" w:hAnsi="Times New Roman" w:cs="Times New Roman"/>
          <w:sz w:val="28"/>
          <w:szCs w:val="28"/>
        </w:rPr>
        <w:t>pdf</w:t>
      </w:r>
      <w:r w:rsidRPr="007119CD">
        <w:rPr>
          <w:rFonts w:ascii="Times New Roman" w:hAnsi="Times New Roman" w:cs="Times New Roman"/>
          <w:sz w:val="28"/>
          <w:szCs w:val="28"/>
          <w:lang w:val="ru-RU"/>
        </w:rPr>
        <w:t xml:space="preserve">, </w:t>
      </w:r>
      <w:r w:rsidRPr="007119CD">
        <w:rPr>
          <w:rFonts w:ascii="Times New Roman" w:hAnsi="Times New Roman" w:cs="Times New Roman"/>
          <w:sz w:val="28"/>
          <w:szCs w:val="28"/>
        </w:rPr>
        <w:t>jpg</w:t>
      </w:r>
      <w:r w:rsidRPr="007119CD">
        <w:rPr>
          <w:rFonts w:ascii="Times New Roman" w:hAnsi="Times New Roman" w:cs="Times New Roman"/>
          <w:sz w:val="28"/>
          <w:szCs w:val="28"/>
          <w:lang w:val="ru-RU"/>
        </w:rPr>
        <w:t xml:space="preserve">, </w:t>
      </w:r>
      <w:r w:rsidRPr="007119CD">
        <w:rPr>
          <w:rFonts w:ascii="Times New Roman" w:hAnsi="Times New Roman" w:cs="Times New Roman"/>
          <w:sz w:val="28"/>
          <w:szCs w:val="28"/>
        </w:rPr>
        <w:t>tiff</w:t>
      </w:r>
      <w:r w:rsidRPr="007119CD">
        <w:rPr>
          <w:rFonts w:ascii="Times New Roman" w:hAnsi="Times New Roman" w:cs="Times New Roman"/>
          <w:sz w:val="28"/>
          <w:szCs w:val="28"/>
          <w:lang w:val="ru-RU"/>
        </w:rPr>
        <w:t xml:space="preserve"> в личный кабинет заявителя на ЕПГУ, одновременно с уведомлением о результате предоставления муниципальной услуги.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Если в качестве способа получения результата был выбран уполномоченный орган, то в личный кабинет заявителя на ЕПГУ направляется уведомление о результате предоставления муниципальной услуги.</w:t>
      </w:r>
    </w:p>
    <w:p w:rsidR="00F1234F" w:rsidRPr="007119CD" w:rsidRDefault="00F1234F" w:rsidP="00562871">
      <w:pPr>
        <w:suppressAutoHyphens w:val="0"/>
        <w:autoSpaceDE w:val="0"/>
        <w:ind w:firstLine="540"/>
        <w:jc w:val="both"/>
        <w:outlineLvl w:val="2"/>
        <w:rPr>
          <w:rFonts w:ascii="Times New Roman" w:hAnsi="Times New Roman" w:cs="Times New Roman"/>
          <w:sz w:val="28"/>
          <w:szCs w:val="28"/>
          <w:lang w:val="ru-RU"/>
        </w:rPr>
      </w:pPr>
      <w:r w:rsidRPr="007119CD">
        <w:rPr>
          <w:rFonts w:ascii="Times New Roman" w:hAnsi="Times New Roman" w:cs="Times New Roman"/>
          <w:sz w:val="28"/>
          <w:szCs w:val="28"/>
          <w:lang w:val="ru-RU"/>
        </w:rPr>
        <w:t>3.4.Ïîðÿäîê âûïîëíåíèÿ àäìèíèñòðàòèâíûõ ïðîöåäóð â ÎÃÊÓ «Ïðàâèòåëüñòâî äëÿ ãðàæäàí»</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3.4.1.Информирование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1234F" w:rsidRPr="007119CD" w:rsidRDefault="00F1234F" w:rsidP="00562871">
      <w:pPr>
        <w:autoSpaceDE w:val="0"/>
        <w:adjustRightInd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 телефона: 8(8422)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F1234F" w:rsidRPr="007119CD" w:rsidRDefault="00F1234F" w:rsidP="00562871">
      <w:pPr>
        <w:autoSpaceDE w:val="0"/>
        <w:adjustRightInd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3.4.2.Приём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части 2.6 раздела 2 настоящего административного регламента.</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Çàÿâèòåëþ, ïîäàâøåìó çàÿâëåíèå, âûäàåòñÿ ðàñïèñêà (îïèñü) â ïîëó÷åíèè çàÿâëåíèÿ è ïðèëàãàåìûõ ê íåìó äîêóìåíòîâ ñ óêàçàíèåì èõ ïåðå÷íÿ, äàòû è âðåìåíè ïîëó÷åíèÿ.</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Ðåãèñòðàöèÿ çàÿâëåíèÿ è ïðèëàãàåìûõ ê íåìó äîêóìåíòîâ â ÎÃÊÓ «Ïðàâèòåëüñòâî äëÿ ãðàæäàí» îñóùåñòâëÿåòñÿ â ãîñóäàðñòâåííîé èíôîðìàöèîííîé ñèñòåìå Óëüÿíîâñêîé îáëàñòè «Àâòîìàòèçèðîâàííàÿ èíôîðìàöèîííàÿ ñèñòåìà ìíîãîôóíêöèîíàëüíûõ öåíòðîâ ïðåäîñòàâëåíèÿ ãîñóäàðñòâåííûõ è ìóíèöèïàëüíûõ óñëóã Óëüÿíîâñêîé îáëàñòè» (äàëåå – ÃÈÑ «ÀÈÑ ÌÔÖ») â ìîìåíò îáðàùåíèÿ çàÿâèòåëÿ. ÎÃÊÓ «Ïðàâèòåëüñòâî äëÿ ãðàæäàí» íàïðàâëÿåò â óïîëíîìî÷åííûé îðãàí â ýëåêòðîííîì âèäå ïî çàùèùåííûì êàíàëàì ñâÿçè ýëåêòðîííûå îáðàçû ïðèíÿòûõ çàÿâëåíèé è ïðèëîæåííûõ ê íåìó äîêóìåíòîâ â äåíü ðåãèñòðàöèè çàÿâëåíèÿ ïîñðåäñòâîì ÃÈÑ «ÀÈÑ ÌÔÖ».</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Â ñëó÷àå îòñóòñòâèÿ òåõíè÷åñêîé âîçìîæíîñòè ÎÃÊÓ «Ïðàâèòåëüñòâî äëÿ ãðàæäàí» ïåðåäàåò â óïîëíîìî÷åííûé îðãàí çàÿâëåíèå íà áóìàæíîì íîñèòåëå ñ ïðèëîæåíèåì âñåõ ïðèíÿòûõ äîêóìåíòîâ, ñäàííûõ çàÿâèòåëåì â ÎÃÊÓ «Ïðàâèòåëüñòâî äëÿ ãðàæäàí» â ñðîê, óñòàíîâëåííûé ñîãëàøåíèåì î âçàèìîäåéñòâèè ìåæäó ÎÃÊÓ «Ïðàâèòåëüñòâî äëÿ ãðàæäàí» è óïîëíîìî÷åííûì îðãàíîì.</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Ñðîê ïðåäîñòàâëåíèÿ ìóíèöèïàëüíîé óñëóãè íà÷èíàåòñÿ ñî äíÿ ïîñòóïëåíèÿ çàÿâëåíèÿ è ïðèëàãàåìûõ ê íåìó äîêóìåíòîâ â óïîëíîìî÷åííûé îðãàí.</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3.4.3.Âûäà÷à çàÿâèòåëþ ðåçóëüòàòà ïðåäîñòàâëåíèÿ ìóíèöèïàëüíîé óñëóãè, â òîì ÷èñëå âûäà÷à äîêóìåíòîâ íà áóìàæíîì íîñèòåëå, ïîäòâåðæäàþùèõ ñîäåðæàíèå ýëåêòðîííûõ äîêóìåíòîâ, íàïðàâëåííûõ â ìíîãîôóíêöèîíàëüíûé öåíòð ïî ðåçóëüòàòàì ïðåäîñòàâëåíèÿ ìóíèöèïàëüíûõ óñëóã óïîëíîìî÷åííûì îðãàíîì, à òàêæå âûäà÷à äîêóìåíòîâ, âêëþ÷àÿ ñîñòàâëåíèå íà áóìàæíîì íîñèòåëå è çàâåðåíèå âûïèñîê èç èíôîðìàöèîííûõ ñèñòåì óïîëíîìî÷åííîãî îðãàíà.</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Óïîëíîìî÷åííûé îðãàí ïåðåäàåò (íàïðàâëÿåò) â ÎÃÊÓ «Ïðàâèòåëüñòâî äëÿ ãðàæäàí» â ýëåêòðîííîì âèäå ïî çàùèùåííûì êàíàëàì ñâÿçè ïîäãîòîâëåííûå äîêóìåíòû, ÿâëÿþùèåñÿ ðåçóëüòàòîì ïðåäîñòàâëåíèÿ ìóíèöèïàëüíûõ óñëóã, ïîäïèñàííûå öèôðîâîé ïîäïèñüþ. Ïåðåäà÷à îñóùåñòâëÿåòñÿ íå ïîçäíåå 1 (îäíîãî) ðàáî÷åãî äíÿ äî îêîí÷àíèÿ ñðîêà ïðåäîñòàâëåíèÿ ìóíèöèïàëüíîé óñëóãè, óêàçàííîãî â </w:t>
      </w:r>
      <w:hyperlink r:id="rId12" w:anchor="P111" w:history="1">
        <w:r w:rsidRPr="007119CD">
          <w:rPr>
            <w:rFonts w:ascii="Times New Roman" w:hAnsi="Times New Roman" w:cs="Times New Roman"/>
            <w:sz w:val="28"/>
            <w:szCs w:val="28"/>
            <w:lang w:val="ru-RU"/>
          </w:rPr>
          <w:t>÷àñòè 2.4</w:t>
        </w:r>
      </w:hyperlink>
      <w:r w:rsidRPr="007119CD">
        <w:rPr>
          <w:rFonts w:ascii="Times New Roman" w:hAnsi="Times New Roman" w:cs="Times New Roman"/>
          <w:sz w:val="28"/>
          <w:szCs w:val="28"/>
          <w:lang w:val="ru-RU"/>
        </w:rPr>
        <w:t xml:space="preserve"> íàñòîÿùåãî àäìèíèñòðàòèâíîãî ðåãëàìåíòà.</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Îñíîâàíèåì äëÿ íà÷àëà àäìèíèñòðàòèâíîé ïðîöåäóðû ÿâëÿåòñÿ ïîëó÷åííûé îò óïîëíîìî÷åííîãî îðãàíà ïîäïèñàííûé ðåçóëüòàò ïðåäîñòàâëåíèÿ ìóíèöèïàëüíîé óñëóãè â ÎÃÊÓ «Ïðàâèòåëüñòâî äëÿ ãðàæäàí» â ýëåêòðîííîì âèäå ïîñðåäñòâîì ÃÈÑ «ÀÈÑ ÌÔÖ» ëèáî ïîäïèñàííûé ðåçóëüòàò íà áóìàæíîì íîñèòåëå.</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Óïîëíîìî÷åííûé ñîòðóäíèê ÎÃÊÓ «Ïðàâèòåëüñòâî äëÿ ãðàæäàí» ïðè ïîäãîòîâêå ýêçåìïëÿðà ýëåêòðîííîãî äîêóìåíòà íà áóìàæíîì íîñèòåëå, íàïðàâëåííîãî ïî ðåçóëüòàòàì ïðåäîñòàâëåíèÿ ìóíèöèïàëüíîé óñëóãè óïîëíîìî÷åííûì îðãàíîì, îáåñïå÷èâàåò: ïðîâåðêó äåéñòâèòåëüíîñòè ýëåêòðîííîé ïîäïèñè ëèöà, ïîäïèñàâøåãî ýëåêòðîííûé äîêóìåíò; ðàñïå÷àòêó, ïîëó÷åííîãî ðåçóëüòàòà óñëóãè; çàâåðåíèå ýêçåìïëÿðà ýëåêòðîííîãî äîêóìåíòà íà áóìàæíîì íîñèòåëå ñ èñïîëüçîâàíèåì ïå÷àòè ÎÃÊÓ «Ïðàâèòåëüñòâî äëÿ ãðàæäàí».</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Óïîëíîìî÷åííûì ñîòðóäíèêîì ÎÃÊÓ «Ïðàâèòåëüñòâî äëÿ ãðàæäàí» íà ýêçåìïëÿðå ýëåêòðîííîãî äîêóìåíòà, íà áóìàæíîì íîñèòåëå, ñîñòàâëåííîì â ÎÃÊÓ «Ïðàâèòåëüñòâî äëÿ ãðàæäàí», óêàçûâàåòñÿ:</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à) íàèìåíîâàíèå è ìåñòî íàõîæäåíèÿ ÎÃÊÓ «Ïðàâèòåëüñòâî äëÿ ãðàæäàí», ñîñòàâèâøåãî ýêçåìïëÿð ýëåêòðîííîãî äîêóìåíòà íà áóìàæíîì íîñèòåëå;</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á) ôàìèëèÿ, èìÿ, îò÷åñòâî (ïîñëåäíåå – ïðè íàëè÷èè) óïîëíîìî÷åííîãî ñîòðóäíèêà;</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â) äàòà è âðåìÿ ñîñòàâëåíèÿ ýêçåìïëÿðà ýëåêòðîííîãî äîêóìåíòà íà áóìàæíîì íîñèòåëå;</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ã) ðåêâèçèòû ñåðòèôèêàòà êëþ÷à ïðîâåðêè ýëåêòðîííîé ïîäïèñè (ñåðèéíûé íîìåð ñåðòèôèêàòà êëþ÷à ïðîâåðêè ýëåêòðîííîé ïîäïèñè, ñðîê åãî äåéñòâèÿ, êîìó âûäàí) ëèöà, ïîäïèñàâøåãî ýëåêòðîííûé äîêóìåíò, ïîëó÷åííûé ÎÃÊÓ «Ïðàâèòåëüñòâî äëÿ ãðàæäàí» ïî ðåçóëüòàòàì ïðåäîñòàâëåíèÿ ìóíèöèïàëüíîé óñëóãè óïîëíîìî÷åííûì îðãàíîì.</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Â ñëó÷àå îòñóòñòâèÿ òåõíè÷åñêîé âîçìîæíîñòè óïîëíîìî÷åííûé îðãàí ïåðåäàåò â ÎÃÊÓ «Ïðàâèòåëüñòâî äëÿ ãðàæäàí» ðåçóëüòàò ïðåäîñòàâëåíèÿ ìóíèöèïàëüíîé óñëóãè, ïîäãîòîâëåííûé íà áóìàæíîì íîñèòåëå â òå÷åíèå 1 (îäíîãî) ðàáî÷åãî äíÿ ñî äíÿ ðåãèñòðàöèè ðåçóëüòàòà ìóíèöèïàëüíîé óñëóãè â óïîëíîìî÷åííîì îðãàíå, íî íå ìåíåå ÷åì çà 1 (îäèí) ðàáî÷èé äåíü äî èñòå÷åíèÿ ñðîêà ïðåäîñòàâëåíèÿ ìóíèöèïàëüíîé óñëóãè, óñòàíîâëåííîãî </w:t>
      </w:r>
      <w:hyperlink r:id="rId13" w:anchor="P111" w:history="1">
        <w:r w:rsidRPr="007119CD">
          <w:rPr>
            <w:rFonts w:ascii="Times New Roman" w:hAnsi="Times New Roman" w:cs="Times New Roman"/>
            <w:sz w:val="28"/>
            <w:szCs w:val="28"/>
            <w:lang w:val="ru-RU"/>
          </w:rPr>
          <w:t>÷àñòüþ 2.4</w:t>
        </w:r>
      </w:hyperlink>
      <w:r w:rsidRPr="007119CD">
        <w:rPr>
          <w:rFonts w:ascii="Times New Roman" w:hAnsi="Times New Roman" w:cs="Times New Roman"/>
          <w:sz w:val="28"/>
          <w:szCs w:val="28"/>
          <w:lang w:val="ru-RU"/>
        </w:rPr>
        <w:t xml:space="preserve"> íàñòîÿùåãî àäìèíèñòðàòèâíîãî ðåãëàìåíòà ïî ðååñòðó ïðèåìà-ïåðåäà÷è ðåçóëüòàòîâ ïðåäîñòàâëåíèÿ ìóíèöèïàëüíîé óñëóãè.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ÎÃÊÓ «Ïðàâèòåëüñòâî äëÿ ãðàæäàí» îáåñïå÷èâàåò õðàíåíèå ïîëó÷åííûõ îò óïîëíîìî÷åííîãî îðãàíà äîêóìåíòîâ, ïðåäíàçíà÷åííûõ äëÿ âûäà÷è çàÿâèòåëþ (ïðåäñòàâèòåëþ çàÿâèòåëÿ) â òå÷åíèå 30 (òðèäöàòè) êàëåíäàðíûõ äíåé ñî äíÿ ïîëó÷åíèÿ òàêèõ äîêóìåíòîâ.</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Ïðè ëè÷íîì îáðàùåíèè çàÿâèòåëÿ (ïðåäñòàâèòåëÿ çàÿâèòåëÿ) ñïåöèàëèñò ÎÃÊÓ «Ïðàâèòåëüñòâî äëÿ ãðàæäàí», îòâåòñòâåííûé çà âûäà÷ó äîêóìåíòîâ, îáåñïå÷èâàåò âûäà÷ó äîêóìåíòîâ ïî ðåçóëüòàòàì ïðåäîñòàâëåíèÿ ìóíèöèïàëüíîé óñëóãè ïðè ïðåäúÿâëåíèè çàÿâèòåëåì äîêóìåíòà, óäîñòîâåðÿþùåãî ëè÷íîñòü, â ñëó÷àå îáðàùåíèÿ ïðåäñòàâèòåëÿ çàÿâèòåëÿ, òàêæå íàëè÷èå äîêóìåíòà, ïîäòâåðæäàþùåãî åãî ïîëíîìî÷èÿ, ñ ïðîñòàâëåíèåì ïîäïèñè â ðàñïèñêå (îïèñè).</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Â ñëó÷àå, åñëè çàÿâèòåëü íå ïîëó÷èë ðåçóëüòàò ìóíèöèïàëüíîé óñëóãè ïî èñòå÷åíèè òðèäöàòèäíåâíîãî ñðîêà, ÎÃÊÓ «Ïðàâèòåëüñòâî äëÿ ãðàæäàí» ïåðåäàåò ïî ðååñòðó íåâîñòðåáîâàííûå äîêóìåíòû â óïîëíîìî÷åííûé îðãàí.</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3.4.4.Èíûå ïðîöåäóðû íå îñóùåñòâëÿþòñÿ.</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3.4.5.Èíûå äåéñòâèÿ.</w:t>
      </w:r>
    </w:p>
    <w:p w:rsidR="00F1234F" w:rsidRPr="007119CD" w:rsidRDefault="00F1234F" w:rsidP="00562871">
      <w:pPr>
        <w:suppressAutoHyphens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Ïðåäñòàâëåíèå èíòåðåñîâ óïîëíîìî÷åííîãî îðãàíà ïðè âçàèìîäåéñòâèè ñ çàÿâèòåëÿìè è ïðåäîñòàâëåíèå èíòåðåñîâ çàÿâèòåëÿ ïðè âçàèìîäåéñòâèè ñ óïîëíîìî÷åííûì îðãàíîì.</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3.5.Порядок исправления допущенных опечатки и (или) ошибок в выданных в результате предоставления муниципальной услуги документах</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3.5.1.Прием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в приёмное время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Юридическим 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При обращении за исправлением опечаток и (или) ошибок заявитель представляет:</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заявление;</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документы, имеющие юридическую силу, содержащие правильные данные;</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Заявление, оформленное в свободной форме должно содержать: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фамилию, имя, отчество (последнее – при наличии) заявителя,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почтовый индекс,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адрес,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контактный телефон,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 указание способа информирования о готовности результата,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способ получения результата (лично, почтовой связью).</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Заявление и документ, в котором содержатся опечатки и (или) ошибки, представляются следующими способами: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лично (заявителем представляются оригиналы документов с опечатками и (или) ошибками, специалистом делаются копии этих документов);</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через организацию почтовой связи (заявителем направляются копии документов с опечатками и (или) ошибками).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Прием и регистрация заявления осуществляются в соответствии с пунктом 3.2.1. настоящего Административного регламента.</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Максимальный срок выполнения административной процедуры составляет 1 (один) рабочий день.</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3.5.2.Рассмотрение поступившего заявления, выдача исправленного документа.</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Юридическим основанием для начала административной процедуры является зарегистрированное заявление и представленные документы.</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Заявление с визой начальника Управления передается специалисту Управления для исполнения.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При исправлении опечаток и (или) ошибок не допускаются: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изменение содержания документов, являющихся результатом предоставления муниципальной услуги;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Результатом выполнения административной процедуры является новый исправленный документ.</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Выдача заявителю нового исправленного документа осуществляется в течение одного рабочего дня.</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специалистом. </w:t>
      </w:r>
    </w:p>
    <w:p w:rsidR="00F1234F" w:rsidRPr="007119CD" w:rsidRDefault="00F1234F" w:rsidP="00562871">
      <w:pPr>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Оригинал документа, в котором содержатся допущенные опечатки и (или) ошибки, после выдачи заявителю нового исправленного документа утилизируется.</w:t>
      </w:r>
    </w:p>
    <w:p w:rsidR="00F1234F" w:rsidRPr="007119CD" w:rsidRDefault="00F1234F" w:rsidP="00562871">
      <w:pPr>
        <w:autoSpaceDE w:val="0"/>
        <w:ind w:firstLine="540"/>
        <w:jc w:val="both"/>
        <w:rPr>
          <w:rFonts w:ascii="Times New Roman" w:hAnsi="Times New Roman" w:cs="Times New Roman"/>
          <w:sz w:val="28"/>
          <w:szCs w:val="28"/>
          <w:lang w:val="ru-RU"/>
        </w:rPr>
      </w:pPr>
    </w:p>
    <w:p w:rsidR="00F1234F" w:rsidRPr="00566B89" w:rsidRDefault="00F1234F" w:rsidP="00562871">
      <w:pPr>
        <w:widowControl w:val="0"/>
        <w:autoSpaceDE w:val="0"/>
        <w:ind w:firstLine="540"/>
        <w:jc w:val="center"/>
        <w:rPr>
          <w:rFonts w:ascii="Times New Roman" w:hAnsi="Times New Roman" w:cs="Times New Roman"/>
          <w:sz w:val="28"/>
          <w:szCs w:val="28"/>
          <w:lang w:val="ru-RU"/>
        </w:rPr>
      </w:pPr>
      <w:r w:rsidRPr="00566B89">
        <w:rPr>
          <w:rFonts w:ascii="Times New Roman" w:hAnsi="Times New Roman" w:cs="Times New Roman"/>
          <w:b/>
          <w:bCs/>
          <w:sz w:val="28"/>
          <w:szCs w:val="28"/>
          <w:lang w:val="ru-RU"/>
        </w:rPr>
        <w:t>4.Формы контроля за исполнением административного регламента</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4.1.Порядок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Руководителя уполномоченного органа, курирующим соответствующую сферу деятельности.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4.2.1.В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F1234F" w:rsidRPr="007119CD" w:rsidRDefault="00F1234F" w:rsidP="00562871">
      <w:pPr>
        <w:widowControl w:val="0"/>
        <w:autoSpaceDE w:val="0"/>
        <w:ind w:firstLine="540"/>
        <w:jc w:val="both"/>
        <w:rPr>
          <w:rFonts w:ascii="Times New Roman" w:hAnsi="Times New Roman" w:cs="Times New Roman"/>
          <w:i/>
          <w:iCs/>
          <w:sz w:val="28"/>
          <w:szCs w:val="28"/>
          <w:lang w:val="ru-RU"/>
        </w:rPr>
      </w:pPr>
      <w:r w:rsidRPr="007119CD">
        <w:rPr>
          <w:rFonts w:ascii="Times New Roman" w:hAnsi="Times New Roman" w:cs="Times New Roman"/>
          <w:sz w:val="28"/>
          <w:szCs w:val="28"/>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 утвержденного руководителем аппарата уполномоченного органа, по поручению руководителя аппарата уполномоченного органа.</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4.3.Ответственность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4.3.1.Должностное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4.3.2.Должностное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4.3.3.Персональная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4.4.1.Порядок и формы контроля за предоставлением муниципальной услуги должны отвечать требованиям непрерывности и действенности (эффективности). Правовым управлением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4.4.2.Контроль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1234F" w:rsidRDefault="00F1234F" w:rsidP="00562871">
      <w:pPr>
        <w:widowControl w:val="0"/>
        <w:autoSpaceDE w:val="0"/>
        <w:ind w:firstLine="540"/>
        <w:jc w:val="both"/>
        <w:rPr>
          <w:rFonts w:ascii="Times New Roman" w:hAnsi="Times New Roman" w:cs="Times New Roman"/>
          <w:sz w:val="28"/>
          <w:szCs w:val="28"/>
          <w:lang w:val="ru-RU"/>
        </w:rPr>
      </w:pPr>
    </w:p>
    <w:p w:rsidR="00F1234F" w:rsidRDefault="00F1234F" w:rsidP="00562871">
      <w:pPr>
        <w:suppressAutoHyphens w:val="0"/>
        <w:autoSpaceDE w:val="0"/>
        <w:adjustRightInd w:val="0"/>
        <w:ind w:firstLine="540"/>
        <w:jc w:val="center"/>
        <w:textAlignment w:val="auto"/>
        <w:outlineLvl w:val="1"/>
        <w:rPr>
          <w:rFonts w:ascii="Times New Roman" w:hAnsi="Times New Roman" w:cs="Times New Roman"/>
          <w:b/>
          <w:bCs/>
          <w:color w:val="000000"/>
          <w:sz w:val="28"/>
          <w:szCs w:val="28"/>
          <w:lang w:val="ru-RU"/>
        </w:rPr>
      </w:pPr>
      <w:r w:rsidRPr="00566B89">
        <w:rPr>
          <w:rFonts w:ascii="Times New Roman" w:hAnsi="Times New Roman" w:cs="Times New Roman"/>
          <w:b/>
          <w:bCs/>
          <w:color w:val="000000"/>
          <w:sz w:val="28"/>
          <w:szCs w:val="28"/>
          <w:lang w:val="ru-RU"/>
        </w:rPr>
        <w:t xml:space="preserve">5.Досудебный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w:t>
      </w:r>
    </w:p>
    <w:p w:rsidR="00F1234F" w:rsidRPr="00566B89" w:rsidRDefault="00F1234F" w:rsidP="00562871">
      <w:pPr>
        <w:suppressAutoHyphens w:val="0"/>
        <w:autoSpaceDE w:val="0"/>
        <w:adjustRightInd w:val="0"/>
        <w:ind w:firstLine="540"/>
        <w:jc w:val="center"/>
        <w:textAlignment w:val="auto"/>
        <w:outlineLvl w:val="1"/>
        <w:rPr>
          <w:rFonts w:ascii="Times New Roman" w:hAnsi="Times New Roman" w:cs="Times New Roman"/>
          <w:b/>
          <w:bCs/>
          <w:color w:val="000000"/>
          <w:sz w:val="28"/>
          <w:szCs w:val="28"/>
          <w:lang w:val="ru-RU"/>
        </w:rPr>
      </w:pPr>
      <w:r w:rsidRPr="00566B89">
        <w:rPr>
          <w:rFonts w:ascii="Times New Roman" w:hAnsi="Times New Roman" w:cs="Times New Roman"/>
          <w:b/>
          <w:bCs/>
          <w:color w:val="000000"/>
          <w:sz w:val="28"/>
          <w:szCs w:val="28"/>
          <w:lang w:val="ru-RU"/>
        </w:rPr>
        <w:t>муниципальных служащих</w:t>
      </w:r>
    </w:p>
    <w:p w:rsidR="00F1234F" w:rsidRPr="007119CD" w:rsidRDefault="00F1234F" w:rsidP="00562871">
      <w:pPr>
        <w:shd w:val="clear" w:color="auto" w:fill="FFFFFF"/>
        <w:ind w:firstLine="540"/>
        <w:jc w:val="both"/>
        <w:outlineLvl w:val="2"/>
        <w:rPr>
          <w:rFonts w:ascii="Times New Roman" w:hAnsi="Times New Roman" w:cs="Times New Roman"/>
          <w:color w:val="000000"/>
          <w:sz w:val="28"/>
          <w:szCs w:val="28"/>
          <w:lang w:val="ru-RU"/>
        </w:rPr>
      </w:pPr>
      <w:r w:rsidRPr="007119CD">
        <w:rPr>
          <w:rFonts w:ascii="Times New Roman" w:hAnsi="Times New Roman" w:cs="Times New Roman"/>
          <w:color w:val="000000"/>
          <w:sz w:val="28"/>
          <w:szCs w:val="28"/>
          <w:lang w:val="ru-RU"/>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1234F" w:rsidRPr="007119CD" w:rsidRDefault="00F1234F" w:rsidP="00562871">
      <w:pPr>
        <w:pStyle w:val="dt-p"/>
        <w:shd w:val="clear" w:color="auto" w:fill="FFFFFF"/>
        <w:spacing w:before="0" w:beforeAutospacing="0" w:after="0" w:afterAutospacing="0"/>
        <w:ind w:firstLine="540"/>
        <w:textAlignment w:val="baseline"/>
        <w:rPr>
          <w:color w:val="000000"/>
          <w:sz w:val="28"/>
          <w:szCs w:val="28"/>
        </w:rPr>
      </w:pPr>
      <w:r w:rsidRPr="007119CD">
        <w:rPr>
          <w:color w:val="000000"/>
          <w:sz w:val="28"/>
          <w:szCs w:val="28"/>
        </w:rPr>
        <w:t>Заявитель может обратиться с жалобой, в том числе в следующих случаях:</w:t>
      </w:r>
    </w:p>
    <w:p w:rsidR="00F1234F" w:rsidRPr="007119CD" w:rsidRDefault="00F1234F" w:rsidP="00562871">
      <w:pPr>
        <w:pStyle w:val="dt-p"/>
        <w:numPr>
          <w:ilvl w:val="0"/>
          <w:numId w:val="26"/>
        </w:numPr>
        <w:shd w:val="clear" w:color="auto" w:fill="FFFFFF"/>
        <w:spacing w:before="0" w:beforeAutospacing="0" w:after="0" w:afterAutospacing="0"/>
        <w:ind w:left="0" w:firstLine="540"/>
        <w:jc w:val="both"/>
        <w:textAlignment w:val="baseline"/>
        <w:rPr>
          <w:color w:val="000000"/>
          <w:sz w:val="28"/>
          <w:szCs w:val="28"/>
        </w:rPr>
      </w:pPr>
      <w:r w:rsidRPr="007119CD">
        <w:rPr>
          <w:color w:val="000000"/>
          <w:sz w:val="28"/>
          <w:szCs w:val="28"/>
        </w:rPr>
        <w:t>нарушение срока регистрации запроса о предоставлении муниципальной услуги;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 xml:space="preserve">2) </w:t>
      </w:r>
      <w:r w:rsidRPr="007119CD">
        <w:rPr>
          <w:sz w:val="28"/>
          <w:szCs w:val="28"/>
        </w:rPr>
        <w:t>нарушение срока предоставления муниципальной услуги;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rStyle w:val="dt-m"/>
          <w:sz w:val="28"/>
          <w:szCs w:val="28"/>
        </w:rPr>
        <w:t>4)</w:t>
      </w:r>
      <w:r w:rsidRPr="007119CD">
        <w:rPr>
          <w:rStyle w:val="dt-m"/>
          <w:color w:val="808080"/>
          <w:sz w:val="28"/>
          <w:szCs w:val="28"/>
        </w:rPr>
        <w:t xml:space="preserve"> </w:t>
      </w:r>
      <w:r w:rsidRPr="007119CD">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234F" w:rsidRPr="007119CD" w:rsidRDefault="00F1234F" w:rsidP="00562871">
      <w:pPr>
        <w:pStyle w:val="dt-p"/>
        <w:shd w:val="clear" w:color="auto" w:fill="FFFFFF"/>
        <w:spacing w:before="0" w:beforeAutospacing="0" w:after="0" w:afterAutospacing="0"/>
        <w:ind w:firstLine="540"/>
        <w:jc w:val="both"/>
        <w:textAlignment w:val="baseline"/>
        <w:rPr>
          <w:sz w:val="28"/>
          <w:szCs w:val="28"/>
        </w:rPr>
      </w:pPr>
      <w:r w:rsidRPr="007119CD">
        <w:rPr>
          <w:color w:val="000000"/>
          <w:sz w:val="28"/>
          <w:szCs w:val="28"/>
        </w:rPr>
        <w:t xml:space="preserve">5) </w:t>
      </w:r>
      <w:r w:rsidRPr="007119C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808080"/>
          <w:sz w:val="28"/>
          <w:szCs w:val="28"/>
        </w:rPr>
      </w:pPr>
      <w:r w:rsidRPr="007119CD">
        <w:rPr>
          <w:rStyle w:val="dt-m"/>
          <w:sz w:val="28"/>
          <w:szCs w:val="28"/>
        </w:rPr>
        <w:t>8)</w:t>
      </w:r>
      <w:r w:rsidRPr="007119CD">
        <w:rPr>
          <w:rStyle w:val="dt-m"/>
          <w:color w:val="808080"/>
          <w:sz w:val="28"/>
          <w:szCs w:val="28"/>
        </w:rPr>
        <w:t xml:space="preserve"> </w:t>
      </w:r>
      <w:r w:rsidRPr="007119CD">
        <w:rPr>
          <w:color w:val="000000"/>
          <w:sz w:val="28"/>
          <w:szCs w:val="28"/>
        </w:rPr>
        <w:t>нарушение срока или порядка выдачи документов по результатам предоставления муниципальной услуги;</w:t>
      </w:r>
    </w:p>
    <w:p w:rsidR="00F1234F" w:rsidRPr="007119CD" w:rsidRDefault="00F1234F" w:rsidP="00562871">
      <w:pPr>
        <w:pStyle w:val="dt-p"/>
        <w:shd w:val="clear" w:color="auto" w:fill="FFFFFF"/>
        <w:spacing w:before="0" w:beforeAutospacing="0" w:after="0" w:afterAutospacing="0"/>
        <w:ind w:firstLine="540"/>
        <w:jc w:val="both"/>
        <w:textAlignment w:val="baseline"/>
        <w:rPr>
          <w:sz w:val="28"/>
          <w:szCs w:val="28"/>
          <w:highlight w:val="yellow"/>
        </w:rPr>
      </w:pPr>
      <w:r w:rsidRPr="007119CD">
        <w:rPr>
          <w:sz w:val="28"/>
          <w:szCs w:val="28"/>
        </w:rPr>
        <w:t xml:space="preserve">9) приостановление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1234F" w:rsidRPr="007119CD" w:rsidRDefault="00F1234F" w:rsidP="00562871">
      <w:pPr>
        <w:widowControl w:val="0"/>
        <w:autoSpaceDE w:val="0"/>
        <w:adjustRightInd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7119CD">
          <w:rPr>
            <w:rFonts w:ascii="Times New Roman" w:hAnsi="Times New Roman" w:cs="Times New Roman"/>
            <w:sz w:val="28"/>
            <w:szCs w:val="28"/>
            <w:lang w:val="ru-RU"/>
          </w:rPr>
          <w:t>пунктом 4</w:t>
        </w:r>
      </w:hyperlink>
      <w:r w:rsidRPr="007119CD">
        <w:rPr>
          <w:rFonts w:ascii="Times New Roman" w:hAnsi="Times New Roman" w:cs="Times New Roman"/>
          <w:sz w:val="28"/>
          <w:szCs w:val="28"/>
          <w:lang w:val="ru-RU"/>
        </w:rPr>
        <w:t xml:space="preserve"> части 1 статьи 7 Федерального закона от 27.07.2010 № 210 ФЗ «Об организации предоставления государственных и муниципальных услуг». </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eastAsia="zh-CN"/>
        </w:rPr>
        <w:t xml:space="preserve">Жалобы на решения и (или) действия (бездействие) муниципальных служащих уполномоченного органа рассматриваются </w:t>
      </w:r>
      <w:r w:rsidRPr="007119CD">
        <w:rPr>
          <w:rFonts w:ascii="Times New Roman" w:hAnsi="Times New Roman" w:cs="Times New Roman"/>
          <w:sz w:val="28"/>
          <w:szCs w:val="28"/>
          <w:lang w:val="ru-RU"/>
        </w:rPr>
        <w:t>Руководителем уполномоченного органа.</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Жалобы на решение и (или) действие (бездействие) Руководителя уполномоченного органа рассматриваются Р</w:t>
      </w:r>
      <w:r w:rsidRPr="007119CD">
        <w:rPr>
          <w:rFonts w:ascii="Times New Roman" w:hAnsi="Times New Roman" w:cs="Times New Roman"/>
          <w:sz w:val="28"/>
          <w:szCs w:val="28"/>
          <w:lang w:val="ru-RU"/>
        </w:rPr>
        <w:t>уководителем уполномоченным органа.</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 xml:space="preserve">Жалобы на решение и (или) действия (бездействие) работника </w:t>
      </w:r>
      <w:r w:rsidRPr="007119CD">
        <w:rPr>
          <w:rFonts w:ascii="Times New Roman" w:hAnsi="Times New Roman" w:cs="Times New Roman"/>
          <w:sz w:val="28"/>
          <w:szCs w:val="28"/>
          <w:lang w:val="ru-RU" w:eastAsia="zh-CN"/>
        </w:rPr>
        <w:br/>
        <w:t>ОГКУ «Правительство для граждан» рассматриваются руководителем</w:t>
      </w:r>
      <w:r w:rsidRPr="007119CD">
        <w:rPr>
          <w:rFonts w:ascii="Times New Roman" w:hAnsi="Times New Roman" w:cs="Times New Roman"/>
          <w:sz w:val="28"/>
          <w:szCs w:val="28"/>
          <w:lang w:val="ru-RU" w:eastAsia="zh-CN"/>
        </w:rPr>
        <w:br/>
        <w:t>ОГКУ «Правительство для граждан».</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F1234F" w:rsidRPr="007119CD" w:rsidRDefault="00F1234F" w:rsidP="00562871">
      <w:pPr>
        <w:widowControl w:val="0"/>
        <w:autoSpaceDE w:val="0"/>
        <w:ind w:firstLine="540"/>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5.3.Общие требования к порядку подачи и рассмотрения жалобы.</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1234F" w:rsidRPr="007119CD" w:rsidRDefault="00F1234F" w:rsidP="00562871">
      <w:pPr>
        <w:pStyle w:val="dt-p"/>
        <w:shd w:val="clear" w:color="auto" w:fill="FFFFFF"/>
        <w:spacing w:before="0" w:beforeAutospacing="0" w:after="0" w:afterAutospacing="0"/>
        <w:ind w:firstLine="540"/>
        <w:jc w:val="both"/>
        <w:textAlignment w:val="baseline"/>
        <w:rPr>
          <w:sz w:val="28"/>
          <w:szCs w:val="28"/>
        </w:rPr>
      </w:pPr>
      <w:r w:rsidRPr="007119C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anchor="l5924" w:tgtFrame="_blank" w:history="1">
        <w:r w:rsidRPr="007119CD">
          <w:rPr>
            <w:rStyle w:val="Hyperlink"/>
            <w:sz w:val="28"/>
            <w:szCs w:val="28"/>
            <w:u w:val="none"/>
          </w:rPr>
          <w:t>частью 2</w:t>
        </w:r>
      </w:hyperlink>
      <w:r w:rsidRPr="007119CD">
        <w:rPr>
          <w:rStyle w:val="Hyperlink"/>
          <w:sz w:val="28"/>
          <w:szCs w:val="28"/>
          <w:u w:val="none"/>
        </w:rPr>
        <w:t xml:space="preserve"> </w:t>
      </w:r>
      <w:r w:rsidRPr="007119CD">
        <w:rPr>
          <w:sz w:val="28"/>
          <w:szCs w:val="28"/>
        </w:rPr>
        <w:t>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1234F" w:rsidRPr="007119CD" w:rsidRDefault="00F1234F" w:rsidP="00562871">
      <w:pPr>
        <w:pStyle w:val="dt-p"/>
        <w:shd w:val="clear" w:color="auto" w:fill="FFFFFF"/>
        <w:spacing w:before="0" w:beforeAutospacing="0" w:after="0" w:afterAutospacing="0"/>
        <w:ind w:firstLine="540"/>
        <w:textAlignment w:val="baseline"/>
        <w:rPr>
          <w:color w:val="000000"/>
          <w:sz w:val="28"/>
          <w:szCs w:val="28"/>
        </w:rPr>
      </w:pPr>
      <w:r w:rsidRPr="007119CD">
        <w:rPr>
          <w:color w:val="000000"/>
          <w:sz w:val="28"/>
          <w:szCs w:val="28"/>
        </w:rPr>
        <w:t>Жалоба должна содержать:</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rStyle w:val="dt-m"/>
          <w:sz w:val="28"/>
          <w:szCs w:val="28"/>
        </w:rPr>
        <w:t xml:space="preserve">1) </w:t>
      </w:r>
      <w:r w:rsidRPr="007119CD">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rStyle w:val="dt-m"/>
          <w:sz w:val="28"/>
          <w:szCs w:val="28"/>
        </w:rPr>
        <w:t xml:space="preserve">2) </w:t>
      </w:r>
      <w:r w:rsidRPr="007119CD">
        <w:rPr>
          <w:sz w:val="28"/>
          <w:szCs w:val="28"/>
        </w:rPr>
        <w:t>фамилию</w:t>
      </w:r>
      <w:r w:rsidRPr="007119CD">
        <w:rPr>
          <w:color w:val="000000"/>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34F" w:rsidRPr="007119CD" w:rsidRDefault="00F1234F" w:rsidP="00562871">
      <w:pPr>
        <w:pStyle w:val="dt-p"/>
        <w:shd w:val="clear" w:color="auto" w:fill="FFFFFF"/>
        <w:spacing w:before="0" w:beforeAutospacing="0" w:after="0" w:afterAutospacing="0"/>
        <w:ind w:firstLine="540"/>
        <w:jc w:val="both"/>
        <w:textAlignment w:val="baseline"/>
        <w:rPr>
          <w:rStyle w:val="dt-r"/>
          <w:color w:val="808080"/>
          <w:sz w:val="28"/>
          <w:szCs w:val="28"/>
        </w:rPr>
      </w:pPr>
      <w:r w:rsidRPr="007119CD">
        <w:rPr>
          <w:rStyle w:val="dt-m"/>
          <w:sz w:val="28"/>
          <w:szCs w:val="28"/>
        </w:rPr>
        <w:t xml:space="preserve">3) </w:t>
      </w:r>
      <w:r w:rsidRPr="007119CD">
        <w:rPr>
          <w:sz w:val="28"/>
          <w:szCs w:val="28"/>
        </w:rPr>
        <w:t>сведения об обжалуемых решениях и действиях (бездействии) органа, предоставляю</w:t>
      </w:r>
      <w:r w:rsidRPr="007119CD">
        <w:rPr>
          <w:color w:val="000000"/>
          <w:sz w:val="28"/>
          <w:szCs w:val="28"/>
        </w:rPr>
        <w:t>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rStyle w:val="dt-m"/>
          <w:sz w:val="28"/>
          <w:szCs w:val="28"/>
        </w:rPr>
        <w:t>4)</w:t>
      </w:r>
      <w:r w:rsidRPr="007119CD">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По результатам рассмотрения жалобы принимается одно из следующих решений:</w:t>
      </w:r>
    </w:p>
    <w:p w:rsidR="00F1234F" w:rsidRPr="007119CD" w:rsidRDefault="00F1234F" w:rsidP="00562871">
      <w:pPr>
        <w:pStyle w:val="dt-p"/>
        <w:shd w:val="clear" w:color="auto" w:fill="FFFFFF"/>
        <w:spacing w:before="0" w:beforeAutospacing="0" w:after="0" w:afterAutospacing="0"/>
        <w:ind w:firstLine="540"/>
        <w:jc w:val="both"/>
        <w:textAlignment w:val="baseline"/>
        <w:rPr>
          <w:sz w:val="28"/>
          <w:szCs w:val="28"/>
        </w:rPr>
      </w:pPr>
      <w:r w:rsidRPr="007119CD">
        <w:rPr>
          <w:rStyle w:val="dt-m"/>
          <w:sz w:val="28"/>
          <w:szCs w:val="28"/>
        </w:rPr>
        <w:t xml:space="preserve">1) </w:t>
      </w:r>
      <w:r w:rsidRPr="007119C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rStyle w:val="dt-m"/>
          <w:sz w:val="28"/>
          <w:szCs w:val="28"/>
        </w:rPr>
        <w:t xml:space="preserve">2) </w:t>
      </w:r>
      <w:r w:rsidRPr="007119CD">
        <w:rPr>
          <w:sz w:val="28"/>
          <w:szCs w:val="28"/>
        </w:rPr>
        <w:t>в удовлет</w:t>
      </w:r>
      <w:r w:rsidRPr="007119CD">
        <w:rPr>
          <w:color w:val="000000"/>
          <w:sz w:val="28"/>
          <w:szCs w:val="28"/>
        </w:rPr>
        <w:t>ворении жалобы отказывается.</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Не позднее дня, следующего за днем принятия решения, указанного в абзаце 12,13 настоящей части, заявителю в письменной или электронной форме направляется мотивированный ответ о результатах рассмотрения жалобы.</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34F" w:rsidRPr="007119CD" w:rsidRDefault="00F1234F" w:rsidP="00562871">
      <w:pPr>
        <w:pStyle w:val="dt-p"/>
        <w:shd w:val="clear" w:color="auto" w:fill="FFFFFF"/>
        <w:spacing w:before="0" w:beforeAutospacing="0" w:after="0" w:afterAutospacing="0"/>
        <w:ind w:firstLine="540"/>
        <w:jc w:val="both"/>
        <w:textAlignment w:val="baseline"/>
        <w:rPr>
          <w:rStyle w:val="dt-r"/>
          <w:color w:val="808080"/>
          <w:sz w:val="28"/>
          <w:szCs w:val="28"/>
        </w:rPr>
      </w:pPr>
      <w:r w:rsidRPr="007119CD">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34F" w:rsidRPr="007119CD" w:rsidRDefault="00F1234F" w:rsidP="00562871">
      <w:pPr>
        <w:pStyle w:val="dt-p"/>
        <w:shd w:val="clear" w:color="auto" w:fill="FFFFFF"/>
        <w:spacing w:before="0" w:beforeAutospacing="0" w:after="0" w:afterAutospacing="0"/>
        <w:ind w:firstLine="540"/>
        <w:jc w:val="both"/>
        <w:textAlignment w:val="baseline"/>
        <w:rPr>
          <w:color w:val="000000"/>
          <w:sz w:val="28"/>
          <w:szCs w:val="28"/>
        </w:rPr>
      </w:pPr>
      <w:r w:rsidRPr="007119CD">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5.4.Ïåðå÷åíü íîðìàòèâíûõ ïðàâîâûõ àêòîâ, ðåãóëèðóþùèõ ïîðÿäîê äîñóäåáíîãî (âíåñóäåáíîãî) îáæàëîâàíèÿ ðåøåíèé è äåéñòâèé (áåçäåéñòâèÿ) óïîëíîìî÷åííîãî îðãàíà, ìíîãîôóíêöèîíàëüíîãî öåíòðà, îðãàíèçàöèé, îñóùåñòâëÿþùèõ ôóíêöèè ïî ïðåäîñòàâëåíèþ ìóíèöèïàëüíûõ óñëóã, à òàêæå èõ äîëæíîñòíûõ ëèö, ìóíèöèïàëüíûõ ñëóæàùèõ, ðàáîòíèêîâ</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Êîäåêñ Óëüÿíîâñêîé îáëàñòè îá àäìèíèñòðàòèâíûõ ïðàâîíàðóøåíèÿõ;</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Ôåäåðàëüíûé çàêîí îò 27.07.2010 ¹ 210-ÔÇ «Îá îðãàíèçàöèè ïðåäîñòàâëåíèÿ ãîñóäàðñòâåííûõ è ìóíèöèïàëüíûõ óñëóã»;</w:t>
      </w:r>
    </w:p>
    <w:p w:rsidR="00F1234F" w:rsidRPr="007119CD" w:rsidRDefault="00F1234F" w:rsidP="00562871">
      <w:pPr>
        <w:widowControl w:val="0"/>
        <w:autoSpaceDE w:val="0"/>
        <w:ind w:firstLine="540"/>
        <w:jc w:val="both"/>
        <w:rPr>
          <w:rFonts w:ascii="Times New Roman" w:hAnsi="Times New Roman" w:cs="Times New Roman"/>
          <w:sz w:val="28"/>
          <w:szCs w:val="28"/>
          <w:lang w:val="ru-RU" w:eastAsia="zh-CN"/>
        </w:rPr>
      </w:pPr>
      <w:r w:rsidRPr="007119CD">
        <w:rPr>
          <w:rFonts w:ascii="Times New Roman" w:hAnsi="Times New Roman" w:cs="Times New Roman"/>
          <w:sz w:val="28"/>
          <w:szCs w:val="28"/>
          <w:lang w:val="ru-RU" w:eastAsia="zh-CN"/>
        </w:rPr>
        <w:t>ïîñòàíîâëåíèå Ïðàâèòåëüñòâà Ðîññèéñêîé Ôåäåðàöèè îò 20.11.2012 ¹ 1198 «Î ôåäåðàëüíîé ãîñóäàðñòâåííîé èíôîðìàöèîííîé ñèñòåìå, îáåñïå÷èâàþùåé ïðîöåññ äîñóäåáíîãî (âíåñóäåáíîãî) îáæàëîâàíèÿ ðåøåíèé è äåéñòâèé (áåçäåéñòâèÿ), ñîâåðø¸ííûõ ïðè ïðåäîñòàâëåíèè ãîñóäàðñòâåííûõ è ìóíèöèïàëüíûõ óñëóã»;</w:t>
      </w:r>
    </w:p>
    <w:p w:rsidR="00F1234F" w:rsidRPr="007119CD" w:rsidRDefault="00F1234F" w:rsidP="00562871">
      <w:pPr>
        <w:widowControl w:val="0"/>
        <w:autoSpaceDE w:val="0"/>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постановление Администрации города Димитровграда 09.07.2020 №1231 «Об утверждении Положения об особенностях подачи жалоб на решения и действия (бездействие) Администрации города Димитровграда Ульяновской области, ее должностных лиц, муниципальных служащих при предоставлении муниципальных услуг;</w:t>
      </w:r>
    </w:p>
    <w:p w:rsidR="00F1234F" w:rsidRPr="007119CD" w:rsidRDefault="00F1234F" w:rsidP="00562871">
      <w:pPr>
        <w:widowControl w:val="0"/>
        <w:autoSpaceDE w:val="0"/>
        <w:autoSpaceDN/>
        <w:ind w:firstLine="540"/>
        <w:jc w:val="both"/>
        <w:rPr>
          <w:rFonts w:ascii="Times New Roman" w:hAnsi="Times New Roman" w:cs="Times New Roman"/>
          <w:sz w:val="28"/>
          <w:szCs w:val="28"/>
          <w:lang w:val="ru-RU"/>
        </w:rPr>
      </w:pPr>
      <w:r w:rsidRPr="007119CD">
        <w:rPr>
          <w:rFonts w:ascii="Times New Roman" w:hAnsi="Times New Roman" w:cs="Times New Roman"/>
          <w:sz w:val="28"/>
          <w:szCs w:val="28"/>
          <w:lang w:val="ru-RU"/>
        </w:rPr>
        <w:t>5.5.Информация, указанная в пунктах 5.1–5.4 настоящего административного регламента размещена на: официальном сайте уполномоченного органа, Едином портале</w:t>
      </w:r>
    </w:p>
    <w:p w:rsidR="00F1234F" w:rsidRPr="007119CD" w:rsidRDefault="00F1234F" w:rsidP="00566B89">
      <w:pPr>
        <w:widowControl w:val="0"/>
        <w:autoSpaceDE w:val="0"/>
        <w:autoSpaceDN/>
        <w:ind w:firstLine="851"/>
        <w:jc w:val="both"/>
        <w:rPr>
          <w:rFonts w:ascii="Times New Roman" w:hAnsi="Times New Roman" w:cs="Times New Roman"/>
          <w:sz w:val="28"/>
          <w:szCs w:val="28"/>
          <w:lang w:val="ru-RU" w:eastAsia="zh-CN"/>
        </w:rPr>
      </w:pPr>
    </w:p>
    <w:p w:rsidR="00F1234F" w:rsidRPr="007119CD" w:rsidRDefault="00F1234F" w:rsidP="00566B89">
      <w:pPr>
        <w:widowControl w:val="0"/>
        <w:suppressAutoHyphens w:val="0"/>
        <w:autoSpaceDE w:val="0"/>
        <w:autoSpaceDN/>
        <w:ind w:firstLine="851"/>
        <w:jc w:val="center"/>
        <w:textAlignment w:val="auto"/>
        <w:rPr>
          <w:rFonts w:ascii="Times New Roman" w:hAnsi="Times New Roman" w:cs="Times New Roman"/>
          <w:sz w:val="28"/>
          <w:szCs w:val="28"/>
          <w:lang w:val="ru-RU"/>
        </w:rPr>
      </w:pPr>
      <w:r w:rsidRPr="007119CD">
        <w:rPr>
          <w:rFonts w:ascii="Times New Roman" w:hAnsi="Times New Roman" w:cs="Times New Roman"/>
          <w:sz w:val="28"/>
          <w:szCs w:val="28"/>
          <w:lang w:val="ru-RU"/>
        </w:rPr>
        <w:t>____________________</w:t>
      </w:r>
    </w:p>
    <w:p w:rsidR="00F1234F" w:rsidRPr="007119CD" w:rsidRDefault="00F1234F" w:rsidP="00566B89">
      <w:pPr>
        <w:ind w:firstLine="851"/>
        <w:rPr>
          <w:rFonts w:ascii="Times New Roman" w:hAnsi="Times New Roman" w:cs="Times New Roman"/>
          <w:sz w:val="28"/>
          <w:szCs w:val="28"/>
          <w:lang w:val="ru-RU"/>
        </w:rPr>
      </w:pPr>
    </w:p>
    <w:p w:rsidR="00F1234F" w:rsidRPr="00566B89" w:rsidRDefault="00F1234F" w:rsidP="00566B89">
      <w:pPr>
        <w:ind w:firstLine="851"/>
        <w:rPr>
          <w:rFonts w:ascii="Times New Roman" w:hAnsi="Times New Roman" w:cs="Times New Roman"/>
          <w:sz w:val="28"/>
          <w:szCs w:val="28"/>
          <w:lang w:val="ru-RU"/>
        </w:rPr>
      </w:pPr>
    </w:p>
    <w:p w:rsidR="00F1234F" w:rsidRDefault="00F1234F" w:rsidP="00461367">
      <w:pPr>
        <w:ind w:firstLine="709"/>
        <w:rPr>
          <w:rFonts w:ascii="Times New Roman" w:hAnsi="Times New Roman" w:cs="Times New Roman"/>
          <w:sz w:val="28"/>
          <w:szCs w:val="28"/>
          <w:lang w:val="ru-RU"/>
        </w:rPr>
      </w:pPr>
    </w:p>
    <w:p w:rsidR="00F1234F" w:rsidRPr="00C440C8" w:rsidRDefault="00F1234F" w:rsidP="00E55CFA">
      <w:pPr>
        <w:ind w:left="4955" w:firstLine="709"/>
        <w:rPr>
          <w:rFonts w:ascii="Times New Roman" w:hAnsi="Times New Roman" w:cs="Times New Roman"/>
          <w:sz w:val="28"/>
          <w:szCs w:val="28"/>
          <w:lang w:val="ru-RU"/>
        </w:rPr>
      </w:pPr>
      <w:r w:rsidRPr="00C440C8">
        <w:rPr>
          <w:rFonts w:ascii="Times New Roman" w:hAnsi="Times New Roman" w:cs="Times New Roman"/>
          <w:sz w:val="28"/>
          <w:szCs w:val="28"/>
          <w:lang w:val="ru-RU"/>
        </w:rPr>
        <w:t>ПРИЛОЖЕНИЕ 1</w:t>
      </w:r>
    </w:p>
    <w:p w:rsidR="00F1234F" w:rsidRDefault="00F1234F" w:rsidP="00E55CFA">
      <w:pPr>
        <w:ind w:left="4955" w:firstLine="709"/>
        <w:rPr>
          <w:rFonts w:ascii="Times New Roman" w:hAnsi="Times New Roman" w:cs="Times New Roman"/>
          <w:sz w:val="28"/>
          <w:szCs w:val="28"/>
          <w:lang w:val="ru-RU"/>
        </w:rPr>
      </w:pPr>
      <w:r w:rsidRPr="00C440C8">
        <w:rPr>
          <w:rFonts w:ascii="Times New Roman" w:hAnsi="Times New Roman" w:cs="Times New Roman"/>
          <w:sz w:val="28"/>
          <w:szCs w:val="28"/>
          <w:lang w:val="ru-RU"/>
        </w:rPr>
        <w:t xml:space="preserve">к </w:t>
      </w:r>
      <w:r>
        <w:rPr>
          <w:rFonts w:ascii="Times New Roman" w:hAnsi="Times New Roman" w:cs="Times New Roman"/>
          <w:sz w:val="28"/>
          <w:szCs w:val="28"/>
          <w:lang w:val="ru-RU"/>
        </w:rPr>
        <w:t>А</w:t>
      </w:r>
      <w:r w:rsidRPr="00C440C8">
        <w:rPr>
          <w:rFonts w:ascii="Times New Roman" w:hAnsi="Times New Roman" w:cs="Times New Roman"/>
          <w:sz w:val="28"/>
          <w:szCs w:val="28"/>
          <w:lang w:val="ru-RU"/>
        </w:rPr>
        <w:t xml:space="preserve">дминистративному </w:t>
      </w:r>
      <w:r>
        <w:rPr>
          <w:rFonts w:ascii="Times New Roman" w:hAnsi="Times New Roman" w:cs="Times New Roman"/>
          <w:sz w:val="28"/>
          <w:szCs w:val="28"/>
          <w:lang w:val="ru-RU"/>
        </w:rPr>
        <w:t xml:space="preserve">                    </w:t>
      </w:r>
    </w:p>
    <w:p w:rsidR="00F1234F" w:rsidRPr="00C440C8" w:rsidRDefault="00F1234F" w:rsidP="00E55CFA">
      <w:pPr>
        <w:ind w:left="4955" w:firstLine="709"/>
        <w:rPr>
          <w:rFonts w:ascii="Times New Roman" w:hAnsi="Times New Roman" w:cs="Times New Roman"/>
          <w:sz w:val="28"/>
          <w:szCs w:val="28"/>
          <w:lang w:val="ru-RU"/>
        </w:rPr>
      </w:pPr>
      <w:r w:rsidRPr="00C440C8">
        <w:rPr>
          <w:rFonts w:ascii="Times New Roman" w:hAnsi="Times New Roman" w:cs="Times New Roman"/>
          <w:sz w:val="28"/>
          <w:szCs w:val="28"/>
          <w:lang w:val="ru-RU"/>
        </w:rPr>
        <w:t xml:space="preserve">регламенту </w:t>
      </w:r>
    </w:p>
    <w:p w:rsidR="00F1234F" w:rsidRPr="00C440C8" w:rsidRDefault="00F1234F" w:rsidP="00461367">
      <w:pPr>
        <w:ind w:firstLine="709"/>
        <w:rPr>
          <w:rFonts w:ascii="Times New Roman" w:hAnsi="Times New Roman" w:cs="Times New Roman"/>
          <w:sz w:val="28"/>
          <w:szCs w:val="28"/>
          <w:lang w:val="ru-RU"/>
        </w:rPr>
      </w:pPr>
    </w:p>
    <w:p w:rsidR="00F1234F" w:rsidRDefault="00F1234F" w:rsidP="002C1101">
      <w:pPr>
        <w:jc w:val="center"/>
        <w:rPr>
          <w:rFonts w:ascii="Times New Roman" w:hAnsi="Times New Roman" w:cs="Times New Roman"/>
          <w:sz w:val="28"/>
          <w:szCs w:val="28"/>
          <w:lang w:val="ru-RU"/>
        </w:rPr>
      </w:pPr>
      <w:r w:rsidRPr="00C440C8">
        <w:rPr>
          <w:rFonts w:ascii="Times New Roman" w:hAnsi="Times New Roman" w:cs="Times New Roman"/>
          <w:sz w:val="28"/>
          <w:szCs w:val="28"/>
          <w:lang w:val="ru-RU"/>
        </w:rPr>
        <w:t>Заявление о постановке на учет для зачисления ребенка</w:t>
      </w:r>
      <w:r>
        <w:rPr>
          <w:rFonts w:ascii="Times New Roman" w:hAnsi="Times New Roman" w:cs="Times New Roman"/>
          <w:sz w:val="28"/>
          <w:szCs w:val="28"/>
          <w:lang w:val="ru-RU"/>
        </w:rPr>
        <w:t xml:space="preserve"> </w:t>
      </w:r>
    </w:p>
    <w:p w:rsidR="00F1234F" w:rsidRPr="00C440C8" w:rsidRDefault="00F1234F" w:rsidP="002C1101">
      <w:pPr>
        <w:jc w:val="center"/>
        <w:rPr>
          <w:rFonts w:ascii="Times New Roman" w:hAnsi="Times New Roman" w:cs="Times New Roman"/>
          <w:sz w:val="28"/>
          <w:szCs w:val="28"/>
          <w:lang w:val="ru-RU"/>
        </w:rPr>
      </w:pPr>
      <w:r w:rsidRPr="00C440C8">
        <w:rPr>
          <w:rFonts w:ascii="Times New Roman" w:hAnsi="Times New Roman" w:cs="Times New Roman"/>
          <w:sz w:val="28"/>
          <w:szCs w:val="28"/>
          <w:lang w:val="ru-RU"/>
        </w:rPr>
        <w:t xml:space="preserve">в образовательное учреждение, реализующее основную </w:t>
      </w:r>
      <w:r>
        <w:rPr>
          <w:rFonts w:ascii="Times New Roman" w:hAnsi="Times New Roman" w:cs="Times New Roman"/>
          <w:sz w:val="28"/>
          <w:szCs w:val="28"/>
          <w:lang w:val="ru-RU"/>
        </w:rPr>
        <w:t>о</w:t>
      </w:r>
      <w:r w:rsidRPr="00C440C8">
        <w:rPr>
          <w:rFonts w:ascii="Times New Roman" w:hAnsi="Times New Roman" w:cs="Times New Roman"/>
          <w:sz w:val="28"/>
          <w:szCs w:val="28"/>
          <w:lang w:val="ru-RU"/>
        </w:rPr>
        <w:t>бщеобразовательную программу дошкольного образования</w:t>
      </w:r>
    </w:p>
    <w:p w:rsidR="00F1234F" w:rsidRPr="00C440C8" w:rsidRDefault="00F1234F" w:rsidP="00461367">
      <w:pPr>
        <w:ind w:firstLine="709"/>
        <w:jc w:val="center"/>
        <w:rPr>
          <w:rFonts w:ascii="Times New Roman" w:hAnsi="Times New Roman" w:cs="Times New Roman"/>
          <w:sz w:val="28"/>
          <w:szCs w:val="28"/>
          <w:lang w:val="ru-RU"/>
        </w:rPr>
      </w:pPr>
    </w:p>
    <w:p w:rsidR="00F1234F" w:rsidRPr="00F3510B" w:rsidRDefault="00F1234F" w:rsidP="00461367">
      <w:pPr>
        <w:ind w:firstLine="709"/>
        <w:jc w:val="right"/>
        <w:rPr>
          <w:rFonts w:cs="Times New Roman"/>
          <w:lang w:val="ru-RU" w:eastAsia="en-US"/>
        </w:rPr>
      </w:pPr>
    </w:p>
    <w:p w:rsidR="00F1234F" w:rsidRPr="00F3510B" w:rsidRDefault="00F1234F" w:rsidP="00461367">
      <w:pPr>
        <w:ind w:firstLine="709"/>
        <w:jc w:val="center"/>
        <w:rPr>
          <w:rFonts w:ascii="Times New Roman" w:hAnsi="Times New Roman" w:cs="Times New Roman"/>
          <w:sz w:val="24"/>
          <w:szCs w:val="24"/>
          <w:lang w:val="ru-RU"/>
        </w:rPr>
      </w:pPr>
      <w:r w:rsidRPr="00F3510B">
        <w:rPr>
          <w:rFonts w:ascii="Times New Roman" w:hAnsi="Times New Roman" w:cs="Times New Roman"/>
          <w:sz w:val="24"/>
          <w:szCs w:val="24"/>
          <w:lang w:val="ru-RU"/>
        </w:rPr>
        <w:t>ЗАЯВЛЕНИЕ</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Прошу предоставить моему ребёнку место в дошкольной образовательной организации.</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Сообщаю следующие сведения</w:t>
      </w:r>
      <w:r w:rsidRPr="00F3510B">
        <w:rPr>
          <w:rStyle w:val="EndnoteReference"/>
          <w:rFonts w:ascii="Times New Roman" w:hAnsi="Times New Roman" w:cs="Times New Roman"/>
          <w:sz w:val="24"/>
          <w:szCs w:val="24"/>
          <w:lang w:val="ru-RU"/>
        </w:rPr>
        <w:t>*</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Сведения о ребёнке</w:t>
      </w:r>
    </w:p>
    <w:p w:rsidR="00F1234F" w:rsidRPr="00F3510B" w:rsidRDefault="00F1234F" w:rsidP="00461367">
      <w:pPr>
        <w:ind w:firstLine="709"/>
        <w:jc w:val="both"/>
        <w:rPr>
          <w:rFonts w:ascii="Times New Roman" w:hAnsi="Times New Roman" w:cs="Times New Roman"/>
          <w:sz w:val="24"/>
          <w:szCs w:val="24"/>
          <w:u w:val="single"/>
          <w:lang w:val="ru-RU"/>
        </w:rPr>
      </w:pPr>
      <w:r w:rsidRPr="00F3510B">
        <w:rPr>
          <w:rFonts w:ascii="Times New Roman" w:hAnsi="Times New Roman" w:cs="Times New Roman"/>
          <w:sz w:val="24"/>
          <w:szCs w:val="24"/>
          <w:lang w:val="ru-RU"/>
        </w:rPr>
        <w:t>Фамилия: ________________</w:t>
      </w:r>
      <w:r>
        <w:rPr>
          <w:rFonts w:ascii="Times New Roman" w:hAnsi="Times New Roman" w:cs="Times New Roman"/>
          <w:sz w:val="24"/>
          <w:szCs w:val="24"/>
          <w:lang w:val="ru-RU"/>
        </w:rPr>
        <w:t>__________________</w:t>
      </w:r>
      <w:r w:rsidRPr="00F3510B">
        <w:rPr>
          <w:rFonts w:ascii="Times New Roman" w:hAnsi="Times New Roman" w:cs="Times New Roman"/>
          <w:sz w:val="24"/>
          <w:szCs w:val="24"/>
          <w:lang w:val="ru-RU"/>
        </w:rPr>
        <w:t>___</w:t>
      </w:r>
      <w:r>
        <w:rPr>
          <w:rFonts w:ascii="Times New Roman" w:hAnsi="Times New Roman" w:cs="Times New Roman"/>
          <w:sz w:val="24"/>
          <w:szCs w:val="24"/>
          <w:lang w:val="ru-RU"/>
        </w:rPr>
        <w:t>____________</w:t>
      </w:r>
      <w:r w:rsidRPr="00F3510B">
        <w:rPr>
          <w:rFonts w:ascii="Times New Roman" w:hAnsi="Times New Roman" w:cs="Times New Roman"/>
          <w:sz w:val="24"/>
          <w:szCs w:val="24"/>
          <w:lang w:val="ru-RU"/>
        </w:rPr>
        <w:t>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Имя: ____________________</w:t>
      </w:r>
      <w:r>
        <w:rPr>
          <w:rFonts w:ascii="Times New Roman" w:hAnsi="Times New Roman" w:cs="Times New Roman"/>
          <w:sz w:val="24"/>
          <w:szCs w:val="24"/>
          <w:lang w:val="ru-RU"/>
        </w:rPr>
        <w:t>________________________________</w:t>
      </w:r>
      <w:r w:rsidRPr="00F3510B">
        <w:rPr>
          <w:rFonts w:ascii="Times New Roman" w:hAnsi="Times New Roman" w:cs="Times New Roman"/>
          <w:sz w:val="24"/>
          <w:szCs w:val="24"/>
          <w:lang w:val="ru-RU"/>
        </w:rPr>
        <w:t>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 xml:space="preserve">Отчество </w:t>
      </w:r>
      <w:r w:rsidRPr="002C1101">
        <w:rPr>
          <w:rFonts w:ascii="Times New Roman" w:hAnsi="Times New Roman" w:cs="Times New Roman"/>
          <w:lang w:val="ru-RU"/>
        </w:rPr>
        <w:t>(при наличии):</w:t>
      </w:r>
      <w:r w:rsidRPr="00F3510B">
        <w:rPr>
          <w:rFonts w:ascii="Times New Roman" w:hAnsi="Times New Roman" w:cs="Times New Roman"/>
          <w:sz w:val="24"/>
          <w:szCs w:val="24"/>
          <w:lang w:val="ru-RU"/>
        </w:rPr>
        <w:t xml:space="preserve"> _</w:t>
      </w:r>
      <w:r>
        <w:rPr>
          <w:rFonts w:ascii="Times New Roman" w:hAnsi="Times New Roman" w:cs="Times New Roman"/>
          <w:sz w:val="24"/>
          <w:szCs w:val="24"/>
          <w:lang w:val="ru-RU"/>
        </w:rPr>
        <w:t>___________________________________</w:t>
      </w:r>
      <w:r w:rsidRPr="00F3510B">
        <w:rPr>
          <w:rFonts w:ascii="Times New Roman" w:hAnsi="Times New Roman" w:cs="Times New Roman"/>
          <w:sz w:val="24"/>
          <w:szCs w:val="24"/>
          <w:lang w:val="ru-RU"/>
        </w:rPr>
        <w:t>__________________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Дата рождения: _________</w:t>
      </w:r>
      <w:r>
        <w:rPr>
          <w:rFonts w:ascii="Times New Roman" w:hAnsi="Times New Roman" w:cs="Times New Roman"/>
          <w:sz w:val="24"/>
          <w:szCs w:val="24"/>
          <w:lang w:val="ru-RU"/>
        </w:rPr>
        <w:t>__________________________________</w:t>
      </w:r>
      <w:r w:rsidRPr="00F3510B">
        <w:rPr>
          <w:rFonts w:ascii="Times New Roman" w:hAnsi="Times New Roman" w:cs="Times New Roman"/>
          <w:sz w:val="24"/>
          <w:szCs w:val="24"/>
          <w:lang w:val="ru-RU"/>
        </w:rPr>
        <w:t>___</w:t>
      </w:r>
      <w:r>
        <w:rPr>
          <w:rFonts w:ascii="Times New Roman" w:hAnsi="Times New Roman" w:cs="Times New Roman"/>
          <w:sz w:val="24"/>
          <w:szCs w:val="24"/>
          <w:lang w:val="ru-RU"/>
        </w:rPr>
        <w:t>_</w:t>
      </w:r>
      <w:r w:rsidRPr="00F3510B">
        <w:rPr>
          <w:rFonts w:ascii="Times New Roman" w:hAnsi="Times New Roman" w:cs="Times New Roman"/>
          <w:sz w:val="24"/>
          <w:szCs w:val="24"/>
          <w:lang w:val="ru-RU"/>
        </w:rPr>
        <w:t>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Реквизиты свидетельства о рождении ребёнка:</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Серия: _____</w:t>
      </w:r>
      <w:r>
        <w:rPr>
          <w:rFonts w:ascii="Times New Roman" w:hAnsi="Times New Roman" w:cs="Times New Roman"/>
          <w:sz w:val="24"/>
          <w:szCs w:val="24"/>
          <w:lang w:val="ru-RU"/>
        </w:rPr>
        <w:t>_____</w:t>
      </w:r>
      <w:r w:rsidRPr="00F3510B">
        <w:rPr>
          <w:rFonts w:ascii="Times New Roman" w:hAnsi="Times New Roman" w:cs="Times New Roman"/>
          <w:sz w:val="24"/>
          <w:szCs w:val="24"/>
          <w:lang w:val="ru-RU"/>
        </w:rPr>
        <w:t>______ Номер: ______________________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 xml:space="preserve">Àäðåñ ìåñòà æèòåëüñòâà (ìåñòà ïðåáûâàíèÿ, ìåñòà ôàêòè÷åñêîãî ïðîæèâàíèÿ) ðåáåíêà </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Сведения о родителе (законном представителе ребенка)</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Фамилия: ______________</w:t>
      </w:r>
      <w:r>
        <w:rPr>
          <w:rFonts w:ascii="Times New Roman" w:hAnsi="Times New Roman" w:cs="Times New Roman"/>
          <w:sz w:val="24"/>
          <w:szCs w:val="24"/>
          <w:lang w:val="ru-RU"/>
        </w:rPr>
        <w:t>_____________________________</w:t>
      </w:r>
      <w:r w:rsidRPr="00F3510B">
        <w:rPr>
          <w:rFonts w:ascii="Times New Roman" w:hAnsi="Times New Roman" w:cs="Times New Roman"/>
          <w:sz w:val="24"/>
          <w:szCs w:val="24"/>
          <w:lang w:val="ru-RU"/>
        </w:rPr>
        <w:t>______________________</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Имя: ______________</w:t>
      </w:r>
      <w:r>
        <w:rPr>
          <w:rFonts w:ascii="Times New Roman" w:hAnsi="Times New Roman" w:cs="Times New Roman"/>
          <w:sz w:val="24"/>
          <w:szCs w:val="24"/>
          <w:lang w:val="ru-RU"/>
        </w:rPr>
        <w:t>___________________________</w:t>
      </w:r>
      <w:r w:rsidRPr="00F3510B">
        <w:rPr>
          <w:rFonts w:ascii="Times New Roman" w:hAnsi="Times New Roman" w:cs="Times New Roman"/>
          <w:sz w:val="24"/>
          <w:szCs w:val="24"/>
          <w:lang w:val="ru-RU"/>
        </w:rPr>
        <w:t>____________________________</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 xml:space="preserve">Отчество </w:t>
      </w:r>
      <w:r w:rsidRPr="002C1101">
        <w:rPr>
          <w:rFonts w:ascii="Times New Roman" w:hAnsi="Times New Roman" w:cs="Times New Roman"/>
          <w:lang w:val="ru-RU"/>
        </w:rPr>
        <w:t>(при наличии):</w:t>
      </w:r>
      <w:r w:rsidRPr="00F3510B">
        <w:rPr>
          <w:rFonts w:ascii="Times New Roman" w:hAnsi="Times New Roman" w:cs="Times New Roman"/>
          <w:sz w:val="24"/>
          <w:szCs w:val="24"/>
          <w:lang w:val="ru-RU"/>
        </w:rPr>
        <w:t xml:space="preserve"> ______</w:t>
      </w:r>
      <w:r>
        <w:rPr>
          <w:rFonts w:ascii="Times New Roman" w:hAnsi="Times New Roman" w:cs="Times New Roman"/>
          <w:sz w:val="24"/>
          <w:szCs w:val="24"/>
          <w:lang w:val="ru-RU"/>
        </w:rPr>
        <w:t>_______________________________</w:t>
      </w:r>
      <w:r w:rsidRPr="00F3510B">
        <w:rPr>
          <w:rFonts w:ascii="Times New Roman" w:hAnsi="Times New Roman" w:cs="Times New Roman"/>
          <w:sz w:val="24"/>
          <w:szCs w:val="24"/>
          <w:lang w:val="ru-RU"/>
        </w:rPr>
        <w:t>_</w:t>
      </w:r>
      <w:r>
        <w:rPr>
          <w:rFonts w:ascii="Times New Roman" w:hAnsi="Times New Roman" w:cs="Times New Roman"/>
          <w:sz w:val="24"/>
          <w:szCs w:val="24"/>
          <w:lang w:val="ru-RU"/>
        </w:rPr>
        <w:t>_</w:t>
      </w:r>
      <w:r w:rsidRPr="00F3510B">
        <w:rPr>
          <w:rFonts w:ascii="Times New Roman" w:hAnsi="Times New Roman" w:cs="Times New Roman"/>
          <w:sz w:val="24"/>
          <w:szCs w:val="24"/>
          <w:lang w:val="ru-RU"/>
        </w:rPr>
        <w:t>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Реквизиты документа, удостоверяющего личность родителя (законного представителя) ребенка:</w:t>
      </w:r>
      <w:r>
        <w:rPr>
          <w:rFonts w:ascii="Times New Roman" w:hAnsi="Times New Roman" w:cs="Times New Roman"/>
          <w:sz w:val="24"/>
          <w:szCs w:val="24"/>
          <w:lang w:val="ru-RU"/>
        </w:rPr>
        <w:t xml:space="preserve"> </w:t>
      </w:r>
      <w:r w:rsidRPr="00F3510B">
        <w:rPr>
          <w:rFonts w:ascii="Times New Roman" w:hAnsi="Times New Roman" w:cs="Times New Roman"/>
          <w:sz w:val="24"/>
          <w:szCs w:val="24"/>
          <w:lang w:val="ru-RU"/>
        </w:rPr>
        <w:t>Серия: ________</w:t>
      </w:r>
      <w:r>
        <w:rPr>
          <w:rFonts w:ascii="Times New Roman" w:hAnsi="Times New Roman" w:cs="Times New Roman"/>
          <w:sz w:val="24"/>
          <w:szCs w:val="24"/>
          <w:lang w:val="ru-RU"/>
        </w:rPr>
        <w:t>___</w:t>
      </w:r>
      <w:r w:rsidRPr="00F3510B">
        <w:rPr>
          <w:rFonts w:ascii="Times New Roman" w:hAnsi="Times New Roman" w:cs="Times New Roman"/>
          <w:sz w:val="24"/>
          <w:szCs w:val="24"/>
          <w:lang w:val="ru-RU"/>
        </w:rPr>
        <w:t>___ Номер: ________</w:t>
      </w:r>
      <w:r>
        <w:rPr>
          <w:rFonts w:ascii="Times New Roman" w:hAnsi="Times New Roman" w:cs="Times New Roman"/>
          <w:sz w:val="24"/>
          <w:szCs w:val="24"/>
          <w:lang w:val="ru-RU"/>
        </w:rPr>
        <w:t>__</w:t>
      </w:r>
      <w:r w:rsidRPr="00F3510B">
        <w:rPr>
          <w:rFonts w:ascii="Times New Roman" w:hAnsi="Times New Roman" w:cs="Times New Roman"/>
          <w:sz w:val="24"/>
          <w:szCs w:val="24"/>
          <w:lang w:val="ru-RU"/>
        </w:rPr>
        <w:t>_____________</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Наименование выдавшего органа, дата выдачи:</w:t>
      </w:r>
      <w:r>
        <w:rPr>
          <w:rFonts w:ascii="Times New Roman" w:hAnsi="Times New Roman" w:cs="Times New Roman"/>
          <w:sz w:val="24"/>
          <w:szCs w:val="24"/>
          <w:lang w:val="ru-RU"/>
        </w:rPr>
        <w:t xml:space="preserve"> ___________________________</w:t>
      </w:r>
      <w:r w:rsidRPr="00F3510B">
        <w:rPr>
          <w:rFonts w:ascii="Times New Roman" w:hAnsi="Times New Roman" w:cs="Times New Roman"/>
          <w:sz w:val="24"/>
          <w:szCs w:val="24"/>
          <w:lang w:val="ru-RU"/>
        </w:rPr>
        <w:t>______</w:t>
      </w:r>
      <w:r>
        <w:rPr>
          <w:rFonts w:ascii="Times New Roman" w:hAnsi="Times New Roman" w:cs="Times New Roman"/>
          <w:sz w:val="24"/>
          <w:szCs w:val="24"/>
          <w:lang w:val="ru-RU"/>
        </w:rPr>
        <w:t>____</w:t>
      </w:r>
      <w:r w:rsidRPr="00F3510B">
        <w:rPr>
          <w:rFonts w:ascii="Times New Roman" w:hAnsi="Times New Roman" w:cs="Times New Roman"/>
          <w:sz w:val="24"/>
          <w:szCs w:val="24"/>
          <w:lang w:val="ru-RU"/>
        </w:rPr>
        <w:t>___________________________________________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Реквизиты документа, подтверждающего установление опеки (при наличии)</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____________________</w:t>
      </w:r>
      <w:r>
        <w:rPr>
          <w:rFonts w:ascii="Times New Roman" w:hAnsi="Times New Roman" w:cs="Times New Roman"/>
          <w:sz w:val="24"/>
          <w:szCs w:val="24"/>
          <w:lang w:val="ru-RU"/>
        </w:rPr>
        <w:t>______</w:t>
      </w:r>
      <w:r w:rsidRPr="00F3510B">
        <w:rPr>
          <w:rFonts w:ascii="Times New Roman" w:hAnsi="Times New Roman" w:cs="Times New Roman"/>
          <w:sz w:val="24"/>
          <w:szCs w:val="24"/>
          <w:lang w:val="ru-RU"/>
        </w:rPr>
        <w:t>_______________________________________________;</w:t>
      </w:r>
    </w:p>
    <w:p w:rsidR="00F1234F" w:rsidRPr="00F3510B" w:rsidRDefault="00F1234F" w:rsidP="00461367">
      <w:pPr>
        <w:ind w:firstLine="709"/>
        <w:jc w:val="both"/>
        <w:rPr>
          <w:rFonts w:ascii="Times New Roman" w:hAnsi="Times New Roman" w:cs="Times New Roman"/>
          <w:sz w:val="24"/>
          <w:szCs w:val="24"/>
          <w:lang w:val="ru-RU"/>
        </w:rPr>
      </w:pPr>
      <w:r w:rsidRPr="002C1101">
        <w:rPr>
          <w:rFonts w:ascii="Times New Roman" w:hAnsi="Times New Roman" w:cs="Times New Roman"/>
          <w:lang w:val="ru-RU"/>
        </w:rPr>
        <w:t>адрес электронной почты, номер телефона (при наличии) родителей (законных представителей)</w:t>
      </w:r>
      <w:r w:rsidRPr="00F3510B">
        <w:rPr>
          <w:rFonts w:ascii="Times New Roman" w:hAnsi="Times New Roman" w:cs="Times New Roman"/>
          <w:sz w:val="24"/>
          <w:szCs w:val="24"/>
          <w:lang w:val="ru-RU"/>
        </w:rPr>
        <w:t xml:space="preserve"> ребенка ________________________________________________________</w:t>
      </w:r>
      <w:r>
        <w:rPr>
          <w:rFonts w:ascii="Times New Roman" w:hAnsi="Times New Roman" w:cs="Times New Roman"/>
          <w:sz w:val="24"/>
          <w:szCs w:val="24"/>
          <w:lang w:val="ru-RU"/>
        </w:rPr>
        <w:t>____________</w:t>
      </w:r>
      <w:r w:rsidRPr="00F3510B">
        <w:rPr>
          <w:rFonts w:ascii="Times New Roman" w:hAnsi="Times New Roman" w:cs="Times New Roman"/>
          <w:sz w:val="24"/>
          <w:szCs w:val="24"/>
          <w:lang w:val="ru-RU"/>
        </w:rPr>
        <w:t>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о выборе языка образования, родного языка из числа языков народов Российской Федерации, в том числе русского языка как родного языка______</w:t>
      </w:r>
      <w:r>
        <w:rPr>
          <w:rFonts w:ascii="Times New Roman" w:hAnsi="Times New Roman" w:cs="Times New Roman"/>
          <w:sz w:val="24"/>
          <w:szCs w:val="24"/>
          <w:lang w:val="ru-RU"/>
        </w:rPr>
        <w:t>_</w:t>
      </w:r>
      <w:r w:rsidRPr="00F3510B">
        <w:rPr>
          <w:rFonts w:ascii="Times New Roman" w:hAnsi="Times New Roman" w:cs="Times New Roman"/>
          <w:sz w:val="24"/>
          <w:szCs w:val="24"/>
          <w:lang w:val="ru-RU"/>
        </w:rPr>
        <w:t>___________</w:t>
      </w:r>
      <w:r>
        <w:rPr>
          <w:rFonts w:ascii="Times New Roman" w:hAnsi="Times New Roman" w:cs="Times New Roman"/>
          <w:sz w:val="24"/>
          <w:szCs w:val="24"/>
          <w:lang w:val="ru-RU"/>
        </w:rPr>
        <w:t>___</w:t>
      </w:r>
      <w:r w:rsidRPr="00F3510B">
        <w:rPr>
          <w:rFonts w:ascii="Times New Roman" w:hAnsi="Times New Roman" w:cs="Times New Roman"/>
          <w:sz w:val="24"/>
          <w:szCs w:val="24"/>
          <w:lang w:val="ru-RU"/>
        </w:rPr>
        <w:t>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 xml:space="preserve">о направленности дошкольной группы___________________________________________; </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о необходимом режиме пребывания ребенка:___________________</w:t>
      </w:r>
      <w:r>
        <w:rPr>
          <w:rFonts w:ascii="Times New Roman" w:hAnsi="Times New Roman" w:cs="Times New Roman"/>
          <w:sz w:val="24"/>
          <w:szCs w:val="24"/>
          <w:lang w:val="ru-RU"/>
        </w:rPr>
        <w:t>__</w:t>
      </w:r>
      <w:r w:rsidRPr="00F3510B">
        <w:rPr>
          <w:rFonts w:ascii="Times New Roman" w:hAnsi="Times New Roman" w:cs="Times New Roman"/>
          <w:sz w:val="24"/>
          <w:szCs w:val="24"/>
          <w:lang w:val="ru-RU"/>
        </w:rPr>
        <w:t>_____</w:t>
      </w:r>
      <w:r>
        <w:rPr>
          <w:rFonts w:ascii="Times New Roman" w:hAnsi="Times New Roman" w:cs="Times New Roman"/>
          <w:sz w:val="24"/>
          <w:szCs w:val="24"/>
          <w:lang w:val="ru-RU"/>
        </w:rPr>
        <w:t>_</w:t>
      </w:r>
      <w:r w:rsidRPr="00F3510B">
        <w:rPr>
          <w:rFonts w:ascii="Times New Roman" w:hAnsi="Times New Roman" w:cs="Times New Roman"/>
          <w:sz w:val="24"/>
          <w:szCs w:val="24"/>
          <w:lang w:val="ru-RU"/>
        </w:rPr>
        <w:t>________;</w:t>
      </w:r>
    </w:p>
    <w:p w:rsidR="00F1234F" w:rsidRPr="00F3510B" w:rsidRDefault="00F1234F" w:rsidP="00461367">
      <w:pPr>
        <w:pStyle w:val="BodyText"/>
        <w:tabs>
          <w:tab w:val="left" w:pos="720"/>
        </w:tabs>
        <w:spacing w:after="0"/>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полного пребывания (от 0,5 до 12) часов в день _____</w:t>
      </w:r>
      <w:r>
        <w:rPr>
          <w:rFonts w:ascii="Times New Roman" w:hAnsi="Times New Roman" w:cs="Times New Roman"/>
          <w:sz w:val="24"/>
          <w:szCs w:val="24"/>
          <w:lang w:val="ru-RU"/>
        </w:rPr>
        <w:t>_________________</w:t>
      </w:r>
      <w:r w:rsidRPr="00F3510B">
        <w:rPr>
          <w:rFonts w:ascii="Times New Roman" w:hAnsi="Times New Roman" w:cs="Times New Roman"/>
          <w:sz w:val="24"/>
          <w:szCs w:val="24"/>
          <w:lang w:val="ru-RU"/>
        </w:rPr>
        <w:t>_______</w:t>
      </w:r>
      <w:r>
        <w:rPr>
          <w:rFonts w:ascii="Times New Roman" w:hAnsi="Times New Roman" w:cs="Times New Roman"/>
          <w:sz w:val="24"/>
          <w:szCs w:val="24"/>
          <w:lang w:val="ru-RU"/>
        </w:rPr>
        <w:t>_</w:t>
      </w:r>
      <w:r w:rsidRPr="00F3510B">
        <w:rPr>
          <w:rFonts w:ascii="Times New Roman" w:hAnsi="Times New Roman" w:cs="Times New Roman"/>
          <w:sz w:val="24"/>
          <w:szCs w:val="24"/>
          <w:lang w:val="ru-RU"/>
        </w:rPr>
        <w:t>__;</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кратковременного пребывания (до 4-х часов в день) ____</w:t>
      </w:r>
      <w:r>
        <w:rPr>
          <w:rFonts w:ascii="Times New Roman" w:hAnsi="Times New Roman" w:cs="Times New Roman"/>
          <w:sz w:val="24"/>
          <w:szCs w:val="24"/>
          <w:lang w:val="ru-RU"/>
        </w:rPr>
        <w:t>________________________</w:t>
      </w:r>
      <w:r w:rsidRPr="00F3510B">
        <w:rPr>
          <w:rFonts w:ascii="Times New Roman" w:hAnsi="Times New Roman" w:cs="Times New Roman"/>
          <w:sz w:val="24"/>
          <w:szCs w:val="24"/>
          <w:lang w:val="ru-RU"/>
        </w:rPr>
        <w:t>;</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о желаемой дате приема на обучение _________</w:t>
      </w:r>
      <w:r>
        <w:rPr>
          <w:rFonts w:ascii="Times New Roman" w:hAnsi="Times New Roman" w:cs="Times New Roman"/>
          <w:sz w:val="24"/>
          <w:szCs w:val="24"/>
          <w:lang w:val="ru-RU"/>
        </w:rPr>
        <w:t>_____________</w:t>
      </w:r>
      <w:r w:rsidRPr="00F3510B">
        <w:rPr>
          <w:rFonts w:ascii="Times New Roman" w:hAnsi="Times New Roman" w:cs="Times New Roman"/>
          <w:sz w:val="24"/>
          <w:szCs w:val="24"/>
          <w:lang w:val="ru-RU"/>
        </w:rPr>
        <w:t>___________________;</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Право на вне/первоочередное предоставление места для ребёнка в образовательной организации, реализующей образовательную программу дошкольного об</w:t>
      </w:r>
      <w:r>
        <w:rPr>
          <w:rFonts w:ascii="Times New Roman" w:hAnsi="Times New Roman" w:cs="Times New Roman"/>
          <w:sz w:val="24"/>
          <w:szCs w:val="24"/>
          <w:lang w:val="ru-RU"/>
        </w:rPr>
        <w:t>разования: (имеется/не имеется)___</w:t>
      </w:r>
      <w:r w:rsidRPr="00F3510B">
        <w:rPr>
          <w:rFonts w:ascii="Times New Roman" w:hAnsi="Times New Roman" w:cs="Times New Roman"/>
          <w:sz w:val="24"/>
          <w:szCs w:val="24"/>
          <w:lang w:val="ru-RU"/>
        </w:rPr>
        <w:t>________</w:t>
      </w:r>
      <w:r>
        <w:rPr>
          <w:rFonts w:ascii="Times New Roman" w:hAnsi="Times New Roman" w:cs="Times New Roman"/>
          <w:sz w:val="24"/>
          <w:szCs w:val="24"/>
          <w:lang w:val="ru-RU"/>
        </w:rPr>
        <w:t>_______</w:t>
      </w:r>
      <w:r w:rsidRPr="00F3510B">
        <w:rPr>
          <w:rFonts w:ascii="Times New Roman" w:hAnsi="Times New Roman" w:cs="Times New Roman"/>
          <w:sz w:val="24"/>
          <w:szCs w:val="24"/>
          <w:lang w:val="ru-RU"/>
        </w:rPr>
        <w:t>____________________________________________</w:t>
      </w:r>
    </w:p>
    <w:p w:rsidR="00F1234F" w:rsidRPr="00F3510B" w:rsidRDefault="00F1234F" w:rsidP="00461367">
      <w:pPr>
        <w:ind w:firstLine="709"/>
        <w:rPr>
          <w:rFonts w:ascii="Times New Roman" w:hAnsi="Times New Roman" w:cs="Times New Roman"/>
          <w:sz w:val="24"/>
          <w:szCs w:val="24"/>
          <w:lang w:val="ru-RU"/>
        </w:rPr>
      </w:pPr>
      <w:r w:rsidRPr="00F3510B">
        <w:rPr>
          <w:rFonts w:ascii="Times New Roman" w:hAnsi="Times New Roman" w:cs="Times New Roman"/>
          <w:sz w:val="24"/>
          <w:szCs w:val="24"/>
          <w:lang w:val="ru-RU"/>
        </w:rPr>
        <w:t xml:space="preserve">Предпочитаемые дошкольные образовательные организации (указать не более 5):  </w:t>
      </w:r>
    </w:p>
    <w:p w:rsidR="00F1234F"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__________________________________________________________________________</w:t>
      </w:r>
    </w:p>
    <w:p w:rsidR="00F1234F" w:rsidRDefault="00F1234F" w:rsidP="00461367">
      <w:pPr>
        <w:ind w:firstLine="709"/>
        <w:jc w:val="both"/>
        <w:rPr>
          <w:rFonts w:ascii="Times New Roman" w:hAnsi="Times New Roman" w:cs="Times New Roman"/>
          <w:sz w:val="24"/>
          <w:szCs w:val="24"/>
          <w:lang w:val="ru-RU"/>
        </w:rPr>
      </w:pPr>
    </w:p>
    <w:p w:rsidR="00F1234F" w:rsidRDefault="00F1234F" w:rsidP="00461367">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Сведения о братьях сестрах, проживающих в одной семье с ребенком и имеющих общее с ним место жительства, обучающихся в дошкольной образовательной организации:</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Фамилия ________________</w:t>
      </w:r>
      <w:r>
        <w:rPr>
          <w:rFonts w:ascii="Times New Roman" w:hAnsi="Times New Roman" w:cs="Times New Roman"/>
          <w:sz w:val="24"/>
          <w:szCs w:val="24"/>
          <w:lang w:val="ru-RU"/>
        </w:rPr>
        <w:t>_______________________</w:t>
      </w:r>
      <w:r w:rsidRPr="00F3510B">
        <w:rPr>
          <w:rFonts w:ascii="Times New Roman" w:hAnsi="Times New Roman" w:cs="Times New Roman"/>
          <w:sz w:val="24"/>
          <w:szCs w:val="24"/>
          <w:lang w:val="ru-RU"/>
        </w:rPr>
        <w:t>___________________________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Имя _____________________</w:t>
      </w:r>
      <w:r>
        <w:rPr>
          <w:rFonts w:ascii="Times New Roman" w:hAnsi="Times New Roman" w:cs="Times New Roman"/>
          <w:sz w:val="24"/>
          <w:szCs w:val="24"/>
          <w:lang w:val="ru-RU"/>
        </w:rPr>
        <w:t>_______________________</w:t>
      </w:r>
      <w:r w:rsidRPr="00F3510B">
        <w:rPr>
          <w:rFonts w:ascii="Times New Roman" w:hAnsi="Times New Roman" w:cs="Times New Roman"/>
          <w:sz w:val="24"/>
          <w:szCs w:val="24"/>
          <w:lang w:val="ru-RU"/>
        </w:rPr>
        <w:t>__________________________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 xml:space="preserve">Отчество </w:t>
      </w:r>
      <w:r w:rsidRPr="002C1101">
        <w:rPr>
          <w:rFonts w:ascii="Times New Roman" w:hAnsi="Times New Roman" w:cs="Times New Roman"/>
          <w:lang w:val="ru-RU"/>
        </w:rPr>
        <w:t>(при наличии)</w:t>
      </w:r>
      <w:r w:rsidRPr="00F3510B">
        <w:rPr>
          <w:rFonts w:ascii="Times New Roman" w:hAnsi="Times New Roman" w:cs="Times New Roman"/>
          <w:sz w:val="24"/>
          <w:szCs w:val="24"/>
          <w:lang w:val="ru-RU"/>
        </w:rPr>
        <w:t xml:space="preserve"> ___</w:t>
      </w:r>
      <w:r>
        <w:rPr>
          <w:rFonts w:ascii="Times New Roman" w:hAnsi="Times New Roman" w:cs="Times New Roman"/>
          <w:sz w:val="24"/>
          <w:szCs w:val="24"/>
          <w:lang w:val="ru-RU"/>
        </w:rPr>
        <w:t>_________________________</w:t>
      </w:r>
      <w:r w:rsidRPr="00F3510B">
        <w:rPr>
          <w:rFonts w:ascii="Times New Roman" w:hAnsi="Times New Roman" w:cs="Times New Roman"/>
          <w:sz w:val="24"/>
          <w:szCs w:val="24"/>
          <w:lang w:val="ru-RU"/>
        </w:rPr>
        <w:t>___________________________</w:t>
      </w:r>
    </w:p>
    <w:p w:rsidR="00F1234F" w:rsidRPr="00F3510B"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Дошкольная образовательная организация, в которой обучается брат или сестра</w:t>
      </w:r>
    </w:p>
    <w:p w:rsidR="00F1234F" w:rsidRPr="00326DEF" w:rsidRDefault="00F1234F" w:rsidP="00461367">
      <w:pPr>
        <w:ind w:firstLine="709"/>
        <w:jc w:val="both"/>
        <w:rPr>
          <w:rFonts w:ascii="Times New Roman" w:hAnsi="Times New Roman" w:cs="Times New Roman"/>
          <w:sz w:val="24"/>
          <w:szCs w:val="24"/>
          <w:lang w:val="ru-RU"/>
        </w:rPr>
      </w:pPr>
      <w:r w:rsidRPr="00326DEF">
        <w:rPr>
          <w:rFonts w:ascii="Times New Roman" w:hAnsi="Times New Roman" w:cs="Times New Roman"/>
          <w:sz w:val="24"/>
          <w:szCs w:val="24"/>
          <w:lang w:val="ru-RU"/>
        </w:rPr>
        <w:t>______________________</w:t>
      </w:r>
      <w:r>
        <w:rPr>
          <w:rFonts w:ascii="Times New Roman" w:hAnsi="Times New Roman" w:cs="Times New Roman"/>
          <w:sz w:val="24"/>
          <w:szCs w:val="24"/>
          <w:lang w:val="ru-RU"/>
        </w:rPr>
        <w:t>_____________________</w:t>
      </w:r>
      <w:r w:rsidRPr="00326DEF">
        <w:rPr>
          <w:rFonts w:ascii="Times New Roman" w:hAnsi="Times New Roman" w:cs="Times New Roman"/>
          <w:sz w:val="24"/>
          <w:szCs w:val="24"/>
          <w:lang w:val="ru-RU"/>
        </w:rPr>
        <w:t>_______________________________</w:t>
      </w:r>
    </w:p>
    <w:p w:rsidR="00F1234F" w:rsidRPr="00326DEF" w:rsidRDefault="00F1234F" w:rsidP="00461367">
      <w:pPr>
        <w:ind w:firstLine="709"/>
        <w:jc w:val="both"/>
        <w:rPr>
          <w:rFonts w:ascii="Times New Roman" w:hAnsi="Times New Roman" w:cs="Times New Roman"/>
          <w:sz w:val="24"/>
          <w:szCs w:val="24"/>
          <w:lang w:val="ru-RU"/>
        </w:rPr>
      </w:pPr>
    </w:p>
    <w:p w:rsidR="00F1234F" w:rsidRPr="00326DEF" w:rsidRDefault="00F1234F" w:rsidP="00461367">
      <w:pPr>
        <w:ind w:firstLine="709"/>
        <w:jc w:val="both"/>
        <w:rPr>
          <w:rFonts w:ascii="Times New Roman" w:hAnsi="Times New Roman" w:cs="Times New Roman"/>
          <w:sz w:val="24"/>
          <w:szCs w:val="24"/>
          <w:u w:val="single"/>
          <w:lang w:val="ru-RU"/>
        </w:rPr>
      </w:pPr>
      <w:r w:rsidRPr="00326DEF">
        <w:rPr>
          <w:rFonts w:ascii="Times New Roman" w:hAnsi="Times New Roman" w:cs="Times New Roman"/>
          <w:sz w:val="24"/>
          <w:szCs w:val="24"/>
          <w:lang w:val="ru-RU"/>
        </w:rPr>
        <w:t>Дата регистрации заявления: ____________</w:t>
      </w:r>
      <w:r>
        <w:rPr>
          <w:rFonts w:ascii="Times New Roman" w:hAnsi="Times New Roman" w:cs="Times New Roman"/>
          <w:sz w:val="24"/>
          <w:szCs w:val="24"/>
          <w:lang w:val="ru-RU"/>
        </w:rPr>
        <w:t>________________________</w:t>
      </w:r>
      <w:r w:rsidRPr="00326DEF">
        <w:rPr>
          <w:rFonts w:ascii="Times New Roman" w:hAnsi="Times New Roman" w:cs="Times New Roman"/>
          <w:sz w:val="24"/>
          <w:szCs w:val="24"/>
          <w:lang w:val="ru-RU"/>
        </w:rPr>
        <w:t>_____</w:t>
      </w:r>
      <w:r>
        <w:rPr>
          <w:rFonts w:ascii="Times New Roman" w:hAnsi="Times New Roman" w:cs="Times New Roman"/>
          <w:sz w:val="24"/>
          <w:szCs w:val="24"/>
          <w:lang w:val="ru-RU"/>
        </w:rPr>
        <w:t>_</w:t>
      </w:r>
      <w:r w:rsidRPr="00326DEF">
        <w:rPr>
          <w:rFonts w:ascii="Times New Roman" w:hAnsi="Times New Roman" w:cs="Times New Roman"/>
          <w:sz w:val="24"/>
          <w:szCs w:val="24"/>
          <w:lang w:val="ru-RU"/>
        </w:rPr>
        <w:t>_______</w:t>
      </w:r>
    </w:p>
    <w:p w:rsidR="00F1234F" w:rsidRDefault="00F1234F" w:rsidP="00461367">
      <w:pPr>
        <w:ind w:firstLine="709"/>
        <w:jc w:val="both"/>
        <w:rPr>
          <w:rFonts w:ascii="Times New Roman" w:hAnsi="Times New Roman" w:cs="Times New Roman"/>
          <w:sz w:val="24"/>
          <w:szCs w:val="24"/>
          <w:lang w:val="ru-RU"/>
        </w:rPr>
      </w:pPr>
      <w:r w:rsidRPr="00F3510B">
        <w:rPr>
          <w:rFonts w:ascii="Times New Roman" w:hAnsi="Times New Roman" w:cs="Times New Roman"/>
          <w:sz w:val="24"/>
          <w:szCs w:val="24"/>
          <w:lang w:val="ru-RU"/>
        </w:rPr>
        <w:t>К заявлению прилагаю письменное согласие на обработку персональных данных</w:t>
      </w:r>
    </w:p>
    <w:p w:rsidR="00F1234F" w:rsidRDefault="00F1234F" w:rsidP="00461367">
      <w:pPr>
        <w:ind w:firstLine="709"/>
        <w:rPr>
          <w:rFonts w:ascii="Times New Roman" w:hAnsi="Times New Roman" w:cs="Times New Roman"/>
          <w:sz w:val="28"/>
          <w:szCs w:val="28"/>
          <w:lang w:val="ru-RU"/>
        </w:rPr>
      </w:pPr>
    </w:p>
    <w:p w:rsidR="00F1234F" w:rsidRPr="00326DEF" w:rsidRDefault="00F1234F" w:rsidP="00461367">
      <w:pPr>
        <w:ind w:firstLine="709"/>
        <w:rPr>
          <w:rFonts w:ascii="Times New Roman" w:hAnsi="Times New Roman" w:cs="Times New Roman"/>
          <w:sz w:val="24"/>
          <w:szCs w:val="24"/>
          <w:lang w:val="ru-RU"/>
        </w:rPr>
      </w:pPr>
      <w:r w:rsidRPr="00326DEF">
        <w:rPr>
          <w:rFonts w:ascii="Times New Roman" w:hAnsi="Times New Roman" w:cs="Times New Roman"/>
          <w:sz w:val="24"/>
          <w:szCs w:val="24"/>
          <w:lang w:val="ru-RU"/>
        </w:rPr>
        <w:t>Заявитель: _________________________ / ________________</w:t>
      </w:r>
    </w:p>
    <w:p w:rsidR="00F1234F" w:rsidRPr="00D13D0F" w:rsidRDefault="00F1234F" w:rsidP="00461367">
      <w:pPr>
        <w:ind w:firstLine="709"/>
        <w:rPr>
          <w:rFonts w:ascii="Times New Roman" w:hAnsi="Times New Roman" w:cs="Times New Roman"/>
          <w:lang w:val="ru-RU"/>
        </w:rPr>
      </w:pPr>
      <w:r>
        <w:rPr>
          <w:rFonts w:ascii="Times New Roman" w:hAnsi="Times New Roman" w:cs="Times New Roman"/>
          <w:lang w:val="ru-RU"/>
        </w:rPr>
        <w:t xml:space="preserve">                                          </w:t>
      </w:r>
      <w:r w:rsidRPr="00D13D0F">
        <w:rPr>
          <w:rFonts w:ascii="Times New Roman" w:hAnsi="Times New Roman" w:cs="Times New Roman"/>
          <w:lang w:val="ru-RU"/>
        </w:rPr>
        <w:t>(ФИО)</w:t>
      </w:r>
      <w:r>
        <w:rPr>
          <w:rFonts w:ascii="Times New Roman" w:hAnsi="Times New Roman" w:cs="Times New Roman"/>
          <w:lang w:val="ru-RU"/>
        </w:rPr>
        <w:t xml:space="preserve">                                         </w:t>
      </w:r>
      <w:r w:rsidRPr="00D13D0F">
        <w:rPr>
          <w:rFonts w:ascii="Times New Roman" w:hAnsi="Times New Roman" w:cs="Times New Roman"/>
          <w:lang w:val="ru-RU"/>
        </w:rPr>
        <w:t xml:space="preserve"> (Подпись)</w:t>
      </w:r>
    </w:p>
    <w:p w:rsidR="00F1234F" w:rsidRPr="00326DEF" w:rsidRDefault="00F1234F" w:rsidP="00461367">
      <w:pPr>
        <w:ind w:firstLine="709"/>
        <w:rPr>
          <w:rFonts w:ascii="Times New Roman" w:hAnsi="Times New Roman" w:cs="Times New Roman"/>
          <w:sz w:val="24"/>
          <w:szCs w:val="24"/>
          <w:lang w:val="ru-RU"/>
        </w:rPr>
      </w:pPr>
      <w:r w:rsidRPr="00326DEF">
        <w:rPr>
          <w:rFonts w:ascii="Times New Roman" w:hAnsi="Times New Roman" w:cs="Times New Roman"/>
          <w:sz w:val="24"/>
          <w:szCs w:val="24"/>
          <w:lang w:val="ru-RU"/>
        </w:rPr>
        <w:t xml:space="preserve">Сотрудник Управления образования: </w:t>
      </w:r>
    </w:p>
    <w:p w:rsidR="00F1234F" w:rsidRPr="00326DEF" w:rsidRDefault="00F1234F" w:rsidP="00461367">
      <w:pPr>
        <w:ind w:firstLine="709"/>
        <w:rPr>
          <w:rFonts w:ascii="Times New Roman" w:hAnsi="Times New Roman" w:cs="Times New Roman"/>
          <w:sz w:val="24"/>
          <w:szCs w:val="24"/>
          <w:lang w:val="ru-RU"/>
        </w:rPr>
      </w:pPr>
      <w:r w:rsidRPr="00326DEF">
        <w:rPr>
          <w:rFonts w:ascii="Times New Roman" w:hAnsi="Times New Roman" w:cs="Times New Roman"/>
          <w:sz w:val="24"/>
          <w:szCs w:val="24"/>
          <w:lang w:val="ru-RU"/>
        </w:rPr>
        <w:t>____________________</w:t>
      </w:r>
      <w:r>
        <w:rPr>
          <w:rFonts w:ascii="Times New Roman" w:hAnsi="Times New Roman" w:cs="Times New Roman"/>
          <w:sz w:val="24"/>
          <w:szCs w:val="24"/>
          <w:lang w:val="ru-RU"/>
        </w:rPr>
        <w:t>_________</w:t>
      </w:r>
      <w:r w:rsidRPr="00326DEF">
        <w:rPr>
          <w:rFonts w:ascii="Times New Roman" w:hAnsi="Times New Roman" w:cs="Times New Roman"/>
          <w:sz w:val="24"/>
          <w:szCs w:val="24"/>
          <w:lang w:val="ru-RU"/>
        </w:rPr>
        <w:t>_____ / ________________</w:t>
      </w:r>
    </w:p>
    <w:p w:rsidR="00F1234F" w:rsidRPr="00D13D0F" w:rsidRDefault="00F1234F" w:rsidP="00461367">
      <w:pPr>
        <w:ind w:firstLine="709"/>
        <w:rPr>
          <w:rFonts w:ascii="Times New Roman" w:hAnsi="Times New Roman" w:cs="Times New Roman"/>
          <w:lang w:val="ru-RU"/>
        </w:rPr>
      </w:pPr>
      <w:r>
        <w:rPr>
          <w:rFonts w:ascii="Times New Roman" w:hAnsi="Times New Roman" w:cs="Times New Roman"/>
          <w:lang w:val="ru-RU"/>
        </w:rPr>
        <w:t xml:space="preserve">                                          </w:t>
      </w:r>
      <w:r w:rsidRPr="00D13D0F">
        <w:rPr>
          <w:rFonts w:ascii="Times New Roman" w:hAnsi="Times New Roman" w:cs="Times New Roman"/>
          <w:lang w:val="ru-RU"/>
        </w:rPr>
        <w:t>(ФИО)</w:t>
      </w:r>
      <w:r>
        <w:rPr>
          <w:rFonts w:ascii="Times New Roman" w:hAnsi="Times New Roman" w:cs="Times New Roman"/>
          <w:lang w:val="ru-RU"/>
        </w:rPr>
        <w:t xml:space="preserve">                                         </w:t>
      </w:r>
      <w:r w:rsidRPr="00D13D0F">
        <w:rPr>
          <w:rFonts w:ascii="Times New Roman" w:hAnsi="Times New Roman" w:cs="Times New Roman"/>
          <w:lang w:val="ru-RU"/>
        </w:rPr>
        <w:t xml:space="preserve"> (Подпись)</w:t>
      </w:r>
    </w:p>
    <w:p w:rsidR="00F1234F" w:rsidRPr="00D13D0F" w:rsidRDefault="00F1234F" w:rsidP="00461367">
      <w:pPr>
        <w:ind w:firstLine="709"/>
        <w:jc w:val="both"/>
        <w:rPr>
          <w:rFonts w:ascii="Times New Roman" w:hAnsi="Times New Roman" w:cs="Times New Roman"/>
          <w:lang w:val="ru-RU"/>
        </w:rPr>
      </w:pPr>
    </w:p>
    <w:p w:rsidR="00F1234F" w:rsidRPr="00F3510B" w:rsidRDefault="00F1234F" w:rsidP="00461367">
      <w:pPr>
        <w:ind w:firstLine="709"/>
        <w:rPr>
          <w:rFonts w:ascii="Times New Roman" w:hAnsi="Times New Roman" w:cs="Times New Roman"/>
          <w:sz w:val="24"/>
          <w:szCs w:val="24"/>
          <w:lang w:val="ru-RU"/>
        </w:rPr>
      </w:pPr>
    </w:p>
    <w:p w:rsidR="00F1234F" w:rsidRPr="00F3510B" w:rsidRDefault="00F1234F" w:rsidP="00461367">
      <w:pPr>
        <w:ind w:firstLine="709"/>
        <w:rPr>
          <w:rFonts w:ascii="Times New Roman" w:hAnsi="Times New Roman" w:cs="Times New Roman"/>
          <w:sz w:val="24"/>
          <w:szCs w:val="24"/>
          <w:lang w:val="ru-RU"/>
        </w:rPr>
      </w:pPr>
    </w:p>
    <w:p w:rsidR="00F1234F" w:rsidRPr="00F3510B" w:rsidRDefault="00F1234F" w:rsidP="00461367">
      <w:pPr>
        <w:ind w:firstLine="709"/>
        <w:rPr>
          <w:rFonts w:ascii="Times New Roman" w:hAnsi="Times New Roman" w:cs="Times New Roman"/>
          <w:sz w:val="24"/>
          <w:szCs w:val="24"/>
          <w:lang w:val="ru-RU"/>
        </w:rPr>
      </w:pPr>
    </w:p>
    <w:p w:rsidR="00F1234F" w:rsidRPr="00F3510B" w:rsidRDefault="00F1234F" w:rsidP="00461367">
      <w:pPr>
        <w:ind w:firstLine="709"/>
        <w:rPr>
          <w:rFonts w:cs="Times New Roman"/>
          <w:lang w:val="ru-RU"/>
        </w:rPr>
      </w:pPr>
    </w:p>
    <w:p w:rsidR="00F1234F" w:rsidRPr="00F3510B" w:rsidRDefault="00F1234F" w:rsidP="00461367">
      <w:pPr>
        <w:ind w:firstLine="709"/>
        <w:rPr>
          <w:rFonts w:cs="Times New Roman"/>
          <w:lang w:val="ru-RU"/>
        </w:rPr>
      </w:pPr>
    </w:p>
    <w:p w:rsidR="00F1234F" w:rsidRPr="00F3510B" w:rsidRDefault="00F1234F" w:rsidP="00461367">
      <w:pPr>
        <w:ind w:firstLine="709"/>
        <w:rPr>
          <w:rFonts w:cs="Times New Roman"/>
          <w:lang w:val="ru-RU"/>
        </w:rPr>
      </w:pPr>
    </w:p>
    <w:p w:rsidR="00F1234F" w:rsidRPr="00F3510B" w:rsidRDefault="00F1234F" w:rsidP="00461367">
      <w:pPr>
        <w:ind w:firstLine="709"/>
        <w:rPr>
          <w:rFonts w:cs="Times New Roman"/>
          <w:lang w:val="ru-RU"/>
        </w:rPr>
      </w:pPr>
    </w:p>
    <w:p w:rsidR="00F1234F" w:rsidRPr="00F3510B" w:rsidRDefault="00F1234F" w:rsidP="00461367">
      <w:pPr>
        <w:ind w:firstLine="709"/>
        <w:rPr>
          <w:rFonts w:cs="Times New Roman"/>
          <w:lang w:val="ru-RU"/>
        </w:rPr>
      </w:pPr>
    </w:p>
    <w:p w:rsidR="00F1234F" w:rsidRPr="00F3510B" w:rsidRDefault="00F1234F" w:rsidP="00461367">
      <w:pPr>
        <w:ind w:firstLine="709"/>
        <w:rPr>
          <w:rFonts w:cs="Times New Roman"/>
          <w:lang w:val="ru-RU"/>
        </w:rPr>
      </w:pPr>
    </w:p>
    <w:p w:rsidR="00F1234F" w:rsidRPr="00F3510B" w:rsidRDefault="00F1234F" w:rsidP="00461367">
      <w:pPr>
        <w:ind w:firstLine="709"/>
        <w:rPr>
          <w:rFonts w:cs="Times New Roman"/>
          <w:lang w:val="ru-RU"/>
        </w:rPr>
      </w:pPr>
      <w:r w:rsidRPr="00F3510B">
        <w:rPr>
          <w:rFonts w:cs="Times New Roman"/>
          <w:lang w:val="ru-RU"/>
        </w:rPr>
        <w:br w:type="page"/>
      </w:r>
    </w:p>
    <w:p w:rsidR="00F1234F" w:rsidRPr="00C440C8" w:rsidRDefault="00F1234F" w:rsidP="00D13D0F">
      <w:pPr>
        <w:ind w:left="4955" w:firstLine="709"/>
        <w:rPr>
          <w:rFonts w:ascii="Times New Roman" w:hAnsi="Times New Roman" w:cs="Times New Roman"/>
          <w:sz w:val="28"/>
          <w:szCs w:val="28"/>
          <w:lang w:val="ru-RU"/>
        </w:rPr>
      </w:pPr>
      <w:r w:rsidRPr="00C440C8">
        <w:rPr>
          <w:rFonts w:ascii="Times New Roman" w:hAnsi="Times New Roman" w:cs="Times New Roman"/>
          <w:sz w:val="28"/>
          <w:szCs w:val="28"/>
          <w:lang w:val="ru-RU"/>
        </w:rPr>
        <w:t>ПРИЛОЖЕНИЕ 2</w:t>
      </w:r>
    </w:p>
    <w:p w:rsidR="00F1234F" w:rsidRDefault="00F1234F" w:rsidP="00D13D0F">
      <w:pPr>
        <w:ind w:left="4955" w:firstLine="709"/>
        <w:rPr>
          <w:rFonts w:ascii="Times New Roman" w:hAnsi="Times New Roman" w:cs="Times New Roman"/>
          <w:sz w:val="28"/>
          <w:szCs w:val="28"/>
          <w:lang w:val="ru-RU"/>
        </w:rPr>
      </w:pPr>
      <w:r w:rsidRPr="00C440C8">
        <w:rPr>
          <w:rFonts w:ascii="Times New Roman" w:hAnsi="Times New Roman" w:cs="Times New Roman"/>
          <w:sz w:val="28"/>
          <w:szCs w:val="28"/>
          <w:lang w:val="ru-RU"/>
        </w:rPr>
        <w:t xml:space="preserve">к </w:t>
      </w:r>
      <w:r>
        <w:rPr>
          <w:rFonts w:ascii="Times New Roman" w:hAnsi="Times New Roman" w:cs="Times New Roman"/>
          <w:sz w:val="28"/>
          <w:szCs w:val="28"/>
          <w:lang w:val="ru-RU"/>
        </w:rPr>
        <w:t>А</w:t>
      </w:r>
      <w:r w:rsidRPr="00C440C8">
        <w:rPr>
          <w:rFonts w:ascii="Times New Roman" w:hAnsi="Times New Roman" w:cs="Times New Roman"/>
          <w:sz w:val="28"/>
          <w:szCs w:val="28"/>
          <w:lang w:val="ru-RU"/>
        </w:rPr>
        <w:t xml:space="preserve">дминистративному </w:t>
      </w:r>
      <w:r>
        <w:rPr>
          <w:rFonts w:ascii="Times New Roman" w:hAnsi="Times New Roman" w:cs="Times New Roman"/>
          <w:sz w:val="28"/>
          <w:szCs w:val="28"/>
          <w:lang w:val="ru-RU"/>
        </w:rPr>
        <w:t xml:space="preserve">      </w:t>
      </w:r>
    </w:p>
    <w:p w:rsidR="00F1234F" w:rsidRPr="00C440C8" w:rsidRDefault="00F1234F" w:rsidP="00D13D0F">
      <w:pPr>
        <w:ind w:left="4955" w:firstLine="709"/>
        <w:rPr>
          <w:rFonts w:ascii="Times New Roman" w:hAnsi="Times New Roman" w:cs="Times New Roman"/>
          <w:sz w:val="28"/>
          <w:szCs w:val="28"/>
          <w:lang w:val="ru-RU"/>
        </w:rPr>
      </w:pPr>
      <w:r w:rsidRPr="00C440C8">
        <w:rPr>
          <w:rFonts w:ascii="Times New Roman" w:hAnsi="Times New Roman" w:cs="Times New Roman"/>
          <w:sz w:val="28"/>
          <w:szCs w:val="28"/>
          <w:lang w:val="ru-RU"/>
        </w:rPr>
        <w:t xml:space="preserve">регламенту </w:t>
      </w:r>
    </w:p>
    <w:p w:rsidR="00F1234F" w:rsidRPr="00C440C8" w:rsidRDefault="00F1234F" w:rsidP="00461367">
      <w:pPr>
        <w:ind w:firstLine="709"/>
        <w:rPr>
          <w:rFonts w:ascii="Times New Roman" w:hAnsi="Times New Roman" w:cs="Times New Roman"/>
          <w:sz w:val="28"/>
          <w:szCs w:val="28"/>
          <w:lang w:val="ru-RU"/>
        </w:rPr>
      </w:pPr>
    </w:p>
    <w:p w:rsidR="00F1234F" w:rsidRPr="00C440C8" w:rsidRDefault="00F1234F" w:rsidP="00461367">
      <w:pPr>
        <w:ind w:firstLine="709"/>
        <w:jc w:val="center"/>
        <w:outlineLvl w:val="0"/>
        <w:rPr>
          <w:rFonts w:ascii="Times New Roman" w:hAnsi="Times New Roman" w:cs="Times New Roman"/>
          <w:sz w:val="28"/>
          <w:szCs w:val="28"/>
          <w:lang w:val="ru-RU"/>
        </w:rPr>
      </w:pPr>
      <w:r w:rsidRPr="00C440C8">
        <w:rPr>
          <w:rFonts w:ascii="Times New Roman" w:hAnsi="Times New Roman" w:cs="Times New Roman"/>
          <w:sz w:val="28"/>
          <w:szCs w:val="28"/>
          <w:lang w:val="ru-RU"/>
        </w:rPr>
        <w:t>Согласие на обработку персональных данных</w:t>
      </w:r>
    </w:p>
    <w:p w:rsidR="00F1234F" w:rsidRPr="00C440C8" w:rsidRDefault="00F1234F" w:rsidP="00461367">
      <w:pPr>
        <w:ind w:firstLine="709"/>
        <w:rPr>
          <w:rFonts w:ascii="Times New Roman" w:hAnsi="Times New Roman" w:cs="Times New Roman"/>
          <w:sz w:val="28"/>
          <w:szCs w:val="28"/>
          <w:lang w:val="ru-RU"/>
        </w:rPr>
      </w:pPr>
    </w:p>
    <w:p w:rsidR="00F1234F" w:rsidRPr="00C440C8" w:rsidRDefault="00F1234F" w:rsidP="00D13D0F">
      <w:pPr>
        <w:ind w:left="4954" w:firstLine="708"/>
        <w:rPr>
          <w:rFonts w:ascii="Times New Roman" w:hAnsi="Times New Roman" w:cs="Times New Roman"/>
          <w:sz w:val="28"/>
          <w:szCs w:val="28"/>
          <w:lang w:val="ru-RU"/>
        </w:rPr>
      </w:pPr>
      <w:r w:rsidRPr="00C440C8">
        <w:rPr>
          <w:rFonts w:ascii="Times New Roman" w:hAnsi="Times New Roman" w:cs="Times New Roman"/>
          <w:sz w:val="28"/>
          <w:szCs w:val="28"/>
          <w:lang w:val="ru-RU"/>
        </w:rPr>
        <w:t>Главе города</w:t>
      </w:r>
    </w:p>
    <w:p w:rsidR="00F1234F" w:rsidRPr="00C440C8" w:rsidRDefault="00F1234F" w:rsidP="00D13D0F">
      <w:pPr>
        <w:ind w:left="5662" w:firstLine="2"/>
        <w:rPr>
          <w:rFonts w:ascii="Times New Roman" w:hAnsi="Times New Roman" w:cs="Times New Roman"/>
          <w:sz w:val="28"/>
          <w:szCs w:val="28"/>
          <w:lang w:val="ru-RU"/>
        </w:rPr>
      </w:pPr>
      <w:r w:rsidRPr="00C440C8">
        <w:rPr>
          <w:rFonts w:ascii="Times New Roman" w:hAnsi="Times New Roman" w:cs="Times New Roman"/>
          <w:sz w:val="28"/>
          <w:szCs w:val="28"/>
          <w:lang w:val="ru-RU"/>
        </w:rPr>
        <w:t>_________</w:t>
      </w:r>
      <w:r>
        <w:rPr>
          <w:rFonts w:ascii="Times New Roman" w:hAnsi="Times New Roman" w:cs="Times New Roman"/>
          <w:sz w:val="28"/>
          <w:szCs w:val="28"/>
          <w:lang w:val="ru-RU"/>
        </w:rPr>
        <w:t>____</w:t>
      </w:r>
      <w:r w:rsidRPr="00C440C8">
        <w:rPr>
          <w:rFonts w:ascii="Times New Roman" w:hAnsi="Times New Roman" w:cs="Times New Roman"/>
          <w:sz w:val="28"/>
          <w:szCs w:val="28"/>
          <w:lang w:val="ru-RU"/>
        </w:rPr>
        <w:t>_______________</w:t>
      </w:r>
    </w:p>
    <w:p w:rsidR="00F1234F" w:rsidRPr="00C440C8" w:rsidRDefault="00F1234F" w:rsidP="00D13D0F">
      <w:pPr>
        <w:ind w:left="4955" w:firstLine="709"/>
        <w:rPr>
          <w:rFonts w:ascii="Times New Roman" w:hAnsi="Times New Roman" w:cs="Times New Roman"/>
          <w:sz w:val="28"/>
          <w:szCs w:val="28"/>
          <w:lang w:val="ru-RU"/>
        </w:rPr>
      </w:pPr>
      <w:r w:rsidRPr="00C440C8">
        <w:rPr>
          <w:rFonts w:ascii="Times New Roman" w:hAnsi="Times New Roman" w:cs="Times New Roman"/>
          <w:sz w:val="28"/>
          <w:szCs w:val="28"/>
          <w:lang w:val="ru-RU"/>
        </w:rPr>
        <w:t>от _______________</w:t>
      </w:r>
      <w:r>
        <w:rPr>
          <w:rFonts w:ascii="Times New Roman" w:hAnsi="Times New Roman" w:cs="Times New Roman"/>
          <w:sz w:val="28"/>
          <w:szCs w:val="28"/>
          <w:lang w:val="ru-RU"/>
        </w:rPr>
        <w:t>____</w:t>
      </w:r>
      <w:r w:rsidRPr="00C440C8">
        <w:rPr>
          <w:rFonts w:ascii="Times New Roman" w:hAnsi="Times New Roman" w:cs="Times New Roman"/>
          <w:sz w:val="28"/>
          <w:szCs w:val="28"/>
          <w:lang w:val="ru-RU"/>
        </w:rPr>
        <w:t>_______</w:t>
      </w:r>
    </w:p>
    <w:p w:rsidR="00F1234F" w:rsidRPr="00C440C8" w:rsidRDefault="00F1234F" w:rsidP="00D13D0F">
      <w:pPr>
        <w:ind w:left="5664" w:firstLine="1"/>
        <w:rPr>
          <w:rFonts w:ascii="Times New Roman" w:hAnsi="Times New Roman" w:cs="Times New Roman"/>
          <w:sz w:val="28"/>
          <w:szCs w:val="28"/>
          <w:lang w:val="ru-RU"/>
        </w:rPr>
      </w:pPr>
      <w:r w:rsidRPr="00C440C8">
        <w:rPr>
          <w:rFonts w:ascii="Times New Roman" w:hAnsi="Times New Roman" w:cs="Times New Roman"/>
          <w:sz w:val="28"/>
          <w:szCs w:val="28"/>
          <w:lang w:val="ru-RU"/>
        </w:rPr>
        <w:t>зарегистрированного по адресу: _______________</w:t>
      </w:r>
      <w:r>
        <w:rPr>
          <w:rFonts w:ascii="Times New Roman" w:hAnsi="Times New Roman" w:cs="Times New Roman"/>
          <w:sz w:val="28"/>
          <w:szCs w:val="28"/>
          <w:lang w:val="ru-RU"/>
        </w:rPr>
        <w:t>______</w:t>
      </w:r>
      <w:r w:rsidRPr="00C440C8">
        <w:rPr>
          <w:rFonts w:ascii="Times New Roman" w:hAnsi="Times New Roman" w:cs="Times New Roman"/>
          <w:sz w:val="28"/>
          <w:szCs w:val="28"/>
          <w:lang w:val="ru-RU"/>
        </w:rPr>
        <w:t>___________________________________</w:t>
      </w:r>
    </w:p>
    <w:p w:rsidR="00F1234F" w:rsidRDefault="00F1234F" w:rsidP="00D13D0F">
      <w:pPr>
        <w:ind w:left="5664" w:firstLine="1"/>
        <w:rPr>
          <w:rFonts w:ascii="Times New Roman" w:hAnsi="Times New Roman" w:cs="Times New Roman"/>
          <w:sz w:val="28"/>
          <w:szCs w:val="28"/>
          <w:lang w:val="ru-RU"/>
        </w:rPr>
      </w:pPr>
      <w:r w:rsidRPr="00C440C8">
        <w:rPr>
          <w:rFonts w:ascii="Times New Roman" w:hAnsi="Times New Roman" w:cs="Times New Roman"/>
          <w:sz w:val="28"/>
          <w:szCs w:val="28"/>
          <w:lang w:val="ru-RU"/>
        </w:rPr>
        <w:t>Паспорт РФ:_</w:t>
      </w:r>
      <w:r>
        <w:rPr>
          <w:rFonts w:ascii="Times New Roman" w:hAnsi="Times New Roman" w:cs="Times New Roman"/>
          <w:sz w:val="28"/>
          <w:szCs w:val="28"/>
          <w:lang w:val="ru-RU"/>
        </w:rPr>
        <w:t>_</w:t>
      </w:r>
      <w:r w:rsidRPr="00C440C8">
        <w:rPr>
          <w:rFonts w:ascii="Times New Roman" w:hAnsi="Times New Roman" w:cs="Times New Roman"/>
          <w:sz w:val="28"/>
          <w:szCs w:val="28"/>
          <w:lang w:val="ru-RU"/>
        </w:rPr>
        <w:t>___</w:t>
      </w:r>
      <w:r>
        <w:rPr>
          <w:rFonts w:ascii="Times New Roman" w:hAnsi="Times New Roman" w:cs="Times New Roman"/>
          <w:sz w:val="28"/>
          <w:szCs w:val="28"/>
          <w:lang w:val="ru-RU"/>
        </w:rPr>
        <w:t>____</w:t>
      </w:r>
      <w:r w:rsidRPr="00C440C8">
        <w:rPr>
          <w:rFonts w:ascii="Times New Roman" w:hAnsi="Times New Roman" w:cs="Times New Roman"/>
          <w:sz w:val="28"/>
          <w:szCs w:val="28"/>
          <w:lang w:val="ru-RU"/>
        </w:rPr>
        <w:t>_______,</w:t>
      </w:r>
    </w:p>
    <w:p w:rsidR="00F1234F" w:rsidRPr="00C440C8" w:rsidRDefault="00F1234F" w:rsidP="00D13D0F">
      <w:pPr>
        <w:ind w:left="5664" w:firstLine="1"/>
        <w:rPr>
          <w:rFonts w:ascii="Times New Roman" w:hAnsi="Times New Roman" w:cs="Times New Roman"/>
          <w:sz w:val="28"/>
          <w:szCs w:val="28"/>
          <w:lang w:val="ru-RU"/>
        </w:rPr>
      </w:pPr>
      <w:r w:rsidRPr="00C440C8">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w:t>
      </w:r>
      <w:r w:rsidRPr="00C440C8">
        <w:rPr>
          <w:rFonts w:ascii="Times New Roman" w:hAnsi="Times New Roman" w:cs="Times New Roman"/>
          <w:sz w:val="28"/>
          <w:szCs w:val="28"/>
          <w:lang w:val="ru-RU"/>
        </w:rPr>
        <w:t>_______________</w:t>
      </w:r>
    </w:p>
    <w:p w:rsidR="00F1234F" w:rsidRPr="00C440C8" w:rsidRDefault="00F1234F" w:rsidP="00461367">
      <w:pPr>
        <w:ind w:firstLine="709"/>
        <w:jc w:val="center"/>
        <w:rPr>
          <w:rFonts w:ascii="Times New Roman" w:hAnsi="Times New Roman" w:cs="Times New Roman"/>
          <w:sz w:val="28"/>
          <w:szCs w:val="28"/>
          <w:lang w:val="ru-RU"/>
        </w:rPr>
      </w:pPr>
    </w:p>
    <w:p w:rsidR="00F1234F" w:rsidRPr="00D13D0F" w:rsidRDefault="00F1234F" w:rsidP="00461367">
      <w:pPr>
        <w:ind w:firstLine="709"/>
        <w:jc w:val="center"/>
        <w:rPr>
          <w:rFonts w:ascii="Times New Roman" w:hAnsi="Times New Roman" w:cs="Times New Roman"/>
          <w:sz w:val="28"/>
          <w:szCs w:val="28"/>
          <w:lang w:val="ru-RU"/>
        </w:rPr>
      </w:pPr>
      <w:r w:rsidRPr="00D13D0F">
        <w:rPr>
          <w:rFonts w:ascii="Times New Roman" w:hAnsi="Times New Roman" w:cs="Times New Roman"/>
          <w:sz w:val="28"/>
          <w:szCs w:val="28"/>
          <w:lang w:val="ru-RU"/>
        </w:rPr>
        <w:t>СОГЛАСИЕ</w:t>
      </w:r>
    </w:p>
    <w:p w:rsidR="00F1234F" w:rsidRPr="00D13D0F" w:rsidRDefault="00F1234F" w:rsidP="00461367">
      <w:pPr>
        <w:ind w:firstLine="709"/>
        <w:jc w:val="center"/>
        <w:rPr>
          <w:rFonts w:ascii="Times New Roman" w:hAnsi="Times New Roman" w:cs="Times New Roman"/>
          <w:sz w:val="28"/>
          <w:szCs w:val="28"/>
          <w:lang w:val="ru-RU"/>
        </w:rPr>
      </w:pPr>
      <w:r w:rsidRPr="00D13D0F">
        <w:rPr>
          <w:rFonts w:ascii="Times New Roman" w:hAnsi="Times New Roman" w:cs="Times New Roman"/>
          <w:sz w:val="28"/>
          <w:szCs w:val="28"/>
          <w:lang w:val="ru-RU"/>
        </w:rPr>
        <w:t>на обработку персональных данных</w:t>
      </w:r>
    </w:p>
    <w:p w:rsidR="00F1234F" w:rsidRPr="00D13D0F" w:rsidRDefault="00F1234F" w:rsidP="00461367">
      <w:pPr>
        <w:ind w:firstLine="709"/>
        <w:jc w:val="center"/>
        <w:rPr>
          <w:rFonts w:ascii="Times New Roman" w:hAnsi="Times New Roman" w:cs="Times New Roman"/>
          <w:sz w:val="28"/>
          <w:szCs w:val="28"/>
          <w:lang w:val="ru-RU"/>
        </w:rPr>
      </w:pPr>
    </w:p>
    <w:p w:rsidR="00F1234F" w:rsidRPr="00326DEF" w:rsidRDefault="00F1234F" w:rsidP="00461367">
      <w:pPr>
        <w:ind w:firstLine="709"/>
        <w:jc w:val="center"/>
        <w:rPr>
          <w:rFonts w:ascii="Times New Roman" w:hAnsi="Times New Roman" w:cs="Times New Roman"/>
          <w:sz w:val="24"/>
          <w:szCs w:val="24"/>
          <w:lang w:val="ru-RU"/>
        </w:rPr>
      </w:pPr>
      <w:r w:rsidRPr="00326DEF">
        <w:rPr>
          <w:rFonts w:ascii="Times New Roman" w:hAnsi="Times New Roman" w:cs="Times New Roman"/>
          <w:sz w:val="24"/>
          <w:szCs w:val="24"/>
          <w:lang w:val="ru-RU"/>
        </w:rPr>
        <w:t>Я_____________</w:t>
      </w:r>
      <w:r>
        <w:rPr>
          <w:rFonts w:ascii="Times New Roman" w:hAnsi="Times New Roman" w:cs="Times New Roman"/>
          <w:sz w:val="24"/>
          <w:szCs w:val="24"/>
          <w:lang w:val="ru-RU"/>
        </w:rPr>
        <w:t>_</w:t>
      </w:r>
      <w:r w:rsidRPr="00326DEF">
        <w:rPr>
          <w:rFonts w:ascii="Times New Roman" w:hAnsi="Times New Roman" w:cs="Times New Roman"/>
          <w:sz w:val="24"/>
          <w:szCs w:val="24"/>
          <w:lang w:val="ru-RU"/>
        </w:rPr>
        <w:t>___________________________________________________________</w:t>
      </w:r>
    </w:p>
    <w:p w:rsidR="00F1234F" w:rsidRPr="000404A6" w:rsidRDefault="00F1234F" w:rsidP="00461367">
      <w:pPr>
        <w:ind w:firstLine="709"/>
        <w:jc w:val="center"/>
        <w:rPr>
          <w:rFonts w:ascii="Times New Roman" w:hAnsi="Times New Roman" w:cs="Times New Roman"/>
          <w:lang w:val="ru-RU"/>
        </w:rPr>
      </w:pPr>
      <w:r w:rsidRPr="000404A6">
        <w:rPr>
          <w:rFonts w:ascii="Times New Roman" w:hAnsi="Times New Roman" w:cs="Times New Roman"/>
          <w:lang w:val="ru-RU"/>
        </w:rPr>
        <w:t>(ФИО представителя полностью)</w:t>
      </w:r>
    </w:p>
    <w:p w:rsidR="00F1234F" w:rsidRPr="00DF7BF2" w:rsidRDefault="00F1234F" w:rsidP="000404A6">
      <w:pPr>
        <w:ind w:firstLine="709"/>
        <w:rPr>
          <w:rFonts w:ascii="Times New Roman" w:hAnsi="Times New Roman" w:cs="Times New Roman"/>
          <w:sz w:val="24"/>
          <w:szCs w:val="24"/>
          <w:lang w:val="ru-RU"/>
        </w:rPr>
      </w:pPr>
      <w:r w:rsidRPr="00DF7BF2">
        <w:rPr>
          <w:rFonts w:ascii="Times New Roman" w:hAnsi="Times New Roman" w:cs="Times New Roman"/>
          <w:sz w:val="24"/>
          <w:szCs w:val="24"/>
          <w:lang w:val="ru-RU"/>
        </w:rPr>
        <w:t>зарегистрированный по адресу________________</w:t>
      </w:r>
      <w:r>
        <w:rPr>
          <w:rFonts w:ascii="Times New Roman" w:hAnsi="Times New Roman" w:cs="Times New Roman"/>
          <w:sz w:val="24"/>
          <w:szCs w:val="24"/>
          <w:lang w:val="ru-RU"/>
        </w:rPr>
        <w:t>_</w:t>
      </w:r>
      <w:r w:rsidRPr="00DF7BF2">
        <w:rPr>
          <w:rFonts w:ascii="Times New Roman" w:hAnsi="Times New Roman" w:cs="Times New Roman"/>
          <w:sz w:val="24"/>
          <w:szCs w:val="24"/>
          <w:lang w:val="ru-RU"/>
        </w:rPr>
        <w:t>______________________________</w:t>
      </w:r>
    </w:p>
    <w:p w:rsidR="00F1234F" w:rsidRPr="000404A6" w:rsidRDefault="00F1234F" w:rsidP="00461367">
      <w:pPr>
        <w:ind w:firstLine="709"/>
        <w:jc w:val="center"/>
        <w:rPr>
          <w:rFonts w:ascii="Times New Roman" w:hAnsi="Times New Roman" w:cs="Times New Roman"/>
          <w:lang w:val="ru-RU"/>
        </w:rPr>
      </w:pPr>
      <w:r w:rsidRPr="000404A6">
        <w:rPr>
          <w:rFonts w:ascii="Times New Roman" w:hAnsi="Times New Roman" w:cs="Times New Roman"/>
          <w:lang w:val="ru-RU"/>
        </w:rPr>
        <w:t>(адрес представителя)</w:t>
      </w:r>
    </w:p>
    <w:p w:rsidR="00F1234F" w:rsidRPr="00DF7BF2" w:rsidRDefault="00F1234F" w:rsidP="00461367">
      <w:pPr>
        <w:ind w:firstLine="709"/>
        <w:jc w:val="center"/>
        <w:rPr>
          <w:rFonts w:ascii="Times New Roman" w:hAnsi="Times New Roman" w:cs="Times New Roman"/>
          <w:sz w:val="24"/>
          <w:szCs w:val="24"/>
          <w:lang w:val="ru-RU"/>
        </w:rPr>
      </w:pPr>
      <w:r w:rsidRPr="00DF7BF2">
        <w:rPr>
          <w:rFonts w:ascii="Times New Roman" w:hAnsi="Times New Roman" w:cs="Times New Roman"/>
          <w:sz w:val="24"/>
          <w:szCs w:val="24"/>
          <w:lang w:val="ru-RU"/>
        </w:rPr>
        <w:t>__________________________________________________________________________</w:t>
      </w:r>
    </w:p>
    <w:p w:rsidR="00F1234F" w:rsidRDefault="00F1234F" w:rsidP="00461367">
      <w:pPr>
        <w:ind w:firstLine="709"/>
        <w:jc w:val="center"/>
        <w:rPr>
          <w:rFonts w:cs="Times New Roman"/>
          <w:sz w:val="16"/>
          <w:szCs w:val="16"/>
          <w:lang w:val="ru-RU"/>
        </w:rPr>
      </w:pPr>
    </w:p>
    <w:p w:rsidR="00F1234F" w:rsidRPr="00DF7BF2" w:rsidRDefault="00F1234F" w:rsidP="000404A6">
      <w:pPr>
        <w:ind w:firstLine="709"/>
        <w:rPr>
          <w:rFonts w:ascii="Times New Roman" w:hAnsi="Times New Roman" w:cs="Times New Roman"/>
          <w:sz w:val="24"/>
          <w:szCs w:val="24"/>
          <w:lang w:val="ru-RU"/>
        </w:rPr>
      </w:pPr>
      <w:r w:rsidRPr="00DF7BF2">
        <w:rPr>
          <w:rFonts w:ascii="Times New Roman" w:hAnsi="Times New Roman" w:cs="Times New Roman"/>
          <w:sz w:val="24"/>
          <w:szCs w:val="24"/>
          <w:lang w:val="ru-RU"/>
        </w:rPr>
        <w:t>паспорт (представителя)____________ выдан___________________________________</w:t>
      </w:r>
    </w:p>
    <w:p w:rsidR="00F1234F" w:rsidRDefault="00F1234F" w:rsidP="00461367">
      <w:pPr>
        <w:ind w:firstLine="709"/>
        <w:rPr>
          <w:rFonts w:cs="Times New Roman"/>
          <w:sz w:val="16"/>
          <w:szCs w:val="16"/>
          <w:lang w:val="ru-RU"/>
        </w:rPr>
      </w:pPr>
      <w:r>
        <w:rPr>
          <w:sz w:val="16"/>
          <w:szCs w:val="16"/>
          <w:lang w:val="ru-RU"/>
        </w:rPr>
        <w:t xml:space="preserve">                                                                 </w:t>
      </w:r>
      <w:r w:rsidRPr="000404A6">
        <w:rPr>
          <w:rFonts w:ascii="Times New Roman" w:hAnsi="Times New Roman" w:cs="Times New Roman"/>
          <w:lang w:val="ru-RU"/>
        </w:rPr>
        <w:t>(серия) (номер)</w:t>
      </w:r>
      <w:r>
        <w:rPr>
          <w:sz w:val="16"/>
          <w:szCs w:val="16"/>
          <w:lang w:val="ru-RU"/>
        </w:rPr>
        <w:t xml:space="preserve">                    </w:t>
      </w:r>
      <w:r w:rsidRPr="000404A6">
        <w:rPr>
          <w:rFonts w:ascii="Times New Roman" w:hAnsi="Times New Roman" w:cs="Times New Roman"/>
          <w:lang w:val="ru-RU"/>
        </w:rPr>
        <w:t xml:space="preserve"> (наименование выдавшего органа, дата выдачи</w:t>
      </w:r>
      <w:r w:rsidRPr="00326DEF">
        <w:rPr>
          <w:sz w:val="16"/>
          <w:szCs w:val="16"/>
          <w:lang w:val="ru-RU"/>
        </w:rPr>
        <w:t xml:space="preserve">) </w:t>
      </w:r>
    </w:p>
    <w:p w:rsidR="00F1234F" w:rsidRDefault="00F1234F" w:rsidP="00461367">
      <w:pPr>
        <w:ind w:firstLine="709"/>
        <w:rPr>
          <w:rFonts w:cs="Times New Roman"/>
          <w:sz w:val="16"/>
          <w:szCs w:val="16"/>
          <w:lang w:val="ru-RU"/>
        </w:rPr>
      </w:pPr>
      <w:r>
        <w:rPr>
          <w:rFonts w:ascii="Times New Roman" w:hAnsi="Times New Roman" w:cs="Times New Roman"/>
          <w:sz w:val="24"/>
          <w:szCs w:val="24"/>
          <w:lang w:val="ru-RU"/>
        </w:rPr>
        <w:t>__________________________________________________________________________</w:t>
      </w:r>
    </w:p>
    <w:p w:rsidR="00F1234F" w:rsidRPr="00DF7BF2" w:rsidRDefault="00F1234F" w:rsidP="00461367">
      <w:pPr>
        <w:shd w:val="clear" w:color="auto" w:fill="FFFFFF"/>
        <w:ind w:firstLine="709"/>
        <w:jc w:val="both"/>
        <w:rPr>
          <w:rFonts w:ascii="Times New Roman" w:hAnsi="Times New Roman" w:cs="Times New Roman"/>
          <w:sz w:val="24"/>
          <w:szCs w:val="24"/>
          <w:lang w:val="ru-RU"/>
        </w:rPr>
      </w:pPr>
    </w:p>
    <w:p w:rsidR="00F1234F" w:rsidRPr="00DF7BF2" w:rsidRDefault="00F1234F" w:rsidP="00461367">
      <w:pPr>
        <w:shd w:val="clear" w:color="auto" w:fill="FFFFFF"/>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действуя в интересах субъекта персональных данных</w:t>
      </w:r>
    </w:p>
    <w:p w:rsidR="00F1234F" w:rsidRDefault="00F1234F" w:rsidP="00461367">
      <w:pPr>
        <w:shd w:val="clear" w:color="auto" w:fill="FFFFFF"/>
        <w:ind w:firstLine="709"/>
        <w:jc w:val="both"/>
        <w:rPr>
          <w:lang w:val="ru-RU"/>
        </w:rPr>
      </w:pPr>
      <w:r>
        <w:rPr>
          <w:lang w:val="ru-RU"/>
        </w:rPr>
        <w:t>_________________________________________________________________________________________</w:t>
      </w:r>
    </w:p>
    <w:p w:rsidR="00F1234F" w:rsidRPr="000404A6" w:rsidRDefault="00F1234F" w:rsidP="00461367">
      <w:pPr>
        <w:shd w:val="clear" w:color="auto" w:fill="FFFFFF"/>
        <w:ind w:firstLine="709"/>
        <w:jc w:val="both"/>
        <w:rPr>
          <w:rFonts w:ascii="Times New Roman" w:hAnsi="Times New Roman" w:cs="Times New Roman"/>
          <w:lang w:val="ru-RU"/>
        </w:rPr>
      </w:pPr>
      <w:r>
        <w:rPr>
          <w:sz w:val="16"/>
          <w:szCs w:val="16"/>
          <w:lang w:val="ru-RU"/>
        </w:rPr>
        <w:t xml:space="preserve">                                                                       </w:t>
      </w:r>
      <w:r w:rsidRPr="00711201">
        <w:rPr>
          <w:sz w:val="16"/>
          <w:szCs w:val="16"/>
          <w:lang w:val="ru-RU"/>
        </w:rPr>
        <w:t>(</w:t>
      </w:r>
      <w:r w:rsidRPr="000404A6">
        <w:rPr>
          <w:rFonts w:ascii="Times New Roman" w:hAnsi="Times New Roman" w:cs="Times New Roman"/>
          <w:lang w:val="ru-RU"/>
        </w:rPr>
        <w:t>ФИО субъекта персональных данных)</w:t>
      </w:r>
    </w:p>
    <w:p w:rsidR="00F1234F" w:rsidRPr="000404A6" w:rsidRDefault="00F1234F" w:rsidP="00461367">
      <w:pPr>
        <w:shd w:val="clear" w:color="auto" w:fill="FFFFFF"/>
        <w:ind w:firstLine="709"/>
        <w:jc w:val="both"/>
        <w:rPr>
          <w:rFonts w:ascii="Times New Roman" w:hAnsi="Times New Roman" w:cs="Times New Roman"/>
          <w:lang w:val="ru-RU"/>
        </w:rPr>
      </w:pPr>
    </w:p>
    <w:p w:rsidR="00F1234F" w:rsidRDefault="00F1234F" w:rsidP="00461367">
      <w:pPr>
        <w:shd w:val="clear" w:color="auto" w:fill="FFFFFF"/>
        <w:ind w:firstLine="709"/>
        <w:jc w:val="both"/>
        <w:rPr>
          <w:sz w:val="16"/>
          <w:szCs w:val="16"/>
          <w:lang w:val="ru-RU"/>
        </w:rPr>
      </w:pPr>
      <w:r>
        <w:rPr>
          <w:sz w:val="16"/>
          <w:szCs w:val="16"/>
          <w:lang w:val="ru-RU"/>
        </w:rPr>
        <w:t>_______________________________________________________________________________________________________________</w:t>
      </w:r>
    </w:p>
    <w:p w:rsidR="00F1234F" w:rsidRPr="000404A6" w:rsidRDefault="00F1234F" w:rsidP="00461367">
      <w:pPr>
        <w:shd w:val="clear" w:color="auto" w:fill="FFFFFF"/>
        <w:ind w:firstLine="709"/>
        <w:jc w:val="both"/>
        <w:rPr>
          <w:rFonts w:ascii="Times New Roman" w:hAnsi="Times New Roman" w:cs="Times New Roman"/>
          <w:lang w:val="ru-RU"/>
        </w:rPr>
      </w:pPr>
      <w:r w:rsidRPr="000404A6">
        <w:rPr>
          <w:rFonts w:ascii="Times New Roman" w:hAnsi="Times New Roman" w:cs="Times New Roman"/>
          <w:lang w:val="ru-RU"/>
        </w:rPr>
        <w:t xml:space="preserve">                                       (наименование док-та удостоверяющего личность), (серия), (номер)</w:t>
      </w:r>
    </w:p>
    <w:p w:rsidR="00F1234F" w:rsidRDefault="00F1234F" w:rsidP="00461367">
      <w:pPr>
        <w:shd w:val="clear" w:color="auto" w:fill="FFFFFF"/>
        <w:ind w:firstLine="709"/>
        <w:jc w:val="both"/>
        <w:rPr>
          <w:rFonts w:cs="Times New Roman"/>
          <w:sz w:val="16"/>
          <w:szCs w:val="16"/>
          <w:lang w:val="ru-RU"/>
        </w:rPr>
      </w:pPr>
    </w:p>
    <w:p w:rsidR="00F1234F" w:rsidRDefault="00F1234F" w:rsidP="00461367">
      <w:pPr>
        <w:shd w:val="clear" w:color="auto" w:fill="FFFFFF"/>
        <w:ind w:firstLine="709"/>
        <w:jc w:val="both"/>
        <w:rPr>
          <w:sz w:val="16"/>
          <w:szCs w:val="16"/>
          <w:lang w:val="ru-RU"/>
        </w:rPr>
      </w:pPr>
      <w:r>
        <w:rPr>
          <w:sz w:val="16"/>
          <w:szCs w:val="16"/>
          <w:lang w:val="ru-RU"/>
        </w:rPr>
        <w:t>_______________________________________________________________________________________________________________</w:t>
      </w:r>
    </w:p>
    <w:p w:rsidR="00F1234F" w:rsidRPr="000404A6" w:rsidRDefault="00F1234F" w:rsidP="00461367">
      <w:pPr>
        <w:shd w:val="clear" w:color="auto" w:fill="FFFFFF"/>
        <w:ind w:firstLine="709"/>
        <w:jc w:val="both"/>
        <w:rPr>
          <w:rFonts w:ascii="Times New Roman" w:hAnsi="Times New Roman" w:cs="Times New Roman"/>
          <w:lang w:val="ru-RU"/>
        </w:rPr>
      </w:pPr>
      <w:r w:rsidRPr="000404A6">
        <w:rPr>
          <w:rFonts w:ascii="Times New Roman" w:hAnsi="Times New Roman" w:cs="Times New Roman"/>
          <w:lang w:val="ru-RU"/>
        </w:rPr>
        <w:t xml:space="preserve">                                   </w:t>
      </w:r>
      <w:r>
        <w:rPr>
          <w:rFonts w:ascii="Times New Roman" w:hAnsi="Times New Roman" w:cs="Times New Roman"/>
          <w:lang w:val="ru-RU"/>
        </w:rPr>
        <w:t xml:space="preserve">      </w:t>
      </w:r>
      <w:r w:rsidRPr="000404A6">
        <w:rPr>
          <w:rFonts w:ascii="Times New Roman" w:hAnsi="Times New Roman" w:cs="Times New Roman"/>
          <w:lang w:val="ru-RU"/>
        </w:rPr>
        <w:t xml:space="preserve">        выдан, (наименование выдавшего органа, дата выдачи)</w:t>
      </w:r>
    </w:p>
    <w:p w:rsidR="00F1234F" w:rsidRDefault="00F1234F" w:rsidP="00461367">
      <w:pPr>
        <w:shd w:val="clear" w:color="auto" w:fill="FFFFFF"/>
        <w:ind w:firstLine="709"/>
        <w:jc w:val="both"/>
        <w:rPr>
          <w:rFonts w:cs="Times New Roman"/>
          <w:sz w:val="16"/>
          <w:szCs w:val="16"/>
          <w:lang w:val="ru-RU"/>
        </w:rPr>
      </w:pPr>
    </w:p>
    <w:p w:rsidR="00F1234F" w:rsidRPr="00DF7BF2" w:rsidRDefault="00F1234F" w:rsidP="002C1101">
      <w:pPr>
        <w:shd w:val="clear" w:color="auto" w:fill="FFFFFF"/>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в соответствии с требованиями статьи 9 Федерального закона от 27.07.2006 г. № 152 - ФЗ «О</w:t>
      </w:r>
      <w:r>
        <w:rPr>
          <w:rFonts w:ascii="Times New Roman" w:hAnsi="Times New Roman" w:cs="Times New Roman"/>
          <w:sz w:val="24"/>
          <w:szCs w:val="24"/>
          <w:lang w:val="ru-RU"/>
        </w:rPr>
        <w:t xml:space="preserve"> </w:t>
      </w:r>
      <w:r w:rsidRPr="00DF7BF2">
        <w:rPr>
          <w:rFonts w:ascii="Times New Roman" w:hAnsi="Times New Roman" w:cs="Times New Roman"/>
          <w:sz w:val="24"/>
          <w:szCs w:val="24"/>
          <w:lang w:val="ru-RU"/>
        </w:rPr>
        <w:t>персональных данных», подтверждаю свое согласие на обработку _</w:t>
      </w:r>
      <w:r>
        <w:rPr>
          <w:rFonts w:ascii="Times New Roman" w:hAnsi="Times New Roman" w:cs="Times New Roman"/>
          <w:sz w:val="24"/>
          <w:szCs w:val="24"/>
          <w:lang w:val="ru-RU"/>
        </w:rPr>
        <w:t>_____________________________________________________________________</w:t>
      </w:r>
      <w:r w:rsidRPr="00DF7BF2">
        <w:rPr>
          <w:rFonts w:ascii="Times New Roman" w:hAnsi="Times New Roman" w:cs="Times New Roman"/>
          <w:sz w:val="24"/>
          <w:szCs w:val="24"/>
          <w:lang w:val="ru-RU"/>
        </w:rPr>
        <w:t>__________</w:t>
      </w:r>
      <w:r>
        <w:rPr>
          <w:rFonts w:ascii="Times New Roman" w:hAnsi="Times New Roman" w:cs="Times New Roman"/>
          <w:sz w:val="24"/>
          <w:szCs w:val="24"/>
          <w:lang w:val="ru-RU"/>
        </w:rPr>
        <w:t xml:space="preserve"> </w:t>
      </w:r>
      <w:r w:rsidRPr="00DF7BF2">
        <w:rPr>
          <w:rFonts w:ascii="Times New Roman" w:hAnsi="Times New Roman" w:cs="Times New Roman"/>
          <w:sz w:val="24"/>
          <w:szCs w:val="24"/>
          <w:lang w:val="ru-RU"/>
        </w:rPr>
        <w:t xml:space="preserve">(наименование организации), расположенному по адресу: </w:t>
      </w:r>
      <w:r w:rsidRPr="00DF7BF2">
        <w:rPr>
          <w:rFonts w:ascii="Times New Roman" w:hAnsi="Times New Roman" w:cs="Times New Roman"/>
          <w:color w:val="000000"/>
          <w:sz w:val="24"/>
          <w:szCs w:val="24"/>
          <w:lang w:val="ru-RU"/>
        </w:rPr>
        <w:t>Ульяновская область, _______________</w:t>
      </w:r>
      <w:r>
        <w:rPr>
          <w:rFonts w:ascii="Times New Roman" w:hAnsi="Times New Roman" w:cs="Times New Roman"/>
          <w:color w:val="000000"/>
          <w:sz w:val="24"/>
          <w:szCs w:val="24"/>
          <w:lang w:val="ru-RU"/>
        </w:rPr>
        <w:t>______________________</w:t>
      </w:r>
      <w:r w:rsidRPr="00DF7BF2">
        <w:rPr>
          <w:rFonts w:ascii="Times New Roman" w:hAnsi="Times New Roman" w:cs="Times New Roman"/>
          <w:color w:val="000000"/>
          <w:sz w:val="24"/>
          <w:szCs w:val="24"/>
          <w:lang w:val="ru-RU"/>
        </w:rPr>
        <w:t>_________</w:t>
      </w:r>
      <w:r>
        <w:rPr>
          <w:rFonts w:ascii="Times New Roman" w:hAnsi="Times New Roman" w:cs="Times New Roman"/>
          <w:color w:val="000000"/>
          <w:sz w:val="24"/>
          <w:szCs w:val="24"/>
          <w:lang w:val="ru-RU"/>
        </w:rPr>
        <w:t>_________________</w:t>
      </w:r>
      <w:r w:rsidRPr="00DF7BF2">
        <w:rPr>
          <w:rFonts w:ascii="Times New Roman" w:hAnsi="Times New Roman" w:cs="Times New Roman"/>
          <w:color w:val="000000"/>
          <w:sz w:val="24"/>
          <w:szCs w:val="24"/>
          <w:lang w:val="ru-RU"/>
        </w:rPr>
        <w:t xml:space="preserve">_________________ </w:t>
      </w:r>
      <w:r w:rsidRPr="00DF7BF2">
        <w:rPr>
          <w:rFonts w:ascii="Times New Roman" w:hAnsi="Times New Roman" w:cs="Times New Roman"/>
          <w:sz w:val="24"/>
          <w:szCs w:val="24"/>
          <w:lang w:val="ru-RU"/>
        </w:rPr>
        <w:t>(далее – Оператор)</w:t>
      </w:r>
      <w:r w:rsidRPr="00DF7BF2">
        <w:rPr>
          <w:rFonts w:ascii="Times New Roman" w:hAnsi="Times New Roman" w:cs="Times New Roman"/>
          <w:color w:val="000000"/>
          <w:sz w:val="24"/>
          <w:szCs w:val="24"/>
          <w:lang w:val="ru-RU"/>
        </w:rPr>
        <w:t>,</w:t>
      </w:r>
      <w:r w:rsidRPr="00DF7BF2">
        <w:rPr>
          <w:rFonts w:ascii="Times New Roman" w:hAnsi="Times New Roman" w:cs="Times New Roman"/>
          <w:sz w:val="24"/>
          <w:szCs w:val="24"/>
          <w:lang w:val="ru-RU"/>
        </w:rPr>
        <w:t xml:space="preserve"> персональных данных субъекта персональных данных, включающих: </w:t>
      </w:r>
    </w:p>
    <w:p w:rsidR="00F1234F" w:rsidRPr="00DF7BF2" w:rsidRDefault="00F1234F" w:rsidP="000404A6">
      <w:pPr>
        <w:shd w:val="clear" w:color="auto" w:fill="FFFFFF"/>
        <w:ind w:firstLine="709"/>
        <w:jc w:val="both"/>
        <w:rPr>
          <w:rFonts w:ascii="Times New Roman" w:hAnsi="Times New Roman" w:cs="Times New Roman"/>
          <w:color w:val="000000"/>
          <w:spacing w:val="-2"/>
          <w:sz w:val="24"/>
          <w:szCs w:val="24"/>
          <w:lang w:val="ru-RU"/>
        </w:rPr>
      </w:pPr>
      <w:r w:rsidRPr="00DF7BF2">
        <w:rPr>
          <w:rFonts w:ascii="Times New Roman" w:hAnsi="Times New Roman" w:cs="Times New Roman"/>
          <w:color w:val="000000"/>
          <w:spacing w:val="-2"/>
          <w:sz w:val="24"/>
          <w:szCs w:val="24"/>
          <w:lang w:val="ru-RU"/>
        </w:rPr>
        <w:t>ФИО заявителя и/или законного представителя ребенка; данные документа, удостоверяющего личность заявителя и/или законного представителя ребенка; данные о родстве с законным представителем ребенка; ФИО ребенка; данные документа, удостоверяющего личность ребенка; сведения о контактных данных заявителя и/или законного представителя ребенка; сведения о месте жительства ребенка, заявителя и/или законного представителя ребенка, в целях постановки в очередь и зачисления в образовательные учреждения.</w:t>
      </w:r>
    </w:p>
    <w:p w:rsidR="00F1234F" w:rsidRPr="00DF7BF2" w:rsidRDefault="00F1234F" w:rsidP="000404A6">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Согласие действует до достижения цели обработки персональных данных или до момента утраты необходимости в их достижении.</w:t>
      </w:r>
    </w:p>
    <w:p w:rsidR="00F1234F" w:rsidRPr="00DF7BF2" w:rsidRDefault="00F1234F" w:rsidP="00461367">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 xml:space="preserve">Предоставляю Оператору право осуществлять все действия (операции) с персональными данными субъекта персональных данных, включая сбор, систематизацию, накопление, хранение, обновление, изменение, использование, блокирование, уничтожение, передачу персональных данных третьим лицам в целях исполнения требований законодательства Российской Федерации, а также передачу персональных данных </w:t>
      </w:r>
      <w:r w:rsidRPr="00F92780">
        <w:rPr>
          <w:rFonts w:ascii="Times New Roman" w:hAnsi="Times New Roman" w:cs="Times New Roman"/>
          <w:sz w:val="24"/>
          <w:szCs w:val="24"/>
          <w:lang w:val="ru-RU"/>
        </w:rPr>
        <w:t>ОГАУ «ИРО»</w:t>
      </w:r>
      <w:r w:rsidRPr="00DF7BF2">
        <w:rPr>
          <w:rFonts w:ascii="Times New Roman" w:hAnsi="Times New Roman" w:cs="Times New Roman"/>
          <w:sz w:val="24"/>
          <w:szCs w:val="24"/>
          <w:lang w:val="ru-RU"/>
        </w:rPr>
        <w:t>, расположенному по адресу г. Ульяновск, ул. Розы Люксембург, д. 48 с целью их обработки в информационной системе АИС «Е-Услуги. Образование»</w:t>
      </w:r>
    </w:p>
    <w:p w:rsidR="00F1234F" w:rsidRPr="00DF7BF2" w:rsidRDefault="00F1234F" w:rsidP="00461367">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rsidR="00F1234F" w:rsidRPr="00DF7BF2" w:rsidRDefault="00F1234F" w:rsidP="00461367">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Я оставляю за собой право отозвать свое настоящее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1234F" w:rsidRPr="00DF7BF2" w:rsidRDefault="00F1234F" w:rsidP="00461367">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В случае получения моего письменного заявления об отзыве настоящего согласия на обработку персональных данных, Оператор обязан прекратить обработку персональных данных субъекта персональных данных и уничтожить их в срок, не превышающий тридцати рабочих дней с даты поступления указанного отзыва, за исключением случаев,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w:t>
      </w:r>
    </w:p>
    <w:p w:rsidR="00F1234F" w:rsidRPr="00DF7BF2" w:rsidRDefault="00F1234F" w:rsidP="00461367">
      <w:pPr>
        <w:ind w:firstLine="709"/>
        <w:jc w:val="both"/>
        <w:rPr>
          <w:rFonts w:ascii="Times New Roman" w:hAnsi="Times New Roman" w:cs="Times New Roman"/>
          <w:sz w:val="24"/>
          <w:szCs w:val="24"/>
          <w:lang w:val="ru-RU"/>
        </w:rPr>
      </w:pPr>
    </w:p>
    <w:p w:rsidR="00F1234F" w:rsidRPr="00DF7BF2" w:rsidRDefault="00F1234F" w:rsidP="00461367">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Дата </w:t>
      </w:r>
      <w:r w:rsidRPr="00DF7BF2">
        <w:rPr>
          <w:rFonts w:ascii="Times New Roman" w:hAnsi="Times New Roman" w:cs="Times New Roman"/>
          <w:sz w:val="24"/>
          <w:szCs w:val="24"/>
          <w:lang w:val="ru-RU"/>
        </w:rPr>
        <w:t>«____» ______________ 20___г.</w:t>
      </w:r>
      <w:r w:rsidRPr="00DF7BF2">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DF7BF2">
        <w:rPr>
          <w:rFonts w:ascii="Times New Roman" w:hAnsi="Times New Roman" w:cs="Times New Roman"/>
          <w:sz w:val="24"/>
          <w:szCs w:val="24"/>
          <w:lang w:val="ru-RU"/>
        </w:rPr>
        <w:t>____________________________</w:t>
      </w:r>
    </w:p>
    <w:p w:rsidR="00F1234F" w:rsidRPr="000404A6" w:rsidRDefault="00F1234F" w:rsidP="00461367">
      <w:pPr>
        <w:ind w:firstLine="709"/>
        <w:jc w:val="center"/>
        <w:rPr>
          <w:rFonts w:ascii="Times New Roman" w:hAnsi="Times New Roman" w:cs="Times New Roman"/>
          <w:lang w:val="ru-RU"/>
        </w:rPr>
      </w:pPr>
      <w:r w:rsidRPr="00DF7BF2">
        <w:rPr>
          <w:rFonts w:ascii="Times New Roman" w:hAnsi="Times New Roman" w:cs="Times New Roman"/>
          <w:sz w:val="24"/>
          <w:szCs w:val="24"/>
          <w:lang w:val="ru-RU"/>
        </w:rPr>
        <w:tab/>
      </w:r>
      <w:r w:rsidRPr="00DF7BF2">
        <w:rPr>
          <w:rFonts w:ascii="Times New Roman" w:hAnsi="Times New Roman" w:cs="Times New Roman"/>
          <w:sz w:val="24"/>
          <w:szCs w:val="24"/>
          <w:lang w:val="ru-RU"/>
        </w:rPr>
        <w:tab/>
      </w:r>
      <w:r w:rsidRPr="00DF7BF2">
        <w:rPr>
          <w:rFonts w:ascii="Times New Roman" w:hAnsi="Times New Roman" w:cs="Times New Roman"/>
          <w:sz w:val="24"/>
          <w:szCs w:val="24"/>
          <w:lang w:val="ru-RU"/>
        </w:rPr>
        <w:tab/>
      </w:r>
      <w:r w:rsidRPr="00DF7BF2">
        <w:rPr>
          <w:rFonts w:ascii="Times New Roman" w:hAnsi="Times New Roman" w:cs="Times New Roman"/>
          <w:sz w:val="24"/>
          <w:szCs w:val="24"/>
          <w:lang w:val="ru-RU"/>
        </w:rPr>
        <w:tab/>
      </w:r>
      <w:r w:rsidRPr="00DF7BF2">
        <w:rPr>
          <w:rFonts w:ascii="Times New Roman" w:hAnsi="Times New Roman" w:cs="Times New Roman"/>
          <w:sz w:val="24"/>
          <w:szCs w:val="24"/>
          <w:lang w:val="ru-RU"/>
        </w:rPr>
        <w:tab/>
      </w:r>
      <w:r w:rsidRPr="000404A6">
        <w:rPr>
          <w:rFonts w:ascii="Times New Roman" w:hAnsi="Times New Roman" w:cs="Times New Roman"/>
          <w:lang w:val="ru-RU"/>
        </w:rPr>
        <w:t xml:space="preserve">                      (Подпись представителя)</w:t>
      </w:r>
    </w:p>
    <w:p w:rsidR="00F1234F" w:rsidRPr="000404A6" w:rsidRDefault="00F1234F" w:rsidP="00461367">
      <w:pPr>
        <w:ind w:firstLine="709"/>
        <w:jc w:val="both"/>
        <w:rPr>
          <w:rFonts w:ascii="Times New Roman" w:hAnsi="Times New Roman" w:cs="Times New Roman"/>
          <w:lang w:val="ru-RU"/>
        </w:rPr>
      </w:pPr>
    </w:p>
    <w:p w:rsidR="00F1234F" w:rsidRPr="00DF7BF2" w:rsidRDefault="00F1234F" w:rsidP="00461367">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В случае изменения данных, указанных в заявлении, обязуюсь лично уведомить Уполномоченный орган и при невыполнении настоящего условия не предъявлять претензий.</w:t>
      </w:r>
    </w:p>
    <w:p w:rsidR="00F1234F" w:rsidRPr="00DF7BF2" w:rsidRDefault="00F1234F" w:rsidP="00461367">
      <w:pPr>
        <w:ind w:firstLine="709"/>
        <w:jc w:val="both"/>
        <w:rPr>
          <w:rFonts w:ascii="Times New Roman" w:hAnsi="Times New Roman" w:cs="Times New Roman"/>
          <w:sz w:val="24"/>
          <w:szCs w:val="24"/>
          <w:lang w:val="ru-RU"/>
        </w:rPr>
      </w:pPr>
    </w:p>
    <w:p w:rsidR="00F1234F" w:rsidRPr="00DF7BF2" w:rsidRDefault="00F1234F" w:rsidP="00461367">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Должность, подпись и расшифровка подписи специалиста, принявшего заявление</w:t>
      </w:r>
    </w:p>
    <w:p w:rsidR="00F1234F" w:rsidRPr="00DF7BF2" w:rsidRDefault="00F1234F" w:rsidP="00461367">
      <w:pPr>
        <w:ind w:firstLine="709"/>
        <w:jc w:val="both"/>
        <w:rPr>
          <w:rFonts w:ascii="Times New Roman" w:hAnsi="Times New Roman" w:cs="Times New Roman"/>
          <w:sz w:val="24"/>
          <w:szCs w:val="24"/>
          <w:lang w:val="ru-RU"/>
        </w:rPr>
      </w:pPr>
      <w:r w:rsidRPr="00DF7BF2">
        <w:rPr>
          <w:rFonts w:ascii="Times New Roman" w:hAnsi="Times New Roman" w:cs="Times New Roman"/>
          <w:sz w:val="24"/>
          <w:szCs w:val="24"/>
          <w:lang w:val="ru-RU"/>
        </w:rPr>
        <w:t>_______________________________</w:t>
      </w:r>
      <w:r>
        <w:rPr>
          <w:rFonts w:ascii="Times New Roman" w:hAnsi="Times New Roman" w:cs="Times New Roman"/>
          <w:sz w:val="24"/>
          <w:szCs w:val="24"/>
          <w:lang w:val="ru-RU"/>
        </w:rPr>
        <w:t xml:space="preserve">    </w:t>
      </w:r>
      <w:r w:rsidRPr="00DF7BF2">
        <w:rPr>
          <w:rFonts w:ascii="Times New Roman" w:hAnsi="Times New Roman" w:cs="Times New Roman"/>
          <w:sz w:val="24"/>
          <w:szCs w:val="24"/>
          <w:lang w:val="ru-RU"/>
        </w:rPr>
        <w:t xml:space="preserve">              _______________________________</w:t>
      </w:r>
    </w:p>
    <w:p w:rsidR="00F1234F" w:rsidRPr="00DF7BF2" w:rsidRDefault="00F1234F" w:rsidP="00461367">
      <w:pPr>
        <w:ind w:firstLine="709"/>
        <w:jc w:val="both"/>
        <w:rPr>
          <w:rFonts w:ascii="Times New Roman" w:hAnsi="Times New Roman" w:cs="Times New Roman"/>
          <w:sz w:val="24"/>
          <w:szCs w:val="24"/>
          <w:lang w:val="ru-RU"/>
        </w:rPr>
      </w:pPr>
    </w:p>
    <w:p w:rsidR="00F1234F" w:rsidRDefault="00F1234F" w:rsidP="00461367">
      <w:pPr>
        <w:shd w:val="clear" w:color="auto" w:fill="FFFFFF"/>
        <w:ind w:firstLine="709"/>
        <w:jc w:val="both"/>
        <w:rPr>
          <w:rFonts w:cs="Times New Roman"/>
          <w:sz w:val="16"/>
          <w:szCs w:val="16"/>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Pr="00C440C8" w:rsidRDefault="00F1234F" w:rsidP="00461367">
      <w:pPr>
        <w:ind w:firstLine="709"/>
        <w:jc w:val="both"/>
        <w:rPr>
          <w:rFonts w:ascii="Times New Roman" w:hAnsi="Times New Roman" w:cs="Times New Roman"/>
          <w:sz w:val="28"/>
          <w:szCs w:val="28"/>
          <w:lang w:val="ru-RU"/>
        </w:rPr>
      </w:pPr>
    </w:p>
    <w:p w:rsidR="00F1234F" w:rsidRDefault="00F1234F" w:rsidP="00461367">
      <w:pPr>
        <w:ind w:firstLine="709"/>
        <w:jc w:val="both"/>
        <w:rPr>
          <w:rFonts w:ascii="Times New Roman" w:hAnsi="Times New Roman" w:cs="Times New Roman"/>
          <w:sz w:val="28"/>
          <w:szCs w:val="28"/>
          <w:lang w:val="ru-RU"/>
        </w:rPr>
      </w:pPr>
    </w:p>
    <w:p w:rsidR="00F1234F" w:rsidRDefault="00F1234F" w:rsidP="00461367">
      <w:pPr>
        <w:ind w:firstLine="709"/>
        <w:jc w:val="both"/>
        <w:rPr>
          <w:rFonts w:ascii="Times New Roman" w:hAnsi="Times New Roman" w:cs="Times New Roman"/>
          <w:sz w:val="28"/>
          <w:szCs w:val="28"/>
          <w:lang w:val="ru-RU"/>
        </w:rPr>
      </w:pPr>
    </w:p>
    <w:p w:rsidR="00F1234F" w:rsidRDefault="00F1234F" w:rsidP="00461367">
      <w:pPr>
        <w:ind w:firstLine="709"/>
        <w:jc w:val="both"/>
        <w:rPr>
          <w:rFonts w:ascii="Times New Roman" w:hAnsi="Times New Roman" w:cs="Times New Roman"/>
          <w:sz w:val="28"/>
          <w:szCs w:val="28"/>
          <w:lang w:val="ru-RU"/>
        </w:rPr>
      </w:pPr>
    </w:p>
    <w:p w:rsidR="00F1234F" w:rsidRDefault="00F1234F" w:rsidP="00461367">
      <w:pPr>
        <w:ind w:firstLine="709"/>
        <w:jc w:val="both"/>
        <w:rPr>
          <w:rFonts w:ascii="Times New Roman" w:hAnsi="Times New Roman" w:cs="Times New Roman"/>
          <w:sz w:val="28"/>
          <w:szCs w:val="28"/>
          <w:lang w:val="ru-RU"/>
        </w:rPr>
      </w:pPr>
    </w:p>
    <w:p w:rsidR="00F1234F" w:rsidRPr="002C1101" w:rsidRDefault="00F1234F" w:rsidP="000404A6">
      <w:pPr>
        <w:autoSpaceDE w:val="0"/>
        <w:adjustRightInd w:val="0"/>
        <w:ind w:left="4956" w:firstLine="708"/>
        <w:rPr>
          <w:rFonts w:ascii="Times New Roman" w:hAnsi="Times New Roman" w:cs="Times New Roman"/>
          <w:sz w:val="28"/>
          <w:szCs w:val="28"/>
          <w:lang w:val="ru-RU"/>
        </w:rPr>
      </w:pPr>
      <w:r w:rsidRPr="002C1101">
        <w:rPr>
          <w:rFonts w:ascii="Times New Roman" w:hAnsi="Times New Roman" w:cs="Times New Roman"/>
          <w:sz w:val="28"/>
          <w:szCs w:val="28"/>
          <w:lang w:val="ru-RU"/>
        </w:rPr>
        <w:t>Приложение № 3</w:t>
      </w:r>
    </w:p>
    <w:p w:rsidR="00F1234F" w:rsidRDefault="00F1234F" w:rsidP="000404A6">
      <w:pPr>
        <w:autoSpaceDE w:val="0"/>
        <w:adjustRightInd w:val="0"/>
        <w:ind w:left="4956" w:firstLine="708"/>
        <w:rPr>
          <w:rFonts w:ascii="Times New Roman" w:hAnsi="Times New Roman" w:cs="Times New Roman"/>
          <w:sz w:val="28"/>
          <w:szCs w:val="28"/>
          <w:lang w:val="ru-RU"/>
        </w:rPr>
      </w:pPr>
      <w:r w:rsidRPr="002C1101">
        <w:rPr>
          <w:rFonts w:ascii="Times New Roman" w:hAnsi="Times New Roman" w:cs="Times New Roman"/>
          <w:sz w:val="28"/>
          <w:szCs w:val="28"/>
          <w:lang w:val="ru-RU"/>
        </w:rPr>
        <w:t xml:space="preserve">к Административному </w:t>
      </w:r>
      <w:r>
        <w:rPr>
          <w:rFonts w:ascii="Times New Roman" w:hAnsi="Times New Roman" w:cs="Times New Roman"/>
          <w:sz w:val="28"/>
          <w:szCs w:val="28"/>
          <w:lang w:val="ru-RU"/>
        </w:rPr>
        <w:t xml:space="preserve"> </w:t>
      </w:r>
    </w:p>
    <w:p w:rsidR="00F1234F" w:rsidRPr="002C1101" w:rsidRDefault="00F1234F" w:rsidP="000404A6">
      <w:pPr>
        <w:autoSpaceDE w:val="0"/>
        <w:adjustRightInd w:val="0"/>
        <w:ind w:left="4956" w:firstLine="708"/>
        <w:rPr>
          <w:rFonts w:ascii="Times New Roman" w:hAnsi="Times New Roman" w:cs="Times New Roman"/>
          <w:sz w:val="28"/>
          <w:szCs w:val="28"/>
          <w:lang w:val="ru-RU"/>
        </w:rPr>
      </w:pPr>
      <w:r w:rsidRPr="002C1101">
        <w:rPr>
          <w:rFonts w:ascii="Times New Roman" w:hAnsi="Times New Roman" w:cs="Times New Roman"/>
          <w:sz w:val="28"/>
          <w:szCs w:val="28"/>
          <w:lang w:val="ru-RU"/>
        </w:rPr>
        <w:t xml:space="preserve">регламенту </w:t>
      </w:r>
    </w:p>
    <w:p w:rsidR="00F1234F" w:rsidRPr="002C1101" w:rsidRDefault="00F1234F" w:rsidP="000346B8">
      <w:pPr>
        <w:tabs>
          <w:tab w:val="left" w:pos="7755"/>
        </w:tabs>
        <w:rPr>
          <w:rFonts w:ascii="Times New Roman" w:hAnsi="Times New Roman" w:cs="Times New Roman"/>
          <w:sz w:val="28"/>
          <w:szCs w:val="28"/>
          <w:lang w:val="ru-RU"/>
        </w:rPr>
      </w:pPr>
    </w:p>
    <w:p w:rsidR="00F1234F" w:rsidRPr="002C1101" w:rsidRDefault="00F1234F" w:rsidP="000346B8">
      <w:pPr>
        <w:tabs>
          <w:tab w:val="left" w:pos="7755"/>
        </w:tabs>
        <w:rPr>
          <w:rFonts w:ascii="Times New Roman" w:hAnsi="Times New Roman" w:cs="Times New Roman"/>
          <w:sz w:val="28"/>
          <w:szCs w:val="28"/>
          <w:lang w:val="ru-RU"/>
        </w:rPr>
      </w:pPr>
    </w:p>
    <w:p w:rsidR="00F1234F" w:rsidRPr="002C1101" w:rsidRDefault="00F1234F" w:rsidP="000346B8">
      <w:pPr>
        <w:ind w:right="-108"/>
        <w:jc w:val="center"/>
        <w:rPr>
          <w:rFonts w:ascii="Times New Roman" w:hAnsi="Times New Roman" w:cs="Times New Roman"/>
          <w:sz w:val="28"/>
          <w:szCs w:val="28"/>
          <w:lang w:val="ru-RU"/>
        </w:rPr>
      </w:pPr>
      <w:r w:rsidRPr="002C1101">
        <w:rPr>
          <w:rFonts w:ascii="Times New Roman" w:hAnsi="Times New Roman" w:cs="Times New Roman"/>
          <w:sz w:val="28"/>
          <w:szCs w:val="28"/>
          <w:lang w:val="ru-RU"/>
        </w:rPr>
        <w:t>ПОСТАНОВЛЕНИЕ</w:t>
      </w:r>
    </w:p>
    <w:tbl>
      <w:tblPr>
        <w:tblpPr w:leftFromText="180" w:rightFromText="180" w:vertAnchor="text" w:tblpY="1"/>
        <w:tblOverlap w:val="never"/>
        <w:tblW w:w="0" w:type="auto"/>
        <w:tblLayout w:type="fixed"/>
        <w:tblLook w:val="00A0"/>
      </w:tblPr>
      <w:tblGrid>
        <w:gridCol w:w="9464"/>
      </w:tblGrid>
      <w:tr w:rsidR="00F1234F" w:rsidRPr="00EA7216">
        <w:trPr>
          <w:trHeight w:val="1008"/>
        </w:trPr>
        <w:tc>
          <w:tcPr>
            <w:tcW w:w="9464" w:type="dxa"/>
          </w:tcPr>
          <w:p w:rsidR="00F1234F" w:rsidRPr="000346B8" w:rsidRDefault="00F1234F" w:rsidP="0039326C">
            <w:pPr>
              <w:ind w:right="-108"/>
              <w:jc w:val="both"/>
              <w:rPr>
                <w:rFonts w:ascii="Times New Roman" w:hAnsi="Times New Roman" w:cs="Times New Roman"/>
                <w:sz w:val="28"/>
                <w:szCs w:val="28"/>
                <w:lang w:val="ru-RU"/>
              </w:rPr>
            </w:pPr>
          </w:p>
          <w:p w:rsidR="00F1234F" w:rsidRPr="000346B8" w:rsidRDefault="00F1234F" w:rsidP="0039326C">
            <w:pPr>
              <w:ind w:right="-108"/>
              <w:jc w:val="both"/>
              <w:rPr>
                <w:rFonts w:ascii="Times New Roman" w:hAnsi="Times New Roman" w:cs="Times New Roman"/>
                <w:sz w:val="28"/>
                <w:szCs w:val="28"/>
                <w:lang w:val="ru-RU"/>
              </w:rPr>
            </w:pPr>
            <w:r w:rsidRPr="000346B8">
              <w:rPr>
                <w:rFonts w:ascii="Times New Roman" w:hAnsi="Times New Roman" w:cs="Times New Roman"/>
                <w:sz w:val="28"/>
                <w:szCs w:val="28"/>
                <w:lang w:val="ru-RU"/>
              </w:rPr>
              <w:t>______________                                                                            №____________</w:t>
            </w:r>
          </w:p>
          <w:p w:rsidR="00F1234F" w:rsidRPr="000346B8" w:rsidRDefault="00F1234F" w:rsidP="0039326C">
            <w:pPr>
              <w:ind w:right="-108"/>
              <w:jc w:val="both"/>
              <w:rPr>
                <w:rFonts w:ascii="Times New Roman" w:hAnsi="Times New Roman" w:cs="Times New Roman"/>
                <w:sz w:val="28"/>
                <w:szCs w:val="28"/>
                <w:lang w:val="ru-RU"/>
              </w:rPr>
            </w:pPr>
          </w:p>
          <w:p w:rsidR="00F1234F" w:rsidRPr="000346B8" w:rsidRDefault="00F1234F" w:rsidP="0039326C">
            <w:pPr>
              <w:autoSpaceDE w:val="0"/>
              <w:ind w:firstLine="567"/>
              <w:jc w:val="center"/>
              <w:rPr>
                <w:rFonts w:ascii="Times New Roman" w:hAnsi="Times New Roman" w:cs="Times New Roman"/>
                <w:sz w:val="28"/>
                <w:szCs w:val="28"/>
                <w:lang w:val="ru-RU"/>
              </w:rPr>
            </w:pPr>
            <w:r w:rsidRPr="000346B8">
              <w:rPr>
                <w:rFonts w:ascii="Times New Roman" w:hAnsi="Times New Roman" w:cs="Times New Roman"/>
                <w:sz w:val="28"/>
                <w:szCs w:val="28"/>
                <w:lang w:val="ru-RU"/>
              </w:rPr>
              <w:t xml:space="preserve">Об отказе в предоставлении муниципальной услуги </w:t>
            </w:r>
          </w:p>
          <w:p w:rsidR="00F1234F" w:rsidRPr="000346B8" w:rsidRDefault="00F1234F" w:rsidP="0039326C">
            <w:pPr>
              <w:autoSpaceDE w:val="0"/>
              <w:ind w:firstLine="567"/>
              <w:jc w:val="center"/>
              <w:rPr>
                <w:rFonts w:ascii="Times New Roman" w:hAnsi="Times New Roman" w:cs="Times New Roman"/>
                <w:sz w:val="28"/>
                <w:szCs w:val="28"/>
                <w:lang w:val="ru-RU"/>
              </w:rPr>
            </w:pPr>
            <w:r w:rsidRPr="000346B8">
              <w:rPr>
                <w:rFonts w:ascii="Times New Roman" w:hAnsi="Times New Roman" w:cs="Times New Roman"/>
                <w:sz w:val="28"/>
                <w:szCs w:val="28"/>
                <w:lang w:val="ru-RU"/>
              </w:rPr>
              <w:t>«Приём заявлений, постановка на учёт и направление детей в муниципальные образовательные организации, реализующие образовательные программы дошкольного образования»</w:t>
            </w:r>
          </w:p>
          <w:p w:rsidR="00F1234F" w:rsidRPr="000346B8" w:rsidRDefault="00F1234F" w:rsidP="0039326C">
            <w:pPr>
              <w:ind w:right="-108"/>
              <w:jc w:val="center"/>
              <w:rPr>
                <w:rFonts w:ascii="Times New Roman" w:hAnsi="Times New Roman" w:cs="Times New Roman"/>
                <w:sz w:val="28"/>
                <w:szCs w:val="28"/>
                <w:lang w:val="ru-RU"/>
              </w:rPr>
            </w:pPr>
          </w:p>
        </w:tc>
      </w:tr>
    </w:tbl>
    <w:p w:rsidR="00F1234F" w:rsidRPr="000346B8" w:rsidRDefault="00F1234F" w:rsidP="000346B8">
      <w:pPr>
        <w:ind w:firstLine="709"/>
        <w:jc w:val="both"/>
        <w:rPr>
          <w:rFonts w:ascii="Times New Roman" w:hAnsi="Times New Roman" w:cs="Times New Roman"/>
          <w:sz w:val="28"/>
          <w:szCs w:val="28"/>
          <w:lang w:val="ru-RU"/>
        </w:rPr>
      </w:pPr>
      <w:r w:rsidRPr="000346B8">
        <w:rPr>
          <w:rFonts w:ascii="Times New Roman" w:hAnsi="Times New Roman" w:cs="Times New Roman"/>
          <w:sz w:val="28"/>
          <w:szCs w:val="28"/>
          <w:lang w:val="ru-RU"/>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lang w:val="ru-RU"/>
        </w:rPr>
        <w:t xml:space="preserve">, </w:t>
      </w:r>
      <w:r w:rsidRPr="000346B8">
        <w:rPr>
          <w:rFonts w:ascii="Times New Roman" w:hAnsi="Times New Roman" w:cs="Times New Roman"/>
          <w:sz w:val="28"/>
          <w:szCs w:val="28"/>
          <w:lang w:val="ru-RU"/>
        </w:rPr>
        <w:t xml:space="preserve">с </w:t>
      </w:r>
      <w:r w:rsidRPr="000346B8">
        <w:rPr>
          <w:rFonts w:ascii="Times New Roman" w:hAnsi="Times New Roman" w:cs="Times New Roman"/>
          <w:sz w:val="28"/>
          <w:szCs w:val="28"/>
          <w:lang w:val="ru-RU" w:eastAsia="en-US"/>
        </w:rPr>
        <w:t xml:space="preserve">пунктом 6 части 1 статьи 9 Федерального закона от 29.12.2012 № 273-ФЗ «Об образовании в Российской Федерации», </w:t>
      </w:r>
      <w:r w:rsidRPr="000346B8">
        <w:rPr>
          <w:rFonts w:ascii="Times New Roman" w:hAnsi="Times New Roman" w:cs="Times New Roman"/>
          <w:sz w:val="28"/>
          <w:szCs w:val="28"/>
          <w:lang w:val="ru-RU"/>
        </w:rPr>
        <w:t xml:space="preserve">Ïðèêàçîì Ìèíèñòåðñòâà ïðîñâåùåíèÿ Ðîññèéñêîé Ôåäåðàöèè îò 31.07.2020 ¹ 373 «Îá óòâåðæäåíèè Ïîðÿäêà îðãàíèçàöèè è îñóùåñòâëåíèÿ îáðàçîâàòåëüíîé äåÿòåëüíîñòè ïî îñíîâíûì îáùåîáðàçîâàòåëüíûì ïðîãðàììàì-îáðàçîâàòåëüíûì ïðîãðàììàì äîøêîëüíîãî îáðàçîâàíèÿ», </w:t>
      </w:r>
      <w:r>
        <w:rPr>
          <w:rFonts w:ascii="Times New Roman" w:hAnsi="Times New Roman" w:cs="Times New Roman"/>
          <w:sz w:val="28"/>
          <w:szCs w:val="28"/>
          <w:lang w:val="ru-RU"/>
        </w:rPr>
        <w:t>Уставом муниципального образования «Город Димитровград» Ульяновской области</w:t>
      </w:r>
      <w:r w:rsidRPr="000346B8">
        <w:rPr>
          <w:rFonts w:ascii="Times New Roman" w:hAnsi="Times New Roman" w:cs="Times New Roman"/>
          <w:sz w:val="28"/>
          <w:szCs w:val="28"/>
          <w:lang w:val="ru-RU"/>
        </w:rPr>
        <w:t>, на основании заявления</w:t>
      </w:r>
    </w:p>
    <w:p w:rsidR="00F1234F" w:rsidRPr="000346B8" w:rsidRDefault="00F1234F" w:rsidP="000346B8">
      <w:pPr>
        <w:ind w:firstLine="709"/>
        <w:jc w:val="both"/>
        <w:rPr>
          <w:rFonts w:ascii="Times New Roman" w:hAnsi="Times New Roman" w:cs="Times New Roman"/>
          <w:sz w:val="28"/>
          <w:szCs w:val="28"/>
          <w:lang w:val="ru-RU"/>
        </w:rPr>
      </w:pPr>
      <w:r w:rsidRPr="000346B8">
        <w:rPr>
          <w:rFonts w:ascii="Times New Roman" w:hAnsi="Times New Roman" w:cs="Times New Roman"/>
          <w:sz w:val="28"/>
          <w:szCs w:val="28"/>
          <w:lang w:val="ru-RU"/>
        </w:rPr>
        <w:t xml:space="preserve"> __________________________________________________________________ </w:t>
      </w:r>
    </w:p>
    <w:p w:rsidR="00F1234F" w:rsidRPr="002C1101" w:rsidRDefault="00F1234F" w:rsidP="002C1101">
      <w:pPr>
        <w:jc w:val="center"/>
        <w:rPr>
          <w:rFonts w:ascii="Times New Roman" w:hAnsi="Times New Roman" w:cs="Times New Roman"/>
          <w:lang w:val="ru-RU"/>
        </w:rPr>
      </w:pPr>
      <w:bookmarkStart w:id="2" w:name="_GoBack"/>
      <w:bookmarkEnd w:id="2"/>
      <w:r w:rsidRPr="002C1101">
        <w:rPr>
          <w:rFonts w:ascii="Times New Roman" w:hAnsi="Times New Roman" w:cs="Times New Roman"/>
          <w:i/>
          <w:iCs/>
          <w:lang w:val="ru-RU"/>
        </w:rPr>
        <w:t>(ФИО (последнее – при наличии) гражданина)</w:t>
      </w:r>
    </w:p>
    <w:p w:rsidR="00F1234F" w:rsidRPr="000346B8" w:rsidRDefault="00F1234F" w:rsidP="000346B8">
      <w:pPr>
        <w:jc w:val="both"/>
        <w:rPr>
          <w:rFonts w:ascii="Times New Roman" w:hAnsi="Times New Roman" w:cs="Times New Roman"/>
          <w:sz w:val="28"/>
          <w:szCs w:val="28"/>
          <w:lang w:val="ru-RU"/>
        </w:rPr>
      </w:pPr>
      <w:r w:rsidRPr="000346B8">
        <w:rPr>
          <w:rFonts w:ascii="Times New Roman" w:hAnsi="Times New Roman" w:cs="Times New Roman"/>
          <w:sz w:val="28"/>
          <w:szCs w:val="28"/>
          <w:lang w:val="ru-RU"/>
        </w:rPr>
        <w:t>от_______________ №________ в связи с _______________________________</w:t>
      </w:r>
    </w:p>
    <w:p w:rsidR="00F1234F" w:rsidRPr="000346B8" w:rsidRDefault="00F1234F" w:rsidP="000346B8">
      <w:pPr>
        <w:jc w:val="both"/>
        <w:rPr>
          <w:rFonts w:ascii="Times New Roman" w:hAnsi="Times New Roman" w:cs="Times New Roman"/>
          <w:sz w:val="28"/>
          <w:szCs w:val="28"/>
          <w:lang w:val="ru-RU"/>
        </w:rPr>
      </w:pPr>
    </w:p>
    <w:p w:rsidR="00F1234F" w:rsidRPr="000346B8" w:rsidRDefault="00F1234F" w:rsidP="000346B8">
      <w:pPr>
        <w:jc w:val="both"/>
        <w:rPr>
          <w:rFonts w:ascii="Times New Roman" w:hAnsi="Times New Roman" w:cs="Times New Roman"/>
          <w:sz w:val="28"/>
          <w:szCs w:val="28"/>
          <w:lang w:val="ru-RU"/>
        </w:rPr>
      </w:pPr>
      <w:r w:rsidRPr="000346B8">
        <w:rPr>
          <w:rFonts w:ascii="Times New Roman" w:hAnsi="Times New Roman" w:cs="Times New Roman"/>
          <w:sz w:val="28"/>
          <w:szCs w:val="28"/>
          <w:lang w:val="ru-RU"/>
        </w:rPr>
        <w:t>__________________________________________________________________</w:t>
      </w:r>
    </w:p>
    <w:p w:rsidR="00F1234F" w:rsidRPr="000346B8" w:rsidRDefault="00F1234F" w:rsidP="000346B8">
      <w:pPr>
        <w:jc w:val="both"/>
        <w:rPr>
          <w:rFonts w:ascii="Times New Roman" w:hAnsi="Times New Roman" w:cs="Times New Roman"/>
          <w:sz w:val="28"/>
          <w:szCs w:val="28"/>
          <w:lang w:val="ru-RU"/>
        </w:rPr>
      </w:pPr>
      <w:r w:rsidRPr="000346B8">
        <w:rPr>
          <w:rFonts w:ascii="Times New Roman" w:hAnsi="Times New Roman" w:cs="Times New Roman"/>
          <w:i/>
          <w:iCs/>
          <w:spacing w:val="2"/>
          <w:sz w:val="28"/>
          <w:szCs w:val="28"/>
          <w:lang w:val="ru-RU"/>
        </w:rPr>
        <w:t>(указываются основания, предусмотренные пунктом 2.8.2 части 2.8 административного регламента</w:t>
      </w:r>
      <w:r w:rsidRPr="000346B8">
        <w:rPr>
          <w:rFonts w:ascii="Times New Roman" w:hAnsi="Times New Roman" w:cs="Times New Roman"/>
          <w:i/>
          <w:iCs/>
          <w:sz w:val="28"/>
          <w:szCs w:val="28"/>
          <w:lang w:val="ru-RU"/>
        </w:rPr>
        <w:t xml:space="preserve">), </w:t>
      </w:r>
      <w:r w:rsidRPr="000346B8">
        <w:rPr>
          <w:rFonts w:ascii="Times New Roman" w:hAnsi="Times New Roman" w:cs="Times New Roman"/>
          <w:sz w:val="28"/>
          <w:szCs w:val="28"/>
          <w:lang w:val="ru-RU"/>
        </w:rPr>
        <w:t xml:space="preserve">постановляю: </w:t>
      </w:r>
    </w:p>
    <w:p w:rsidR="00F1234F" w:rsidRPr="000346B8" w:rsidRDefault="00F1234F" w:rsidP="000346B8">
      <w:pPr>
        <w:ind w:left="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0346B8">
        <w:rPr>
          <w:rFonts w:ascii="Times New Roman" w:hAnsi="Times New Roman" w:cs="Times New Roman"/>
          <w:sz w:val="28"/>
          <w:szCs w:val="28"/>
          <w:lang w:val="ru-RU"/>
        </w:rPr>
        <w:t>Отказать______________________________________________________</w:t>
      </w:r>
    </w:p>
    <w:p w:rsidR="00F1234F" w:rsidRPr="002C1101" w:rsidRDefault="00F1234F" w:rsidP="002C1101">
      <w:pPr>
        <w:jc w:val="center"/>
        <w:rPr>
          <w:rFonts w:ascii="Times New Roman" w:hAnsi="Times New Roman" w:cs="Times New Roman"/>
          <w:lang w:val="ru-RU"/>
        </w:rPr>
      </w:pPr>
      <w:r>
        <w:rPr>
          <w:rFonts w:ascii="Times New Roman" w:hAnsi="Times New Roman" w:cs="Times New Roman"/>
          <w:i/>
          <w:iCs/>
          <w:lang w:val="ru-RU"/>
        </w:rPr>
        <w:t xml:space="preserve">                                     </w:t>
      </w:r>
      <w:r w:rsidRPr="002C1101">
        <w:rPr>
          <w:rFonts w:ascii="Times New Roman" w:hAnsi="Times New Roman" w:cs="Times New Roman"/>
          <w:i/>
          <w:iCs/>
          <w:lang w:val="ru-RU"/>
        </w:rPr>
        <w:t>(ФИО (последнее – при наличии) гражданина)</w:t>
      </w:r>
    </w:p>
    <w:p w:rsidR="00F1234F" w:rsidRDefault="00F1234F" w:rsidP="000346B8">
      <w:pPr>
        <w:jc w:val="both"/>
        <w:rPr>
          <w:rFonts w:ascii="Times New Roman" w:hAnsi="Times New Roman" w:cs="Times New Roman"/>
          <w:sz w:val="28"/>
          <w:szCs w:val="28"/>
          <w:lang w:val="ru-RU"/>
        </w:rPr>
      </w:pPr>
      <w:r w:rsidRPr="000346B8">
        <w:rPr>
          <w:rFonts w:ascii="Times New Roman" w:hAnsi="Times New Roman" w:cs="Times New Roman"/>
          <w:sz w:val="28"/>
          <w:szCs w:val="28"/>
          <w:lang w:val="ru-RU"/>
        </w:rPr>
        <w:t>в предоставлении муниципальной услуги «Приём заявлений, постановка на учёт и направление детей в муниципальные образовательные организации, реализующие образовательные программы дошкольного образования».</w:t>
      </w:r>
    </w:p>
    <w:p w:rsidR="00F1234F" w:rsidRPr="000346B8" w:rsidRDefault="00F1234F" w:rsidP="000346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2.Контроль за исполнением настоящего постановления возложить на Первого заместителя Главы города Шишкину Л.П. </w:t>
      </w:r>
    </w:p>
    <w:p w:rsidR="00F1234F" w:rsidRPr="000346B8" w:rsidRDefault="00F1234F" w:rsidP="000346B8">
      <w:pPr>
        <w:autoSpaceDE w:val="0"/>
        <w:spacing w:line="276" w:lineRule="auto"/>
        <w:ind w:firstLine="708"/>
        <w:jc w:val="both"/>
        <w:rPr>
          <w:rFonts w:ascii="Times New Roman" w:hAnsi="Times New Roman" w:cs="Times New Roman"/>
          <w:sz w:val="28"/>
          <w:szCs w:val="28"/>
          <w:lang w:val="ru-RU"/>
        </w:rPr>
      </w:pPr>
    </w:p>
    <w:p w:rsidR="00F1234F" w:rsidRPr="000346B8" w:rsidRDefault="00F1234F" w:rsidP="000346B8">
      <w:pPr>
        <w:autoSpaceDE w:val="0"/>
        <w:rPr>
          <w:rFonts w:ascii="Times New Roman" w:hAnsi="Times New Roman" w:cs="Times New Roman"/>
          <w:sz w:val="28"/>
          <w:szCs w:val="28"/>
          <w:lang w:val="ru-RU"/>
        </w:rPr>
      </w:pPr>
    </w:p>
    <w:p w:rsidR="00F1234F" w:rsidRPr="000346B8" w:rsidRDefault="00F1234F" w:rsidP="000346B8">
      <w:pPr>
        <w:widowControl w:val="0"/>
        <w:ind w:right="40"/>
        <w:jc w:val="both"/>
        <w:rPr>
          <w:rFonts w:ascii="Times New Roman" w:hAnsi="Times New Roman" w:cs="Times New Roman"/>
          <w:sz w:val="28"/>
          <w:szCs w:val="28"/>
          <w:lang w:val="ru-RU"/>
        </w:rPr>
      </w:pPr>
      <w:r w:rsidRPr="000346B8">
        <w:rPr>
          <w:rFonts w:ascii="Times New Roman" w:hAnsi="Times New Roman" w:cs="Times New Roman"/>
          <w:sz w:val="28"/>
          <w:szCs w:val="28"/>
          <w:lang w:val="ru-RU"/>
        </w:rPr>
        <w:t>Глава города</w:t>
      </w:r>
      <w:r w:rsidRPr="000346B8">
        <w:rPr>
          <w:rFonts w:ascii="Times New Roman" w:hAnsi="Times New Roman" w:cs="Times New Roman"/>
          <w:sz w:val="28"/>
          <w:szCs w:val="28"/>
          <w:lang w:val="ru-RU"/>
        </w:rPr>
        <w:tab/>
      </w:r>
      <w:r w:rsidRPr="000346B8">
        <w:rPr>
          <w:rFonts w:ascii="Times New Roman" w:hAnsi="Times New Roman" w:cs="Times New Roman"/>
          <w:sz w:val="28"/>
          <w:szCs w:val="28"/>
          <w:lang w:val="ru-RU"/>
        </w:rPr>
        <w:tab/>
      </w:r>
      <w:r w:rsidRPr="000346B8">
        <w:rPr>
          <w:rFonts w:ascii="Times New Roman" w:hAnsi="Times New Roman" w:cs="Times New Roman"/>
          <w:sz w:val="28"/>
          <w:szCs w:val="28"/>
          <w:lang w:val="ru-RU"/>
        </w:rPr>
        <w:tab/>
        <w:t>_________________________________________</w:t>
      </w:r>
    </w:p>
    <w:p w:rsidR="00F1234F" w:rsidRPr="002C1101" w:rsidRDefault="00F1234F" w:rsidP="000346B8">
      <w:pPr>
        <w:widowControl w:val="0"/>
        <w:ind w:right="40"/>
        <w:jc w:val="both"/>
        <w:rPr>
          <w:rFonts w:ascii="Times New Roman" w:hAnsi="Times New Roman" w:cs="Times New Roman"/>
          <w:i/>
          <w:iCs/>
          <w:shd w:val="clear" w:color="auto" w:fill="FFFFFF"/>
          <w:lang w:val="ru-RU"/>
        </w:rPr>
      </w:pPr>
      <w:r w:rsidRPr="000346B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346B8">
        <w:rPr>
          <w:rFonts w:ascii="Times New Roman" w:hAnsi="Times New Roman" w:cs="Times New Roman"/>
          <w:sz w:val="28"/>
          <w:szCs w:val="28"/>
          <w:lang w:val="ru-RU"/>
        </w:rPr>
        <w:t xml:space="preserve">     </w:t>
      </w:r>
      <w:r w:rsidRPr="002C1101">
        <w:rPr>
          <w:rFonts w:ascii="Times New Roman" w:hAnsi="Times New Roman" w:cs="Times New Roman"/>
          <w:i/>
          <w:iCs/>
          <w:shd w:val="clear" w:color="auto" w:fill="FFFFFF"/>
          <w:lang w:val="ru-RU"/>
        </w:rPr>
        <w:t xml:space="preserve">(подпись)    </w:t>
      </w:r>
      <w:r>
        <w:rPr>
          <w:rFonts w:ascii="Times New Roman" w:hAnsi="Times New Roman" w:cs="Times New Roman"/>
          <w:i/>
          <w:iCs/>
          <w:shd w:val="clear" w:color="auto" w:fill="FFFFFF"/>
          <w:lang w:val="ru-RU"/>
        </w:rPr>
        <w:t xml:space="preserve">         </w:t>
      </w:r>
      <w:r w:rsidRPr="002C1101">
        <w:rPr>
          <w:rFonts w:ascii="Times New Roman" w:hAnsi="Times New Roman" w:cs="Times New Roman"/>
          <w:i/>
          <w:iCs/>
          <w:shd w:val="clear" w:color="auto" w:fill="FFFFFF"/>
          <w:lang w:val="ru-RU"/>
        </w:rPr>
        <w:t xml:space="preserve">   </w:t>
      </w:r>
      <w:r w:rsidRPr="002C1101">
        <w:rPr>
          <w:rFonts w:ascii="Times New Roman" w:hAnsi="Times New Roman" w:cs="Times New Roman"/>
          <w:shd w:val="clear" w:color="auto" w:fill="FFFFFF"/>
          <w:lang w:val="ru-RU"/>
        </w:rPr>
        <w:t xml:space="preserve">(ФИО </w:t>
      </w:r>
      <w:r w:rsidRPr="002C1101">
        <w:rPr>
          <w:rFonts w:ascii="Times New Roman" w:hAnsi="Times New Roman" w:cs="Times New Roman"/>
          <w:lang w:val="ru-RU"/>
        </w:rPr>
        <w:t>(последнее при наличии)</w:t>
      </w:r>
    </w:p>
    <w:p w:rsidR="00F1234F" w:rsidRPr="000346B8" w:rsidRDefault="00F1234F" w:rsidP="000346B8">
      <w:pPr>
        <w:tabs>
          <w:tab w:val="left" w:pos="7755"/>
        </w:tabs>
        <w:rPr>
          <w:rFonts w:ascii="Times New Roman" w:hAnsi="Times New Roman" w:cs="Times New Roman"/>
          <w:sz w:val="28"/>
          <w:szCs w:val="28"/>
          <w:lang w:val="ru-RU"/>
        </w:rPr>
      </w:pPr>
    </w:p>
    <w:p w:rsidR="00F1234F" w:rsidRPr="000346B8" w:rsidRDefault="00F1234F" w:rsidP="000346B8">
      <w:pPr>
        <w:rPr>
          <w:rFonts w:ascii="Times New Roman" w:hAnsi="Times New Roman" w:cs="Times New Roman"/>
          <w:sz w:val="28"/>
          <w:szCs w:val="28"/>
          <w:lang w:val="ru-RU"/>
        </w:rPr>
      </w:pPr>
    </w:p>
    <w:p w:rsidR="00F1234F" w:rsidRPr="000346B8" w:rsidRDefault="00F1234F" w:rsidP="00461367">
      <w:pPr>
        <w:autoSpaceDE w:val="0"/>
        <w:ind w:firstLine="709"/>
        <w:rPr>
          <w:rFonts w:ascii="Times New Roman" w:hAnsi="Times New Roman" w:cs="Times New Roman"/>
          <w:sz w:val="28"/>
          <w:szCs w:val="28"/>
          <w:lang w:val="ru-RU"/>
        </w:rPr>
      </w:pPr>
    </w:p>
    <w:sectPr w:rsidR="00F1234F" w:rsidRPr="000346B8" w:rsidSect="00566B89">
      <w:headerReference w:type="default" r:id="rId16"/>
      <w:footerReference w:type="default" r:id="rId17"/>
      <w:headerReference w:type="first" r:id="rId18"/>
      <w:pgSz w:w="11906" w:h="16838"/>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4F" w:rsidRDefault="00F1234F" w:rsidP="004A2236">
      <w:pPr>
        <w:rPr>
          <w:rFonts w:cs="Times New Roman"/>
        </w:rPr>
      </w:pPr>
      <w:r>
        <w:rPr>
          <w:rFonts w:cs="Times New Roman"/>
        </w:rPr>
        <w:separator/>
      </w:r>
    </w:p>
  </w:endnote>
  <w:endnote w:type="continuationSeparator" w:id="0">
    <w:p w:rsidR="00F1234F" w:rsidRDefault="00F1234F" w:rsidP="004A2236">
      <w:pPr>
        <w:rPr>
          <w:rFonts w:cs="Times New Roman"/>
        </w:rPr>
      </w:pPr>
      <w:r>
        <w:rPr>
          <w:rFonts w:cs="Times New Roman"/>
        </w:rPr>
        <w:continuationSeparator/>
      </w:r>
    </w:p>
  </w:endnote>
  <w:endnote w:type="continuationNotice" w:id="1">
    <w:p w:rsidR="00F1234F" w:rsidRDefault="00F1234F">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4F" w:rsidRDefault="00F1234F">
    <w:pPr>
      <w:pStyle w:val="Footer"/>
      <w:jc w:val="center"/>
      <w:rPr>
        <w:rFonts w:cs="Times New Roman"/>
      </w:rPr>
    </w:pPr>
  </w:p>
  <w:p w:rsidR="00F1234F" w:rsidRDefault="00F1234F" w:rsidP="008E68A6">
    <w:pPr>
      <w:pStyle w:val="Footer"/>
      <w:tabs>
        <w:tab w:val="left" w:pos="3160"/>
      </w:tabs>
      <w:rPr>
        <w:rFonts w:cs="Times New Roman"/>
      </w:rPr>
    </w:pPr>
    <w:r>
      <w:rPr>
        <w:rFonts w:cs="Times New Roman"/>
      </w:rPr>
      <w:tab/>
    </w:r>
    <w:r>
      <w:rPr>
        <w:rFonts w:cs="Times New Roman"/>
      </w:rPr>
      <w:tab/>
    </w:r>
    <w:r>
      <w:rPr>
        <w:rFonts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4F" w:rsidRDefault="00F1234F" w:rsidP="004A2236">
      <w:pPr>
        <w:rPr>
          <w:rFonts w:cs="Times New Roman"/>
        </w:rPr>
      </w:pPr>
      <w:r>
        <w:rPr>
          <w:rFonts w:cs="Times New Roman"/>
        </w:rPr>
        <w:separator/>
      </w:r>
    </w:p>
  </w:footnote>
  <w:footnote w:type="continuationSeparator" w:id="0">
    <w:p w:rsidR="00F1234F" w:rsidRDefault="00F1234F" w:rsidP="004A2236">
      <w:pPr>
        <w:rPr>
          <w:rFonts w:cs="Times New Roman"/>
        </w:rPr>
      </w:pPr>
      <w:r>
        <w:rPr>
          <w:rFonts w:cs="Times New Roman"/>
        </w:rPr>
        <w:continuationSeparator/>
      </w:r>
    </w:p>
  </w:footnote>
  <w:footnote w:type="continuationNotice" w:id="1">
    <w:p w:rsidR="00F1234F" w:rsidRDefault="00F1234F">
      <w:pPr>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4F" w:rsidRPr="00566B89" w:rsidRDefault="00F1234F">
    <w:pPr>
      <w:pStyle w:val="Header"/>
      <w:jc w:val="center"/>
      <w:rPr>
        <w:rFonts w:ascii="Times New Roman" w:hAnsi="Times New Roman" w:cs="Times New Roman"/>
        <w:sz w:val="24"/>
        <w:szCs w:val="24"/>
      </w:rPr>
    </w:pPr>
    <w:r w:rsidRPr="00566B89">
      <w:rPr>
        <w:rFonts w:ascii="Times New Roman" w:hAnsi="Times New Roman" w:cs="Times New Roman"/>
        <w:sz w:val="24"/>
        <w:szCs w:val="24"/>
      </w:rPr>
      <w:fldChar w:fldCharType="begin"/>
    </w:r>
    <w:r w:rsidRPr="00566B89">
      <w:rPr>
        <w:rFonts w:ascii="Times New Roman" w:hAnsi="Times New Roman" w:cs="Times New Roman"/>
        <w:sz w:val="24"/>
        <w:szCs w:val="24"/>
      </w:rPr>
      <w:instrText>PAGE   \* MERGEFORMAT</w:instrText>
    </w:r>
    <w:r w:rsidRPr="00566B89">
      <w:rPr>
        <w:rFonts w:ascii="Times New Roman" w:hAnsi="Times New Roman" w:cs="Times New Roman"/>
        <w:sz w:val="24"/>
        <w:szCs w:val="24"/>
      </w:rPr>
      <w:fldChar w:fldCharType="separate"/>
    </w:r>
    <w:r w:rsidRPr="00EA7216">
      <w:rPr>
        <w:rFonts w:ascii="Times New Roman" w:hAnsi="Times New Roman" w:cs="Times New Roman"/>
        <w:noProof/>
        <w:sz w:val="24"/>
        <w:szCs w:val="24"/>
        <w:lang w:val="ru-RU"/>
      </w:rPr>
      <w:t>2</w:t>
    </w:r>
    <w:r w:rsidRPr="00566B89">
      <w:rPr>
        <w:rFonts w:ascii="Times New Roman" w:hAnsi="Times New Roman" w:cs="Times New Roman"/>
        <w:sz w:val="24"/>
        <w:szCs w:val="24"/>
      </w:rPr>
      <w:fldChar w:fldCharType="end"/>
    </w:r>
  </w:p>
  <w:p w:rsidR="00F1234F" w:rsidRPr="00AC522A" w:rsidRDefault="00F1234F">
    <w:pPr>
      <w:pStyle w:val="Head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4F" w:rsidRDefault="00F1234F">
    <w:pPr>
      <w:pStyle w:val="Header"/>
      <w:jc w:val="center"/>
      <w:rPr>
        <w:rFonts w:cs="Times New Roman"/>
      </w:rPr>
    </w:pPr>
  </w:p>
  <w:p w:rsidR="00F1234F" w:rsidRDefault="00F1234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14292B59"/>
    <w:multiLevelType w:val="hybridMultilevel"/>
    <w:tmpl w:val="21F88DB6"/>
    <w:lvl w:ilvl="0" w:tplc="ECC2623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835523F"/>
    <w:multiLevelType w:val="hybridMultilevel"/>
    <w:tmpl w:val="12128F26"/>
    <w:lvl w:ilvl="0" w:tplc="0464BD92">
      <w:start w:val="3"/>
      <w:numFmt w:val="decimal"/>
      <w:lvlText w:val="%1)"/>
      <w:lvlJc w:val="left"/>
      <w:pPr>
        <w:ind w:left="928" w:hanging="360"/>
      </w:pPr>
      <w:rPr>
        <w:rFonts w:hint="default"/>
        <w:sz w:val="27"/>
        <w:szCs w:val="27"/>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191C7C45"/>
    <w:multiLevelType w:val="hybridMultilevel"/>
    <w:tmpl w:val="890CF8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3B6AC2"/>
    <w:multiLevelType w:val="hybridMultilevel"/>
    <w:tmpl w:val="CC42B168"/>
    <w:lvl w:ilvl="0" w:tplc="0E9A900E">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2F7F6531"/>
    <w:multiLevelType w:val="hybridMultilevel"/>
    <w:tmpl w:val="7E700D4E"/>
    <w:lvl w:ilvl="0" w:tplc="4162C5B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D80332"/>
    <w:multiLevelType w:val="hybridMultilevel"/>
    <w:tmpl w:val="FDB80138"/>
    <w:lvl w:ilvl="0" w:tplc="A7084EF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90941F4"/>
    <w:multiLevelType w:val="hybridMultilevel"/>
    <w:tmpl w:val="CC42B168"/>
    <w:lvl w:ilvl="0" w:tplc="0E9A900E">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B3B1877"/>
    <w:multiLevelType w:val="hybridMultilevel"/>
    <w:tmpl w:val="363E67BE"/>
    <w:lvl w:ilvl="0" w:tplc="46489060">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28A5F73"/>
    <w:multiLevelType w:val="hybridMultilevel"/>
    <w:tmpl w:val="4258B8D6"/>
    <w:lvl w:ilvl="0" w:tplc="10A83A8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47EC609B"/>
    <w:multiLevelType w:val="hybridMultilevel"/>
    <w:tmpl w:val="31E0D1E4"/>
    <w:lvl w:ilvl="0" w:tplc="BE6019E8">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4B94322E"/>
    <w:multiLevelType w:val="hybridMultilevel"/>
    <w:tmpl w:val="052485AE"/>
    <w:lvl w:ilvl="0" w:tplc="15CC905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4CAC21A9"/>
    <w:multiLevelType w:val="multilevel"/>
    <w:tmpl w:val="045A66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06332F7"/>
    <w:multiLevelType w:val="hybridMultilevel"/>
    <w:tmpl w:val="E89AED94"/>
    <w:lvl w:ilvl="0" w:tplc="0338E8C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53A66AA"/>
    <w:multiLevelType w:val="hybridMultilevel"/>
    <w:tmpl w:val="F2FE9D94"/>
    <w:lvl w:ilvl="0" w:tplc="3EA4883C">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9F00BF2"/>
    <w:multiLevelType w:val="hybridMultilevel"/>
    <w:tmpl w:val="9C84F394"/>
    <w:lvl w:ilvl="0" w:tplc="4BA68E54">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0326D31"/>
    <w:multiLevelType w:val="hybridMultilevel"/>
    <w:tmpl w:val="CE9A87E0"/>
    <w:lvl w:ilvl="0" w:tplc="88F802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32A6E02"/>
    <w:multiLevelType w:val="hybridMultilevel"/>
    <w:tmpl w:val="66900E26"/>
    <w:lvl w:ilvl="0" w:tplc="82C41718">
      <w:start w:val="3"/>
      <w:numFmt w:val="decimal"/>
      <w:lvlText w:val="%1)"/>
      <w:lvlJc w:val="left"/>
      <w:pPr>
        <w:ind w:left="1069" w:hanging="360"/>
      </w:pPr>
      <w:rPr>
        <w:rFonts w:hint="default"/>
        <w:sz w:val="27"/>
        <w:szCs w:val="27"/>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F830882"/>
    <w:multiLevelType w:val="hybridMultilevel"/>
    <w:tmpl w:val="09D8E900"/>
    <w:lvl w:ilvl="0" w:tplc="2F50598C">
      <w:start w:val="1"/>
      <w:numFmt w:val="decimal"/>
      <w:lvlText w:val="%1)"/>
      <w:lvlJc w:val="left"/>
      <w:pPr>
        <w:ind w:left="884" w:hanging="228"/>
      </w:pPr>
      <w:rPr>
        <w:rFonts w:ascii="Calibri" w:eastAsia="Times New Roman" w:hAnsi="Calibri" w:hint="default"/>
        <w:b w:val="0"/>
        <w:bCs w:val="0"/>
        <w:i w:val="0"/>
        <w:iCs w:val="0"/>
        <w:spacing w:val="-1"/>
        <w:w w:val="95"/>
        <w:sz w:val="23"/>
        <w:szCs w:val="23"/>
      </w:rPr>
    </w:lvl>
    <w:lvl w:ilvl="1" w:tplc="DFFC6788">
      <w:numFmt w:val="bullet"/>
      <w:lvlText w:val="•"/>
      <w:lvlJc w:val="left"/>
      <w:pPr>
        <w:ind w:left="1754" w:hanging="228"/>
      </w:pPr>
    </w:lvl>
    <w:lvl w:ilvl="2" w:tplc="5DC00F2A">
      <w:numFmt w:val="bullet"/>
      <w:lvlText w:val="•"/>
      <w:lvlJc w:val="left"/>
      <w:pPr>
        <w:ind w:left="2628" w:hanging="228"/>
      </w:pPr>
    </w:lvl>
    <w:lvl w:ilvl="3" w:tplc="0AC0B624">
      <w:numFmt w:val="bullet"/>
      <w:lvlText w:val="•"/>
      <w:lvlJc w:val="left"/>
      <w:pPr>
        <w:ind w:left="3502" w:hanging="228"/>
      </w:pPr>
    </w:lvl>
    <w:lvl w:ilvl="4" w:tplc="21CE4C9C">
      <w:numFmt w:val="bullet"/>
      <w:lvlText w:val="•"/>
      <w:lvlJc w:val="left"/>
      <w:pPr>
        <w:ind w:left="4376" w:hanging="228"/>
      </w:pPr>
    </w:lvl>
    <w:lvl w:ilvl="5" w:tplc="5A2E100E">
      <w:numFmt w:val="bullet"/>
      <w:lvlText w:val="•"/>
      <w:lvlJc w:val="left"/>
      <w:pPr>
        <w:ind w:left="5250" w:hanging="228"/>
      </w:pPr>
    </w:lvl>
    <w:lvl w:ilvl="6" w:tplc="53568726">
      <w:numFmt w:val="bullet"/>
      <w:lvlText w:val="•"/>
      <w:lvlJc w:val="left"/>
      <w:pPr>
        <w:ind w:left="6124" w:hanging="228"/>
      </w:pPr>
    </w:lvl>
    <w:lvl w:ilvl="7" w:tplc="52E6A834">
      <w:numFmt w:val="bullet"/>
      <w:lvlText w:val="•"/>
      <w:lvlJc w:val="left"/>
      <w:pPr>
        <w:ind w:left="6998" w:hanging="228"/>
      </w:pPr>
    </w:lvl>
    <w:lvl w:ilvl="8" w:tplc="664CE562">
      <w:numFmt w:val="bullet"/>
      <w:lvlText w:val="•"/>
      <w:lvlJc w:val="left"/>
      <w:pPr>
        <w:ind w:left="7872" w:hanging="228"/>
      </w:pPr>
    </w:lvl>
  </w:abstractNum>
  <w:num w:numId="1">
    <w:abstractNumId w:val="4"/>
  </w:num>
  <w:num w:numId="2">
    <w:abstractNumId w:val="7"/>
  </w:num>
  <w:num w:numId="3">
    <w:abstractNumId w:val="14"/>
  </w:num>
  <w:num w:numId="4">
    <w:abstractNumId w:val="2"/>
  </w:num>
  <w:num w:numId="5">
    <w:abstractNumId w:val="1"/>
  </w:num>
  <w:num w:numId="6">
    <w:abstractNumId w:val="21"/>
  </w:num>
  <w:num w:numId="7">
    <w:abstractNumId w:val="22"/>
  </w:num>
  <w:num w:numId="8">
    <w:abstractNumId w:val="15"/>
  </w:num>
  <w:num w:numId="9">
    <w:abstractNumId w:val="23"/>
  </w:num>
  <w:num w:numId="10">
    <w:abstractNumId w:val="5"/>
  </w:num>
  <w:num w:numId="11">
    <w:abstractNumId w:val="0"/>
  </w:num>
  <w:num w:numId="12">
    <w:abstractNumId w:val="19"/>
  </w:num>
  <w:num w:numId="13">
    <w:abstractNumId w:val="9"/>
  </w:num>
  <w:num w:numId="14">
    <w:abstractNumId w:val="6"/>
  </w:num>
  <w:num w:numId="15">
    <w:abstractNumId w:val="18"/>
  </w:num>
  <w:num w:numId="16">
    <w:abstractNumId w:val="13"/>
  </w:num>
  <w:num w:numId="17">
    <w:abstractNumId w:val="20"/>
  </w:num>
  <w:num w:numId="18">
    <w:abstractNumId w:val="8"/>
  </w:num>
  <w:num w:numId="19">
    <w:abstractNumId w:val="11"/>
  </w:num>
  <w:num w:numId="20">
    <w:abstractNumId w:val="24"/>
  </w:num>
  <w:num w:numId="21">
    <w:abstractNumId w:val="3"/>
  </w:num>
  <w:num w:numId="22">
    <w:abstractNumId w:val="10"/>
  </w:num>
  <w:num w:numId="23">
    <w:abstractNumId w:val="17"/>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03B"/>
    <w:rsid w:val="00001178"/>
    <w:rsid w:val="000013CC"/>
    <w:rsid w:val="00004007"/>
    <w:rsid w:val="0000703E"/>
    <w:rsid w:val="00010E94"/>
    <w:rsid w:val="00011243"/>
    <w:rsid w:val="00011398"/>
    <w:rsid w:val="00011D7D"/>
    <w:rsid w:val="00011F98"/>
    <w:rsid w:val="00012C49"/>
    <w:rsid w:val="0001383A"/>
    <w:rsid w:val="00013D35"/>
    <w:rsid w:val="00015325"/>
    <w:rsid w:val="000158B2"/>
    <w:rsid w:val="0001688D"/>
    <w:rsid w:val="00017C87"/>
    <w:rsid w:val="00022BC1"/>
    <w:rsid w:val="00023425"/>
    <w:rsid w:val="00024D5F"/>
    <w:rsid w:val="0002606F"/>
    <w:rsid w:val="00027863"/>
    <w:rsid w:val="00027B76"/>
    <w:rsid w:val="00030E65"/>
    <w:rsid w:val="000321E5"/>
    <w:rsid w:val="0003279C"/>
    <w:rsid w:val="00032ECC"/>
    <w:rsid w:val="000346B8"/>
    <w:rsid w:val="000346CB"/>
    <w:rsid w:val="000351E2"/>
    <w:rsid w:val="00035E96"/>
    <w:rsid w:val="00036739"/>
    <w:rsid w:val="00036790"/>
    <w:rsid w:val="0003703E"/>
    <w:rsid w:val="000404A6"/>
    <w:rsid w:val="00045A77"/>
    <w:rsid w:val="00046936"/>
    <w:rsid w:val="000470DE"/>
    <w:rsid w:val="00047202"/>
    <w:rsid w:val="000502F7"/>
    <w:rsid w:val="000525A7"/>
    <w:rsid w:val="000526B9"/>
    <w:rsid w:val="000542D3"/>
    <w:rsid w:val="00054A3B"/>
    <w:rsid w:val="00056480"/>
    <w:rsid w:val="00056528"/>
    <w:rsid w:val="00060065"/>
    <w:rsid w:val="00060338"/>
    <w:rsid w:val="00060912"/>
    <w:rsid w:val="00061BF8"/>
    <w:rsid w:val="00065533"/>
    <w:rsid w:val="000664D5"/>
    <w:rsid w:val="00066AEB"/>
    <w:rsid w:val="00066ED8"/>
    <w:rsid w:val="00070B2D"/>
    <w:rsid w:val="00071B71"/>
    <w:rsid w:val="00072180"/>
    <w:rsid w:val="000744D3"/>
    <w:rsid w:val="00075D41"/>
    <w:rsid w:val="0007773D"/>
    <w:rsid w:val="0008215E"/>
    <w:rsid w:val="0008266C"/>
    <w:rsid w:val="00083014"/>
    <w:rsid w:val="00085573"/>
    <w:rsid w:val="00085741"/>
    <w:rsid w:val="00085A65"/>
    <w:rsid w:val="000915A1"/>
    <w:rsid w:val="000949CF"/>
    <w:rsid w:val="000949FB"/>
    <w:rsid w:val="00095D4C"/>
    <w:rsid w:val="00095E72"/>
    <w:rsid w:val="000A1F38"/>
    <w:rsid w:val="000A1F78"/>
    <w:rsid w:val="000A30BC"/>
    <w:rsid w:val="000A4547"/>
    <w:rsid w:val="000A4A61"/>
    <w:rsid w:val="000A7C22"/>
    <w:rsid w:val="000B0216"/>
    <w:rsid w:val="000B0361"/>
    <w:rsid w:val="000B06F2"/>
    <w:rsid w:val="000B1200"/>
    <w:rsid w:val="000B1356"/>
    <w:rsid w:val="000B423A"/>
    <w:rsid w:val="000B432B"/>
    <w:rsid w:val="000B4AE8"/>
    <w:rsid w:val="000B57D3"/>
    <w:rsid w:val="000B7B9F"/>
    <w:rsid w:val="000C03D7"/>
    <w:rsid w:val="000C1428"/>
    <w:rsid w:val="000C40C1"/>
    <w:rsid w:val="000C6FDA"/>
    <w:rsid w:val="000C7A1D"/>
    <w:rsid w:val="000D06C1"/>
    <w:rsid w:val="000D21C8"/>
    <w:rsid w:val="000D44A5"/>
    <w:rsid w:val="000D4971"/>
    <w:rsid w:val="000D4E29"/>
    <w:rsid w:val="000D69DE"/>
    <w:rsid w:val="000E0FC4"/>
    <w:rsid w:val="000E2334"/>
    <w:rsid w:val="000E3561"/>
    <w:rsid w:val="000E47B0"/>
    <w:rsid w:val="000E6ADE"/>
    <w:rsid w:val="000E7AD3"/>
    <w:rsid w:val="000F1146"/>
    <w:rsid w:val="000F2037"/>
    <w:rsid w:val="000F2DE5"/>
    <w:rsid w:val="000F2DE8"/>
    <w:rsid w:val="000F3E73"/>
    <w:rsid w:val="000F411A"/>
    <w:rsid w:val="000F5334"/>
    <w:rsid w:val="000F738C"/>
    <w:rsid w:val="00101047"/>
    <w:rsid w:val="001016FC"/>
    <w:rsid w:val="001018A0"/>
    <w:rsid w:val="0010451B"/>
    <w:rsid w:val="001064A8"/>
    <w:rsid w:val="00107DF3"/>
    <w:rsid w:val="00107E4C"/>
    <w:rsid w:val="00112D3E"/>
    <w:rsid w:val="0011539A"/>
    <w:rsid w:val="0012065E"/>
    <w:rsid w:val="001223E0"/>
    <w:rsid w:val="00122B46"/>
    <w:rsid w:val="00123A0E"/>
    <w:rsid w:val="00123F7D"/>
    <w:rsid w:val="00124884"/>
    <w:rsid w:val="00125336"/>
    <w:rsid w:val="00126E4A"/>
    <w:rsid w:val="00130FF6"/>
    <w:rsid w:val="00131724"/>
    <w:rsid w:val="001328D8"/>
    <w:rsid w:val="00132AB1"/>
    <w:rsid w:val="00133983"/>
    <w:rsid w:val="00134DD4"/>
    <w:rsid w:val="00136AFC"/>
    <w:rsid w:val="00136F1C"/>
    <w:rsid w:val="001411A0"/>
    <w:rsid w:val="001413C6"/>
    <w:rsid w:val="0014149A"/>
    <w:rsid w:val="00141891"/>
    <w:rsid w:val="00142383"/>
    <w:rsid w:val="00143DAA"/>
    <w:rsid w:val="0014542B"/>
    <w:rsid w:val="001456A1"/>
    <w:rsid w:val="00147F40"/>
    <w:rsid w:val="00151365"/>
    <w:rsid w:val="001515B7"/>
    <w:rsid w:val="001519C2"/>
    <w:rsid w:val="0015260B"/>
    <w:rsid w:val="0015264C"/>
    <w:rsid w:val="00152991"/>
    <w:rsid w:val="00154433"/>
    <w:rsid w:val="00154A9B"/>
    <w:rsid w:val="001554C3"/>
    <w:rsid w:val="00161309"/>
    <w:rsid w:val="0016160B"/>
    <w:rsid w:val="001632DB"/>
    <w:rsid w:val="0016339A"/>
    <w:rsid w:val="00166F9D"/>
    <w:rsid w:val="00173C55"/>
    <w:rsid w:val="00174AAC"/>
    <w:rsid w:val="00174FA6"/>
    <w:rsid w:val="0017516A"/>
    <w:rsid w:val="0018277F"/>
    <w:rsid w:val="001853E5"/>
    <w:rsid w:val="00186676"/>
    <w:rsid w:val="00190577"/>
    <w:rsid w:val="0019458A"/>
    <w:rsid w:val="00195C0F"/>
    <w:rsid w:val="00197016"/>
    <w:rsid w:val="001A012F"/>
    <w:rsid w:val="001A403E"/>
    <w:rsid w:val="001A465F"/>
    <w:rsid w:val="001A622D"/>
    <w:rsid w:val="001B385C"/>
    <w:rsid w:val="001B57D0"/>
    <w:rsid w:val="001B6C1A"/>
    <w:rsid w:val="001B71C7"/>
    <w:rsid w:val="001C1A1D"/>
    <w:rsid w:val="001C1EFA"/>
    <w:rsid w:val="001C2ED4"/>
    <w:rsid w:val="001C319A"/>
    <w:rsid w:val="001C3FA9"/>
    <w:rsid w:val="001C4403"/>
    <w:rsid w:val="001C4CC7"/>
    <w:rsid w:val="001C5827"/>
    <w:rsid w:val="001C5B52"/>
    <w:rsid w:val="001C6FAF"/>
    <w:rsid w:val="001D0561"/>
    <w:rsid w:val="001D561E"/>
    <w:rsid w:val="001D6E33"/>
    <w:rsid w:val="001E56F0"/>
    <w:rsid w:val="001E649D"/>
    <w:rsid w:val="001E6514"/>
    <w:rsid w:val="001F01A3"/>
    <w:rsid w:val="001F1240"/>
    <w:rsid w:val="001F3054"/>
    <w:rsid w:val="001F5621"/>
    <w:rsid w:val="001F5743"/>
    <w:rsid w:val="0020255A"/>
    <w:rsid w:val="002026F3"/>
    <w:rsid w:val="00203060"/>
    <w:rsid w:val="002033E0"/>
    <w:rsid w:val="00203EDD"/>
    <w:rsid w:val="002072A8"/>
    <w:rsid w:val="00207623"/>
    <w:rsid w:val="00207E88"/>
    <w:rsid w:val="00212E01"/>
    <w:rsid w:val="00214309"/>
    <w:rsid w:val="002146BB"/>
    <w:rsid w:val="002212D2"/>
    <w:rsid w:val="00221D90"/>
    <w:rsid w:val="002225E2"/>
    <w:rsid w:val="00222848"/>
    <w:rsid w:val="002237F2"/>
    <w:rsid w:val="002261A2"/>
    <w:rsid w:val="0022747C"/>
    <w:rsid w:val="002275D2"/>
    <w:rsid w:val="00231716"/>
    <w:rsid w:val="00231ABF"/>
    <w:rsid w:val="00231E63"/>
    <w:rsid w:val="00232D83"/>
    <w:rsid w:val="00233AAA"/>
    <w:rsid w:val="00233B4E"/>
    <w:rsid w:val="00234AD5"/>
    <w:rsid w:val="00234C8C"/>
    <w:rsid w:val="0023652E"/>
    <w:rsid w:val="00241475"/>
    <w:rsid w:val="00243AC8"/>
    <w:rsid w:val="0024459C"/>
    <w:rsid w:val="00244665"/>
    <w:rsid w:val="00250DDA"/>
    <w:rsid w:val="002536BD"/>
    <w:rsid w:val="00253D08"/>
    <w:rsid w:val="002544FB"/>
    <w:rsid w:val="0025569B"/>
    <w:rsid w:val="002557C7"/>
    <w:rsid w:val="00256CC0"/>
    <w:rsid w:val="002572A4"/>
    <w:rsid w:val="00263169"/>
    <w:rsid w:val="002719D5"/>
    <w:rsid w:val="00272B3D"/>
    <w:rsid w:val="00272FF7"/>
    <w:rsid w:val="002735D8"/>
    <w:rsid w:val="0027421D"/>
    <w:rsid w:val="00280468"/>
    <w:rsid w:val="00283D47"/>
    <w:rsid w:val="00287021"/>
    <w:rsid w:val="00287726"/>
    <w:rsid w:val="002879CA"/>
    <w:rsid w:val="00287BF1"/>
    <w:rsid w:val="002907FC"/>
    <w:rsid w:val="002908FA"/>
    <w:rsid w:val="00291B77"/>
    <w:rsid w:val="00293A0E"/>
    <w:rsid w:val="00294AFD"/>
    <w:rsid w:val="002964EE"/>
    <w:rsid w:val="0029723E"/>
    <w:rsid w:val="0029776D"/>
    <w:rsid w:val="002978BA"/>
    <w:rsid w:val="002A07D2"/>
    <w:rsid w:val="002A15B2"/>
    <w:rsid w:val="002A1911"/>
    <w:rsid w:val="002A2626"/>
    <w:rsid w:val="002A55FC"/>
    <w:rsid w:val="002B0881"/>
    <w:rsid w:val="002B0D64"/>
    <w:rsid w:val="002B13A1"/>
    <w:rsid w:val="002B2BB8"/>
    <w:rsid w:val="002B38C1"/>
    <w:rsid w:val="002B3A12"/>
    <w:rsid w:val="002B3A8D"/>
    <w:rsid w:val="002B50F8"/>
    <w:rsid w:val="002B7377"/>
    <w:rsid w:val="002C1101"/>
    <w:rsid w:val="002C1635"/>
    <w:rsid w:val="002C35BF"/>
    <w:rsid w:val="002C5CDF"/>
    <w:rsid w:val="002D0659"/>
    <w:rsid w:val="002D1BE5"/>
    <w:rsid w:val="002D2141"/>
    <w:rsid w:val="002D28C3"/>
    <w:rsid w:val="002D28F7"/>
    <w:rsid w:val="002D3380"/>
    <w:rsid w:val="002D3627"/>
    <w:rsid w:val="002D54A0"/>
    <w:rsid w:val="002D6B11"/>
    <w:rsid w:val="002E2520"/>
    <w:rsid w:val="002E2FA4"/>
    <w:rsid w:val="002E31E9"/>
    <w:rsid w:val="002E327E"/>
    <w:rsid w:val="002E3737"/>
    <w:rsid w:val="002E4FBD"/>
    <w:rsid w:val="002E51B6"/>
    <w:rsid w:val="002E55D6"/>
    <w:rsid w:val="002E65C0"/>
    <w:rsid w:val="002E7EF3"/>
    <w:rsid w:val="002F24A6"/>
    <w:rsid w:val="002F3481"/>
    <w:rsid w:val="002F370F"/>
    <w:rsid w:val="002F57C6"/>
    <w:rsid w:val="002F6D20"/>
    <w:rsid w:val="003018E7"/>
    <w:rsid w:val="00301C6F"/>
    <w:rsid w:val="003036B3"/>
    <w:rsid w:val="00303E66"/>
    <w:rsid w:val="003043E5"/>
    <w:rsid w:val="00304F1F"/>
    <w:rsid w:val="00306661"/>
    <w:rsid w:val="00306E7A"/>
    <w:rsid w:val="00310357"/>
    <w:rsid w:val="00310DF6"/>
    <w:rsid w:val="003133EB"/>
    <w:rsid w:val="003147E8"/>
    <w:rsid w:val="00316C59"/>
    <w:rsid w:val="00317039"/>
    <w:rsid w:val="00317124"/>
    <w:rsid w:val="003206F2"/>
    <w:rsid w:val="00322039"/>
    <w:rsid w:val="00326A0C"/>
    <w:rsid w:val="00326DEF"/>
    <w:rsid w:val="003270EA"/>
    <w:rsid w:val="00327985"/>
    <w:rsid w:val="00330174"/>
    <w:rsid w:val="00335D47"/>
    <w:rsid w:val="00336CBF"/>
    <w:rsid w:val="0034068A"/>
    <w:rsid w:val="00343C34"/>
    <w:rsid w:val="003450D0"/>
    <w:rsid w:val="0034541C"/>
    <w:rsid w:val="00347DF3"/>
    <w:rsid w:val="003500E0"/>
    <w:rsid w:val="003538F6"/>
    <w:rsid w:val="00353AC8"/>
    <w:rsid w:val="00353E5D"/>
    <w:rsid w:val="00356747"/>
    <w:rsid w:val="003573C1"/>
    <w:rsid w:val="00360713"/>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67DE"/>
    <w:rsid w:val="00391477"/>
    <w:rsid w:val="003918C1"/>
    <w:rsid w:val="0039326C"/>
    <w:rsid w:val="00393A78"/>
    <w:rsid w:val="00393F5A"/>
    <w:rsid w:val="00394034"/>
    <w:rsid w:val="0039408D"/>
    <w:rsid w:val="00395315"/>
    <w:rsid w:val="003A008A"/>
    <w:rsid w:val="003A1DD4"/>
    <w:rsid w:val="003A1E16"/>
    <w:rsid w:val="003A379B"/>
    <w:rsid w:val="003A3C8C"/>
    <w:rsid w:val="003A5BF7"/>
    <w:rsid w:val="003A67A3"/>
    <w:rsid w:val="003A7F3A"/>
    <w:rsid w:val="003B316D"/>
    <w:rsid w:val="003B624F"/>
    <w:rsid w:val="003B6E67"/>
    <w:rsid w:val="003C06AC"/>
    <w:rsid w:val="003C06F4"/>
    <w:rsid w:val="003C13A9"/>
    <w:rsid w:val="003C29A2"/>
    <w:rsid w:val="003C49F4"/>
    <w:rsid w:val="003C55B1"/>
    <w:rsid w:val="003C591E"/>
    <w:rsid w:val="003C5F26"/>
    <w:rsid w:val="003D1FC9"/>
    <w:rsid w:val="003D5292"/>
    <w:rsid w:val="003D5C64"/>
    <w:rsid w:val="003D5D28"/>
    <w:rsid w:val="003D6ABD"/>
    <w:rsid w:val="003D7615"/>
    <w:rsid w:val="003E3D20"/>
    <w:rsid w:val="003E48A8"/>
    <w:rsid w:val="003E50F4"/>
    <w:rsid w:val="003E6FBF"/>
    <w:rsid w:val="003F23D4"/>
    <w:rsid w:val="003F66CC"/>
    <w:rsid w:val="003F7905"/>
    <w:rsid w:val="00400737"/>
    <w:rsid w:val="004019B2"/>
    <w:rsid w:val="00401DD7"/>
    <w:rsid w:val="00402926"/>
    <w:rsid w:val="00405A7D"/>
    <w:rsid w:val="00407184"/>
    <w:rsid w:val="0041086D"/>
    <w:rsid w:val="00410C68"/>
    <w:rsid w:val="00412C51"/>
    <w:rsid w:val="004219E9"/>
    <w:rsid w:val="00422E82"/>
    <w:rsid w:val="00423148"/>
    <w:rsid w:val="004244F2"/>
    <w:rsid w:val="0042463A"/>
    <w:rsid w:val="00426913"/>
    <w:rsid w:val="0043331C"/>
    <w:rsid w:val="00433639"/>
    <w:rsid w:val="00435F90"/>
    <w:rsid w:val="00437C9E"/>
    <w:rsid w:val="00437F5B"/>
    <w:rsid w:val="00443F74"/>
    <w:rsid w:val="00444E4A"/>
    <w:rsid w:val="004450B5"/>
    <w:rsid w:val="0044541E"/>
    <w:rsid w:val="004470ED"/>
    <w:rsid w:val="00447FD1"/>
    <w:rsid w:val="00451CB5"/>
    <w:rsid w:val="00452981"/>
    <w:rsid w:val="00454E33"/>
    <w:rsid w:val="00456BAF"/>
    <w:rsid w:val="00457D14"/>
    <w:rsid w:val="004600B6"/>
    <w:rsid w:val="00460633"/>
    <w:rsid w:val="00460F0D"/>
    <w:rsid w:val="00461367"/>
    <w:rsid w:val="004620FF"/>
    <w:rsid w:val="00464AFB"/>
    <w:rsid w:val="00467888"/>
    <w:rsid w:val="00467CF9"/>
    <w:rsid w:val="00470888"/>
    <w:rsid w:val="00470E90"/>
    <w:rsid w:val="0047167B"/>
    <w:rsid w:val="00472394"/>
    <w:rsid w:val="00472596"/>
    <w:rsid w:val="00472FB2"/>
    <w:rsid w:val="00472FED"/>
    <w:rsid w:val="00474DF0"/>
    <w:rsid w:val="00477796"/>
    <w:rsid w:val="00480DB4"/>
    <w:rsid w:val="00481438"/>
    <w:rsid w:val="004844D5"/>
    <w:rsid w:val="00485CAD"/>
    <w:rsid w:val="0048696E"/>
    <w:rsid w:val="00487174"/>
    <w:rsid w:val="004876FA"/>
    <w:rsid w:val="0049154A"/>
    <w:rsid w:val="00494A8B"/>
    <w:rsid w:val="0049774A"/>
    <w:rsid w:val="00497BD9"/>
    <w:rsid w:val="004A0C2F"/>
    <w:rsid w:val="004A0E22"/>
    <w:rsid w:val="004A2236"/>
    <w:rsid w:val="004A371B"/>
    <w:rsid w:val="004A3962"/>
    <w:rsid w:val="004A4C62"/>
    <w:rsid w:val="004B0858"/>
    <w:rsid w:val="004B3128"/>
    <w:rsid w:val="004B489F"/>
    <w:rsid w:val="004B4C02"/>
    <w:rsid w:val="004B4CDC"/>
    <w:rsid w:val="004B5232"/>
    <w:rsid w:val="004B5B8D"/>
    <w:rsid w:val="004B6310"/>
    <w:rsid w:val="004B743C"/>
    <w:rsid w:val="004B7F13"/>
    <w:rsid w:val="004C038F"/>
    <w:rsid w:val="004C060D"/>
    <w:rsid w:val="004C07D6"/>
    <w:rsid w:val="004C594D"/>
    <w:rsid w:val="004D03DA"/>
    <w:rsid w:val="004D0546"/>
    <w:rsid w:val="004D09BE"/>
    <w:rsid w:val="004D1298"/>
    <w:rsid w:val="004D2D39"/>
    <w:rsid w:val="004D5AE0"/>
    <w:rsid w:val="004E1438"/>
    <w:rsid w:val="004E5073"/>
    <w:rsid w:val="004E6A23"/>
    <w:rsid w:val="004E6A61"/>
    <w:rsid w:val="004E76E8"/>
    <w:rsid w:val="004F1A03"/>
    <w:rsid w:val="004F224A"/>
    <w:rsid w:val="004F2319"/>
    <w:rsid w:val="004F39B9"/>
    <w:rsid w:val="004F45CF"/>
    <w:rsid w:val="004F5B79"/>
    <w:rsid w:val="004F678F"/>
    <w:rsid w:val="0050055D"/>
    <w:rsid w:val="00502A82"/>
    <w:rsid w:val="00504040"/>
    <w:rsid w:val="0050441F"/>
    <w:rsid w:val="0050533A"/>
    <w:rsid w:val="005054B3"/>
    <w:rsid w:val="00506F6C"/>
    <w:rsid w:val="00506FC2"/>
    <w:rsid w:val="005077BA"/>
    <w:rsid w:val="005112D2"/>
    <w:rsid w:val="005123D9"/>
    <w:rsid w:val="00512A82"/>
    <w:rsid w:val="0051456B"/>
    <w:rsid w:val="00514E1D"/>
    <w:rsid w:val="00515F23"/>
    <w:rsid w:val="005170C9"/>
    <w:rsid w:val="005175F2"/>
    <w:rsid w:val="005201B2"/>
    <w:rsid w:val="00520CE1"/>
    <w:rsid w:val="00520D11"/>
    <w:rsid w:val="00521426"/>
    <w:rsid w:val="0052170D"/>
    <w:rsid w:val="0052338C"/>
    <w:rsid w:val="00523ADF"/>
    <w:rsid w:val="00523F86"/>
    <w:rsid w:val="00524DC6"/>
    <w:rsid w:val="00525D5C"/>
    <w:rsid w:val="005263E3"/>
    <w:rsid w:val="005305DF"/>
    <w:rsid w:val="0053150C"/>
    <w:rsid w:val="00532B11"/>
    <w:rsid w:val="00533D98"/>
    <w:rsid w:val="0053677B"/>
    <w:rsid w:val="00536F5C"/>
    <w:rsid w:val="005374B3"/>
    <w:rsid w:val="00537F95"/>
    <w:rsid w:val="00542107"/>
    <w:rsid w:val="0054311B"/>
    <w:rsid w:val="005434CB"/>
    <w:rsid w:val="00543AE6"/>
    <w:rsid w:val="00544728"/>
    <w:rsid w:val="00545130"/>
    <w:rsid w:val="00550F2A"/>
    <w:rsid w:val="005526CB"/>
    <w:rsid w:val="005527E4"/>
    <w:rsid w:val="005532E6"/>
    <w:rsid w:val="0055396E"/>
    <w:rsid w:val="00555247"/>
    <w:rsid w:val="00555DBC"/>
    <w:rsid w:val="005602CC"/>
    <w:rsid w:val="00560BB3"/>
    <w:rsid w:val="00562871"/>
    <w:rsid w:val="0056470A"/>
    <w:rsid w:val="005647C5"/>
    <w:rsid w:val="00566B89"/>
    <w:rsid w:val="005708B9"/>
    <w:rsid w:val="00572098"/>
    <w:rsid w:val="00572A6E"/>
    <w:rsid w:val="005730F0"/>
    <w:rsid w:val="00573346"/>
    <w:rsid w:val="00573C18"/>
    <w:rsid w:val="00573FAD"/>
    <w:rsid w:val="005752E0"/>
    <w:rsid w:val="005764FE"/>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86BF4"/>
    <w:rsid w:val="005915CC"/>
    <w:rsid w:val="005920DA"/>
    <w:rsid w:val="0059353C"/>
    <w:rsid w:val="00594A9C"/>
    <w:rsid w:val="00595A23"/>
    <w:rsid w:val="00596056"/>
    <w:rsid w:val="00596F5B"/>
    <w:rsid w:val="005979BD"/>
    <w:rsid w:val="005A05BD"/>
    <w:rsid w:val="005A1460"/>
    <w:rsid w:val="005A14BE"/>
    <w:rsid w:val="005A18ED"/>
    <w:rsid w:val="005A1C66"/>
    <w:rsid w:val="005A2489"/>
    <w:rsid w:val="005A51AD"/>
    <w:rsid w:val="005B0E68"/>
    <w:rsid w:val="005B10B3"/>
    <w:rsid w:val="005B2BBC"/>
    <w:rsid w:val="005B6062"/>
    <w:rsid w:val="005C1258"/>
    <w:rsid w:val="005C1909"/>
    <w:rsid w:val="005C2A0F"/>
    <w:rsid w:val="005C2B03"/>
    <w:rsid w:val="005C3C98"/>
    <w:rsid w:val="005C4405"/>
    <w:rsid w:val="005C4889"/>
    <w:rsid w:val="005C7514"/>
    <w:rsid w:val="005D07A6"/>
    <w:rsid w:val="005D1957"/>
    <w:rsid w:val="005D2812"/>
    <w:rsid w:val="005D29E6"/>
    <w:rsid w:val="005D2E1A"/>
    <w:rsid w:val="005D3091"/>
    <w:rsid w:val="005D36B7"/>
    <w:rsid w:val="005D3AF5"/>
    <w:rsid w:val="005D53C4"/>
    <w:rsid w:val="005E1C62"/>
    <w:rsid w:val="005E1F0E"/>
    <w:rsid w:val="005E4392"/>
    <w:rsid w:val="005E55AA"/>
    <w:rsid w:val="005E67F1"/>
    <w:rsid w:val="005F2AEB"/>
    <w:rsid w:val="005F305A"/>
    <w:rsid w:val="005F40E9"/>
    <w:rsid w:val="005F4B79"/>
    <w:rsid w:val="005F4BA3"/>
    <w:rsid w:val="005F4ECB"/>
    <w:rsid w:val="005F6DDA"/>
    <w:rsid w:val="006007F1"/>
    <w:rsid w:val="006013A3"/>
    <w:rsid w:val="00601530"/>
    <w:rsid w:val="00602514"/>
    <w:rsid w:val="0060276A"/>
    <w:rsid w:val="00604F48"/>
    <w:rsid w:val="006059F3"/>
    <w:rsid w:val="00606C60"/>
    <w:rsid w:val="00610706"/>
    <w:rsid w:val="00610B01"/>
    <w:rsid w:val="006143E3"/>
    <w:rsid w:val="00614F6B"/>
    <w:rsid w:val="00616E35"/>
    <w:rsid w:val="00617146"/>
    <w:rsid w:val="0062047E"/>
    <w:rsid w:val="00621ABE"/>
    <w:rsid w:val="006224E1"/>
    <w:rsid w:val="006234E0"/>
    <w:rsid w:val="00624E7F"/>
    <w:rsid w:val="00625433"/>
    <w:rsid w:val="00625EC7"/>
    <w:rsid w:val="00626A2D"/>
    <w:rsid w:val="006331EF"/>
    <w:rsid w:val="006335FD"/>
    <w:rsid w:val="00633B72"/>
    <w:rsid w:val="00634E22"/>
    <w:rsid w:val="006356DC"/>
    <w:rsid w:val="006358A4"/>
    <w:rsid w:val="00635A7F"/>
    <w:rsid w:val="00635C91"/>
    <w:rsid w:val="00636CB2"/>
    <w:rsid w:val="00636EF4"/>
    <w:rsid w:val="00636FB7"/>
    <w:rsid w:val="006370B6"/>
    <w:rsid w:val="00637137"/>
    <w:rsid w:val="006371DD"/>
    <w:rsid w:val="006375C0"/>
    <w:rsid w:val="0063764B"/>
    <w:rsid w:val="0064109E"/>
    <w:rsid w:val="00641210"/>
    <w:rsid w:val="00644628"/>
    <w:rsid w:val="0064779E"/>
    <w:rsid w:val="006549C4"/>
    <w:rsid w:val="006568C8"/>
    <w:rsid w:val="00660D4B"/>
    <w:rsid w:val="006628F8"/>
    <w:rsid w:val="00662D5D"/>
    <w:rsid w:val="0066615E"/>
    <w:rsid w:val="00667B03"/>
    <w:rsid w:val="00672E03"/>
    <w:rsid w:val="00675172"/>
    <w:rsid w:val="00676D81"/>
    <w:rsid w:val="00680064"/>
    <w:rsid w:val="006817A6"/>
    <w:rsid w:val="00681890"/>
    <w:rsid w:val="00681B92"/>
    <w:rsid w:val="00684126"/>
    <w:rsid w:val="00685623"/>
    <w:rsid w:val="00685D8D"/>
    <w:rsid w:val="00687748"/>
    <w:rsid w:val="00687ADB"/>
    <w:rsid w:val="00690674"/>
    <w:rsid w:val="006924F6"/>
    <w:rsid w:val="006928E9"/>
    <w:rsid w:val="00693B65"/>
    <w:rsid w:val="00694E66"/>
    <w:rsid w:val="0069643C"/>
    <w:rsid w:val="00697166"/>
    <w:rsid w:val="006A00D4"/>
    <w:rsid w:val="006A0AF5"/>
    <w:rsid w:val="006A1333"/>
    <w:rsid w:val="006A1834"/>
    <w:rsid w:val="006A3436"/>
    <w:rsid w:val="006A595C"/>
    <w:rsid w:val="006A5DBD"/>
    <w:rsid w:val="006A6655"/>
    <w:rsid w:val="006A7FEE"/>
    <w:rsid w:val="006B0638"/>
    <w:rsid w:val="006B2A97"/>
    <w:rsid w:val="006B4AD0"/>
    <w:rsid w:val="006B5758"/>
    <w:rsid w:val="006B6B34"/>
    <w:rsid w:val="006B7B29"/>
    <w:rsid w:val="006C234D"/>
    <w:rsid w:val="006C3115"/>
    <w:rsid w:val="006C3334"/>
    <w:rsid w:val="006D099C"/>
    <w:rsid w:val="006D1CAD"/>
    <w:rsid w:val="006D563E"/>
    <w:rsid w:val="006D6BFF"/>
    <w:rsid w:val="006D71D0"/>
    <w:rsid w:val="006E0915"/>
    <w:rsid w:val="006E1F20"/>
    <w:rsid w:val="006E1F96"/>
    <w:rsid w:val="006E22A1"/>
    <w:rsid w:val="006E27FF"/>
    <w:rsid w:val="006E2F82"/>
    <w:rsid w:val="006E453E"/>
    <w:rsid w:val="006E578E"/>
    <w:rsid w:val="006E7AC6"/>
    <w:rsid w:val="006F015F"/>
    <w:rsid w:val="006F18DB"/>
    <w:rsid w:val="006F3B1E"/>
    <w:rsid w:val="006F3D9F"/>
    <w:rsid w:val="007004D8"/>
    <w:rsid w:val="007012A8"/>
    <w:rsid w:val="00701542"/>
    <w:rsid w:val="007020B3"/>
    <w:rsid w:val="00707DB4"/>
    <w:rsid w:val="00707EDA"/>
    <w:rsid w:val="00711201"/>
    <w:rsid w:val="0071165F"/>
    <w:rsid w:val="00711908"/>
    <w:rsid w:val="007119CD"/>
    <w:rsid w:val="00711B7C"/>
    <w:rsid w:val="00712813"/>
    <w:rsid w:val="0071287A"/>
    <w:rsid w:val="007128D9"/>
    <w:rsid w:val="00715041"/>
    <w:rsid w:val="00716698"/>
    <w:rsid w:val="00717BA6"/>
    <w:rsid w:val="00720895"/>
    <w:rsid w:val="00722D41"/>
    <w:rsid w:val="007239D8"/>
    <w:rsid w:val="00724850"/>
    <w:rsid w:val="007248DA"/>
    <w:rsid w:val="00733A6F"/>
    <w:rsid w:val="007346D1"/>
    <w:rsid w:val="00735338"/>
    <w:rsid w:val="007354E4"/>
    <w:rsid w:val="00735A63"/>
    <w:rsid w:val="00735AE1"/>
    <w:rsid w:val="00736AB9"/>
    <w:rsid w:val="00740552"/>
    <w:rsid w:val="0074169A"/>
    <w:rsid w:val="00741CB3"/>
    <w:rsid w:val="007424B3"/>
    <w:rsid w:val="007443FE"/>
    <w:rsid w:val="00744797"/>
    <w:rsid w:val="00744AE7"/>
    <w:rsid w:val="0074537C"/>
    <w:rsid w:val="007458C6"/>
    <w:rsid w:val="00745CFA"/>
    <w:rsid w:val="00745F89"/>
    <w:rsid w:val="0075050F"/>
    <w:rsid w:val="00753664"/>
    <w:rsid w:val="007550E3"/>
    <w:rsid w:val="007620E2"/>
    <w:rsid w:val="00765CAB"/>
    <w:rsid w:val="00771690"/>
    <w:rsid w:val="0077523B"/>
    <w:rsid w:val="00775AA5"/>
    <w:rsid w:val="00776C47"/>
    <w:rsid w:val="00777BF6"/>
    <w:rsid w:val="007800F8"/>
    <w:rsid w:val="007830D6"/>
    <w:rsid w:val="007845D1"/>
    <w:rsid w:val="00784E12"/>
    <w:rsid w:val="0078509C"/>
    <w:rsid w:val="007866C6"/>
    <w:rsid w:val="00786B44"/>
    <w:rsid w:val="007901FE"/>
    <w:rsid w:val="007A1194"/>
    <w:rsid w:val="007A3133"/>
    <w:rsid w:val="007A338F"/>
    <w:rsid w:val="007A5D12"/>
    <w:rsid w:val="007A6499"/>
    <w:rsid w:val="007B2E39"/>
    <w:rsid w:val="007B327C"/>
    <w:rsid w:val="007B443F"/>
    <w:rsid w:val="007B71A0"/>
    <w:rsid w:val="007C0B04"/>
    <w:rsid w:val="007C0FCF"/>
    <w:rsid w:val="007C35CE"/>
    <w:rsid w:val="007C3C02"/>
    <w:rsid w:val="007C4FE5"/>
    <w:rsid w:val="007D18FF"/>
    <w:rsid w:val="007D2B71"/>
    <w:rsid w:val="007D32E5"/>
    <w:rsid w:val="007D348C"/>
    <w:rsid w:val="007D6BD9"/>
    <w:rsid w:val="007D7541"/>
    <w:rsid w:val="007D7E33"/>
    <w:rsid w:val="007E1504"/>
    <w:rsid w:val="007E3095"/>
    <w:rsid w:val="007E49F3"/>
    <w:rsid w:val="007E49FC"/>
    <w:rsid w:val="007E51A2"/>
    <w:rsid w:val="007E760C"/>
    <w:rsid w:val="007F0F8B"/>
    <w:rsid w:val="007F1549"/>
    <w:rsid w:val="007F5515"/>
    <w:rsid w:val="007F6FF6"/>
    <w:rsid w:val="007F7FAE"/>
    <w:rsid w:val="00800264"/>
    <w:rsid w:val="00800C5E"/>
    <w:rsid w:val="00802C58"/>
    <w:rsid w:val="00803900"/>
    <w:rsid w:val="00805F7A"/>
    <w:rsid w:val="00814D5D"/>
    <w:rsid w:val="00816268"/>
    <w:rsid w:val="00823A6C"/>
    <w:rsid w:val="008260D2"/>
    <w:rsid w:val="00826EB7"/>
    <w:rsid w:val="008330DF"/>
    <w:rsid w:val="00833F1D"/>
    <w:rsid w:val="0083574E"/>
    <w:rsid w:val="00836181"/>
    <w:rsid w:val="00843007"/>
    <w:rsid w:val="00843184"/>
    <w:rsid w:val="0084389E"/>
    <w:rsid w:val="0084530B"/>
    <w:rsid w:val="00846C5F"/>
    <w:rsid w:val="00846F3B"/>
    <w:rsid w:val="00847374"/>
    <w:rsid w:val="00850394"/>
    <w:rsid w:val="0085357F"/>
    <w:rsid w:val="00855793"/>
    <w:rsid w:val="00856DF7"/>
    <w:rsid w:val="00861036"/>
    <w:rsid w:val="008620E5"/>
    <w:rsid w:val="008623B5"/>
    <w:rsid w:val="00863A69"/>
    <w:rsid w:val="0086499E"/>
    <w:rsid w:val="00864E6F"/>
    <w:rsid w:val="00865BC9"/>
    <w:rsid w:val="008678AB"/>
    <w:rsid w:val="00871A01"/>
    <w:rsid w:val="00871F79"/>
    <w:rsid w:val="00874128"/>
    <w:rsid w:val="0087538D"/>
    <w:rsid w:val="00877D96"/>
    <w:rsid w:val="0088039C"/>
    <w:rsid w:val="0088167E"/>
    <w:rsid w:val="00881BE0"/>
    <w:rsid w:val="008822C6"/>
    <w:rsid w:val="00882F22"/>
    <w:rsid w:val="00882F6F"/>
    <w:rsid w:val="00884EF2"/>
    <w:rsid w:val="008873B8"/>
    <w:rsid w:val="0089024B"/>
    <w:rsid w:val="00891EC9"/>
    <w:rsid w:val="00894229"/>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B750B"/>
    <w:rsid w:val="008C0ABC"/>
    <w:rsid w:val="008C0C06"/>
    <w:rsid w:val="008C2450"/>
    <w:rsid w:val="008C2967"/>
    <w:rsid w:val="008C3DD2"/>
    <w:rsid w:val="008C3EFC"/>
    <w:rsid w:val="008C4BE7"/>
    <w:rsid w:val="008D080B"/>
    <w:rsid w:val="008D197D"/>
    <w:rsid w:val="008D3755"/>
    <w:rsid w:val="008E0324"/>
    <w:rsid w:val="008E28CF"/>
    <w:rsid w:val="008E5741"/>
    <w:rsid w:val="008E6271"/>
    <w:rsid w:val="008E68A6"/>
    <w:rsid w:val="008F5E19"/>
    <w:rsid w:val="0090241B"/>
    <w:rsid w:val="0090297C"/>
    <w:rsid w:val="0090382B"/>
    <w:rsid w:val="009039AA"/>
    <w:rsid w:val="009042A1"/>
    <w:rsid w:val="009047EC"/>
    <w:rsid w:val="0090491B"/>
    <w:rsid w:val="00905E38"/>
    <w:rsid w:val="00905F42"/>
    <w:rsid w:val="009061A4"/>
    <w:rsid w:val="00907830"/>
    <w:rsid w:val="00912339"/>
    <w:rsid w:val="009136C9"/>
    <w:rsid w:val="00914ED0"/>
    <w:rsid w:val="00916445"/>
    <w:rsid w:val="00916F53"/>
    <w:rsid w:val="00917057"/>
    <w:rsid w:val="0092136F"/>
    <w:rsid w:val="009223DB"/>
    <w:rsid w:val="00923460"/>
    <w:rsid w:val="00923D26"/>
    <w:rsid w:val="00924ADB"/>
    <w:rsid w:val="00927B66"/>
    <w:rsid w:val="0093033C"/>
    <w:rsid w:val="00932AC0"/>
    <w:rsid w:val="009330C6"/>
    <w:rsid w:val="009354DD"/>
    <w:rsid w:val="0093680F"/>
    <w:rsid w:val="009407C2"/>
    <w:rsid w:val="00940807"/>
    <w:rsid w:val="00942ED4"/>
    <w:rsid w:val="009435E7"/>
    <w:rsid w:val="009458E0"/>
    <w:rsid w:val="00945BF1"/>
    <w:rsid w:val="00946A5F"/>
    <w:rsid w:val="00946C15"/>
    <w:rsid w:val="00950598"/>
    <w:rsid w:val="00950635"/>
    <w:rsid w:val="00951520"/>
    <w:rsid w:val="00952DC5"/>
    <w:rsid w:val="0095321B"/>
    <w:rsid w:val="009546FF"/>
    <w:rsid w:val="00956BC2"/>
    <w:rsid w:val="0096294E"/>
    <w:rsid w:val="009635BB"/>
    <w:rsid w:val="009637C3"/>
    <w:rsid w:val="00966131"/>
    <w:rsid w:val="00972918"/>
    <w:rsid w:val="00973179"/>
    <w:rsid w:val="00973D05"/>
    <w:rsid w:val="00974E83"/>
    <w:rsid w:val="009755CF"/>
    <w:rsid w:val="00976211"/>
    <w:rsid w:val="0097657A"/>
    <w:rsid w:val="009773A1"/>
    <w:rsid w:val="00977675"/>
    <w:rsid w:val="00977F0A"/>
    <w:rsid w:val="009801E5"/>
    <w:rsid w:val="00980AA8"/>
    <w:rsid w:val="00980B9C"/>
    <w:rsid w:val="0098235A"/>
    <w:rsid w:val="00982A84"/>
    <w:rsid w:val="0098444E"/>
    <w:rsid w:val="00990424"/>
    <w:rsid w:val="00990451"/>
    <w:rsid w:val="00990F76"/>
    <w:rsid w:val="009918FE"/>
    <w:rsid w:val="00994AF4"/>
    <w:rsid w:val="0099565C"/>
    <w:rsid w:val="00995D47"/>
    <w:rsid w:val="009968BD"/>
    <w:rsid w:val="00996EA0"/>
    <w:rsid w:val="009A3E2D"/>
    <w:rsid w:val="009A450A"/>
    <w:rsid w:val="009A46C6"/>
    <w:rsid w:val="009A5928"/>
    <w:rsid w:val="009A650F"/>
    <w:rsid w:val="009A68A6"/>
    <w:rsid w:val="009A6D41"/>
    <w:rsid w:val="009B1C8C"/>
    <w:rsid w:val="009B7E35"/>
    <w:rsid w:val="009C1A01"/>
    <w:rsid w:val="009C211E"/>
    <w:rsid w:val="009C3986"/>
    <w:rsid w:val="009C3B98"/>
    <w:rsid w:val="009C4BC8"/>
    <w:rsid w:val="009D001D"/>
    <w:rsid w:val="009D03B8"/>
    <w:rsid w:val="009D03D9"/>
    <w:rsid w:val="009D2687"/>
    <w:rsid w:val="009D30AE"/>
    <w:rsid w:val="009D3249"/>
    <w:rsid w:val="009D3A34"/>
    <w:rsid w:val="009E154F"/>
    <w:rsid w:val="009E180A"/>
    <w:rsid w:val="009E1D70"/>
    <w:rsid w:val="009E31DF"/>
    <w:rsid w:val="009E4A8A"/>
    <w:rsid w:val="009E6C3A"/>
    <w:rsid w:val="009E6C56"/>
    <w:rsid w:val="009E7BDE"/>
    <w:rsid w:val="009F3EDC"/>
    <w:rsid w:val="009F43A7"/>
    <w:rsid w:val="009F503B"/>
    <w:rsid w:val="009F59A0"/>
    <w:rsid w:val="009F72EA"/>
    <w:rsid w:val="00A005B1"/>
    <w:rsid w:val="00A00CE2"/>
    <w:rsid w:val="00A029D1"/>
    <w:rsid w:val="00A05EF4"/>
    <w:rsid w:val="00A05F0D"/>
    <w:rsid w:val="00A079EF"/>
    <w:rsid w:val="00A13D6A"/>
    <w:rsid w:val="00A141DE"/>
    <w:rsid w:val="00A147E7"/>
    <w:rsid w:val="00A1522A"/>
    <w:rsid w:val="00A204E5"/>
    <w:rsid w:val="00A20AF5"/>
    <w:rsid w:val="00A2336F"/>
    <w:rsid w:val="00A26E27"/>
    <w:rsid w:val="00A26FD3"/>
    <w:rsid w:val="00A304B6"/>
    <w:rsid w:val="00A30F66"/>
    <w:rsid w:val="00A32CFD"/>
    <w:rsid w:val="00A3321C"/>
    <w:rsid w:val="00A360CC"/>
    <w:rsid w:val="00A376C7"/>
    <w:rsid w:val="00A37B05"/>
    <w:rsid w:val="00A40E52"/>
    <w:rsid w:val="00A42843"/>
    <w:rsid w:val="00A42E66"/>
    <w:rsid w:val="00A47829"/>
    <w:rsid w:val="00A51619"/>
    <w:rsid w:val="00A51C22"/>
    <w:rsid w:val="00A51F6F"/>
    <w:rsid w:val="00A538AB"/>
    <w:rsid w:val="00A54FEE"/>
    <w:rsid w:val="00A562A0"/>
    <w:rsid w:val="00A60EEA"/>
    <w:rsid w:val="00A6113F"/>
    <w:rsid w:val="00A63CBB"/>
    <w:rsid w:val="00A641D5"/>
    <w:rsid w:val="00A646A7"/>
    <w:rsid w:val="00A66409"/>
    <w:rsid w:val="00A666F8"/>
    <w:rsid w:val="00A679B4"/>
    <w:rsid w:val="00A70A1C"/>
    <w:rsid w:val="00A71644"/>
    <w:rsid w:val="00A71796"/>
    <w:rsid w:val="00A743AE"/>
    <w:rsid w:val="00A761B9"/>
    <w:rsid w:val="00A80F2D"/>
    <w:rsid w:val="00A81857"/>
    <w:rsid w:val="00A81AEF"/>
    <w:rsid w:val="00A81BE0"/>
    <w:rsid w:val="00A865FF"/>
    <w:rsid w:val="00A86C6F"/>
    <w:rsid w:val="00A87756"/>
    <w:rsid w:val="00A91473"/>
    <w:rsid w:val="00A957AA"/>
    <w:rsid w:val="00A97980"/>
    <w:rsid w:val="00A97E15"/>
    <w:rsid w:val="00AA6712"/>
    <w:rsid w:val="00AA6D48"/>
    <w:rsid w:val="00AA7430"/>
    <w:rsid w:val="00AA7735"/>
    <w:rsid w:val="00AB3CD7"/>
    <w:rsid w:val="00AC14B5"/>
    <w:rsid w:val="00AC1E24"/>
    <w:rsid w:val="00AC3FF2"/>
    <w:rsid w:val="00AC522A"/>
    <w:rsid w:val="00AC63FF"/>
    <w:rsid w:val="00AD156E"/>
    <w:rsid w:val="00AD310B"/>
    <w:rsid w:val="00AD3A5D"/>
    <w:rsid w:val="00AD4B21"/>
    <w:rsid w:val="00AD7220"/>
    <w:rsid w:val="00AD7808"/>
    <w:rsid w:val="00AE10C2"/>
    <w:rsid w:val="00AE10EF"/>
    <w:rsid w:val="00AE1492"/>
    <w:rsid w:val="00AE1A96"/>
    <w:rsid w:val="00AE2B89"/>
    <w:rsid w:val="00AE4929"/>
    <w:rsid w:val="00AE4D9B"/>
    <w:rsid w:val="00AE622A"/>
    <w:rsid w:val="00AE6553"/>
    <w:rsid w:val="00AF0C5C"/>
    <w:rsid w:val="00AF4AC3"/>
    <w:rsid w:val="00AF70AE"/>
    <w:rsid w:val="00B012C2"/>
    <w:rsid w:val="00B055EE"/>
    <w:rsid w:val="00B05C7A"/>
    <w:rsid w:val="00B06B98"/>
    <w:rsid w:val="00B1058B"/>
    <w:rsid w:val="00B12929"/>
    <w:rsid w:val="00B12D4A"/>
    <w:rsid w:val="00B13F5A"/>
    <w:rsid w:val="00B1703A"/>
    <w:rsid w:val="00B176B2"/>
    <w:rsid w:val="00B17BA4"/>
    <w:rsid w:val="00B20F28"/>
    <w:rsid w:val="00B212F2"/>
    <w:rsid w:val="00B2314F"/>
    <w:rsid w:val="00B2481D"/>
    <w:rsid w:val="00B24D91"/>
    <w:rsid w:val="00B2534F"/>
    <w:rsid w:val="00B2573C"/>
    <w:rsid w:val="00B26569"/>
    <w:rsid w:val="00B2661B"/>
    <w:rsid w:val="00B306F2"/>
    <w:rsid w:val="00B3075C"/>
    <w:rsid w:val="00B30CAB"/>
    <w:rsid w:val="00B31454"/>
    <w:rsid w:val="00B31971"/>
    <w:rsid w:val="00B34AB0"/>
    <w:rsid w:val="00B350B0"/>
    <w:rsid w:val="00B35B0C"/>
    <w:rsid w:val="00B35DC5"/>
    <w:rsid w:val="00B36A08"/>
    <w:rsid w:val="00B36A8B"/>
    <w:rsid w:val="00B37021"/>
    <w:rsid w:val="00B37FAF"/>
    <w:rsid w:val="00B41FC8"/>
    <w:rsid w:val="00B42C86"/>
    <w:rsid w:val="00B43AAC"/>
    <w:rsid w:val="00B4734A"/>
    <w:rsid w:val="00B506FB"/>
    <w:rsid w:val="00B52221"/>
    <w:rsid w:val="00B5563E"/>
    <w:rsid w:val="00B57139"/>
    <w:rsid w:val="00B57F44"/>
    <w:rsid w:val="00B60155"/>
    <w:rsid w:val="00B603D1"/>
    <w:rsid w:val="00B61775"/>
    <w:rsid w:val="00B63D14"/>
    <w:rsid w:val="00B6541A"/>
    <w:rsid w:val="00B72896"/>
    <w:rsid w:val="00B73104"/>
    <w:rsid w:val="00B73CD5"/>
    <w:rsid w:val="00B74491"/>
    <w:rsid w:val="00B74D0C"/>
    <w:rsid w:val="00B751C6"/>
    <w:rsid w:val="00B753A8"/>
    <w:rsid w:val="00B8212E"/>
    <w:rsid w:val="00B831E1"/>
    <w:rsid w:val="00B84848"/>
    <w:rsid w:val="00B84941"/>
    <w:rsid w:val="00B84E58"/>
    <w:rsid w:val="00B854E5"/>
    <w:rsid w:val="00B87240"/>
    <w:rsid w:val="00B90FEA"/>
    <w:rsid w:val="00B91F27"/>
    <w:rsid w:val="00B9657C"/>
    <w:rsid w:val="00B96E29"/>
    <w:rsid w:val="00B97D77"/>
    <w:rsid w:val="00BA1210"/>
    <w:rsid w:val="00BA1B49"/>
    <w:rsid w:val="00BA31A8"/>
    <w:rsid w:val="00BA33A6"/>
    <w:rsid w:val="00BA3C91"/>
    <w:rsid w:val="00BA4166"/>
    <w:rsid w:val="00BA4B9D"/>
    <w:rsid w:val="00BA4E6A"/>
    <w:rsid w:val="00BA79B1"/>
    <w:rsid w:val="00BB1402"/>
    <w:rsid w:val="00BB3685"/>
    <w:rsid w:val="00BB50FE"/>
    <w:rsid w:val="00BB620B"/>
    <w:rsid w:val="00BB68DE"/>
    <w:rsid w:val="00BB72DC"/>
    <w:rsid w:val="00BC0290"/>
    <w:rsid w:val="00BC066F"/>
    <w:rsid w:val="00BC1339"/>
    <w:rsid w:val="00BC321A"/>
    <w:rsid w:val="00BC32A2"/>
    <w:rsid w:val="00BC4B99"/>
    <w:rsid w:val="00BC4DB8"/>
    <w:rsid w:val="00BC6576"/>
    <w:rsid w:val="00BC7175"/>
    <w:rsid w:val="00BC72E3"/>
    <w:rsid w:val="00BC77F4"/>
    <w:rsid w:val="00BC7E44"/>
    <w:rsid w:val="00BD3271"/>
    <w:rsid w:val="00BD4904"/>
    <w:rsid w:val="00BD4B47"/>
    <w:rsid w:val="00BD5855"/>
    <w:rsid w:val="00BE2B72"/>
    <w:rsid w:val="00BE4CAE"/>
    <w:rsid w:val="00BE4E0C"/>
    <w:rsid w:val="00BE516C"/>
    <w:rsid w:val="00BE53D4"/>
    <w:rsid w:val="00BE60B5"/>
    <w:rsid w:val="00BE733E"/>
    <w:rsid w:val="00BE76E9"/>
    <w:rsid w:val="00BE7DEC"/>
    <w:rsid w:val="00BF0A48"/>
    <w:rsid w:val="00BF201E"/>
    <w:rsid w:val="00BF2F20"/>
    <w:rsid w:val="00BF4551"/>
    <w:rsid w:val="00BF5A48"/>
    <w:rsid w:val="00BF666B"/>
    <w:rsid w:val="00BF756D"/>
    <w:rsid w:val="00C01813"/>
    <w:rsid w:val="00C04123"/>
    <w:rsid w:val="00C04505"/>
    <w:rsid w:val="00C0568F"/>
    <w:rsid w:val="00C06326"/>
    <w:rsid w:val="00C06566"/>
    <w:rsid w:val="00C0664A"/>
    <w:rsid w:val="00C06B1D"/>
    <w:rsid w:val="00C07E55"/>
    <w:rsid w:val="00C10090"/>
    <w:rsid w:val="00C10433"/>
    <w:rsid w:val="00C119FF"/>
    <w:rsid w:val="00C1237D"/>
    <w:rsid w:val="00C123C4"/>
    <w:rsid w:val="00C12585"/>
    <w:rsid w:val="00C12FCD"/>
    <w:rsid w:val="00C144CA"/>
    <w:rsid w:val="00C15069"/>
    <w:rsid w:val="00C2076B"/>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6D1"/>
    <w:rsid w:val="00C35EEA"/>
    <w:rsid w:val="00C368EA"/>
    <w:rsid w:val="00C377ED"/>
    <w:rsid w:val="00C37F1F"/>
    <w:rsid w:val="00C41289"/>
    <w:rsid w:val="00C43F47"/>
    <w:rsid w:val="00C440C8"/>
    <w:rsid w:val="00C462C7"/>
    <w:rsid w:val="00C46641"/>
    <w:rsid w:val="00C46E5D"/>
    <w:rsid w:val="00C46F3C"/>
    <w:rsid w:val="00C47D4C"/>
    <w:rsid w:val="00C519D3"/>
    <w:rsid w:val="00C51D65"/>
    <w:rsid w:val="00C5433A"/>
    <w:rsid w:val="00C5447D"/>
    <w:rsid w:val="00C56954"/>
    <w:rsid w:val="00C62D26"/>
    <w:rsid w:val="00C64268"/>
    <w:rsid w:val="00C653BA"/>
    <w:rsid w:val="00C65BC8"/>
    <w:rsid w:val="00C65E56"/>
    <w:rsid w:val="00C679BF"/>
    <w:rsid w:val="00C67C87"/>
    <w:rsid w:val="00C73519"/>
    <w:rsid w:val="00C758A3"/>
    <w:rsid w:val="00C766D1"/>
    <w:rsid w:val="00C807BD"/>
    <w:rsid w:val="00C80A7A"/>
    <w:rsid w:val="00C828BF"/>
    <w:rsid w:val="00C829AC"/>
    <w:rsid w:val="00C82EDE"/>
    <w:rsid w:val="00C8362A"/>
    <w:rsid w:val="00C84CF2"/>
    <w:rsid w:val="00C86B97"/>
    <w:rsid w:val="00C87C98"/>
    <w:rsid w:val="00C90E4F"/>
    <w:rsid w:val="00C90FB3"/>
    <w:rsid w:val="00C924C9"/>
    <w:rsid w:val="00C92C7A"/>
    <w:rsid w:val="00C93305"/>
    <w:rsid w:val="00C93DAA"/>
    <w:rsid w:val="00C94610"/>
    <w:rsid w:val="00C950D4"/>
    <w:rsid w:val="00C9747B"/>
    <w:rsid w:val="00CA02A1"/>
    <w:rsid w:val="00CA04B4"/>
    <w:rsid w:val="00CA0790"/>
    <w:rsid w:val="00CA08CF"/>
    <w:rsid w:val="00CA1888"/>
    <w:rsid w:val="00CA4C4A"/>
    <w:rsid w:val="00CB1DDF"/>
    <w:rsid w:val="00CB4B58"/>
    <w:rsid w:val="00CB4CA2"/>
    <w:rsid w:val="00CB4ECA"/>
    <w:rsid w:val="00CB5EFA"/>
    <w:rsid w:val="00CC16D3"/>
    <w:rsid w:val="00CC4D9B"/>
    <w:rsid w:val="00CC7665"/>
    <w:rsid w:val="00CD0890"/>
    <w:rsid w:val="00CD1B3B"/>
    <w:rsid w:val="00CD285A"/>
    <w:rsid w:val="00CD2972"/>
    <w:rsid w:val="00CD6F6A"/>
    <w:rsid w:val="00CD764F"/>
    <w:rsid w:val="00CD7912"/>
    <w:rsid w:val="00CE0257"/>
    <w:rsid w:val="00CE0413"/>
    <w:rsid w:val="00CE250D"/>
    <w:rsid w:val="00CE2D61"/>
    <w:rsid w:val="00CE32D8"/>
    <w:rsid w:val="00CE3444"/>
    <w:rsid w:val="00CE5119"/>
    <w:rsid w:val="00CE5BE3"/>
    <w:rsid w:val="00CE750C"/>
    <w:rsid w:val="00CE77CB"/>
    <w:rsid w:val="00CF0CED"/>
    <w:rsid w:val="00CF3870"/>
    <w:rsid w:val="00CF5565"/>
    <w:rsid w:val="00CF5C9A"/>
    <w:rsid w:val="00D00428"/>
    <w:rsid w:val="00D026E4"/>
    <w:rsid w:val="00D02CF9"/>
    <w:rsid w:val="00D0355A"/>
    <w:rsid w:val="00D03564"/>
    <w:rsid w:val="00D03AF3"/>
    <w:rsid w:val="00D04C76"/>
    <w:rsid w:val="00D04E7F"/>
    <w:rsid w:val="00D05AF5"/>
    <w:rsid w:val="00D06217"/>
    <w:rsid w:val="00D074E1"/>
    <w:rsid w:val="00D10962"/>
    <w:rsid w:val="00D10D20"/>
    <w:rsid w:val="00D12616"/>
    <w:rsid w:val="00D13D0F"/>
    <w:rsid w:val="00D14BA3"/>
    <w:rsid w:val="00D15D5D"/>
    <w:rsid w:val="00D168BC"/>
    <w:rsid w:val="00D1760D"/>
    <w:rsid w:val="00D17AB2"/>
    <w:rsid w:val="00D22000"/>
    <w:rsid w:val="00D231A0"/>
    <w:rsid w:val="00D23A18"/>
    <w:rsid w:val="00D258E2"/>
    <w:rsid w:val="00D27542"/>
    <w:rsid w:val="00D30C5C"/>
    <w:rsid w:val="00D32FC7"/>
    <w:rsid w:val="00D33122"/>
    <w:rsid w:val="00D3328D"/>
    <w:rsid w:val="00D3697B"/>
    <w:rsid w:val="00D36B01"/>
    <w:rsid w:val="00D36DFD"/>
    <w:rsid w:val="00D423CA"/>
    <w:rsid w:val="00D42885"/>
    <w:rsid w:val="00D43BEC"/>
    <w:rsid w:val="00D445D0"/>
    <w:rsid w:val="00D44AED"/>
    <w:rsid w:val="00D469DD"/>
    <w:rsid w:val="00D47382"/>
    <w:rsid w:val="00D523C9"/>
    <w:rsid w:val="00D52DB5"/>
    <w:rsid w:val="00D54453"/>
    <w:rsid w:val="00D550F9"/>
    <w:rsid w:val="00D55F58"/>
    <w:rsid w:val="00D57296"/>
    <w:rsid w:val="00D57AC1"/>
    <w:rsid w:val="00D604D5"/>
    <w:rsid w:val="00D6060A"/>
    <w:rsid w:val="00D6186D"/>
    <w:rsid w:val="00D638CB"/>
    <w:rsid w:val="00D66ACB"/>
    <w:rsid w:val="00D67C55"/>
    <w:rsid w:val="00D71D75"/>
    <w:rsid w:val="00D736C9"/>
    <w:rsid w:val="00D74138"/>
    <w:rsid w:val="00D81A8A"/>
    <w:rsid w:val="00D831FE"/>
    <w:rsid w:val="00D83EC6"/>
    <w:rsid w:val="00D84F84"/>
    <w:rsid w:val="00D86775"/>
    <w:rsid w:val="00D87991"/>
    <w:rsid w:val="00D910B2"/>
    <w:rsid w:val="00D91CA9"/>
    <w:rsid w:val="00D92A5D"/>
    <w:rsid w:val="00D933DD"/>
    <w:rsid w:val="00D944F3"/>
    <w:rsid w:val="00D94BF0"/>
    <w:rsid w:val="00DA059F"/>
    <w:rsid w:val="00DA1611"/>
    <w:rsid w:val="00DA2C33"/>
    <w:rsid w:val="00DA380A"/>
    <w:rsid w:val="00DA4E53"/>
    <w:rsid w:val="00DA4F12"/>
    <w:rsid w:val="00DA5832"/>
    <w:rsid w:val="00DA64FE"/>
    <w:rsid w:val="00DA7BA4"/>
    <w:rsid w:val="00DB0573"/>
    <w:rsid w:val="00DB1B8D"/>
    <w:rsid w:val="00DB2D82"/>
    <w:rsid w:val="00DB355C"/>
    <w:rsid w:val="00DB3D68"/>
    <w:rsid w:val="00DB4C16"/>
    <w:rsid w:val="00DB6E82"/>
    <w:rsid w:val="00DB7EC4"/>
    <w:rsid w:val="00DC082A"/>
    <w:rsid w:val="00DC08DF"/>
    <w:rsid w:val="00DC136F"/>
    <w:rsid w:val="00DC4483"/>
    <w:rsid w:val="00DC5DC0"/>
    <w:rsid w:val="00DC6DE9"/>
    <w:rsid w:val="00DD0310"/>
    <w:rsid w:val="00DD0CEB"/>
    <w:rsid w:val="00DD1298"/>
    <w:rsid w:val="00DD275F"/>
    <w:rsid w:val="00DD28DB"/>
    <w:rsid w:val="00DD49FC"/>
    <w:rsid w:val="00DD4AEF"/>
    <w:rsid w:val="00DD5206"/>
    <w:rsid w:val="00DE0D64"/>
    <w:rsid w:val="00DE297A"/>
    <w:rsid w:val="00DE6731"/>
    <w:rsid w:val="00DE7604"/>
    <w:rsid w:val="00DE789F"/>
    <w:rsid w:val="00DE7F17"/>
    <w:rsid w:val="00DF38D8"/>
    <w:rsid w:val="00DF3E86"/>
    <w:rsid w:val="00DF7377"/>
    <w:rsid w:val="00DF7BF2"/>
    <w:rsid w:val="00E0021E"/>
    <w:rsid w:val="00E002B5"/>
    <w:rsid w:val="00E004BC"/>
    <w:rsid w:val="00E013D8"/>
    <w:rsid w:val="00E03478"/>
    <w:rsid w:val="00E0376A"/>
    <w:rsid w:val="00E03D79"/>
    <w:rsid w:val="00E046C1"/>
    <w:rsid w:val="00E0532D"/>
    <w:rsid w:val="00E0736B"/>
    <w:rsid w:val="00E12422"/>
    <w:rsid w:val="00E12E28"/>
    <w:rsid w:val="00E134C3"/>
    <w:rsid w:val="00E13DB4"/>
    <w:rsid w:val="00E14651"/>
    <w:rsid w:val="00E161B7"/>
    <w:rsid w:val="00E16638"/>
    <w:rsid w:val="00E170C6"/>
    <w:rsid w:val="00E22357"/>
    <w:rsid w:val="00E24404"/>
    <w:rsid w:val="00E244FD"/>
    <w:rsid w:val="00E245FB"/>
    <w:rsid w:val="00E248DF"/>
    <w:rsid w:val="00E26161"/>
    <w:rsid w:val="00E26BA5"/>
    <w:rsid w:val="00E275AC"/>
    <w:rsid w:val="00E278DB"/>
    <w:rsid w:val="00E32CF0"/>
    <w:rsid w:val="00E333AF"/>
    <w:rsid w:val="00E34FD9"/>
    <w:rsid w:val="00E35D4B"/>
    <w:rsid w:val="00E40CA1"/>
    <w:rsid w:val="00E42822"/>
    <w:rsid w:val="00E43519"/>
    <w:rsid w:val="00E43E63"/>
    <w:rsid w:val="00E51346"/>
    <w:rsid w:val="00E529E6"/>
    <w:rsid w:val="00E54B62"/>
    <w:rsid w:val="00E55CFA"/>
    <w:rsid w:val="00E56981"/>
    <w:rsid w:val="00E6440F"/>
    <w:rsid w:val="00E646EE"/>
    <w:rsid w:val="00E65EEB"/>
    <w:rsid w:val="00E661A5"/>
    <w:rsid w:val="00E67840"/>
    <w:rsid w:val="00E705E8"/>
    <w:rsid w:val="00E70E9B"/>
    <w:rsid w:val="00E72BBB"/>
    <w:rsid w:val="00E738CB"/>
    <w:rsid w:val="00E73D49"/>
    <w:rsid w:val="00E73E63"/>
    <w:rsid w:val="00E74EAD"/>
    <w:rsid w:val="00E76D04"/>
    <w:rsid w:val="00E83E89"/>
    <w:rsid w:val="00E857EB"/>
    <w:rsid w:val="00E90448"/>
    <w:rsid w:val="00E92C55"/>
    <w:rsid w:val="00E94E67"/>
    <w:rsid w:val="00E969A1"/>
    <w:rsid w:val="00EA0100"/>
    <w:rsid w:val="00EA1CA6"/>
    <w:rsid w:val="00EA1E2C"/>
    <w:rsid w:val="00EA2C51"/>
    <w:rsid w:val="00EA2DF5"/>
    <w:rsid w:val="00EA3F31"/>
    <w:rsid w:val="00EA7216"/>
    <w:rsid w:val="00EA72A5"/>
    <w:rsid w:val="00EB603D"/>
    <w:rsid w:val="00EB6E0F"/>
    <w:rsid w:val="00EB6E14"/>
    <w:rsid w:val="00EB764E"/>
    <w:rsid w:val="00EB76F6"/>
    <w:rsid w:val="00EC0826"/>
    <w:rsid w:val="00EC1634"/>
    <w:rsid w:val="00EC19F2"/>
    <w:rsid w:val="00EC2562"/>
    <w:rsid w:val="00EC3415"/>
    <w:rsid w:val="00EC394A"/>
    <w:rsid w:val="00EC5697"/>
    <w:rsid w:val="00EC7C34"/>
    <w:rsid w:val="00ED082C"/>
    <w:rsid w:val="00ED3A7F"/>
    <w:rsid w:val="00ED3F69"/>
    <w:rsid w:val="00ED43C6"/>
    <w:rsid w:val="00ED472A"/>
    <w:rsid w:val="00ED50DF"/>
    <w:rsid w:val="00ED5C8C"/>
    <w:rsid w:val="00ED7A57"/>
    <w:rsid w:val="00ED7C92"/>
    <w:rsid w:val="00EE0D98"/>
    <w:rsid w:val="00EE1B96"/>
    <w:rsid w:val="00EE3A9A"/>
    <w:rsid w:val="00EE53A7"/>
    <w:rsid w:val="00EE5978"/>
    <w:rsid w:val="00EE68BA"/>
    <w:rsid w:val="00EE6C13"/>
    <w:rsid w:val="00EE76CB"/>
    <w:rsid w:val="00EE7C72"/>
    <w:rsid w:val="00EF037E"/>
    <w:rsid w:val="00EF16C5"/>
    <w:rsid w:val="00EF2003"/>
    <w:rsid w:val="00EF35AA"/>
    <w:rsid w:val="00EF6488"/>
    <w:rsid w:val="00F00A7B"/>
    <w:rsid w:val="00F00F4A"/>
    <w:rsid w:val="00F01AFE"/>
    <w:rsid w:val="00F041F2"/>
    <w:rsid w:val="00F04AB0"/>
    <w:rsid w:val="00F1234F"/>
    <w:rsid w:val="00F130BD"/>
    <w:rsid w:val="00F1494D"/>
    <w:rsid w:val="00F156AF"/>
    <w:rsid w:val="00F16826"/>
    <w:rsid w:val="00F16906"/>
    <w:rsid w:val="00F20C83"/>
    <w:rsid w:val="00F20F65"/>
    <w:rsid w:val="00F21C52"/>
    <w:rsid w:val="00F2359B"/>
    <w:rsid w:val="00F239BF"/>
    <w:rsid w:val="00F24B9B"/>
    <w:rsid w:val="00F27E18"/>
    <w:rsid w:val="00F30073"/>
    <w:rsid w:val="00F3133C"/>
    <w:rsid w:val="00F31966"/>
    <w:rsid w:val="00F33281"/>
    <w:rsid w:val="00F3362A"/>
    <w:rsid w:val="00F338F1"/>
    <w:rsid w:val="00F340BF"/>
    <w:rsid w:val="00F3462A"/>
    <w:rsid w:val="00F34A44"/>
    <w:rsid w:val="00F3510B"/>
    <w:rsid w:val="00F353C1"/>
    <w:rsid w:val="00F36418"/>
    <w:rsid w:val="00F41B62"/>
    <w:rsid w:val="00F43A73"/>
    <w:rsid w:val="00F43AEF"/>
    <w:rsid w:val="00F43E6B"/>
    <w:rsid w:val="00F44169"/>
    <w:rsid w:val="00F44787"/>
    <w:rsid w:val="00F45BB4"/>
    <w:rsid w:val="00F468F7"/>
    <w:rsid w:val="00F521CF"/>
    <w:rsid w:val="00F528E4"/>
    <w:rsid w:val="00F52B3F"/>
    <w:rsid w:val="00F52BBE"/>
    <w:rsid w:val="00F53BDA"/>
    <w:rsid w:val="00F578C6"/>
    <w:rsid w:val="00F57E72"/>
    <w:rsid w:val="00F624DA"/>
    <w:rsid w:val="00F62B41"/>
    <w:rsid w:val="00F62C5A"/>
    <w:rsid w:val="00F649A5"/>
    <w:rsid w:val="00F64BBE"/>
    <w:rsid w:val="00F671E6"/>
    <w:rsid w:val="00F676DA"/>
    <w:rsid w:val="00F736D7"/>
    <w:rsid w:val="00F743A3"/>
    <w:rsid w:val="00F74530"/>
    <w:rsid w:val="00F74F8C"/>
    <w:rsid w:val="00F7552B"/>
    <w:rsid w:val="00F77A25"/>
    <w:rsid w:val="00F77EA7"/>
    <w:rsid w:val="00F80E62"/>
    <w:rsid w:val="00F814EE"/>
    <w:rsid w:val="00F83593"/>
    <w:rsid w:val="00F8571E"/>
    <w:rsid w:val="00F865AF"/>
    <w:rsid w:val="00F90815"/>
    <w:rsid w:val="00F92233"/>
    <w:rsid w:val="00F926D8"/>
    <w:rsid w:val="00F92780"/>
    <w:rsid w:val="00F934D1"/>
    <w:rsid w:val="00F950FD"/>
    <w:rsid w:val="00F960EC"/>
    <w:rsid w:val="00FA1DE3"/>
    <w:rsid w:val="00FA2782"/>
    <w:rsid w:val="00FA4797"/>
    <w:rsid w:val="00FA4D82"/>
    <w:rsid w:val="00FA7E09"/>
    <w:rsid w:val="00FB0411"/>
    <w:rsid w:val="00FB4604"/>
    <w:rsid w:val="00FB6E01"/>
    <w:rsid w:val="00FC3E98"/>
    <w:rsid w:val="00FC4B1F"/>
    <w:rsid w:val="00FC4EB8"/>
    <w:rsid w:val="00FC56CC"/>
    <w:rsid w:val="00FC79D2"/>
    <w:rsid w:val="00FD2659"/>
    <w:rsid w:val="00FD4416"/>
    <w:rsid w:val="00FD620C"/>
    <w:rsid w:val="00FE25B7"/>
    <w:rsid w:val="00FE31EC"/>
    <w:rsid w:val="00FE47B7"/>
    <w:rsid w:val="00FE5CAC"/>
    <w:rsid w:val="00FE6658"/>
    <w:rsid w:val="00FE6B77"/>
    <w:rsid w:val="00FE6CF1"/>
    <w:rsid w:val="00FE7F74"/>
    <w:rsid w:val="00FF2A9A"/>
    <w:rsid w:val="00FF3384"/>
    <w:rsid w:val="00FF479C"/>
    <w:rsid w:val="00FF4C5A"/>
    <w:rsid w:val="00FF67AE"/>
    <w:rsid w:val="00FF7B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cs="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Century"/>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cs="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Century"/>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pPr>
  </w:style>
  <w:style w:type="character" w:styleId="Hyperlink">
    <w:name w:val="Hyperlink"/>
    <w:basedOn w:val="DefaultParagraphFont"/>
    <w:uiPriority w:val="99"/>
    <w:rsid w:val="00515F23"/>
    <w:rPr>
      <w:color w:val="auto"/>
      <w:u w:val="single"/>
    </w:rPr>
  </w:style>
  <w:style w:type="table" w:customStyle="1" w:styleId="1">
    <w:name w:val="Сетка таблицы1"/>
    <w:uiPriority w:val="99"/>
    <w:rsid w:val="00736AB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color w:val="auto"/>
      <w:u w:val="single"/>
    </w:rPr>
  </w:style>
  <w:style w:type="character" w:styleId="CommentReference">
    <w:name w:val="annotation reference"/>
    <w:basedOn w:val="DefaultParagraphFont"/>
    <w:uiPriority w:val="99"/>
    <w:semiHidden/>
    <w:rsid w:val="004F45CF"/>
    <w:rPr>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Century"/>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cs="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hAnsi="Arial" w:cs="Arial"/>
    </w:rPr>
  </w:style>
  <w:style w:type="character" w:styleId="Strong">
    <w:name w:val="Strong"/>
    <w:basedOn w:val="DefaultParagraphFont"/>
    <w:uiPriority w:val="99"/>
    <w:qFormat/>
    <w:rsid w:val="00D17AB2"/>
    <w:rPr>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cs="Century"/>
      <w:sz w:val="20"/>
      <w:szCs w:val="20"/>
      <w:lang w:val="en-US"/>
    </w:rPr>
  </w:style>
  <w:style w:type="character" w:customStyle="1" w:styleId="ConsPlusNormal0">
    <w:name w:val="ConsPlusNormal Знак"/>
    <w:link w:val="ConsPlusNormal"/>
    <w:uiPriority w:val="99"/>
    <w:locked/>
    <w:rsid w:val="007A338F"/>
    <w:rPr>
      <w:rFonts w:ascii="Arial" w:hAnsi="Arial" w:cs="Arial"/>
      <w:sz w:val="22"/>
      <w:szCs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Default">
    <w:name w:val="Default"/>
    <w:uiPriority w:val="99"/>
    <w:rsid w:val="00353E5D"/>
    <w:pPr>
      <w:autoSpaceDE w:val="0"/>
      <w:autoSpaceDN w:val="0"/>
      <w:adjustRightInd w:val="0"/>
    </w:pPr>
    <w:rPr>
      <w:rFonts w:ascii="Century" w:hAnsi="Century" w:cs="Century"/>
      <w:color w:val="000000"/>
      <w:sz w:val="24"/>
      <w:szCs w:val="24"/>
    </w:rPr>
  </w:style>
  <w:style w:type="paragraph" w:styleId="BodyTextIndent">
    <w:name w:val="Body Text Indent"/>
    <w:basedOn w:val="Normal"/>
    <w:link w:val="BodyTextIndentChar1"/>
    <w:uiPriority w:val="99"/>
    <w:rsid w:val="00A05EF4"/>
    <w:pPr>
      <w:suppressAutoHyphens w:val="0"/>
      <w:autoSpaceDN/>
      <w:spacing w:after="120"/>
      <w:ind w:left="283"/>
      <w:textAlignment w:val="auto"/>
    </w:pPr>
    <w:rPr>
      <w:rFonts w:ascii="Calibri" w:eastAsia="Calibri" w:hAnsi="Calibri" w:cs="Calibri"/>
      <w:lang w:val="ru-RU" w:eastAsia="ar-SA"/>
    </w:rPr>
  </w:style>
  <w:style w:type="character" w:customStyle="1" w:styleId="BodyTextIndentChar">
    <w:name w:val="Body Text Indent Char"/>
    <w:basedOn w:val="DefaultParagraphFont"/>
    <w:link w:val="BodyTextIndent"/>
    <w:uiPriority w:val="99"/>
    <w:semiHidden/>
    <w:locked/>
    <w:rsid w:val="00BA33A6"/>
    <w:rPr>
      <w:rFonts w:ascii="Century" w:hAnsi="Century" w:cs="Century"/>
      <w:sz w:val="20"/>
      <w:szCs w:val="20"/>
      <w:lang w:val="en-US"/>
    </w:rPr>
  </w:style>
  <w:style w:type="character" w:customStyle="1" w:styleId="BodyTextIndentChar1">
    <w:name w:val="Body Text Indent Char1"/>
    <w:link w:val="BodyTextIndent"/>
    <w:uiPriority w:val="99"/>
    <w:locked/>
    <w:rsid w:val="00A05EF4"/>
    <w:rPr>
      <w:lang w:val="ru-RU" w:eastAsia="ar-SA" w:bidi="ar-SA"/>
    </w:rPr>
  </w:style>
  <w:style w:type="paragraph" w:customStyle="1" w:styleId="ConsPlusNonformat">
    <w:name w:val="ConsPlusNonformat"/>
    <w:uiPriority w:val="99"/>
    <w:rsid w:val="00C2076B"/>
    <w:pPr>
      <w:widowControl w:val="0"/>
      <w:suppressAutoHyphens/>
      <w:autoSpaceDE w:val="0"/>
    </w:pPr>
    <w:rPr>
      <w:rFonts w:ascii="Courier New" w:eastAsia="Times New Roman" w:hAnsi="Courier New" w:cs="Courier New"/>
      <w:sz w:val="20"/>
      <w:szCs w:val="20"/>
      <w:lang w:eastAsia="ar-SA"/>
    </w:rPr>
  </w:style>
  <w:style w:type="paragraph" w:customStyle="1" w:styleId="ConsPlusTitle">
    <w:name w:val="ConsPlusTitle"/>
    <w:uiPriority w:val="99"/>
    <w:rsid w:val="00C2076B"/>
    <w:pPr>
      <w:widowControl w:val="0"/>
      <w:suppressAutoHyphens/>
      <w:autoSpaceDE w:val="0"/>
    </w:pPr>
    <w:rPr>
      <w:rFonts w:ascii="Arial" w:eastAsia="Times New Roman" w:hAnsi="Arial" w:cs="Arial"/>
      <w:b/>
      <w:bCs/>
      <w:sz w:val="20"/>
      <w:szCs w:val="20"/>
      <w:lang w:eastAsia="ar-SA"/>
    </w:rPr>
  </w:style>
  <w:style w:type="paragraph" w:customStyle="1" w:styleId="a">
    <w:name w:val="Базовый"/>
    <w:uiPriority w:val="99"/>
    <w:rsid w:val="00D15D5D"/>
    <w:pPr>
      <w:suppressAutoHyphens/>
      <w:spacing w:after="200" w:line="276" w:lineRule="auto"/>
    </w:pPr>
    <w:rPr>
      <w:rFonts w:eastAsia="Times New Roman" w:cs="Calibri"/>
      <w:color w:val="00000A"/>
      <w:sz w:val="24"/>
      <w:szCs w:val="24"/>
      <w:lang w:val="en-US" w:eastAsia="en-US"/>
    </w:rPr>
  </w:style>
  <w:style w:type="character" w:customStyle="1" w:styleId="-">
    <w:name w:val="Интернет-ссылка"/>
    <w:uiPriority w:val="99"/>
    <w:rsid w:val="00D15D5D"/>
    <w:rPr>
      <w:rFonts w:ascii="Arial" w:hAnsi="Arial" w:cs="Arial"/>
      <w:color w:val="000080"/>
      <w:sz w:val="20"/>
      <w:szCs w:val="20"/>
      <w:u w:val="single"/>
    </w:rPr>
  </w:style>
  <w:style w:type="paragraph" w:styleId="BodyText">
    <w:name w:val="Body Text"/>
    <w:basedOn w:val="Normal"/>
    <w:link w:val="BodyTextChar"/>
    <w:uiPriority w:val="99"/>
    <w:semiHidden/>
    <w:rsid w:val="00D54453"/>
    <w:pPr>
      <w:spacing w:after="120"/>
    </w:pPr>
  </w:style>
  <w:style w:type="character" w:customStyle="1" w:styleId="BodyTextChar">
    <w:name w:val="Body Text Char"/>
    <w:basedOn w:val="DefaultParagraphFont"/>
    <w:link w:val="BodyText"/>
    <w:uiPriority w:val="99"/>
    <w:semiHidden/>
    <w:locked/>
    <w:rsid w:val="00D54453"/>
    <w:rPr>
      <w:rFonts w:ascii="Century" w:hAnsi="Century" w:cs="Century"/>
      <w:lang w:val="en-US"/>
    </w:rPr>
  </w:style>
  <w:style w:type="character" w:styleId="EndnoteReference">
    <w:name w:val="endnote reference"/>
    <w:basedOn w:val="DefaultParagraphFont"/>
    <w:uiPriority w:val="99"/>
    <w:semiHidden/>
    <w:rsid w:val="00F3510B"/>
    <w:rPr>
      <w:vertAlign w:val="superscript"/>
    </w:rPr>
  </w:style>
  <w:style w:type="paragraph" w:customStyle="1" w:styleId="dt-p">
    <w:name w:val="dt-p"/>
    <w:basedOn w:val="Normal"/>
    <w:uiPriority w:val="99"/>
    <w:rsid w:val="00D12616"/>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character" w:customStyle="1" w:styleId="dt-m">
    <w:name w:val="dt-m"/>
    <w:basedOn w:val="DefaultParagraphFont"/>
    <w:uiPriority w:val="99"/>
    <w:rsid w:val="00D12616"/>
  </w:style>
  <w:style w:type="character" w:customStyle="1" w:styleId="dt-r">
    <w:name w:val="dt-r"/>
    <w:basedOn w:val="DefaultParagraphFont"/>
    <w:uiPriority w:val="99"/>
    <w:rsid w:val="00D12616"/>
  </w:style>
  <w:style w:type="paragraph" w:customStyle="1" w:styleId="msonormalcxspmiddle">
    <w:name w:val="msonormalcxspmiddle"/>
    <w:basedOn w:val="Normal"/>
    <w:uiPriority w:val="99"/>
    <w:rsid w:val="00C0568F"/>
    <w:pPr>
      <w:suppressAutoHyphens w:val="0"/>
      <w:autoSpaceDN/>
      <w:spacing w:before="100" w:beforeAutospacing="1" w:after="100" w:afterAutospacing="1"/>
      <w:textAlignment w:val="auto"/>
    </w:pPr>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47496572">
      <w:marLeft w:val="0"/>
      <w:marRight w:val="0"/>
      <w:marTop w:val="0"/>
      <w:marBottom w:val="0"/>
      <w:divBdr>
        <w:top w:val="none" w:sz="0" w:space="0" w:color="auto"/>
        <w:left w:val="none" w:sz="0" w:space="0" w:color="auto"/>
        <w:bottom w:val="none" w:sz="0" w:space="0" w:color="auto"/>
        <w:right w:val="none" w:sz="0" w:space="0" w:color="auto"/>
      </w:divBdr>
    </w:div>
    <w:div w:id="547496573">
      <w:marLeft w:val="0"/>
      <w:marRight w:val="0"/>
      <w:marTop w:val="0"/>
      <w:marBottom w:val="0"/>
      <w:divBdr>
        <w:top w:val="none" w:sz="0" w:space="0" w:color="auto"/>
        <w:left w:val="none" w:sz="0" w:space="0" w:color="auto"/>
        <w:bottom w:val="none" w:sz="0" w:space="0" w:color="auto"/>
        <w:right w:val="none" w:sz="0" w:space="0" w:color="auto"/>
      </w:divBdr>
    </w:div>
    <w:div w:id="547496574">
      <w:marLeft w:val="0"/>
      <w:marRight w:val="0"/>
      <w:marTop w:val="0"/>
      <w:marBottom w:val="0"/>
      <w:divBdr>
        <w:top w:val="none" w:sz="0" w:space="0" w:color="auto"/>
        <w:left w:val="none" w:sz="0" w:space="0" w:color="auto"/>
        <w:bottom w:val="none" w:sz="0" w:space="0" w:color="auto"/>
        <w:right w:val="none" w:sz="0" w:space="0" w:color="auto"/>
      </w:divBdr>
    </w:div>
    <w:div w:id="547496575">
      <w:marLeft w:val="0"/>
      <w:marRight w:val="0"/>
      <w:marTop w:val="0"/>
      <w:marBottom w:val="0"/>
      <w:divBdr>
        <w:top w:val="none" w:sz="0" w:space="0" w:color="auto"/>
        <w:left w:val="none" w:sz="0" w:space="0" w:color="auto"/>
        <w:bottom w:val="none" w:sz="0" w:space="0" w:color="auto"/>
        <w:right w:val="none" w:sz="0" w:space="0" w:color="auto"/>
      </w:divBdr>
    </w:div>
    <w:div w:id="547496576">
      <w:marLeft w:val="0"/>
      <w:marRight w:val="0"/>
      <w:marTop w:val="0"/>
      <w:marBottom w:val="0"/>
      <w:divBdr>
        <w:top w:val="none" w:sz="0" w:space="0" w:color="auto"/>
        <w:left w:val="none" w:sz="0" w:space="0" w:color="auto"/>
        <w:bottom w:val="none" w:sz="0" w:space="0" w:color="auto"/>
        <w:right w:val="none" w:sz="0" w:space="0" w:color="auto"/>
      </w:divBdr>
    </w:div>
    <w:div w:id="547496577">
      <w:marLeft w:val="0"/>
      <w:marRight w:val="0"/>
      <w:marTop w:val="0"/>
      <w:marBottom w:val="0"/>
      <w:divBdr>
        <w:top w:val="none" w:sz="0" w:space="0" w:color="auto"/>
        <w:left w:val="none" w:sz="0" w:space="0" w:color="auto"/>
        <w:bottom w:val="none" w:sz="0" w:space="0" w:color="auto"/>
        <w:right w:val="none" w:sz="0" w:space="0" w:color="auto"/>
      </w:divBdr>
    </w:div>
    <w:div w:id="547496578">
      <w:marLeft w:val="0"/>
      <w:marRight w:val="0"/>
      <w:marTop w:val="0"/>
      <w:marBottom w:val="0"/>
      <w:divBdr>
        <w:top w:val="none" w:sz="0" w:space="0" w:color="auto"/>
        <w:left w:val="none" w:sz="0" w:space="0" w:color="auto"/>
        <w:bottom w:val="none" w:sz="0" w:space="0" w:color="auto"/>
        <w:right w:val="none" w:sz="0" w:space="0" w:color="auto"/>
      </w:divBdr>
    </w:div>
    <w:div w:id="547496579">
      <w:marLeft w:val="0"/>
      <w:marRight w:val="0"/>
      <w:marTop w:val="0"/>
      <w:marBottom w:val="0"/>
      <w:divBdr>
        <w:top w:val="none" w:sz="0" w:space="0" w:color="auto"/>
        <w:left w:val="none" w:sz="0" w:space="0" w:color="auto"/>
        <w:bottom w:val="none" w:sz="0" w:space="0" w:color="auto"/>
        <w:right w:val="none" w:sz="0" w:space="0" w:color="auto"/>
      </w:divBdr>
    </w:div>
    <w:div w:id="547496580">
      <w:marLeft w:val="0"/>
      <w:marRight w:val="0"/>
      <w:marTop w:val="0"/>
      <w:marBottom w:val="0"/>
      <w:divBdr>
        <w:top w:val="none" w:sz="0" w:space="0" w:color="auto"/>
        <w:left w:val="none" w:sz="0" w:space="0" w:color="auto"/>
        <w:bottom w:val="none" w:sz="0" w:space="0" w:color="auto"/>
        <w:right w:val="none" w:sz="0" w:space="0" w:color="auto"/>
      </w:divBdr>
    </w:div>
    <w:div w:id="547496581">
      <w:marLeft w:val="0"/>
      <w:marRight w:val="0"/>
      <w:marTop w:val="0"/>
      <w:marBottom w:val="0"/>
      <w:divBdr>
        <w:top w:val="none" w:sz="0" w:space="0" w:color="auto"/>
        <w:left w:val="none" w:sz="0" w:space="0" w:color="auto"/>
        <w:bottom w:val="none" w:sz="0" w:space="0" w:color="auto"/>
        <w:right w:val="none" w:sz="0" w:space="0" w:color="auto"/>
      </w:divBdr>
    </w:div>
    <w:div w:id="547496582">
      <w:marLeft w:val="0"/>
      <w:marRight w:val="0"/>
      <w:marTop w:val="0"/>
      <w:marBottom w:val="0"/>
      <w:divBdr>
        <w:top w:val="none" w:sz="0" w:space="0" w:color="auto"/>
        <w:left w:val="none" w:sz="0" w:space="0" w:color="auto"/>
        <w:bottom w:val="none" w:sz="0" w:space="0" w:color="auto"/>
        <w:right w:val="none" w:sz="0" w:space="0" w:color="auto"/>
      </w:divBdr>
    </w:div>
    <w:div w:id="54749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13" Type="http://schemas.openxmlformats.org/officeDocument/2006/relationships/hyperlink" Target="file:///\\192.168.17.1\Temp\&#1063;&#1091;&#1088;&#1103;&#1082;&#1086;&#1074;\&#1051;&#1086;&#1089;&#1077;&#1074;&#1072;\&#1056;&#1045;&#1043;&#1051;&#1040;&#1052;&#1045;&#1053;&#1058;&#1067;\&#1059;&#1056;&#1057;&#1055;\2610%20&#1055;&#1088;&#1080;&#1085;&#1103;&#1090;&#1080;&#1077;%20&#1085;&#1072;%20&#1091;&#1095;&#1077;&#1090;%20&#1089;&#1086;&#1094;%20&#1085;&#1072;&#1081;&#1084;.doc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yperlink" Target="file:///\\192.168.17.1\Temp\&#1063;&#1091;&#1088;&#1103;&#1082;&#1086;&#1074;\&#1051;&#1086;&#1089;&#1077;&#1074;&#1072;\&#1056;&#1045;&#1043;&#1051;&#1040;&#1052;&#1045;&#1053;&#1058;&#1067;\&#1059;&#1056;&#1057;&#1055;\2610%20&#1055;&#1088;&#1080;&#1085;&#1103;&#1090;&#1080;&#1077;%20&#1085;&#1072;%20&#1091;&#1095;&#1077;&#1090;%20&#1089;&#1086;&#1094;%20&#1085;&#1072;&#1081;&#1084;.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4491DEC0DC74903A8CE789C617F0D8EC2855D8C3DF8BBA4F923E0B6139C9CB4F9028E954A4B6A61D5B8D0DBF33DE70034C968E2B71C793O8P1G"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10560" TargetMode="External"/><Relationship Id="rId10" Type="http://schemas.openxmlformats.org/officeDocument/2006/relationships/hyperlink" Target="https://docs.cntd.ru/document/9018235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sad.cit73.ru" TargetMode="External"/><Relationship Id="rId14" Type="http://schemas.openxmlformats.org/officeDocument/2006/relationships/hyperlink" Target="https://normativ.kontur.ru/document?moduleId=1&amp;documentId=426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30</Pages>
  <Words>11497</Words>
  <Characters>-32766</Characters>
  <Application>Microsoft Office Outlook</Application>
  <DocSecurity>0</DocSecurity>
  <Lines>0</Lines>
  <Paragraphs>0</Paragraphs>
  <ScaleCrop>false</ScaleCrop>
  <Company>Управление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28</cp:revision>
  <cp:lastPrinted>2023-04-05T04:22:00Z</cp:lastPrinted>
  <dcterms:created xsi:type="dcterms:W3CDTF">2022-11-10T11:43:00Z</dcterms:created>
  <dcterms:modified xsi:type="dcterms:W3CDTF">2023-04-06T07:38:00Z</dcterms:modified>
</cp:coreProperties>
</file>