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63" w:rsidRDefault="00025C63" w:rsidP="00025C63">
      <w:pPr>
        <w:numPr>
          <w:ilvl w:val="0"/>
          <w:numId w:val="1"/>
        </w:numPr>
        <w:jc w:val="center"/>
        <w:rPr>
          <w:sz w:val="27"/>
          <w:szCs w:val="27"/>
        </w:rPr>
      </w:pPr>
      <w:bookmarkStart w:id="0" w:name="Par55"/>
      <w:bookmarkEnd w:id="0"/>
      <w:r>
        <w:rPr>
          <w:sz w:val="27"/>
          <w:szCs w:val="27"/>
        </w:rPr>
        <w:t>АДМИНИСТРАЦИЯ ГОРОДА ДИМИТРОВГРАДА</w:t>
      </w:r>
    </w:p>
    <w:p w:rsidR="00025C63" w:rsidRDefault="00025C63" w:rsidP="00025C63">
      <w:pPr>
        <w:numPr>
          <w:ilvl w:val="0"/>
          <w:numId w:val="1"/>
        </w:numPr>
        <w:tabs>
          <w:tab w:val="center" w:pos="4859"/>
          <w:tab w:val="left" w:pos="672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Ульяновской области</w:t>
      </w:r>
    </w:p>
    <w:p w:rsidR="00025C63" w:rsidRDefault="00025C63" w:rsidP="00025C63">
      <w:pPr>
        <w:numPr>
          <w:ilvl w:val="0"/>
          <w:numId w:val="1"/>
        </w:numPr>
        <w:tabs>
          <w:tab w:val="center" w:pos="4859"/>
          <w:tab w:val="left" w:pos="6720"/>
        </w:tabs>
        <w:jc w:val="center"/>
        <w:rPr>
          <w:sz w:val="27"/>
          <w:szCs w:val="27"/>
        </w:rPr>
      </w:pPr>
    </w:p>
    <w:p w:rsidR="00025C63" w:rsidRDefault="00025C63" w:rsidP="00025C63">
      <w:pPr>
        <w:numPr>
          <w:ilvl w:val="0"/>
          <w:numId w:val="1"/>
        </w:numPr>
        <w:tabs>
          <w:tab w:val="left" w:pos="4230"/>
          <w:tab w:val="left" w:pos="7005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025C63" w:rsidRDefault="00025C63" w:rsidP="00025C63">
      <w:pPr>
        <w:numPr>
          <w:ilvl w:val="0"/>
          <w:numId w:val="1"/>
        </w:numPr>
        <w:tabs>
          <w:tab w:val="left" w:pos="4230"/>
          <w:tab w:val="left" w:pos="7005"/>
        </w:tabs>
        <w:jc w:val="center"/>
        <w:rPr>
          <w:sz w:val="27"/>
          <w:szCs w:val="27"/>
        </w:rPr>
      </w:pPr>
    </w:p>
    <w:p w:rsidR="00025C63" w:rsidRPr="001B07A1" w:rsidRDefault="00025C63" w:rsidP="00025C63">
      <w:pPr>
        <w:numPr>
          <w:ilvl w:val="0"/>
          <w:numId w:val="1"/>
        </w:numPr>
        <w:jc w:val="center"/>
        <w:rPr>
          <w:b/>
        </w:rPr>
      </w:pPr>
      <w:r>
        <w:rPr>
          <w:sz w:val="27"/>
          <w:szCs w:val="27"/>
        </w:rPr>
        <w:t>11</w:t>
      </w:r>
      <w:r w:rsidRPr="001B07A1">
        <w:rPr>
          <w:sz w:val="27"/>
          <w:szCs w:val="27"/>
        </w:rPr>
        <w:t xml:space="preserve"> апреля 2024 года                                                                                     1</w:t>
      </w:r>
      <w:r>
        <w:rPr>
          <w:sz w:val="27"/>
          <w:szCs w:val="27"/>
        </w:rPr>
        <w:t>363</w:t>
      </w:r>
    </w:p>
    <w:p w:rsidR="00423141" w:rsidRPr="00D5423F" w:rsidRDefault="004601BF" w:rsidP="00D5423F">
      <w:pPr>
        <w:pStyle w:val="a5"/>
        <w:tabs>
          <w:tab w:val="clear" w:pos="4153"/>
          <w:tab w:val="clear" w:pos="8306"/>
          <w:tab w:val="left" w:pos="1736"/>
        </w:tabs>
        <w:rPr>
          <w:sz w:val="28"/>
          <w:szCs w:val="28"/>
        </w:rPr>
      </w:pPr>
      <w:r w:rsidRPr="00D5423F">
        <w:rPr>
          <w:sz w:val="28"/>
          <w:szCs w:val="28"/>
        </w:rPr>
        <w:tab/>
      </w:r>
    </w:p>
    <w:p w:rsidR="00D5423F" w:rsidRPr="00D5423F" w:rsidRDefault="00423141" w:rsidP="00D5423F">
      <w:pPr>
        <w:pStyle w:val="a5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D5423F">
        <w:rPr>
          <w:b/>
          <w:sz w:val="28"/>
          <w:szCs w:val="28"/>
        </w:rPr>
        <w:t>О</w:t>
      </w:r>
      <w:r w:rsidR="00C20D13" w:rsidRPr="00D5423F">
        <w:rPr>
          <w:b/>
          <w:sz w:val="28"/>
          <w:szCs w:val="28"/>
        </w:rPr>
        <w:t xml:space="preserve"> </w:t>
      </w:r>
      <w:r w:rsidR="009C17A1" w:rsidRPr="00D5423F">
        <w:rPr>
          <w:b/>
          <w:sz w:val="28"/>
          <w:szCs w:val="28"/>
        </w:rPr>
        <w:t>внесении изменени</w:t>
      </w:r>
      <w:r w:rsidR="00DD365B" w:rsidRPr="00D5423F">
        <w:rPr>
          <w:b/>
          <w:sz w:val="28"/>
          <w:szCs w:val="28"/>
        </w:rPr>
        <w:t>й</w:t>
      </w:r>
      <w:r w:rsidR="004601BF" w:rsidRPr="00D5423F">
        <w:rPr>
          <w:b/>
          <w:sz w:val="28"/>
          <w:szCs w:val="28"/>
        </w:rPr>
        <w:t xml:space="preserve"> в постановление Администрации города </w:t>
      </w:r>
    </w:p>
    <w:p w:rsidR="00423141" w:rsidRPr="00D5423F" w:rsidRDefault="004601BF" w:rsidP="00D5423F">
      <w:pPr>
        <w:pStyle w:val="a5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D5423F">
        <w:rPr>
          <w:b/>
          <w:sz w:val="28"/>
          <w:szCs w:val="28"/>
        </w:rPr>
        <w:t xml:space="preserve">от </w:t>
      </w:r>
      <w:r w:rsidR="001950C4" w:rsidRPr="00D5423F">
        <w:rPr>
          <w:b/>
          <w:sz w:val="28"/>
          <w:szCs w:val="28"/>
        </w:rPr>
        <w:t xml:space="preserve">16.03.2021 </w:t>
      </w:r>
      <w:r w:rsidRPr="00D5423F">
        <w:rPr>
          <w:b/>
          <w:sz w:val="28"/>
          <w:szCs w:val="28"/>
        </w:rPr>
        <w:t>№</w:t>
      </w:r>
      <w:r w:rsidR="001950C4" w:rsidRPr="00D5423F">
        <w:rPr>
          <w:b/>
          <w:sz w:val="28"/>
          <w:szCs w:val="28"/>
        </w:rPr>
        <w:t xml:space="preserve"> </w:t>
      </w:r>
      <w:r w:rsidRPr="00D5423F">
        <w:rPr>
          <w:b/>
          <w:sz w:val="28"/>
          <w:szCs w:val="28"/>
        </w:rPr>
        <w:t xml:space="preserve">491 </w:t>
      </w:r>
    </w:p>
    <w:p w:rsidR="00423141" w:rsidRPr="00D5423F" w:rsidRDefault="00423141" w:rsidP="00D5423F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</w:p>
    <w:p w:rsidR="00423141" w:rsidRPr="00D5423F" w:rsidRDefault="001260A0" w:rsidP="00D5423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23F">
        <w:rPr>
          <w:sz w:val="28"/>
          <w:szCs w:val="28"/>
        </w:rPr>
        <w:t>В соответствии с Методическими рекомендациями</w:t>
      </w:r>
      <w:r w:rsidR="00B31DA8" w:rsidRPr="00D5423F">
        <w:rPr>
          <w:sz w:val="28"/>
          <w:szCs w:val="28"/>
        </w:rPr>
        <w:t xml:space="preserve"> по</w:t>
      </w:r>
      <w:r w:rsidR="00B31DA8" w:rsidRPr="00D5423F">
        <w:rPr>
          <w:b/>
          <w:sz w:val="28"/>
          <w:szCs w:val="28"/>
        </w:rPr>
        <w:t xml:space="preserve"> </w:t>
      </w:r>
      <w:r w:rsidR="00B31DA8" w:rsidRPr="00D5423F">
        <w:rPr>
          <w:sz w:val="28"/>
          <w:szCs w:val="28"/>
        </w:rPr>
        <w:t>созданию зональных центров по подготовке граждан к военной службе и военно-патриотическому воспитанию молодежи</w:t>
      </w:r>
      <w:r w:rsidRPr="00D5423F">
        <w:rPr>
          <w:sz w:val="28"/>
          <w:szCs w:val="28"/>
        </w:rPr>
        <w:t>, разработанными</w:t>
      </w:r>
      <w:r w:rsidR="0018491A" w:rsidRPr="00D5423F">
        <w:rPr>
          <w:sz w:val="28"/>
          <w:szCs w:val="28"/>
        </w:rPr>
        <w:t xml:space="preserve"> </w:t>
      </w:r>
      <w:r w:rsidR="0018491A" w:rsidRPr="00D5423F">
        <w:rPr>
          <w:color w:val="000000"/>
          <w:sz w:val="28"/>
          <w:szCs w:val="28"/>
        </w:rPr>
        <w:t>Областным</w:t>
      </w:r>
      <w:r w:rsidRPr="00D5423F">
        <w:rPr>
          <w:color w:val="000000"/>
          <w:sz w:val="28"/>
          <w:szCs w:val="28"/>
        </w:rPr>
        <w:t xml:space="preserve"> государственным бюджетным учреждением</w:t>
      </w:r>
      <w:r w:rsidR="0018491A" w:rsidRPr="00D5423F">
        <w:rPr>
          <w:color w:val="000000"/>
          <w:sz w:val="28"/>
          <w:szCs w:val="28"/>
        </w:rPr>
        <w:t xml:space="preserve"> «Центр патриотического воспитания Ульяновской области»</w:t>
      </w:r>
      <w:r w:rsidRPr="00D5423F">
        <w:rPr>
          <w:color w:val="000000"/>
          <w:sz w:val="28"/>
          <w:szCs w:val="28"/>
        </w:rPr>
        <w:t xml:space="preserve"> и </w:t>
      </w:r>
      <w:r w:rsidR="00291323" w:rsidRPr="00D5423F">
        <w:rPr>
          <w:color w:val="000000"/>
          <w:sz w:val="28"/>
          <w:szCs w:val="28"/>
        </w:rPr>
        <w:t xml:space="preserve">решением </w:t>
      </w:r>
      <w:r w:rsidRPr="00D5423F">
        <w:rPr>
          <w:color w:val="000000"/>
          <w:sz w:val="28"/>
          <w:szCs w:val="28"/>
        </w:rPr>
        <w:t>засед</w:t>
      </w:r>
      <w:r w:rsidR="00291323" w:rsidRPr="00D5423F">
        <w:rPr>
          <w:color w:val="000000"/>
          <w:sz w:val="28"/>
          <w:szCs w:val="28"/>
        </w:rPr>
        <w:t xml:space="preserve">ания Совета </w:t>
      </w:r>
      <w:r w:rsidR="00291323" w:rsidRPr="00D5423F">
        <w:rPr>
          <w:sz w:val="28"/>
          <w:szCs w:val="28"/>
        </w:rPr>
        <w:t xml:space="preserve">Центра подготовки граждан к военной службе и военно-патриотического воспитания молодёжи города Димитровграда Ульяновкой области (Протокол № 5 </w:t>
      </w:r>
      <w:r w:rsidR="00D5423F">
        <w:rPr>
          <w:sz w:val="28"/>
          <w:szCs w:val="28"/>
        </w:rPr>
        <w:t xml:space="preserve">                    </w:t>
      </w:r>
      <w:r w:rsidR="00291323" w:rsidRPr="00D5423F">
        <w:rPr>
          <w:sz w:val="28"/>
          <w:szCs w:val="28"/>
        </w:rPr>
        <w:t>от 30.11.2023)</w:t>
      </w:r>
      <w:r w:rsidR="0001292D" w:rsidRPr="00D5423F">
        <w:rPr>
          <w:sz w:val="28"/>
          <w:szCs w:val="28"/>
        </w:rPr>
        <w:t xml:space="preserve"> </w:t>
      </w:r>
      <w:r w:rsidR="000C51E1" w:rsidRPr="00D5423F">
        <w:rPr>
          <w:sz w:val="28"/>
          <w:szCs w:val="28"/>
        </w:rPr>
        <w:t>п о с т а н о в л я ю:</w:t>
      </w:r>
    </w:p>
    <w:p w:rsidR="007B69AA" w:rsidRPr="00D5423F" w:rsidRDefault="007B69AA" w:rsidP="00D5423F">
      <w:pPr>
        <w:pStyle w:val="a5"/>
        <w:tabs>
          <w:tab w:val="clear" w:pos="4153"/>
          <w:tab w:val="clear" w:pos="8306"/>
        </w:tabs>
        <w:ind w:firstLine="567"/>
        <w:jc w:val="both"/>
        <w:rPr>
          <w:b/>
          <w:sz w:val="28"/>
          <w:szCs w:val="28"/>
        </w:rPr>
      </w:pPr>
      <w:r w:rsidRPr="00D5423F">
        <w:rPr>
          <w:sz w:val="28"/>
          <w:szCs w:val="28"/>
        </w:rPr>
        <w:t>1.Внести</w:t>
      </w:r>
      <w:r w:rsidR="00423141" w:rsidRPr="00D5423F">
        <w:rPr>
          <w:sz w:val="28"/>
          <w:szCs w:val="28"/>
        </w:rPr>
        <w:t xml:space="preserve"> </w:t>
      </w:r>
      <w:r w:rsidRPr="00D5423F">
        <w:rPr>
          <w:sz w:val="28"/>
          <w:szCs w:val="28"/>
        </w:rPr>
        <w:t>в</w:t>
      </w:r>
      <w:r w:rsidRPr="00D5423F">
        <w:rPr>
          <w:b/>
          <w:sz w:val="28"/>
          <w:szCs w:val="28"/>
        </w:rPr>
        <w:t xml:space="preserve"> </w:t>
      </w:r>
      <w:r w:rsidRPr="00D5423F">
        <w:rPr>
          <w:sz w:val="28"/>
          <w:szCs w:val="28"/>
        </w:rPr>
        <w:t xml:space="preserve">постановление Администрации города от </w:t>
      </w:r>
      <w:r w:rsidR="001950C4" w:rsidRPr="00D5423F">
        <w:rPr>
          <w:sz w:val="28"/>
          <w:szCs w:val="28"/>
        </w:rPr>
        <w:t xml:space="preserve">16.03.2021 </w:t>
      </w:r>
      <w:r w:rsidRPr="00D5423F">
        <w:rPr>
          <w:sz w:val="28"/>
          <w:szCs w:val="28"/>
        </w:rPr>
        <w:t>№</w:t>
      </w:r>
      <w:r w:rsidR="001950C4" w:rsidRPr="00D5423F">
        <w:rPr>
          <w:sz w:val="28"/>
          <w:szCs w:val="28"/>
        </w:rPr>
        <w:t xml:space="preserve"> </w:t>
      </w:r>
      <w:r w:rsidRPr="00D5423F">
        <w:rPr>
          <w:sz w:val="28"/>
          <w:szCs w:val="28"/>
        </w:rPr>
        <w:t>491 «О создании Центра подготовки граждан к военной службе и военно-патриотического воспитания молодёжи города Димитровграда Ульяновкой области» следующие изменения:</w:t>
      </w:r>
    </w:p>
    <w:p w:rsidR="00EB433A" w:rsidRPr="00D5423F" w:rsidRDefault="00423141" w:rsidP="00D5423F">
      <w:pPr>
        <w:ind w:firstLine="567"/>
        <w:jc w:val="both"/>
        <w:rPr>
          <w:sz w:val="28"/>
          <w:szCs w:val="28"/>
        </w:rPr>
      </w:pPr>
      <w:r w:rsidRPr="00D5423F">
        <w:rPr>
          <w:sz w:val="28"/>
          <w:szCs w:val="28"/>
        </w:rPr>
        <w:t>2.</w:t>
      </w:r>
      <w:r w:rsidR="000A72B6" w:rsidRPr="00D5423F">
        <w:rPr>
          <w:sz w:val="28"/>
          <w:szCs w:val="28"/>
        </w:rPr>
        <w:t>Пункт 3</w:t>
      </w:r>
      <w:r w:rsidR="00DD365B" w:rsidRPr="00D5423F">
        <w:rPr>
          <w:sz w:val="28"/>
          <w:szCs w:val="28"/>
        </w:rPr>
        <w:t xml:space="preserve"> постановления</w:t>
      </w:r>
      <w:r w:rsidR="000A72B6" w:rsidRPr="00D5423F">
        <w:rPr>
          <w:sz w:val="28"/>
          <w:szCs w:val="28"/>
        </w:rPr>
        <w:t xml:space="preserve"> </w:t>
      </w:r>
      <w:r w:rsidR="00F8539F" w:rsidRPr="00D5423F">
        <w:rPr>
          <w:sz w:val="28"/>
          <w:szCs w:val="28"/>
        </w:rPr>
        <w:t>изложить</w:t>
      </w:r>
      <w:r w:rsidR="001A02DF" w:rsidRPr="00D5423F">
        <w:rPr>
          <w:sz w:val="28"/>
          <w:szCs w:val="28"/>
        </w:rPr>
        <w:t xml:space="preserve"> в следующей редакции: </w:t>
      </w:r>
    </w:p>
    <w:p w:rsidR="000C51E1" w:rsidRPr="00D5423F" w:rsidRDefault="006C477C" w:rsidP="00D5423F">
      <w:pPr>
        <w:ind w:firstLine="567"/>
        <w:jc w:val="both"/>
        <w:rPr>
          <w:sz w:val="28"/>
          <w:szCs w:val="28"/>
        </w:rPr>
      </w:pPr>
      <w:r w:rsidRPr="00D5423F">
        <w:rPr>
          <w:sz w:val="28"/>
          <w:szCs w:val="28"/>
        </w:rPr>
        <w:t xml:space="preserve">- </w:t>
      </w:r>
      <w:r w:rsidR="00D5423F" w:rsidRPr="00D5423F">
        <w:rPr>
          <w:sz w:val="28"/>
          <w:szCs w:val="28"/>
        </w:rPr>
        <w:t>«</w:t>
      </w:r>
      <w:r w:rsidR="00923C55" w:rsidRPr="00D5423F">
        <w:rPr>
          <w:sz w:val="28"/>
          <w:szCs w:val="28"/>
        </w:rPr>
        <w:t>Начальником Ц</w:t>
      </w:r>
      <w:r w:rsidR="000C51E1" w:rsidRPr="00D5423F">
        <w:rPr>
          <w:sz w:val="28"/>
          <w:szCs w:val="28"/>
        </w:rPr>
        <w:t xml:space="preserve">ентра подготовки граждан к военной службе и военно-патриотического воспитания </w:t>
      </w:r>
      <w:r w:rsidR="00EF5351" w:rsidRPr="00D5423F">
        <w:rPr>
          <w:sz w:val="28"/>
          <w:szCs w:val="28"/>
        </w:rPr>
        <w:t xml:space="preserve">молодёжи города Димитровграда Ульяновкой области </w:t>
      </w:r>
      <w:r w:rsidR="000C51E1" w:rsidRPr="00D5423F">
        <w:rPr>
          <w:sz w:val="28"/>
          <w:szCs w:val="28"/>
        </w:rPr>
        <w:t>назначить директора</w:t>
      </w:r>
      <w:r w:rsidR="00923C55" w:rsidRPr="00D5423F">
        <w:rPr>
          <w:sz w:val="28"/>
          <w:szCs w:val="28"/>
        </w:rPr>
        <w:t xml:space="preserve"> Муниципального бюджетного учреждения дополнительного образования «Центр дополнительного образования и развития детей города Димитровграда Ульяновской области» Антипову О.В.</w:t>
      </w:r>
      <w:r w:rsidRPr="00D5423F">
        <w:rPr>
          <w:sz w:val="28"/>
          <w:szCs w:val="28"/>
        </w:rPr>
        <w:t>»</w:t>
      </w:r>
    </w:p>
    <w:p w:rsidR="00B46523" w:rsidRPr="00D5423F" w:rsidRDefault="006C477C" w:rsidP="00D5423F">
      <w:pPr>
        <w:ind w:firstLine="567"/>
        <w:jc w:val="both"/>
        <w:rPr>
          <w:sz w:val="28"/>
          <w:szCs w:val="28"/>
        </w:rPr>
      </w:pPr>
      <w:r w:rsidRPr="00D5423F">
        <w:rPr>
          <w:sz w:val="28"/>
          <w:szCs w:val="28"/>
        </w:rPr>
        <w:t>3</w:t>
      </w:r>
      <w:r w:rsidR="00704959" w:rsidRPr="00D5423F">
        <w:rPr>
          <w:sz w:val="28"/>
          <w:szCs w:val="28"/>
        </w:rPr>
        <w:t>.</w:t>
      </w:r>
      <w:r w:rsidR="00B46523" w:rsidRPr="00D5423F">
        <w:rPr>
          <w:sz w:val="28"/>
          <w:szCs w:val="28"/>
        </w:rPr>
        <w:t xml:space="preserve">Приложение к постановлению изложить в редакции </w:t>
      </w:r>
      <w:r w:rsidR="00574A47" w:rsidRPr="00D5423F">
        <w:rPr>
          <w:sz w:val="28"/>
          <w:szCs w:val="28"/>
        </w:rPr>
        <w:t>согласно</w:t>
      </w:r>
      <w:r w:rsidR="00D5423F">
        <w:rPr>
          <w:sz w:val="28"/>
          <w:szCs w:val="28"/>
        </w:rPr>
        <w:t xml:space="preserve"> </w:t>
      </w:r>
      <w:r w:rsidR="00574A47" w:rsidRPr="00D5423F">
        <w:rPr>
          <w:sz w:val="28"/>
          <w:szCs w:val="28"/>
        </w:rPr>
        <w:t>приложения.</w:t>
      </w:r>
    </w:p>
    <w:p w:rsidR="00423141" w:rsidRPr="00D5423F" w:rsidRDefault="00574A47" w:rsidP="00D5423F">
      <w:pPr>
        <w:ind w:firstLine="567"/>
        <w:jc w:val="both"/>
        <w:rPr>
          <w:sz w:val="28"/>
          <w:szCs w:val="28"/>
        </w:rPr>
      </w:pPr>
      <w:r w:rsidRPr="00D5423F">
        <w:rPr>
          <w:sz w:val="28"/>
          <w:szCs w:val="28"/>
        </w:rPr>
        <w:t>4.</w:t>
      </w:r>
      <w:r w:rsidR="00423141" w:rsidRPr="00D5423F">
        <w:rPr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6C477C" w:rsidRPr="00D5423F" w:rsidRDefault="00574A47" w:rsidP="00D5423F">
      <w:pPr>
        <w:ind w:firstLine="567"/>
        <w:jc w:val="both"/>
        <w:rPr>
          <w:sz w:val="28"/>
          <w:szCs w:val="28"/>
        </w:rPr>
      </w:pPr>
      <w:r w:rsidRPr="00D5423F">
        <w:rPr>
          <w:sz w:val="28"/>
          <w:szCs w:val="28"/>
        </w:rPr>
        <w:t>5</w:t>
      </w:r>
      <w:r w:rsidR="00423141" w:rsidRPr="00D5423F">
        <w:rPr>
          <w:sz w:val="28"/>
          <w:szCs w:val="28"/>
        </w:rPr>
        <w:t xml:space="preserve">.Контроль за исполнением настоящего постановления возложить на </w:t>
      </w:r>
      <w:r w:rsidR="006C477C" w:rsidRPr="00D5423F">
        <w:rPr>
          <w:sz w:val="28"/>
          <w:szCs w:val="28"/>
        </w:rPr>
        <w:t xml:space="preserve"> </w:t>
      </w:r>
      <w:r w:rsidR="001950C4" w:rsidRPr="00D5423F">
        <w:rPr>
          <w:sz w:val="28"/>
          <w:szCs w:val="28"/>
        </w:rPr>
        <w:t xml:space="preserve">исполняющего обязанности </w:t>
      </w:r>
      <w:r w:rsidR="006C477C" w:rsidRPr="00D5423F">
        <w:rPr>
          <w:sz w:val="28"/>
          <w:szCs w:val="28"/>
        </w:rPr>
        <w:t xml:space="preserve">Первого заместителя Главы города </w:t>
      </w:r>
      <w:r w:rsidR="00DD365B" w:rsidRPr="00D5423F">
        <w:rPr>
          <w:sz w:val="28"/>
          <w:szCs w:val="28"/>
        </w:rPr>
        <w:t>Котенков</w:t>
      </w:r>
      <w:r w:rsidR="0024126E" w:rsidRPr="00D5423F">
        <w:rPr>
          <w:sz w:val="28"/>
          <w:szCs w:val="28"/>
        </w:rPr>
        <w:t>а</w:t>
      </w:r>
      <w:r w:rsidR="00D5423F" w:rsidRPr="00D5423F">
        <w:rPr>
          <w:sz w:val="28"/>
          <w:szCs w:val="28"/>
        </w:rPr>
        <w:t xml:space="preserve"> К.А</w:t>
      </w:r>
      <w:r w:rsidR="0024126E" w:rsidRPr="00D5423F">
        <w:rPr>
          <w:sz w:val="28"/>
          <w:szCs w:val="28"/>
        </w:rPr>
        <w:t xml:space="preserve">. </w:t>
      </w:r>
    </w:p>
    <w:p w:rsidR="00423141" w:rsidRPr="00D5423F" w:rsidRDefault="00423141" w:rsidP="00D5423F">
      <w:pPr>
        <w:ind w:firstLine="567"/>
        <w:jc w:val="center"/>
        <w:rPr>
          <w:sz w:val="28"/>
          <w:szCs w:val="28"/>
        </w:rPr>
      </w:pPr>
    </w:p>
    <w:p w:rsidR="00423141" w:rsidRPr="00D5423F" w:rsidRDefault="00423141" w:rsidP="00D5423F">
      <w:pPr>
        <w:jc w:val="center"/>
        <w:rPr>
          <w:sz w:val="28"/>
          <w:szCs w:val="28"/>
        </w:rPr>
      </w:pPr>
    </w:p>
    <w:p w:rsidR="00423141" w:rsidRPr="00D5423F" w:rsidRDefault="00423141" w:rsidP="00D5423F">
      <w:pPr>
        <w:jc w:val="center"/>
        <w:rPr>
          <w:sz w:val="28"/>
          <w:szCs w:val="28"/>
        </w:rPr>
      </w:pPr>
    </w:p>
    <w:p w:rsidR="00423141" w:rsidRDefault="00423141" w:rsidP="00D5423F">
      <w:pPr>
        <w:jc w:val="center"/>
        <w:rPr>
          <w:sz w:val="28"/>
          <w:szCs w:val="28"/>
        </w:rPr>
      </w:pPr>
      <w:r w:rsidRPr="00D5423F">
        <w:rPr>
          <w:sz w:val="28"/>
          <w:szCs w:val="28"/>
        </w:rPr>
        <w:t xml:space="preserve">Главы города                                             </w:t>
      </w:r>
      <w:r w:rsidR="007015EE" w:rsidRPr="00D5423F">
        <w:rPr>
          <w:sz w:val="28"/>
          <w:szCs w:val="28"/>
        </w:rPr>
        <w:t xml:space="preserve">                                 </w:t>
      </w:r>
      <w:r w:rsidR="00D5423F">
        <w:rPr>
          <w:sz w:val="28"/>
          <w:szCs w:val="28"/>
        </w:rPr>
        <w:t xml:space="preserve"> </w:t>
      </w:r>
      <w:r w:rsidR="007015EE" w:rsidRPr="00D5423F">
        <w:rPr>
          <w:sz w:val="28"/>
          <w:szCs w:val="28"/>
        </w:rPr>
        <w:t xml:space="preserve"> </w:t>
      </w:r>
      <w:r w:rsidR="00704959" w:rsidRPr="00D5423F">
        <w:rPr>
          <w:sz w:val="28"/>
          <w:szCs w:val="28"/>
        </w:rPr>
        <w:t xml:space="preserve"> </w:t>
      </w:r>
      <w:r w:rsidR="007015EE" w:rsidRPr="00D5423F">
        <w:rPr>
          <w:sz w:val="28"/>
          <w:szCs w:val="28"/>
        </w:rPr>
        <w:t xml:space="preserve">С.А.Сандрюков </w:t>
      </w:r>
    </w:p>
    <w:p w:rsidR="00025C63" w:rsidRDefault="00025C63" w:rsidP="00D5423F">
      <w:pPr>
        <w:jc w:val="center"/>
        <w:rPr>
          <w:sz w:val="28"/>
          <w:szCs w:val="28"/>
        </w:rPr>
      </w:pPr>
    </w:p>
    <w:p w:rsidR="00025C63" w:rsidRDefault="00025C63" w:rsidP="00D5423F">
      <w:pPr>
        <w:jc w:val="center"/>
        <w:rPr>
          <w:sz w:val="28"/>
          <w:szCs w:val="28"/>
        </w:rPr>
      </w:pPr>
    </w:p>
    <w:p w:rsidR="00025C63" w:rsidRDefault="00025C63" w:rsidP="00D5423F">
      <w:pPr>
        <w:jc w:val="center"/>
        <w:rPr>
          <w:sz w:val="28"/>
          <w:szCs w:val="28"/>
        </w:rPr>
      </w:pPr>
    </w:p>
    <w:p w:rsidR="00025C63" w:rsidRDefault="00025C63" w:rsidP="00D5423F">
      <w:pPr>
        <w:jc w:val="center"/>
        <w:rPr>
          <w:sz w:val="28"/>
          <w:szCs w:val="28"/>
        </w:rPr>
      </w:pPr>
    </w:p>
    <w:p w:rsidR="00025C63" w:rsidRDefault="00025C63" w:rsidP="00D5423F">
      <w:pPr>
        <w:jc w:val="center"/>
        <w:rPr>
          <w:sz w:val="28"/>
          <w:szCs w:val="28"/>
        </w:rPr>
      </w:pPr>
    </w:p>
    <w:p w:rsidR="00AB3FED" w:rsidRDefault="00AB3FED" w:rsidP="00D5423F">
      <w:pPr>
        <w:jc w:val="center"/>
        <w:rPr>
          <w:sz w:val="28"/>
          <w:szCs w:val="28"/>
        </w:rPr>
      </w:pPr>
    </w:p>
    <w:p w:rsidR="00AB3FED" w:rsidRDefault="00AB3FED" w:rsidP="00D5423F">
      <w:pPr>
        <w:jc w:val="center"/>
        <w:rPr>
          <w:sz w:val="28"/>
          <w:szCs w:val="28"/>
        </w:rPr>
      </w:pPr>
    </w:p>
    <w:p w:rsidR="00AB3FED" w:rsidRDefault="00AB3FED" w:rsidP="00AB3FED">
      <w:pPr>
        <w:spacing w:line="360" w:lineRule="auto"/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B3FED" w:rsidRPr="00AD000F" w:rsidRDefault="00AB3FED" w:rsidP="00AB3FED">
      <w:pPr>
        <w:ind w:left="5954"/>
        <w:rPr>
          <w:sz w:val="28"/>
          <w:szCs w:val="28"/>
        </w:rPr>
      </w:pPr>
      <w:r w:rsidRPr="00AD000F">
        <w:rPr>
          <w:sz w:val="28"/>
          <w:szCs w:val="28"/>
        </w:rPr>
        <w:t xml:space="preserve">к постановлению </w:t>
      </w:r>
    </w:p>
    <w:p w:rsidR="00AB3FED" w:rsidRDefault="00AB3FED" w:rsidP="00AB3FED">
      <w:pPr>
        <w:ind w:left="5954"/>
        <w:rPr>
          <w:sz w:val="28"/>
          <w:szCs w:val="28"/>
        </w:rPr>
      </w:pPr>
      <w:r w:rsidRPr="00AD000F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AD000F">
        <w:rPr>
          <w:sz w:val="28"/>
          <w:szCs w:val="28"/>
        </w:rPr>
        <w:t xml:space="preserve">города </w:t>
      </w:r>
    </w:p>
    <w:p w:rsidR="00AB3FED" w:rsidRPr="00AB3FED" w:rsidRDefault="00AB3FED" w:rsidP="00AB3FED">
      <w:pPr>
        <w:ind w:left="5954"/>
        <w:rPr>
          <w:sz w:val="28"/>
          <w:szCs w:val="28"/>
        </w:rPr>
      </w:pPr>
      <w:r w:rsidRPr="00AB3FED">
        <w:rPr>
          <w:sz w:val="28"/>
          <w:szCs w:val="28"/>
        </w:rPr>
        <w:t>от 16.03.2021 №</w:t>
      </w:r>
      <w:r>
        <w:rPr>
          <w:sz w:val="28"/>
          <w:szCs w:val="28"/>
        </w:rPr>
        <w:t xml:space="preserve"> </w:t>
      </w:r>
      <w:r w:rsidRPr="00AB3FED">
        <w:rPr>
          <w:sz w:val="28"/>
          <w:szCs w:val="28"/>
        </w:rPr>
        <w:t xml:space="preserve">491 </w:t>
      </w:r>
    </w:p>
    <w:p w:rsidR="00AB3FED" w:rsidRDefault="00AB3FED" w:rsidP="00AB3FED">
      <w:pPr>
        <w:rPr>
          <w:b/>
          <w:sz w:val="28"/>
          <w:szCs w:val="28"/>
        </w:rPr>
      </w:pPr>
    </w:p>
    <w:p w:rsidR="00AB3FED" w:rsidRDefault="00AB3FED" w:rsidP="00AB3FED">
      <w:pPr>
        <w:rPr>
          <w:b/>
          <w:sz w:val="28"/>
          <w:szCs w:val="28"/>
        </w:rPr>
      </w:pPr>
    </w:p>
    <w:p w:rsidR="00AB3FED" w:rsidRPr="003C205A" w:rsidRDefault="00AB3FED" w:rsidP="00AB3FED">
      <w:pPr>
        <w:contextualSpacing/>
        <w:jc w:val="center"/>
        <w:rPr>
          <w:color w:val="000000"/>
          <w:sz w:val="28"/>
          <w:szCs w:val="28"/>
          <w:lang w:eastAsia="ru-RU"/>
        </w:rPr>
      </w:pPr>
      <w:r w:rsidRPr="003C205A">
        <w:rPr>
          <w:b/>
          <w:bCs/>
          <w:color w:val="000000"/>
          <w:sz w:val="28"/>
          <w:szCs w:val="28"/>
          <w:lang w:eastAsia="ru-RU"/>
        </w:rPr>
        <w:t>П</w:t>
      </w:r>
      <w:r>
        <w:rPr>
          <w:b/>
          <w:bCs/>
          <w:color w:val="000000"/>
          <w:sz w:val="28"/>
          <w:szCs w:val="28"/>
          <w:lang w:eastAsia="ru-RU"/>
        </w:rPr>
        <w:t>ОЛОЖЕНИЕ</w:t>
      </w:r>
    </w:p>
    <w:p w:rsidR="00AB3FED" w:rsidRPr="003C205A" w:rsidRDefault="00AB3FED" w:rsidP="00AB3FED">
      <w:pPr>
        <w:contextualSpacing/>
        <w:jc w:val="center"/>
        <w:rPr>
          <w:color w:val="000000"/>
          <w:sz w:val="28"/>
          <w:szCs w:val="28"/>
          <w:lang w:eastAsia="ru-RU"/>
        </w:rPr>
      </w:pPr>
      <w:r w:rsidRPr="003C205A">
        <w:rPr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b/>
          <w:spacing w:val="2"/>
          <w:sz w:val="28"/>
          <w:szCs w:val="28"/>
          <w:shd w:val="clear" w:color="auto" w:fill="FFFFFF"/>
        </w:rPr>
        <w:t>Ц</w:t>
      </w:r>
      <w:r w:rsidRPr="00DC7DF0">
        <w:rPr>
          <w:b/>
          <w:spacing w:val="2"/>
          <w:sz w:val="28"/>
          <w:szCs w:val="28"/>
          <w:shd w:val="clear" w:color="auto" w:fill="FFFFFF"/>
        </w:rPr>
        <w:t>ентре подготовки граждан к военной службе и военно-патриотическом воспитании молодежи</w:t>
      </w:r>
      <w:r>
        <w:rPr>
          <w:b/>
          <w:spacing w:val="2"/>
          <w:sz w:val="28"/>
          <w:szCs w:val="28"/>
          <w:shd w:val="clear" w:color="auto" w:fill="FFFFFF"/>
        </w:rPr>
        <w:t xml:space="preserve"> города Димитровграда Ульяновской области</w:t>
      </w:r>
    </w:p>
    <w:p w:rsidR="00AB3FED" w:rsidRPr="003C205A" w:rsidRDefault="00AB3FED" w:rsidP="00AB3FED">
      <w:pPr>
        <w:contextualSpacing/>
        <w:jc w:val="center"/>
        <w:rPr>
          <w:color w:val="000000"/>
          <w:sz w:val="28"/>
          <w:szCs w:val="28"/>
          <w:lang w:eastAsia="ru-RU"/>
        </w:rPr>
      </w:pPr>
    </w:p>
    <w:p w:rsidR="00AB3FED" w:rsidRPr="003C205A" w:rsidRDefault="00AB3FED" w:rsidP="00AB3FED">
      <w:pPr>
        <w:contextualSpacing/>
        <w:jc w:val="center"/>
        <w:rPr>
          <w:color w:val="000000"/>
          <w:sz w:val="28"/>
          <w:szCs w:val="28"/>
          <w:lang w:eastAsia="ru-RU"/>
        </w:rPr>
      </w:pPr>
      <w:r w:rsidRPr="00723E9A">
        <w:rPr>
          <w:b/>
          <w:color w:val="000000"/>
          <w:sz w:val="28"/>
          <w:szCs w:val="28"/>
          <w:lang w:eastAsia="ru-RU"/>
        </w:rPr>
        <w:t>1.Общие положения</w:t>
      </w:r>
    </w:p>
    <w:p w:rsidR="00AB3FED" w:rsidRPr="004C7C43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3C205A">
        <w:rPr>
          <w:color w:val="000000"/>
          <w:sz w:val="28"/>
          <w:szCs w:val="28"/>
          <w:lang w:eastAsia="ru-RU"/>
        </w:rPr>
        <w:t> </w:t>
      </w:r>
      <w:r w:rsidRPr="004C7C43">
        <w:rPr>
          <w:color w:val="000000"/>
          <w:sz w:val="28"/>
          <w:szCs w:val="28"/>
          <w:lang w:eastAsia="ru-RU"/>
        </w:rPr>
        <w:t>1.1.Центр подготовки граждан к военной службе и военно-патриотического воспитания</w:t>
      </w:r>
      <w:r>
        <w:rPr>
          <w:color w:val="000000"/>
          <w:sz w:val="28"/>
          <w:szCs w:val="28"/>
          <w:lang w:eastAsia="ru-RU"/>
        </w:rPr>
        <w:t xml:space="preserve"> (далее – Центр)</w:t>
      </w:r>
      <w:r w:rsidRPr="004C7C43">
        <w:rPr>
          <w:color w:val="000000"/>
          <w:sz w:val="28"/>
          <w:szCs w:val="28"/>
          <w:lang w:eastAsia="ru-RU"/>
        </w:rPr>
        <w:t xml:space="preserve"> создается для решения задач подготовки граждан (молодежи) к военной службе и военно-патриотического воспитания.</w:t>
      </w:r>
    </w:p>
    <w:p w:rsidR="00AB3FED" w:rsidRPr="004C7C43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4C7C43">
        <w:rPr>
          <w:color w:val="000000"/>
          <w:sz w:val="28"/>
          <w:szCs w:val="28"/>
          <w:lang w:eastAsia="ru-RU"/>
        </w:rPr>
        <w:t>1.2.Центр представляет собой специализированный учебно-воспитательный комплекс, объединяющий в единую систему элементы, обеспечивающие решение задач по подготовке граждан (молодежи) к военной службе (образовательные учреждения среднего (полного) общего образования, образовательные учреждения начального и среднего профессионального образования, детские и молодежные объединения военно-патриотической направленности), который обеспечивает мотивацию молодежи допризывного возраста к защите Отечества и военной службе.</w:t>
      </w:r>
    </w:p>
    <w:p w:rsidR="00AB3FED" w:rsidRPr="003C205A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4C7C43">
        <w:rPr>
          <w:color w:val="000000"/>
          <w:sz w:val="28"/>
          <w:szCs w:val="28"/>
          <w:lang w:eastAsia="ru-RU"/>
        </w:rPr>
        <w:t>1.3.В своей деятельности центр руководствуется Конституцией Российской Федерации, федеральными законами Российской Федерации, актами Президента Российской Федерации и Правительства Российской Федерации, законами Ульяновской области, актами Губернатора и Правительства Ульяновской области, Уста</w:t>
      </w:r>
      <w:r>
        <w:rPr>
          <w:color w:val="000000"/>
          <w:sz w:val="28"/>
          <w:szCs w:val="28"/>
          <w:lang w:eastAsia="ru-RU"/>
        </w:rPr>
        <w:t>вом муниципального образования «Город Димитровград»</w:t>
      </w:r>
      <w:r w:rsidRPr="004C7C43">
        <w:rPr>
          <w:color w:val="000000"/>
          <w:sz w:val="28"/>
          <w:szCs w:val="28"/>
          <w:lang w:eastAsia="ru-RU"/>
        </w:rPr>
        <w:t xml:space="preserve"> Ульяновской области.</w:t>
      </w:r>
    </w:p>
    <w:p w:rsidR="00AB3FED" w:rsidRPr="003C205A" w:rsidRDefault="00AB3FED" w:rsidP="00AB3FED">
      <w:pPr>
        <w:ind w:firstLine="567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AB3FED" w:rsidRPr="003C205A" w:rsidRDefault="00AB3FED" w:rsidP="00AB3FED">
      <w:pPr>
        <w:ind w:firstLine="567"/>
        <w:contextualSpacing/>
        <w:jc w:val="center"/>
        <w:rPr>
          <w:color w:val="000000"/>
          <w:sz w:val="28"/>
          <w:szCs w:val="28"/>
          <w:lang w:eastAsia="ru-RU"/>
        </w:rPr>
      </w:pPr>
      <w:r w:rsidRPr="00723E9A">
        <w:rPr>
          <w:b/>
          <w:color w:val="000000"/>
          <w:sz w:val="28"/>
          <w:szCs w:val="28"/>
          <w:lang w:eastAsia="ru-RU"/>
        </w:rPr>
        <w:t>2.</w:t>
      </w:r>
      <w:r>
        <w:rPr>
          <w:b/>
          <w:color w:val="000000"/>
          <w:sz w:val="28"/>
          <w:szCs w:val="28"/>
          <w:lang w:eastAsia="ru-RU"/>
        </w:rPr>
        <w:t> Цели Центра</w:t>
      </w:r>
    </w:p>
    <w:p w:rsidR="00AB3FED" w:rsidRPr="004C7C43" w:rsidRDefault="00AB3FED" w:rsidP="00AB3FED">
      <w:pPr>
        <w:ind w:firstLine="567"/>
        <w:contextualSpacing/>
        <w:rPr>
          <w:color w:val="000000"/>
          <w:sz w:val="28"/>
          <w:szCs w:val="28"/>
          <w:lang w:eastAsia="ru-RU"/>
        </w:rPr>
      </w:pPr>
      <w:r w:rsidRPr="003C205A">
        <w:rPr>
          <w:color w:val="000000"/>
          <w:sz w:val="28"/>
          <w:szCs w:val="28"/>
          <w:lang w:eastAsia="ru-RU"/>
        </w:rPr>
        <w:t> </w:t>
      </w:r>
      <w:r w:rsidRPr="004C7C43">
        <w:rPr>
          <w:color w:val="000000"/>
          <w:sz w:val="28"/>
          <w:szCs w:val="28"/>
          <w:lang w:eastAsia="ru-RU"/>
        </w:rPr>
        <w:t>2.1.Организация, контроль и методическое обеспечение мероприятий по обязательной подготовке граждан (молодежи) к военной службе и военно-патриотического воспитания, предусмотренные законодательством Российской Федерации.</w:t>
      </w:r>
    </w:p>
    <w:p w:rsidR="00AB3FED" w:rsidRPr="004C7C43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4C7C43">
        <w:rPr>
          <w:color w:val="000000"/>
          <w:sz w:val="28"/>
          <w:szCs w:val="28"/>
          <w:lang w:eastAsia="ru-RU"/>
        </w:rPr>
        <w:t>2.2.Развитие военно-патриотического воспитания граждан, укрепление престижа службы в Вооруже</w:t>
      </w:r>
      <w:r>
        <w:rPr>
          <w:color w:val="000000"/>
          <w:sz w:val="28"/>
          <w:szCs w:val="28"/>
          <w:lang w:eastAsia="ru-RU"/>
        </w:rPr>
        <w:t>нных силах Российской Федерации.</w:t>
      </w:r>
    </w:p>
    <w:p w:rsidR="00AB3FED" w:rsidRPr="004C7C43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4C7C43">
        <w:rPr>
          <w:color w:val="000000"/>
          <w:sz w:val="28"/>
          <w:szCs w:val="28"/>
          <w:lang w:eastAsia="ru-RU"/>
        </w:rPr>
        <w:t>2.3.Обеспечение формирования у молодежи морально-психологической и физической готовности к защите Отечества. Верности конституционному и воинскому долгу, высокой гражданской ответственности.</w:t>
      </w:r>
    </w:p>
    <w:p w:rsidR="00AB3FED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4C7C43">
        <w:rPr>
          <w:color w:val="000000"/>
          <w:sz w:val="28"/>
          <w:szCs w:val="28"/>
          <w:lang w:eastAsia="ru-RU"/>
        </w:rPr>
        <w:t>2.4.Содействие формированию условий для успешного комплектования Вооруженных сил Российской Федерации подготовленными гражданами. Обладающими высокой мотивацией к прохождению военной и государственной службы.</w:t>
      </w:r>
    </w:p>
    <w:p w:rsidR="00AB3FED" w:rsidRPr="004C7C43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4C7C43">
        <w:rPr>
          <w:color w:val="000000"/>
          <w:sz w:val="28"/>
          <w:szCs w:val="28"/>
          <w:lang w:eastAsia="ru-RU"/>
        </w:rPr>
        <w:lastRenderedPageBreak/>
        <w:t>2.5.Развитие спортивно-патриотического воспитания, создание условий для увеличения численности молодежи, успешно выполнившей нормативы ГТО.</w:t>
      </w:r>
    </w:p>
    <w:p w:rsidR="00AB3FED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4C7C43">
        <w:rPr>
          <w:color w:val="000000"/>
          <w:sz w:val="28"/>
          <w:szCs w:val="28"/>
          <w:lang w:eastAsia="ru-RU"/>
        </w:rPr>
        <w:t>2.6.Проведение военно-патриотических и военно-спортивных мероприятий.</w:t>
      </w:r>
    </w:p>
    <w:p w:rsidR="00AB3FED" w:rsidRPr="003C205A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</w:p>
    <w:p w:rsidR="00AB3FED" w:rsidRPr="004A3299" w:rsidRDefault="00AB3FED" w:rsidP="00AB3FED">
      <w:pPr>
        <w:ind w:firstLine="567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4A3299">
        <w:rPr>
          <w:b/>
          <w:color w:val="000000"/>
          <w:sz w:val="28"/>
          <w:szCs w:val="28"/>
          <w:lang w:eastAsia="ru-RU"/>
        </w:rPr>
        <w:t>3.Задачи Центра</w:t>
      </w:r>
    </w:p>
    <w:p w:rsidR="00AB3FED" w:rsidRPr="004A3299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4A3299">
        <w:rPr>
          <w:color w:val="000000"/>
          <w:sz w:val="28"/>
          <w:szCs w:val="28"/>
          <w:lang w:eastAsia="ru-RU"/>
        </w:rPr>
        <w:t>Центр осуществляет выполнение следующих задач:</w:t>
      </w:r>
    </w:p>
    <w:p w:rsidR="00AB3FED" w:rsidRPr="004A3299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4A3299">
        <w:rPr>
          <w:color w:val="000000"/>
          <w:sz w:val="28"/>
          <w:szCs w:val="28"/>
          <w:lang w:eastAsia="ru-RU"/>
        </w:rPr>
        <w:t>3.1</w:t>
      </w:r>
      <w:r>
        <w:rPr>
          <w:color w:val="000000"/>
          <w:sz w:val="28"/>
          <w:szCs w:val="28"/>
          <w:lang w:eastAsia="ru-RU"/>
        </w:rPr>
        <w:t>.</w:t>
      </w:r>
      <w:r w:rsidRPr="004A3299">
        <w:rPr>
          <w:color w:val="000000"/>
          <w:sz w:val="28"/>
          <w:szCs w:val="28"/>
          <w:lang w:eastAsia="ru-RU"/>
        </w:rPr>
        <w:t>Обучение граждан начальным знаниям в области обороны.</w:t>
      </w:r>
    </w:p>
    <w:p w:rsidR="00AB3FED" w:rsidRPr="004A3299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4A3299">
        <w:rPr>
          <w:color w:val="000000"/>
          <w:sz w:val="28"/>
          <w:szCs w:val="28"/>
          <w:lang w:eastAsia="ru-RU"/>
        </w:rPr>
        <w:t>3.2.Подготовка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учебных пунктах.</w:t>
      </w:r>
    </w:p>
    <w:p w:rsidR="00AB3FED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3.3.Привлечение общественности к решению проблем гражданско-патриотического воспитания детей и молодежи через взаимодействие с общественными организациями и формирование общественного мнения.</w:t>
      </w:r>
    </w:p>
    <w:p w:rsidR="00AB3FED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3.4.Организация и проведение военно-спортивных соревнований, игр, походов, экскурсий, показательных выступлений, посещений воинских частей.</w:t>
      </w:r>
    </w:p>
    <w:p w:rsidR="00AB3FED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3.5</w:t>
      </w:r>
      <w:r w:rsidRPr="004A3299">
        <w:rPr>
          <w:color w:val="000000"/>
          <w:sz w:val="28"/>
          <w:szCs w:val="28"/>
          <w:lang w:eastAsia="ru-RU"/>
        </w:rPr>
        <w:t xml:space="preserve">.Военно-патриотическое воспитание. </w:t>
      </w:r>
    </w:p>
    <w:p w:rsidR="00AB3FED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</w:p>
    <w:p w:rsidR="00AB3FED" w:rsidRPr="00723E9A" w:rsidRDefault="00AB3FED" w:rsidP="00AB3FED">
      <w:pPr>
        <w:ind w:firstLine="567"/>
        <w:contextualSpacing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4</w:t>
      </w:r>
      <w:r w:rsidRPr="00723E9A">
        <w:rPr>
          <w:b/>
          <w:color w:val="000000"/>
          <w:sz w:val="28"/>
          <w:szCs w:val="28"/>
          <w:lang w:eastAsia="ru-RU"/>
        </w:rPr>
        <w:t>.</w:t>
      </w:r>
      <w:r w:rsidRPr="00723E9A">
        <w:rPr>
          <w:rFonts w:ascii="Arial Unicode MS" w:hAnsi="Arial Unicode MS" w:cs="Arial Unicode MS"/>
          <w:b/>
          <w:color w:val="000000"/>
          <w:sz w:val="28"/>
          <w:szCs w:val="28"/>
          <w:lang w:eastAsia="ru-RU"/>
        </w:rPr>
        <w:t>​</w:t>
      </w:r>
      <w:r>
        <w:rPr>
          <w:b/>
          <w:color w:val="000000"/>
          <w:sz w:val="28"/>
          <w:szCs w:val="28"/>
          <w:lang w:eastAsia="ru-RU"/>
        </w:rPr>
        <w:t>Порядок работы Центра</w:t>
      </w:r>
    </w:p>
    <w:p w:rsidR="00AB3FED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96027">
        <w:rPr>
          <w:color w:val="000000"/>
          <w:sz w:val="28"/>
          <w:szCs w:val="28"/>
          <w:lang w:eastAsia="ru-RU"/>
        </w:rPr>
        <w:t>4.1.</w:t>
      </w:r>
      <w:r>
        <w:rPr>
          <w:color w:val="000000"/>
          <w:sz w:val="28"/>
          <w:szCs w:val="28"/>
          <w:lang w:eastAsia="ru-RU"/>
        </w:rPr>
        <w:t>Исполнительным органом Центра является Начальник Центра. Начальник центра назначается согласно пункту 3 постановления.</w:t>
      </w:r>
    </w:p>
    <w:p w:rsidR="00AB3FED" w:rsidRPr="00C90618" w:rsidRDefault="00AB3FED" w:rsidP="00AB3FED">
      <w:pPr>
        <w:ind w:firstLine="567"/>
        <w:contextualSpacing/>
        <w:jc w:val="both"/>
        <w:rPr>
          <w:sz w:val="28"/>
          <w:szCs w:val="28"/>
        </w:rPr>
      </w:pPr>
      <w:r w:rsidRPr="00C90618">
        <w:rPr>
          <w:color w:val="000000"/>
          <w:sz w:val="28"/>
          <w:szCs w:val="28"/>
          <w:lang w:eastAsia="ru-RU"/>
        </w:rPr>
        <w:t>4.2.</w:t>
      </w:r>
      <w:r w:rsidRPr="00C9061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исключительной </w:t>
      </w:r>
      <w:r w:rsidRPr="00C90618">
        <w:rPr>
          <w:sz w:val="28"/>
          <w:szCs w:val="28"/>
        </w:rPr>
        <w:t xml:space="preserve">компетенции Начальника Центра относятся: </w:t>
      </w:r>
    </w:p>
    <w:p w:rsidR="00AB3FED" w:rsidRPr="00C90618" w:rsidRDefault="00AB3FED" w:rsidP="00AB3FED">
      <w:pPr>
        <w:ind w:firstLine="567"/>
        <w:contextualSpacing/>
        <w:jc w:val="both"/>
        <w:rPr>
          <w:sz w:val="28"/>
          <w:szCs w:val="28"/>
        </w:rPr>
      </w:pPr>
      <w:r w:rsidRPr="00C90618">
        <w:rPr>
          <w:sz w:val="28"/>
          <w:szCs w:val="28"/>
        </w:rPr>
        <w:t>4.2.1.Вопросы осуществления текущего руководства деятельностью Центра, за исключением вопросов, отнесенных законодательством к компетенции Совета и</w:t>
      </w:r>
      <w:r>
        <w:rPr>
          <w:sz w:val="28"/>
          <w:szCs w:val="28"/>
        </w:rPr>
        <w:t xml:space="preserve"> (или)</w:t>
      </w:r>
      <w:r w:rsidRPr="00C90618">
        <w:rPr>
          <w:sz w:val="28"/>
          <w:szCs w:val="28"/>
        </w:rPr>
        <w:t xml:space="preserve"> органов местного самоуправления. </w:t>
      </w:r>
    </w:p>
    <w:p w:rsidR="00AB3FED" w:rsidRPr="00C90618" w:rsidRDefault="00AB3FED" w:rsidP="00AB3FED">
      <w:pPr>
        <w:ind w:firstLine="567"/>
        <w:contextualSpacing/>
        <w:jc w:val="both"/>
        <w:rPr>
          <w:sz w:val="28"/>
          <w:szCs w:val="28"/>
        </w:rPr>
      </w:pPr>
      <w:r w:rsidRPr="00C90618">
        <w:rPr>
          <w:sz w:val="28"/>
          <w:szCs w:val="28"/>
        </w:rPr>
        <w:t>4.2.2.Организ</w:t>
      </w:r>
      <w:r>
        <w:rPr>
          <w:sz w:val="28"/>
          <w:szCs w:val="28"/>
        </w:rPr>
        <w:t>ация</w:t>
      </w:r>
      <w:r w:rsidRPr="00C9061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C90618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>.</w:t>
      </w:r>
    </w:p>
    <w:p w:rsidR="00AB3FED" w:rsidRPr="00C90618" w:rsidRDefault="00AB3FED" w:rsidP="00AB3FED">
      <w:pPr>
        <w:ind w:firstLine="567"/>
        <w:contextualSpacing/>
        <w:jc w:val="both"/>
        <w:rPr>
          <w:sz w:val="28"/>
          <w:szCs w:val="28"/>
        </w:rPr>
      </w:pPr>
      <w:r w:rsidRPr="00C90618">
        <w:rPr>
          <w:sz w:val="28"/>
          <w:szCs w:val="28"/>
        </w:rPr>
        <w:t>4.2.3.Действует без доверенности от имени Центра</w:t>
      </w:r>
      <w:r>
        <w:rPr>
          <w:sz w:val="28"/>
          <w:szCs w:val="28"/>
        </w:rPr>
        <w:t>.</w:t>
      </w:r>
      <w:r w:rsidRPr="00C90618">
        <w:rPr>
          <w:sz w:val="28"/>
          <w:szCs w:val="28"/>
        </w:rPr>
        <w:t xml:space="preserve"> </w:t>
      </w:r>
    </w:p>
    <w:p w:rsidR="00AB3FED" w:rsidRPr="00C90618" w:rsidRDefault="00AB3FED" w:rsidP="00AB3FED">
      <w:pPr>
        <w:ind w:firstLine="567"/>
        <w:contextualSpacing/>
        <w:jc w:val="both"/>
        <w:rPr>
          <w:sz w:val="28"/>
          <w:szCs w:val="28"/>
        </w:rPr>
      </w:pPr>
      <w:r w:rsidRPr="00C90618">
        <w:rPr>
          <w:sz w:val="28"/>
          <w:szCs w:val="28"/>
        </w:rPr>
        <w:t>4.2.4.Разраб</w:t>
      </w:r>
      <w:r>
        <w:rPr>
          <w:sz w:val="28"/>
          <w:szCs w:val="28"/>
        </w:rPr>
        <w:t>отка</w:t>
      </w:r>
      <w:r w:rsidRPr="00C90618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C90618">
        <w:rPr>
          <w:sz w:val="28"/>
          <w:szCs w:val="28"/>
        </w:rPr>
        <w:t xml:space="preserve"> деятельности Центра, а также положения, регламентирующие проведение образовательных событий;</w:t>
      </w:r>
    </w:p>
    <w:p w:rsidR="00AB3FED" w:rsidRPr="00C90618" w:rsidRDefault="00AB3FED" w:rsidP="00AB3FED">
      <w:pPr>
        <w:ind w:firstLine="567"/>
        <w:contextualSpacing/>
        <w:jc w:val="both"/>
        <w:rPr>
          <w:sz w:val="28"/>
          <w:szCs w:val="28"/>
        </w:rPr>
      </w:pPr>
      <w:r w:rsidRPr="00C90618">
        <w:rPr>
          <w:sz w:val="28"/>
          <w:szCs w:val="28"/>
        </w:rPr>
        <w:t xml:space="preserve">4.2.5.В пределах своей компетенции дает распоряжения и указания, обязательные для всех сотрудников Центра; </w:t>
      </w:r>
    </w:p>
    <w:p w:rsidR="00AB3FED" w:rsidRPr="00C90618" w:rsidRDefault="00AB3FED" w:rsidP="00AB3FED">
      <w:pPr>
        <w:ind w:firstLine="567"/>
        <w:contextualSpacing/>
        <w:jc w:val="both"/>
        <w:rPr>
          <w:sz w:val="28"/>
          <w:szCs w:val="28"/>
        </w:rPr>
      </w:pPr>
      <w:r w:rsidRPr="00C90618">
        <w:rPr>
          <w:sz w:val="28"/>
          <w:szCs w:val="28"/>
        </w:rPr>
        <w:t>4.2.5.Пользуется социальными гарантиями, предусмотренными действующим законодательством.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C90618">
        <w:rPr>
          <w:color w:val="000000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>3.</w:t>
      </w:r>
      <w:r w:rsidRPr="00C90618">
        <w:rPr>
          <w:color w:val="000000"/>
          <w:sz w:val="28"/>
          <w:szCs w:val="28"/>
          <w:lang w:eastAsia="ru-RU"/>
        </w:rPr>
        <w:t>Руководящим органом Центра является</w:t>
      </w:r>
      <w:r w:rsidRPr="00B96027">
        <w:rPr>
          <w:color w:val="000000"/>
          <w:sz w:val="28"/>
          <w:szCs w:val="28"/>
          <w:lang w:eastAsia="ru-RU"/>
        </w:rPr>
        <w:t xml:space="preserve"> Совет.</w:t>
      </w:r>
    </w:p>
    <w:p w:rsidR="00AB3FED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B96027">
        <w:rPr>
          <w:color w:val="000000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>4</w:t>
      </w:r>
      <w:r w:rsidRPr="00B96027">
        <w:rPr>
          <w:color w:val="000000"/>
          <w:sz w:val="28"/>
          <w:szCs w:val="28"/>
          <w:lang w:eastAsia="ru-RU"/>
        </w:rPr>
        <w:t>.Совет состоит из председателя и двух заместителей председателя, ответственного секретаря и</w:t>
      </w:r>
      <w:r>
        <w:rPr>
          <w:color w:val="000000"/>
          <w:sz w:val="28"/>
          <w:szCs w:val="28"/>
          <w:lang w:eastAsia="ru-RU"/>
        </w:rPr>
        <w:t xml:space="preserve"> иных</w:t>
      </w:r>
      <w:r w:rsidRPr="00B96027">
        <w:rPr>
          <w:color w:val="000000"/>
          <w:sz w:val="28"/>
          <w:szCs w:val="28"/>
          <w:lang w:eastAsia="ru-RU"/>
        </w:rPr>
        <w:t xml:space="preserve"> членов Совета.</w:t>
      </w:r>
    </w:p>
    <w:p w:rsidR="00AB3FED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4.5.Персональный состав Совета утверждается постановлением Администрации города.</w:t>
      </w:r>
    </w:p>
    <w:p w:rsidR="00AB3FED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4.6.Членами Совета могут быть граждане Российской Федерации, достигшие возраста 18 лет, обладающие правоспособностью (дееспособностью), и не лишенные ее в установленном законом порядке.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4.7.Состав Совета формируется в количестве не менее 15 человек. 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4.8</w:t>
      </w:r>
      <w:r w:rsidRPr="00B96027">
        <w:rPr>
          <w:color w:val="000000"/>
          <w:sz w:val="28"/>
          <w:szCs w:val="28"/>
          <w:lang w:eastAsia="ru-RU"/>
        </w:rPr>
        <w:t>.Совет работает на общественных началах.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4.9</w:t>
      </w:r>
      <w:r w:rsidRPr="00B96027">
        <w:rPr>
          <w:color w:val="000000"/>
          <w:sz w:val="28"/>
          <w:szCs w:val="28"/>
          <w:lang w:eastAsia="ru-RU"/>
        </w:rPr>
        <w:t>.Председатель Совета: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4.9</w:t>
      </w:r>
      <w:r w:rsidRPr="00B96027">
        <w:rPr>
          <w:color w:val="000000"/>
          <w:sz w:val="28"/>
          <w:szCs w:val="28"/>
          <w:lang w:eastAsia="ru-RU"/>
        </w:rPr>
        <w:t>.1.</w:t>
      </w:r>
      <w:r>
        <w:rPr>
          <w:color w:val="000000"/>
          <w:sz w:val="28"/>
          <w:szCs w:val="28"/>
          <w:lang w:eastAsia="ru-RU"/>
        </w:rPr>
        <w:t>Руководит деятельностью Совета.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4.9</w:t>
      </w:r>
      <w:r w:rsidRPr="00B96027">
        <w:rPr>
          <w:color w:val="000000"/>
          <w:sz w:val="28"/>
          <w:szCs w:val="28"/>
          <w:lang w:eastAsia="ru-RU"/>
        </w:rPr>
        <w:t>.2.Определяет план раб</w:t>
      </w:r>
      <w:r>
        <w:rPr>
          <w:color w:val="000000"/>
          <w:sz w:val="28"/>
          <w:szCs w:val="28"/>
          <w:lang w:eastAsia="ru-RU"/>
        </w:rPr>
        <w:t>оты и повестку заседаний Совета.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4.9</w:t>
      </w:r>
      <w:r w:rsidRPr="00B96027">
        <w:rPr>
          <w:color w:val="000000"/>
          <w:sz w:val="28"/>
          <w:szCs w:val="28"/>
          <w:lang w:eastAsia="ru-RU"/>
        </w:rPr>
        <w:t>.3.Назначает дату и врем</w:t>
      </w:r>
      <w:r>
        <w:rPr>
          <w:color w:val="000000"/>
          <w:sz w:val="28"/>
          <w:szCs w:val="28"/>
          <w:lang w:eastAsia="ru-RU"/>
        </w:rPr>
        <w:t>я проведения заседаний Совета.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4.9.4.Ведет заседание Совета.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4.9</w:t>
      </w:r>
      <w:r w:rsidRPr="00B96027">
        <w:rPr>
          <w:color w:val="000000"/>
          <w:sz w:val="28"/>
          <w:szCs w:val="28"/>
          <w:lang w:eastAsia="ru-RU"/>
        </w:rPr>
        <w:t>.5.Утверждает протоколы заседаний Совета.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4.10.О</w:t>
      </w:r>
      <w:r w:rsidRPr="00B96027">
        <w:rPr>
          <w:color w:val="000000"/>
          <w:sz w:val="28"/>
          <w:szCs w:val="28"/>
          <w:lang w:eastAsia="ru-RU"/>
        </w:rPr>
        <w:t>тветственный секретарь Совета: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4.10</w:t>
      </w:r>
      <w:r w:rsidRPr="00B96027">
        <w:rPr>
          <w:color w:val="000000"/>
          <w:sz w:val="28"/>
          <w:szCs w:val="28"/>
          <w:lang w:eastAsia="ru-RU"/>
        </w:rPr>
        <w:t>.1.Обобщает и представляет председателю Совета информационно-аналитические документы по вопросам деятельнос</w:t>
      </w:r>
      <w:r>
        <w:rPr>
          <w:color w:val="000000"/>
          <w:sz w:val="28"/>
          <w:szCs w:val="28"/>
          <w:lang w:eastAsia="ru-RU"/>
        </w:rPr>
        <w:t>ти Совета.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4.10</w:t>
      </w:r>
      <w:r w:rsidRPr="00B96027">
        <w:rPr>
          <w:color w:val="000000"/>
          <w:sz w:val="28"/>
          <w:szCs w:val="28"/>
          <w:lang w:eastAsia="ru-RU"/>
        </w:rPr>
        <w:t>.2.Формирует план работы и повестку заседаний Совета, организует подготовку Совета, ведет протокол и оформляет решения Совета;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4.10</w:t>
      </w:r>
      <w:r w:rsidRPr="00B96027">
        <w:rPr>
          <w:color w:val="000000"/>
          <w:sz w:val="28"/>
          <w:szCs w:val="28"/>
          <w:lang w:eastAsia="ru-RU"/>
        </w:rPr>
        <w:t>.3.Осуществляет контроль за выполнением решений Совета.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4.11</w:t>
      </w:r>
      <w:r w:rsidRPr="00B96027">
        <w:rPr>
          <w:color w:val="000000"/>
          <w:sz w:val="28"/>
          <w:szCs w:val="28"/>
          <w:lang w:eastAsia="ru-RU"/>
        </w:rPr>
        <w:t>.Заседания Совета проводятся не реже одного раза в квартал. По инициативе председателя могут проводиться внеочередные заседания Совета.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4.12</w:t>
      </w:r>
      <w:r w:rsidRPr="00B96027">
        <w:rPr>
          <w:color w:val="000000"/>
          <w:sz w:val="28"/>
          <w:szCs w:val="28"/>
          <w:lang w:eastAsia="ru-RU"/>
        </w:rPr>
        <w:t>.План работы и повестки заседаний Совета формируются на основании предложений членов Совета.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4.13</w:t>
      </w:r>
      <w:r w:rsidRPr="00B96027">
        <w:rPr>
          <w:color w:val="000000"/>
          <w:sz w:val="28"/>
          <w:szCs w:val="28"/>
          <w:lang w:eastAsia="ru-RU"/>
        </w:rPr>
        <w:t xml:space="preserve">.На каждый календарный год </w:t>
      </w:r>
      <w:r>
        <w:rPr>
          <w:color w:val="000000"/>
          <w:sz w:val="28"/>
          <w:szCs w:val="28"/>
          <w:lang w:eastAsia="ru-RU"/>
        </w:rPr>
        <w:t>утверждается план работы Совета.</w:t>
      </w:r>
      <w:r w:rsidRPr="00B9602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Утвержденный</w:t>
      </w:r>
      <w:r w:rsidRPr="00B96027">
        <w:rPr>
          <w:color w:val="000000"/>
          <w:sz w:val="28"/>
          <w:szCs w:val="28"/>
          <w:lang w:eastAsia="ru-RU"/>
        </w:rPr>
        <w:t xml:space="preserve"> председателем </w:t>
      </w:r>
      <w:r>
        <w:rPr>
          <w:color w:val="000000"/>
          <w:sz w:val="28"/>
          <w:szCs w:val="28"/>
          <w:lang w:eastAsia="ru-RU"/>
        </w:rPr>
        <w:t>план работы Совета подлежит согласованию с главой города Димитровграда Ульяновской области</w:t>
      </w:r>
      <w:r w:rsidRPr="00B96027">
        <w:rPr>
          <w:color w:val="000000"/>
          <w:sz w:val="28"/>
          <w:szCs w:val="28"/>
          <w:lang w:eastAsia="ru-RU"/>
        </w:rPr>
        <w:t>.</w:t>
      </w:r>
    </w:p>
    <w:p w:rsidR="00AB3FED" w:rsidRPr="00B96027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4.14</w:t>
      </w:r>
      <w:r w:rsidRPr="00B96027">
        <w:rPr>
          <w:color w:val="000000"/>
          <w:sz w:val="28"/>
          <w:szCs w:val="28"/>
          <w:lang w:eastAsia="ru-RU"/>
        </w:rPr>
        <w:t>.Члены Совета присутствуют на заседаниях лично. При необходимости к участию в заседаниях Совета могут приглашаться представители органов исполнительной власти, органов местного самоуправления муниципального образования, представители организаций, осуществляющих военно-патриотическое воспитание, иные лица.</w:t>
      </w:r>
    </w:p>
    <w:p w:rsidR="00AB3FED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4.15</w:t>
      </w:r>
      <w:r w:rsidRPr="00B96027">
        <w:rPr>
          <w:color w:val="000000"/>
          <w:sz w:val="28"/>
          <w:szCs w:val="28"/>
          <w:lang w:eastAsia="ru-RU"/>
        </w:rPr>
        <w:t>.Решения Совета считаются правомочными, если на заседании присутствует не менее половины членов Совета. Решения принимаются большинством голосов присутствующих на заседании Совета и оформляются протоколом, который подписывается председателем Совета и секретарем</w:t>
      </w:r>
      <w:r>
        <w:rPr>
          <w:color w:val="000000"/>
          <w:sz w:val="28"/>
          <w:szCs w:val="28"/>
          <w:lang w:eastAsia="ru-RU"/>
        </w:rPr>
        <w:t xml:space="preserve"> Совета</w:t>
      </w:r>
      <w:r w:rsidRPr="00B96027">
        <w:rPr>
          <w:color w:val="000000"/>
          <w:sz w:val="28"/>
          <w:szCs w:val="28"/>
          <w:lang w:eastAsia="ru-RU"/>
        </w:rPr>
        <w:t>.</w:t>
      </w:r>
    </w:p>
    <w:p w:rsidR="00AB3FED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4.16.Решения Совета носят рекомендательный характер.</w:t>
      </w:r>
    </w:p>
    <w:p w:rsidR="00AB3FED" w:rsidRDefault="00AB3FED" w:rsidP="00AB3FED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</w:p>
    <w:p w:rsidR="00AB3FED" w:rsidRPr="00B96027" w:rsidRDefault="00AB3FED" w:rsidP="00AB3FED">
      <w:pPr>
        <w:tabs>
          <w:tab w:val="left" w:pos="2552"/>
        </w:tabs>
        <w:ind w:firstLine="567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_____________________»</w:t>
      </w:r>
    </w:p>
    <w:p w:rsidR="00AB3FED" w:rsidRPr="00D5423F" w:rsidRDefault="00AB3FED" w:rsidP="00D5423F">
      <w:pPr>
        <w:jc w:val="center"/>
        <w:rPr>
          <w:sz w:val="28"/>
          <w:szCs w:val="28"/>
        </w:rPr>
      </w:pPr>
    </w:p>
    <w:sectPr w:rsidR="00AB3FED" w:rsidRPr="00D5423F" w:rsidSect="00AB3FE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90" w:rsidRDefault="00610C90" w:rsidP="00AB3FED">
      <w:r>
        <w:separator/>
      </w:r>
    </w:p>
  </w:endnote>
  <w:endnote w:type="continuationSeparator" w:id="1">
    <w:p w:rsidR="00610C90" w:rsidRDefault="00610C90" w:rsidP="00AB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90" w:rsidRDefault="00610C90" w:rsidP="00AB3FED">
      <w:r>
        <w:separator/>
      </w:r>
    </w:p>
  </w:footnote>
  <w:footnote w:type="continuationSeparator" w:id="1">
    <w:p w:rsidR="00610C90" w:rsidRDefault="00610C90" w:rsidP="00AB3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5843"/>
      <w:docPartObj>
        <w:docPartGallery w:val="Page Numbers (Top of Page)"/>
        <w:docPartUnique/>
      </w:docPartObj>
    </w:sdtPr>
    <w:sdtContent>
      <w:p w:rsidR="00AB3FED" w:rsidRDefault="006B49E7">
        <w:pPr>
          <w:pStyle w:val="a5"/>
          <w:jc w:val="center"/>
        </w:pPr>
        <w:fldSimple w:instr=" PAGE   \* MERGEFORMAT ">
          <w:r w:rsidR="00025C63">
            <w:rPr>
              <w:noProof/>
            </w:rPr>
            <w:t>2</w:t>
          </w:r>
        </w:fldSimple>
      </w:p>
    </w:sdtContent>
  </w:sdt>
  <w:p w:rsidR="00AB3FED" w:rsidRDefault="00AB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141"/>
    <w:rsid w:val="00010838"/>
    <w:rsid w:val="0001292D"/>
    <w:rsid w:val="00025C63"/>
    <w:rsid w:val="00081204"/>
    <w:rsid w:val="000A72B6"/>
    <w:rsid w:val="000B2EDB"/>
    <w:rsid w:val="000C51E1"/>
    <w:rsid w:val="001260A0"/>
    <w:rsid w:val="001805E7"/>
    <w:rsid w:val="00182089"/>
    <w:rsid w:val="0018491A"/>
    <w:rsid w:val="001950C4"/>
    <w:rsid w:val="001A02DF"/>
    <w:rsid w:val="001A3EAC"/>
    <w:rsid w:val="001A56D4"/>
    <w:rsid w:val="001B0C81"/>
    <w:rsid w:val="001C7B19"/>
    <w:rsid w:val="001E1F19"/>
    <w:rsid w:val="002003B5"/>
    <w:rsid w:val="002031AB"/>
    <w:rsid w:val="0020650A"/>
    <w:rsid w:val="00233860"/>
    <w:rsid w:val="0024126E"/>
    <w:rsid w:val="00291323"/>
    <w:rsid w:val="002C3151"/>
    <w:rsid w:val="002C37BB"/>
    <w:rsid w:val="003A5D5C"/>
    <w:rsid w:val="00401AD0"/>
    <w:rsid w:val="00423141"/>
    <w:rsid w:val="00440DE9"/>
    <w:rsid w:val="004601BF"/>
    <w:rsid w:val="00516194"/>
    <w:rsid w:val="00566378"/>
    <w:rsid w:val="00574A47"/>
    <w:rsid w:val="00602D95"/>
    <w:rsid w:val="00610C90"/>
    <w:rsid w:val="006849EF"/>
    <w:rsid w:val="006B49E7"/>
    <w:rsid w:val="006C477C"/>
    <w:rsid w:val="006C6F7D"/>
    <w:rsid w:val="007015EE"/>
    <w:rsid w:val="00704959"/>
    <w:rsid w:val="00745F70"/>
    <w:rsid w:val="007608B8"/>
    <w:rsid w:val="007B69AA"/>
    <w:rsid w:val="00836D65"/>
    <w:rsid w:val="008B3721"/>
    <w:rsid w:val="008C09C5"/>
    <w:rsid w:val="00923C55"/>
    <w:rsid w:val="009317C8"/>
    <w:rsid w:val="0093511E"/>
    <w:rsid w:val="00962BC8"/>
    <w:rsid w:val="009C17A1"/>
    <w:rsid w:val="009E29C4"/>
    <w:rsid w:val="009F0E0B"/>
    <w:rsid w:val="00A24124"/>
    <w:rsid w:val="00A25ABF"/>
    <w:rsid w:val="00AB3FED"/>
    <w:rsid w:val="00B25F5D"/>
    <w:rsid w:val="00B31DA8"/>
    <w:rsid w:val="00B44958"/>
    <w:rsid w:val="00B46523"/>
    <w:rsid w:val="00BE0904"/>
    <w:rsid w:val="00C20D13"/>
    <w:rsid w:val="00C8115A"/>
    <w:rsid w:val="00CE4660"/>
    <w:rsid w:val="00D30143"/>
    <w:rsid w:val="00D5423F"/>
    <w:rsid w:val="00DB6CBB"/>
    <w:rsid w:val="00DD365B"/>
    <w:rsid w:val="00E033E6"/>
    <w:rsid w:val="00E2576D"/>
    <w:rsid w:val="00E3187D"/>
    <w:rsid w:val="00E42777"/>
    <w:rsid w:val="00EB433A"/>
    <w:rsid w:val="00EB5DDB"/>
    <w:rsid w:val="00ED4544"/>
    <w:rsid w:val="00EF2BF1"/>
    <w:rsid w:val="00EF5351"/>
    <w:rsid w:val="00F22158"/>
    <w:rsid w:val="00F4344E"/>
    <w:rsid w:val="00F8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3141"/>
    <w:rPr>
      <w:sz w:val="30"/>
    </w:rPr>
  </w:style>
  <w:style w:type="character" w:customStyle="1" w:styleId="a4">
    <w:name w:val="Основной текст Знак"/>
    <w:basedOn w:val="a0"/>
    <w:link w:val="a3"/>
    <w:rsid w:val="00423141"/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styleId="a5">
    <w:name w:val="header"/>
    <w:basedOn w:val="a"/>
    <w:link w:val="a6"/>
    <w:uiPriority w:val="99"/>
    <w:rsid w:val="0042314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1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basedOn w:val="a"/>
    <w:rsid w:val="0042314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nhideWhenUsed/>
    <w:rsid w:val="001805E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3F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F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2024-04-10T12:59:00Z</cp:lastPrinted>
  <dcterms:created xsi:type="dcterms:W3CDTF">2023-12-11T12:27:00Z</dcterms:created>
  <dcterms:modified xsi:type="dcterms:W3CDTF">2024-04-12T11:35:00Z</dcterms:modified>
</cp:coreProperties>
</file>