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CA" w:rsidRPr="00996ACA" w:rsidRDefault="00996ACA" w:rsidP="00996ACA">
      <w:pPr>
        <w:pStyle w:val="a6"/>
        <w:autoSpaceDN w:val="0"/>
        <w:ind w:right="-1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996ACA">
        <w:rPr>
          <w:rFonts w:ascii="PT Astra Serif" w:eastAsiaTheme="minorHAnsi" w:hAnsi="PT Astra Serif" w:cstheme="minorBidi"/>
          <w:sz w:val="28"/>
          <w:szCs w:val="28"/>
          <w:lang w:eastAsia="en-US"/>
        </w:rPr>
        <w:t>АДМИНИСТРАЦИЯ ГОРОДА ДИМИТРОВГРАДА</w:t>
      </w:r>
    </w:p>
    <w:p w:rsidR="00996ACA" w:rsidRPr="00996ACA" w:rsidRDefault="00996ACA" w:rsidP="00996ACA">
      <w:pPr>
        <w:pStyle w:val="a6"/>
        <w:autoSpaceDN w:val="0"/>
        <w:ind w:right="-1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996ACA">
        <w:rPr>
          <w:rFonts w:ascii="PT Astra Serif" w:eastAsiaTheme="minorHAnsi" w:hAnsi="PT Astra Serif" w:cstheme="minorBidi"/>
          <w:sz w:val="28"/>
          <w:szCs w:val="28"/>
          <w:lang w:eastAsia="en-US"/>
        </w:rPr>
        <w:t>Ульяновской области</w:t>
      </w:r>
    </w:p>
    <w:p w:rsidR="00996ACA" w:rsidRPr="00996ACA" w:rsidRDefault="00996ACA" w:rsidP="00996ACA">
      <w:pPr>
        <w:pStyle w:val="a6"/>
        <w:autoSpaceDN w:val="0"/>
        <w:ind w:right="-1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996ACA">
        <w:rPr>
          <w:rFonts w:ascii="PT Astra Serif" w:eastAsiaTheme="minorHAnsi" w:hAnsi="PT Astra Serif" w:cstheme="minorBidi"/>
          <w:sz w:val="28"/>
          <w:szCs w:val="28"/>
          <w:lang w:eastAsia="en-US"/>
        </w:rPr>
        <w:t>ПОСТАНОВЛЕНИЕ</w:t>
      </w:r>
    </w:p>
    <w:p w:rsidR="00996ACA" w:rsidRPr="00996ACA" w:rsidRDefault="00996ACA" w:rsidP="00996ACA">
      <w:pPr>
        <w:pStyle w:val="a6"/>
        <w:autoSpaceDN w:val="0"/>
        <w:ind w:right="-1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996ACA" w:rsidRPr="00996ACA" w:rsidRDefault="00996ACA" w:rsidP="00996ACA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  <w:r w:rsidRPr="00996ACA">
        <w:rPr>
          <w:rFonts w:ascii="PT Astra Serif" w:hAnsi="PT Astra Serif"/>
          <w:sz w:val="28"/>
          <w:szCs w:val="28"/>
        </w:rPr>
        <w:t>01 апреля 2025 года                                                                                           88</w:t>
      </w:r>
      <w:r>
        <w:rPr>
          <w:rFonts w:ascii="PT Astra Serif" w:hAnsi="PT Astra Serif"/>
          <w:sz w:val="28"/>
          <w:szCs w:val="28"/>
        </w:rPr>
        <w:t>4</w:t>
      </w:r>
      <w:r w:rsidRPr="00996ACA">
        <w:rPr>
          <w:rFonts w:ascii="PT Astra Serif" w:hAnsi="PT Astra Serif"/>
          <w:sz w:val="28"/>
          <w:szCs w:val="28"/>
        </w:rPr>
        <w:t xml:space="preserve">    </w:t>
      </w:r>
    </w:p>
    <w:p w:rsidR="001024AA" w:rsidRDefault="001024AA" w:rsidP="00102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B71" w:rsidRPr="001024AA" w:rsidRDefault="00815D3F" w:rsidP="00102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AA"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="00241B71" w:rsidRPr="001024AA">
        <w:rPr>
          <w:rFonts w:ascii="Times New Roman" w:hAnsi="Times New Roman" w:cs="Times New Roman"/>
          <w:b/>
          <w:sz w:val="28"/>
          <w:szCs w:val="28"/>
        </w:rPr>
        <w:t>остановление Администрации города</w:t>
      </w:r>
    </w:p>
    <w:p w:rsidR="00241B71" w:rsidRPr="001024AA" w:rsidRDefault="00241B71" w:rsidP="00102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AA">
        <w:rPr>
          <w:rFonts w:ascii="Times New Roman" w:hAnsi="Times New Roman" w:cs="Times New Roman"/>
          <w:b/>
          <w:sz w:val="28"/>
          <w:szCs w:val="28"/>
        </w:rPr>
        <w:t>от 08.04.2020 №</w:t>
      </w:r>
      <w:r w:rsidR="00102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4AA">
        <w:rPr>
          <w:rFonts w:ascii="Times New Roman" w:hAnsi="Times New Roman" w:cs="Times New Roman"/>
          <w:b/>
          <w:sz w:val="28"/>
          <w:szCs w:val="28"/>
        </w:rPr>
        <w:t>640</w:t>
      </w:r>
    </w:p>
    <w:p w:rsidR="00241B71" w:rsidRPr="001024AA" w:rsidRDefault="00241B71" w:rsidP="00102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B71" w:rsidRPr="001024AA" w:rsidRDefault="00241B71" w:rsidP="001024AA">
      <w:pPr>
        <w:pStyle w:val="a5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024AA">
        <w:rPr>
          <w:rFonts w:ascii="PT Astra Serif" w:hAnsi="PT Astra Serif"/>
          <w:sz w:val="28"/>
          <w:szCs w:val="28"/>
        </w:rPr>
        <w:t xml:space="preserve">В соответствии с Федеральным законом от 25.06.2002 № 73-ФЗ «Об объектах культурного наследия (памятниках истории и культуры) народов Российской Федерации», </w:t>
      </w:r>
      <w:r w:rsidR="00B71002" w:rsidRPr="001024AA">
        <w:rPr>
          <w:rFonts w:ascii="PT Astra Serif" w:hAnsi="PT Astra Serif"/>
          <w:sz w:val="28"/>
          <w:szCs w:val="28"/>
        </w:rPr>
        <w:t>Федеральным законом от 06.10.2003 №</w:t>
      </w:r>
      <w:r w:rsidR="001024AA">
        <w:rPr>
          <w:rFonts w:ascii="PT Astra Serif" w:hAnsi="PT Astra Serif"/>
          <w:sz w:val="28"/>
          <w:szCs w:val="28"/>
        </w:rPr>
        <w:t xml:space="preserve"> </w:t>
      </w:r>
      <w:r w:rsidR="00B71002" w:rsidRPr="001024AA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11A14" w:rsidRPr="001024AA">
        <w:rPr>
          <w:rFonts w:ascii="PT Astra Serif" w:hAnsi="PT Astra Serif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приказом Министерства культуры Российской Федерации от </w:t>
      </w:r>
      <w:r w:rsidR="00894DDF" w:rsidRPr="001024AA">
        <w:rPr>
          <w:rFonts w:ascii="PT Astra Serif" w:hAnsi="PT Astra Serif"/>
          <w:sz w:val="28"/>
          <w:szCs w:val="28"/>
        </w:rPr>
        <w:t>1</w:t>
      </w:r>
      <w:r w:rsidR="00811A14" w:rsidRPr="001024AA">
        <w:rPr>
          <w:rFonts w:ascii="PT Astra Serif" w:hAnsi="PT Astra Serif"/>
          <w:sz w:val="28"/>
          <w:szCs w:val="28"/>
        </w:rPr>
        <w:t>1.</w:t>
      </w:r>
      <w:r w:rsidR="00894DDF" w:rsidRPr="001024AA">
        <w:rPr>
          <w:rFonts w:ascii="PT Astra Serif" w:hAnsi="PT Astra Serif"/>
          <w:sz w:val="28"/>
          <w:szCs w:val="28"/>
        </w:rPr>
        <w:t>08</w:t>
      </w:r>
      <w:r w:rsidR="00811A14" w:rsidRPr="001024AA">
        <w:rPr>
          <w:rFonts w:ascii="PT Astra Serif" w:hAnsi="PT Astra Serif"/>
          <w:sz w:val="28"/>
          <w:szCs w:val="28"/>
        </w:rPr>
        <w:t>.20</w:t>
      </w:r>
      <w:r w:rsidR="00894DDF" w:rsidRPr="001024AA">
        <w:rPr>
          <w:rFonts w:ascii="PT Astra Serif" w:hAnsi="PT Astra Serif"/>
          <w:sz w:val="28"/>
          <w:szCs w:val="28"/>
        </w:rPr>
        <w:t>22</w:t>
      </w:r>
      <w:r w:rsidR="00811A14" w:rsidRPr="001024AA">
        <w:rPr>
          <w:rFonts w:ascii="PT Astra Serif" w:hAnsi="PT Astra Serif"/>
          <w:sz w:val="28"/>
          <w:szCs w:val="28"/>
        </w:rPr>
        <w:t xml:space="preserve"> № </w:t>
      </w:r>
      <w:r w:rsidR="00894DDF" w:rsidRPr="001024AA">
        <w:rPr>
          <w:rFonts w:ascii="PT Astra Serif" w:hAnsi="PT Astra Serif"/>
          <w:sz w:val="28"/>
          <w:szCs w:val="28"/>
        </w:rPr>
        <w:t xml:space="preserve">1392 «О внесении изменений в приказ Минкультуры России </w:t>
      </w:r>
      <w:r w:rsidR="00894DDF" w:rsidRPr="001024A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от 21 октября </w:t>
      </w:r>
      <w:r w:rsidR="00FB2DC2" w:rsidRPr="001024AA">
        <w:rPr>
          <w:rFonts w:ascii="PT Astra Serif" w:hAnsi="PT Astra Serif" w:cs="Arial"/>
          <w:sz w:val="28"/>
          <w:szCs w:val="28"/>
          <w:shd w:val="clear" w:color="auto" w:fill="FFFFFF"/>
        </w:rPr>
        <w:t>2015 г</w:t>
      </w:r>
      <w:r w:rsidR="00894DDF" w:rsidRPr="001024A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. </w:t>
      </w:r>
      <w:r w:rsidR="00FB2DC2" w:rsidRPr="001024AA">
        <w:rPr>
          <w:rFonts w:ascii="PT Astra Serif" w:hAnsi="PT Astra Serif" w:cs="Arial"/>
          <w:sz w:val="28"/>
          <w:szCs w:val="28"/>
          <w:shd w:val="clear" w:color="auto" w:fill="FFFFFF"/>
        </w:rPr>
        <w:t>№</w:t>
      </w:r>
      <w:r w:rsidR="00894DDF" w:rsidRPr="001024AA">
        <w:rPr>
          <w:rFonts w:ascii="PT Astra Serif" w:hAnsi="PT Astra Serif" w:cs="Arial"/>
          <w:sz w:val="28"/>
          <w:szCs w:val="28"/>
          <w:shd w:val="clear" w:color="auto" w:fill="FFFFFF"/>
        </w:rPr>
        <w:t> 2625»</w:t>
      </w:r>
      <w:r w:rsidR="00811A14" w:rsidRPr="001024AA">
        <w:rPr>
          <w:rFonts w:ascii="PT Astra Serif" w:hAnsi="PT Astra Serif"/>
          <w:sz w:val="28"/>
          <w:szCs w:val="28"/>
        </w:rPr>
        <w:t>,</w:t>
      </w:r>
      <w:r w:rsidR="00BC3453" w:rsidRPr="001024AA">
        <w:rPr>
          <w:rFonts w:ascii="PT Astra Serif" w:hAnsi="PT Astra Serif"/>
          <w:sz w:val="28"/>
          <w:szCs w:val="28"/>
        </w:rPr>
        <w:t xml:space="preserve"> </w:t>
      </w:r>
      <w:r w:rsidRPr="001024AA">
        <w:rPr>
          <w:rFonts w:ascii="PT Astra Serif" w:hAnsi="PT Astra Serif"/>
          <w:sz w:val="28"/>
          <w:szCs w:val="28"/>
        </w:rPr>
        <w:t>Уставом муниципального образования «Город Ди</w:t>
      </w:r>
      <w:r w:rsidR="004A6052" w:rsidRPr="001024AA">
        <w:rPr>
          <w:rFonts w:ascii="PT Astra Serif" w:hAnsi="PT Astra Serif"/>
          <w:sz w:val="28"/>
          <w:szCs w:val="28"/>
        </w:rPr>
        <w:t>митровград» Ульяновской области</w:t>
      </w:r>
      <w:r w:rsidR="000F3861" w:rsidRPr="001024AA">
        <w:rPr>
          <w:rFonts w:ascii="PT Astra Serif" w:hAnsi="PT Astra Serif"/>
          <w:sz w:val="28"/>
          <w:szCs w:val="28"/>
        </w:rPr>
        <w:t xml:space="preserve"> </w:t>
      </w:r>
      <w:r w:rsidR="00DC6EBD" w:rsidRPr="001024AA">
        <w:rPr>
          <w:rFonts w:ascii="PT Astra Serif" w:hAnsi="PT Astra Serif"/>
          <w:sz w:val="28"/>
          <w:szCs w:val="28"/>
        </w:rPr>
        <w:t xml:space="preserve"> </w:t>
      </w:r>
      <w:r w:rsidRPr="001024AA">
        <w:rPr>
          <w:rFonts w:ascii="PT Astra Serif" w:hAnsi="PT Astra Serif"/>
          <w:sz w:val="28"/>
          <w:szCs w:val="28"/>
        </w:rPr>
        <w:t>п о с т а н о в л я ю:</w:t>
      </w:r>
    </w:p>
    <w:p w:rsidR="00E82078" w:rsidRPr="001024AA" w:rsidRDefault="00241B71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1.Внести в постановление Администрации города от 08.04.2020 №</w:t>
      </w:r>
      <w:r w:rsidR="001024AA">
        <w:rPr>
          <w:rFonts w:ascii="PT Astra Serif" w:hAnsi="PT Astra Serif"/>
          <w:sz w:val="28"/>
          <w:szCs w:val="28"/>
        </w:rPr>
        <w:t xml:space="preserve"> </w:t>
      </w:r>
      <w:r w:rsidRPr="001024AA">
        <w:rPr>
          <w:rFonts w:ascii="PT Astra Serif" w:hAnsi="PT Astra Serif"/>
          <w:sz w:val="28"/>
          <w:szCs w:val="28"/>
        </w:rPr>
        <w:t>640 «Об утверждении административного регламента предоставления муниципальной услуги «Выдача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Федерации»</w:t>
      </w:r>
      <w:r w:rsidR="00E82078" w:rsidRPr="001024AA">
        <w:rPr>
          <w:rFonts w:ascii="PT Astra Serif" w:hAnsi="PT Astra Serif"/>
          <w:sz w:val="28"/>
          <w:szCs w:val="28"/>
        </w:rPr>
        <w:t xml:space="preserve"> (далее – </w:t>
      </w:r>
      <w:r w:rsidR="00F307B2" w:rsidRPr="001024AA">
        <w:rPr>
          <w:rFonts w:ascii="PT Astra Serif" w:hAnsi="PT Astra Serif"/>
          <w:sz w:val="28"/>
          <w:szCs w:val="28"/>
        </w:rPr>
        <w:t>административный регламент</w:t>
      </w:r>
      <w:r w:rsidR="00E82078" w:rsidRPr="001024AA">
        <w:rPr>
          <w:rFonts w:ascii="PT Astra Serif" w:hAnsi="PT Astra Serif"/>
          <w:sz w:val="28"/>
          <w:szCs w:val="28"/>
        </w:rPr>
        <w:t>) следующие изменения:</w:t>
      </w:r>
    </w:p>
    <w:p w:rsidR="003132A4" w:rsidRPr="001024AA" w:rsidRDefault="003132A4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1.1.</w:t>
      </w:r>
      <w:r w:rsidR="00013D9C" w:rsidRPr="001024AA">
        <w:rPr>
          <w:rFonts w:ascii="PT Astra Serif" w:hAnsi="PT Astra Serif"/>
          <w:sz w:val="28"/>
          <w:szCs w:val="28"/>
        </w:rPr>
        <w:t>В</w:t>
      </w:r>
      <w:r w:rsidR="00BC3453" w:rsidRPr="001024AA">
        <w:rPr>
          <w:rFonts w:ascii="PT Astra Serif" w:hAnsi="PT Astra Serif"/>
          <w:sz w:val="28"/>
          <w:szCs w:val="28"/>
        </w:rPr>
        <w:t xml:space="preserve"> </w:t>
      </w:r>
      <w:r w:rsidRPr="001024AA">
        <w:rPr>
          <w:rFonts w:ascii="PT Astra Serif" w:hAnsi="PT Astra Serif"/>
          <w:sz w:val="28"/>
          <w:szCs w:val="28"/>
        </w:rPr>
        <w:t>приложении к постановлению:</w:t>
      </w:r>
    </w:p>
    <w:p w:rsidR="00D01AA9" w:rsidRPr="001024AA" w:rsidRDefault="00E00508" w:rsidP="001024AA">
      <w:pPr>
        <w:pStyle w:val="a5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1.1.</w:t>
      </w:r>
      <w:r w:rsidR="008C3B4C" w:rsidRPr="001024AA">
        <w:rPr>
          <w:rFonts w:ascii="PT Astra Serif" w:hAnsi="PT Astra Serif"/>
          <w:sz w:val="28"/>
          <w:szCs w:val="28"/>
        </w:rPr>
        <w:t>1.</w:t>
      </w:r>
      <w:r w:rsidR="00D01AA9" w:rsidRPr="001024AA">
        <w:rPr>
          <w:rFonts w:ascii="PT Astra Serif" w:hAnsi="PT Astra Serif"/>
          <w:sz w:val="28"/>
          <w:szCs w:val="28"/>
        </w:rPr>
        <w:t>абзац</w:t>
      </w:r>
      <w:r w:rsidR="009746AC" w:rsidRPr="001024AA">
        <w:rPr>
          <w:rFonts w:ascii="PT Astra Serif" w:hAnsi="PT Astra Serif"/>
          <w:sz w:val="28"/>
          <w:szCs w:val="28"/>
        </w:rPr>
        <w:t xml:space="preserve"> </w:t>
      </w:r>
      <w:r w:rsidR="000909BD" w:rsidRPr="001024AA">
        <w:rPr>
          <w:rFonts w:ascii="PT Astra Serif" w:hAnsi="PT Astra Serif"/>
          <w:sz w:val="28"/>
          <w:szCs w:val="28"/>
        </w:rPr>
        <w:t>седьмой</w:t>
      </w:r>
      <w:r w:rsidR="00D01AA9" w:rsidRPr="001024AA">
        <w:rPr>
          <w:rFonts w:ascii="PT Astra Serif" w:hAnsi="PT Astra Serif"/>
          <w:sz w:val="28"/>
          <w:szCs w:val="28"/>
        </w:rPr>
        <w:t xml:space="preserve"> пункта 1.</w:t>
      </w:r>
      <w:r w:rsidR="000909BD" w:rsidRPr="001024AA">
        <w:rPr>
          <w:rFonts w:ascii="PT Astra Serif" w:hAnsi="PT Astra Serif"/>
          <w:sz w:val="28"/>
          <w:szCs w:val="28"/>
        </w:rPr>
        <w:t>3</w:t>
      </w:r>
      <w:r w:rsidR="00D01AA9" w:rsidRPr="001024AA">
        <w:rPr>
          <w:rFonts w:ascii="PT Astra Serif" w:hAnsi="PT Astra Serif"/>
          <w:sz w:val="28"/>
          <w:szCs w:val="28"/>
        </w:rPr>
        <w:t>.</w:t>
      </w:r>
      <w:r w:rsidR="000909BD" w:rsidRPr="001024AA">
        <w:rPr>
          <w:rFonts w:ascii="PT Astra Serif" w:hAnsi="PT Astra Serif"/>
          <w:sz w:val="28"/>
          <w:szCs w:val="28"/>
        </w:rPr>
        <w:t>1</w:t>
      </w:r>
      <w:r w:rsidR="009746AC" w:rsidRPr="001024AA">
        <w:rPr>
          <w:rFonts w:ascii="PT Astra Serif" w:hAnsi="PT Astra Serif"/>
          <w:sz w:val="28"/>
          <w:szCs w:val="28"/>
        </w:rPr>
        <w:t xml:space="preserve"> </w:t>
      </w:r>
      <w:r w:rsidR="00811A14" w:rsidRPr="001024AA">
        <w:rPr>
          <w:rFonts w:ascii="PT Astra Serif" w:hAnsi="PT Astra Serif"/>
          <w:sz w:val="28"/>
          <w:szCs w:val="28"/>
        </w:rPr>
        <w:t>части</w:t>
      </w:r>
      <w:r w:rsidR="000909BD" w:rsidRPr="001024AA">
        <w:rPr>
          <w:rFonts w:ascii="PT Astra Serif" w:hAnsi="PT Astra Serif"/>
          <w:sz w:val="28"/>
          <w:szCs w:val="28"/>
        </w:rPr>
        <w:t xml:space="preserve"> 1.3 </w:t>
      </w:r>
      <w:r w:rsidR="00D01AA9" w:rsidRPr="001024AA">
        <w:rPr>
          <w:rFonts w:ascii="PT Astra Serif" w:hAnsi="PT Astra Serif"/>
          <w:sz w:val="28"/>
          <w:szCs w:val="28"/>
        </w:rPr>
        <w:t>раздела 1 административного регламента изложить в следующей редакции:</w:t>
      </w:r>
    </w:p>
    <w:p w:rsidR="00C60202" w:rsidRPr="001024AA" w:rsidRDefault="00D01AA9" w:rsidP="001024AA">
      <w:pPr>
        <w:pStyle w:val="a5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024AA">
        <w:rPr>
          <w:rFonts w:ascii="PT Astra Serif" w:hAnsi="PT Astra Serif" w:cs="Times New Roman"/>
          <w:b/>
          <w:sz w:val="28"/>
          <w:szCs w:val="28"/>
        </w:rPr>
        <w:t>«</w:t>
      </w:r>
      <w:r w:rsidR="007F3E7A" w:rsidRPr="001024AA">
        <w:rPr>
          <w:rFonts w:ascii="PT Astra Serif" w:hAnsi="PT Astra Serif" w:cs="Times New Roman"/>
          <w:b/>
          <w:sz w:val="28"/>
          <w:szCs w:val="28"/>
        </w:rPr>
        <w:t xml:space="preserve">- </w:t>
      </w:r>
      <w:r w:rsidR="000909BD" w:rsidRPr="001024AA">
        <w:rPr>
          <w:rFonts w:ascii="PT Astra Serif" w:hAnsi="PT Astra Serif"/>
          <w:sz w:val="28"/>
          <w:szCs w:val="28"/>
        </w:rPr>
        <w:t xml:space="preserve">путём размещения информации на официальном сайте уполномоченного органа </w:t>
      </w:r>
      <w:r w:rsidR="00B834F8" w:rsidRPr="001024AA">
        <w:rPr>
          <w:rFonts w:ascii="PT Astra Serif" w:hAnsi="PT Astra Serif"/>
          <w:sz w:val="28"/>
          <w:szCs w:val="28"/>
        </w:rPr>
        <w:t>(</w:t>
      </w:r>
      <w:hyperlink r:id="rId6" w:history="1">
        <w:r w:rsidR="00B834F8" w:rsidRPr="001024AA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https://dimitrovgrad.gosuslugi.ru/</w:t>
        </w:r>
      </w:hyperlink>
      <w:r w:rsidR="00B834F8" w:rsidRPr="001024AA">
        <w:rPr>
          <w:rFonts w:ascii="PT Astra Serif" w:hAnsi="PT Astra Serif"/>
          <w:sz w:val="28"/>
          <w:szCs w:val="28"/>
        </w:rPr>
        <w:t>)</w:t>
      </w:r>
      <w:r w:rsidR="000909BD" w:rsidRPr="001024AA">
        <w:rPr>
          <w:rFonts w:ascii="PT Astra Serif" w:hAnsi="PT Astra Serif"/>
          <w:sz w:val="28"/>
          <w:szCs w:val="28"/>
        </w:rPr>
        <w:t>;</w:t>
      </w:r>
      <w:r w:rsidR="00052B70" w:rsidRPr="001024AA">
        <w:rPr>
          <w:rFonts w:ascii="PT Astra Serif" w:hAnsi="PT Astra Serif" w:cs="Times New Roman"/>
          <w:sz w:val="28"/>
          <w:szCs w:val="28"/>
        </w:rPr>
        <w:t>»;</w:t>
      </w:r>
    </w:p>
    <w:p w:rsidR="002E5D0E" w:rsidRPr="001024AA" w:rsidRDefault="002E5D0E" w:rsidP="001024AA">
      <w:pPr>
        <w:pStyle w:val="a5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024AA">
        <w:rPr>
          <w:rFonts w:ascii="PT Astra Serif" w:hAnsi="PT Astra Serif" w:cs="Times New Roman"/>
          <w:sz w:val="28"/>
          <w:szCs w:val="28"/>
        </w:rPr>
        <w:t>1.</w:t>
      </w:r>
      <w:r w:rsidR="003053A3" w:rsidRPr="001024AA">
        <w:rPr>
          <w:rFonts w:ascii="PT Astra Serif" w:hAnsi="PT Astra Serif" w:cs="Times New Roman"/>
          <w:sz w:val="28"/>
          <w:szCs w:val="28"/>
        </w:rPr>
        <w:t>1.</w:t>
      </w:r>
      <w:r w:rsidRPr="001024AA">
        <w:rPr>
          <w:rFonts w:ascii="PT Astra Serif" w:hAnsi="PT Astra Serif" w:cs="Times New Roman"/>
          <w:sz w:val="28"/>
          <w:szCs w:val="28"/>
        </w:rPr>
        <w:t>2.</w:t>
      </w:r>
      <w:r w:rsidR="00EE3A30" w:rsidRPr="001024AA">
        <w:rPr>
          <w:rFonts w:ascii="PT Astra Serif" w:hAnsi="PT Astra Serif" w:cs="Times New Roman"/>
          <w:sz w:val="28"/>
          <w:szCs w:val="28"/>
        </w:rPr>
        <w:t>част</w:t>
      </w:r>
      <w:r w:rsidR="00811A14" w:rsidRPr="001024AA">
        <w:rPr>
          <w:rFonts w:ascii="PT Astra Serif" w:hAnsi="PT Astra Serif" w:cs="Times New Roman"/>
          <w:sz w:val="28"/>
          <w:szCs w:val="28"/>
        </w:rPr>
        <w:t>ь</w:t>
      </w:r>
      <w:r w:rsidR="00C42A8E" w:rsidRPr="001024AA">
        <w:rPr>
          <w:rFonts w:ascii="PT Astra Serif" w:hAnsi="PT Astra Serif" w:cs="Times New Roman"/>
          <w:sz w:val="28"/>
          <w:szCs w:val="28"/>
        </w:rPr>
        <w:t xml:space="preserve"> 2.2 </w:t>
      </w:r>
      <w:r w:rsidR="00B834F8" w:rsidRPr="001024AA">
        <w:rPr>
          <w:rFonts w:ascii="PT Astra Serif" w:hAnsi="PT Astra Serif" w:cs="Times New Roman"/>
          <w:sz w:val="28"/>
          <w:szCs w:val="28"/>
        </w:rPr>
        <w:t xml:space="preserve">раздела 2 административного регламента </w:t>
      </w:r>
      <w:r w:rsidR="003976B6" w:rsidRPr="001024AA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3976B6" w:rsidRPr="001024AA" w:rsidRDefault="003976B6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«</w:t>
      </w:r>
      <w:r w:rsidR="00AE0113" w:rsidRPr="001024AA">
        <w:rPr>
          <w:rFonts w:ascii="PT Astra Serif" w:hAnsi="PT Astra Serif"/>
          <w:sz w:val="28"/>
          <w:szCs w:val="28"/>
        </w:rPr>
        <w:t>2.2.</w:t>
      </w:r>
      <w:r w:rsidRPr="001024AA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услугу.</w:t>
      </w:r>
    </w:p>
    <w:p w:rsidR="003976B6" w:rsidRPr="001024AA" w:rsidRDefault="003976B6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Администрация города Димитровграда Ульяновской области в лице Управления молодежной политики, культуры и искусства Администрации города Димитровграда Ульяновской области (далее – Управление).»</w:t>
      </w:r>
      <w:r w:rsidR="00AE0113" w:rsidRPr="001024AA">
        <w:rPr>
          <w:rFonts w:ascii="PT Astra Serif" w:hAnsi="PT Astra Serif"/>
          <w:sz w:val="28"/>
          <w:szCs w:val="28"/>
        </w:rPr>
        <w:t>;</w:t>
      </w:r>
    </w:p>
    <w:p w:rsidR="00D7540B" w:rsidRPr="001024AA" w:rsidRDefault="003053A3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1.</w:t>
      </w:r>
      <w:r w:rsidR="00D7540B" w:rsidRPr="001024AA">
        <w:rPr>
          <w:rFonts w:ascii="PT Astra Serif" w:hAnsi="PT Astra Serif"/>
          <w:sz w:val="28"/>
          <w:szCs w:val="28"/>
        </w:rPr>
        <w:t>1.3.</w:t>
      </w:r>
      <w:r w:rsidR="003976B6" w:rsidRPr="001024AA">
        <w:rPr>
          <w:rFonts w:ascii="PT Astra Serif" w:hAnsi="PT Astra Serif"/>
          <w:sz w:val="28"/>
          <w:szCs w:val="28"/>
        </w:rPr>
        <w:t>часть</w:t>
      </w:r>
      <w:r w:rsidR="00D7540B" w:rsidRPr="001024AA">
        <w:rPr>
          <w:rFonts w:ascii="PT Astra Serif" w:hAnsi="PT Astra Serif"/>
          <w:sz w:val="28"/>
          <w:szCs w:val="28"/>
        </w:rPr>
        <w:t xml:space="preserve"> 2.4 раздела 2 административного регламента изложить в следующей редакции:</w:t>
      </w:r>
    </w:p>
    <w:p w:rsidR="00D7540B" w:rsidRPr="001024AA" w:rsidRDefault="00D7540B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«2.4.Сроки предоставления муниципальной услуги:</w:t>
      </w:r>
    </w:p>
    <w:p w:rsidR="00D7540B" w:rsidRPr="001024AA" w:rsidRDefault="00D7540B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2.4.1.</w:t>
      </w:r>
      <w:r w:rsidR="003976B6" w:rsidRPr="001024AA">
        <w:rPr>
          <w:rFonts w:ascii="PT Astra Serif" w:hAnsi="PT Astra Serif"/>
          <w:sz w:val="28"/>
          <w:szCs w:val="28"/>
        </w:rPr>
        <w:t>в</w:t>
      </w:r>
      <w:r w:rsidRPr="001024AA">
        <w:rPr>
          <w:rFonts w:ascii="PT Astra Serif" w:hAnsi="PT Astra Serif"/>
          <w:sz w:val="28"/>
          <w:szCs w:val="28"/>
        </w:rPr>
        <w:t xml:space="preserve"> случае представления документов на бумажном носителе - не более 30 рабочих дней с даты регистрации заявления в уполномоченном органе, продление срока оказания муниципальной услуги не предусмотрено;</w:t>
      </w:r>
    </w:p>
    <w:p w:rsidR="00D7540B" w:rsidRPr="001024AA" w:rsidRDefault="00D7540B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lastRenderedPageBreak/>
        <w:t>2.4.2.</w:t>
      </w:r>
      <w:r w:rsidR="003976B6" w:rsidRPr="001024AA">
        <w:rPr>
          <w:rFonts w:ascii="PT Astra Serif" w:hAnsi="PT Astra Serif"/>
          <w:sz w:val="28"/>
          <w:szCs w:val="28"/>
        </w:rPr>
        <w:t xml:space="preserve">в </w:t>
      </w:r>
      <w:r w:rsidRPr="001024AA">
        <w:rPr>
          <w:rFonts w:ascii="PT Astra Serif" w:hAnsi="PT Astra Serif"/>
          <w:sz w:val="28"/>
          <w:szCs w:val="28"/>
        </w:rPr>
        <w:t>случае представления документов посредством обращения на Единый портал - не более 15 рабочих дней с даты регистрации заявления в уполномоченном органе. Срок предоставления муниципальной услуги может быть продлен, но не более чем на 3 рабочих дня, в случае необходимости уточнения (дополнения) Заявителем представленных документов.»</w:t>
      </w:r>
      <w:r w:rsidR="00AE0113" w:rsidRPr="001024AA">
        <w:rPr>
          <w:rFonts w:ascii="PT Astra Serif" w:hAnsi="PT Astra Serif"/>
          <w:sz w:val="28"/>
          <w:szCs w:val="28"/>
        </w:rPr>
        <w:t>;</w:t>
      </w:r>
    </w:p>
    <w:p w:rsidR="009F0446" w:rsidRPr="001024AA" w:rsidRDefault="003053A3" w:rsidP="001024AA">
      <w:pPr>
        <w:pStyle w:val="a5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1.</w:t>
      </w:r>
      <w:r w:rsidR="009F0446" w:rsidRPr="001024AA">
        <w:rPr>
          <w:rFonts w:ascii="PT Astra Serif" w:hAnsi="PT Astra Serif"/>
          <w:sz w:val="28"/>
          <w:szCs w:val="28"/>
        </w:rPr>
        <w:t>1.</w:t>
      </w:r>
      <w:r w:rsidR="00440519" w:rsidRPr="001024AA">
        <w:rPr>
          <w:rFonts w:ascii="PT Astra Serif" w:hAnsi="PT Astra Serif"/>
          <w:sz w:val="28"/>
          <w:szCs w:val="28"/>
        </w:rPr>
        <w:t>4</w:t>
      </w:r>
      <w:r w:rsidR="009F0446" w:rsidRPr="001024AA">
        <w:rPr>
          <w:rFonts w:ascii="PT Astra Serif" w:hAnsi="PT Astra Serif"/>
          <w:sz w:val="28"/>
          <w:szCs w:val="28"/>
        </w:rPr>
        <w:t>.</w:t>
      </w:r>
      <w:r w:rsidR="00AE0113" w:rsidRPr="001024AA">
        <w:rPr>
          <w:rFonts w:ascii="PT Astra Serif" w:hAnsi="PT Astra Serif"/>
          <w:sz w:val="28"/>
          <w:szCs w:val="28"/>
        </w:rPr>
        <w:t>ч</w:t>
      </w:r>
      <w:r w:rsidR="003976B6" w:rsidRPr="001024AA">
        <w:rPr>
          <w:rFonts w:ascii="PT Astra Serif" w:hAnsi="PT Astra Serif"/>
          <w:sz w:val="28"/>
          <w:szCs w:val="28"/>
        </w:rPr>
        <w:t>асть</w:t>
      </w:r>
      <w:r w:rsidR="00B834F8" w:rsidRPr="001024AA">
        <w:rPr>
          <w:rFonts w:ascii="PT Astra Serif" w:hAnsi="PT Astra Serif"/>
          <w:sz w:val="28"/>
          <w:szCs w:val="28"/>
        </w:rPr>
        <w:t xml:space="preserve"> 2.5 </w:t>
      </w:r>
      <w:bookmarkStart w:id="0" w:name="_Hlk191649784"/>
      <w:r w:rsidR="00B834F8" w:rsidRPr="001024AA">
        <w:rPr>
          <w:rFonts w:ascii="PT Astra Serif" w:hAnsi="PT Astra Serif"/>
          <w:sz w:val="28"/>
          <w:szCs w:val="28"/>
        </w:rPr>
        <w:t xml:space="preserve">раздела 2 </w:t>
      </w:r>
      <w:r w:rsidR="00B834F8" w:rsidRPr="001024AA">
        <w:rPr>
          <w:rFonts w:ascii="PT Astra Serif" w:hAnsi="PT Astra Serif" w:cs="Times New Roman"/>
          <w:sz w:val="28"/>
          <w:szCs w:val="28"/>
        </w:rPr>
        <w:t>административного регламента исключить;</w:t>
      </w:r>
    </w:p>
    <w:p w:rsidR="00DB38B9" w:rsidRPr="001024AA" w:rsidRDefault="00C619F5" w:rsidP="001024AA">
      <w:pPr>
        <w:pStyle w:val="a5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024AA">
        <w:rPr>
          <w:rFonts w:ascii="PT Astra Serif" w:hAnsi="PT Astra Serif" w:cs="Times New Roman"/>
          <w:bCs/>
          <w:sz w:val="28"/>
          <w:szCs w:val="28"/>
        </w:rPr>
        <w:t>1.</w:t>
      </w:r>
      <w:r w:rsidR="00DB38B9" w:rsidRPr="001024AA">
        <w:rPr>
          <w:rFonts w:ascii="PT Astra Serif" w:hAnsi="PT Astra Serif" w:cs="Times New Roman"/>
          <w:bCs/>
          <w:sz w:val="28"/>
          <w:szCs w:val="28"/>
        </w:rPr>
        <w:t>1.</w:t>
      </w:r>
      <w:r w:rsidR="00440519" w:rsidRPr="001024AA">
        <w:rPr>
          <w:rFonts w:ascii="PT Astra Serif" w:hAnsi="PT Astra Serif" w:cs="Times New Roman"/>
          <w:bCs/>
          <w:sz w:val="28"/>
          <w:szCs w:val="28"/>
        </w:rPr>
        <w:t>5</w:t>
      </w:r>
      <w:r w:rsidR="00DB38B9" w:rsidRPr="001024AA">
        <w:rPr>
          <w:rFonts w:ascii="PT Astra Serif" w:hAnsi="PT Astra Serif" w:cs="Times New Roman"/>
          <w:sz w:val="28"/>
          <w:szCs w:val="28"/>
        </w:rPr>
        <w:t>.</w:t>
      </w:r>
      <w:bookmarkStart w:id="1" w:name="_Hlk192849901"/>
      <w:r w:rsidR="00AE0113" w:rsidRPr="001024AA">
        <w:rPr>
          <w:rFonts w:ascii="PT Astra Serif" w:hAnsi="PT Astra Serif" w:cs="Times New Roman"/>
          <w:sz w:val="28"/>
          <w:szCs w:val="28"/>
        </w:rPr>
        <w:t>ч</w:t>
      </w:r>
      <w:r w:rsidR="003976B6" w:rsidRPr="001024AA">
        <w:rPr>
          <w:rFonts w:ascii="PT Astra Serif" w:hAnsi="PT Astra Serif" w:cs="Times New Roman"/>
          <w:sz w:val="28"/>
          <w:szCs w:val="28"/>
        </w:rPr>
        <w:t>асть</w:t>
      </w:r>
      <w:r w:rsidR="00DB38B9" w:rsidRPr="001024AA">
        <w:rPr>
          <w:rFonts w:ascii="PT Astra Serif" w:hAnsi="PT Astra Serif" w:cs="Times New Roman"/>
          <w:sz w:val="28"/>
          <w:szCs w:val="28"/>
        </w:rPr>
        <w:t xml:space="preserve"> 2.6 раздела 2 административного регламента изложить в следующей редакции:</w:t>
      </w:r>
      <w:bookmarkEnd w:id="1"/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«2.6.Исчерпывающий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Для получения разрешения на проведение работ по сохранению объекта культурного наследия местного (муниципального) значения, включённого в Реестр</w:t>
      </w:r>
      <w:r w:rsidR="000528DB" w:rsidRPr="001024AA">
        <w:rPr>
          <w:rFonts w:ascii="PT Astra Serif" w:hAnsi="PT Astra Serif"/>
          <w:sz w:val="28"/>
          <w:szCs w:val="28"/>
        </w:rPr>
        <w:t>,</w:t>
      </w:r>
      <w:r w:rsidR="00625957" w:rsidRPr="001024AA">
        <w:rPr>
          <w:rFonts w:ascii="PT Astra Serif" w:hAnsi="PT Astra Serif"/>
          <w:sz w:val="28"/>
          <w:szCs w:val="28"/>
        </w:rPr>
        <w:t>заявитель обязан предоставить</w:t>
      </w:r>
      <w:r w:rsidRPr="001024AA">
        <w:rPr>
          <w:rFonts w:ascii="PT Astra Serif" w:hAnsi="PT Astra Serif"/>
          <w:sz w:val="28"/>
          <w:szCs w:val="28"/>
        </w:rPr>
        <w:t>: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2.6.1.В случае проведения научно-исследовательских и изыскательских работ на объекте культурного наследия: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bookmarkStart w:id="2" w:name="_Hlk191903390"/>
      <w:r w:rsidRPr="001024AA">
        <w:rPr>
          <w:rFonts w:ascii="PT Astra Serif" w:hAnsi="PT Astra Serif"/>
          <w:sz w:val="28"/>
          <w:szCs w:val="28"/>
        </w:rPr>
        <w:t>2.6.1.1</w:t>
      </w:r>
      <w:r w:rsidR="006665BA" w:rsidRPr="001024AA">
        <w:rPr>
          <w:rFonts w:ascii="PT Astra Serif" w:hAnsi="PT Astra Serif"/>
          <w:sz w:val="28"/>
          <w:szCs w:val="28"/>
        </w:rPr>
        <w:t>.</w:t>
      </w:r>
      <w:r w:rsidRPr="001024AA">
        <w:rPr>
          <w:rFonts w:ascii="PT Astra Serif" w:hAnsi="PT Astra Serif"/>
          <w:sz w:val="28"/>
          <w:szCs w:val="28"/>
        </w:rPr>
        <w:t>при представлении документов на бумажном носителе:</w:t>
      </w:r>
    </w:p>
    <w:bookmarkEnd w:id="2"/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1) заявление о выдаче Разрешения по форме, утверждённой Приказом </w:t>
      </w:r>
      <w:r w:rsidRPr="001024AA">
        <w:rPr>
          <w:rFonts w:ascii="PT Astra Serif" w:hAnsi="PT Astra Serif"/>
          <w:sz w:val="28"/>
          <w:szCs w:val="28"/>
        </w:rPr>
        <w:br/>
        <w:t>№ 2625, подлинник в 1 экземпляре (предоставляется отдельно на кажд</w:t>
      </w:r>
      <w:r w:rsidR="007847F7" w:rsidRPr="001024AA">
        <w:rPr>
          <w:rFonts w:ascii="PT Astra Serif" w:hAnsi="PT Astra Serif"/>
          <w:sz w:val="28"/>
          <w:szCs w:val="28"/>
        </w:rPr>
        <w:t>ого</w:t>
      </w:r>
      <w:r w:rsidR="00D52D03" w:rsidRPr="001024AA">
        <w:rPr>
          <w:rFonts w:ascii="PT Astra Serif" w:hAnsi="PT Astra Serif"/>
          <w:sz w:val="28"/>
          <w:szCs w:val="28"/>
        </w:rPr>
        <w:t xml:space="preserve"> </w:t>
      </w:r>
      <w:r w:rsidR="00E1686A" w:rsidRPr="001024AA">
        <w:rPr>
          <w:rFonts w:ascii="PT Astra Serif" w:hAnsi="PT Astra Serif"/>
          <w:sz w:val="28"/>
          <w:szCs w:val="28"/>
        </w:rPr>
        <w:t>з</w:t>
      </w:r>
      <w:r w:rsidR="007847F7" w:rsidRPr="001024AA">
        <w:rPr>
          <w:rFonts w:ascii="PT Astra Serif" w:hAnsi="PT Astra Serif"/>
          <w:sz w:val="28"/>
          <w:szCs w:val="28"/>
        </w:rPr>
        <w:t>аявителя</w:t>
      </w:r>
      <w:r w:rsidRPr="001024AA">
        <w:rPr>
          <w:rFonts w:ascii="PT Astra Serif" w:hAnsi="PT Astra Serif"/>
          <w:sz w:val="28"/>
          <w:szCs w:val="28"/>
        </w:rPr>
        <w:t>, осуществляющ</w:t>
      </w:r>
      <w:r w:rsidR="007847F7" w:rsidRPr="001024AA">
        <w:rPr>
          <w:rFonts w:ascii="PT Astra Serif" w:hAnsi="PT Astra Serif"/>
          <w:sz w:val="28"/>
          <w:szCs w:val="28"/>
        </w:rPr>
        <w:t>его</w:t>
      </w:r>
      <w:r w:rsidRPr="001024AA">
        <w:rPr>
          <w:rFonts w:ascii="PT Astra Serif" w:hAnsi="PT Astra Serif"/>
          <w:sz w:val="28"/>
          <w:szCs w:val="28"/>
        </w:rPr>
        <w:t xml:space="preserve"> работы по сохранению объект</w:t>
      </w:r>
      <w:r w:rsidR="007847F7" w:rsidRPr="001024AA">
        <w:rPr>
          <w:rFonts w:ascii="PT Astra Serif" w:hAnsi="PT Astra Serif"/>
          <w:sz w:val="28"/>
          <w:szCs w:val="28"/>
        </w:rPr>
        <w:t>а</w:t>
      </w:r>
      <w:r w:rsidRPr="001024AA">
        <w:rPr>
          <w:rFonts w:ascii="PT Astra Serif" w:hAnsi="PT Astra Serif"/>
          <w:sz w:val="28"/>
          <w:szCs w:val="28"/>
        </w:rPr>
        <w:t xml:space="preserve"> культурного наследия);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2) копия договора на разработку проектной документации по сохранению объекта культурного наследия</w:t>
      </w:r>
      <w:r w:rsidR="00C619F5" w:rsidRPr="001024AA">
        <w:rPr>
          <w:rFonts w:ascii="PT Astra Serif" w:hAnsi="PT Astra Serif"/>
          <w:sz w:val="28"/>
          <w:szCs w:val="28"/>
        </w:rPr>
        <w:t xml:space="preserve"> либо </w:t>
      </w:r>
      <w:r w:rsidR="009B0649" w:rsidRPr="001024AA">
        <w:rPr>
          <w:rFonts w:ascii="PT Astra Serif" w:hAnsi="PT Astra Serif"/>
          <w:sz w:val="28"/>
          <w:szCs w:val="28"/>
        </w:rPr>
        <w:t xml:space="preserve">на </w:t>
      </w:r>
      <w:r w:rsidR="00C619F5" w:rsidRPr="001024AA">
        <w:rPr>
          <w:rFonts w:ascii="PT Astra Serif" w:hAnsi="PT Astra Serif"/>
          <w:sz w:val="28"/>
          <w:szCs w:val="28"/>
        </w:rPr>
        <w:t>проведение технического обследования</w:t>
      </w:r>
      <w:r w:rsidR="004C45D1" w:rsidRPr="001024AA">
        <w:rPr>
          <w:rFonts w:ascii="PT Astra Serif" w:hAnsi="PT Astra Serif"/>
          <w:sz w:val="28"/>
          <w:szCs w:val="28"/>
        </w:rPr>
        <w:t xml:space="preserve"> </w:t>
      </w:r>
      <w:r w:rsidR="00C619F5" w:rsidRPr="001024AA">
        <w:rPr>
          <w:rFonts w:ascii="PT Astra Serif" w:hAnsi="PT Astra Serif"/>
          <w:sz w:val="28"/>
          <w:szCs w:val="28"/>
        </w:rPr>
        <w:t>объекта культурного наследия</w:t>
      </w:r>
      <w:r w:rsidRPr="001024AA">
        <w:rPr>
          <w:rFonts w:ascii="PT Astra Serif" w:hAnsi="PT Astra Serif"/>
          <w:sz w:val="28"/>
          <w:szCs w:val="28"/>
        </w:rPr>
        <w:t xml:space="preserve">, прошитая и пронумерованная, заверенная </w:t>
      </w:r>
      <w:r w:rsidR="00C619F5" w:rsidRPr="001024AA">
        <w:rPr>
          <w:rFonts w:ascii="PT Astra Serif" w:hAnsi="PT Astra Serif"/>
          <w:sz w:val="28"/>
          <w:szCs w:val="28"/>
        </w:rPr>
        <w:t>заявителем</w:t>
      </w:r>
      <w:r w:rsidRPr="001024AA">
        <w:rPr>
          <w:rFonts w:ascii="PT Astra Serif" w:hAnsi="PT Astra Serif"/>
          <w:sz w:val="28"/>
          <w:szCs w:val="28"/>
        </w:rPr>
        <w:t>, в 1 экземпляре;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3) схемы (графический план), изображающие места проведения натурных исследований в виде шурфов и зондажей, подлинник, в 1 экземпляре</w:t>
      </w:r>
      <w:r w:rsidR="002F47E8" w:rsidRPr="001024AA">
        <w:rPr>
          <w:rFonts w:ascii="PT Astra Serif" w:hAnsi="PT Astra Serif"/>
          <w:sz w:val="28"/>
          <w:szCs w:val="28"/>
        </w:rPr>
        <w:t>;</w:t>
      </w:r>
    </w:p>
    <w:p w:rsidR="007847F7" w:rsidRPr="001024AA" w:rsidRDefault="007847F7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2.6.1.2</w:t>
      </w:r>
      <w:r w:rsidR="006665BA" w:rsidRPr="001024AA">
        <w:rPr>
          <w:rFonts w:ascii="PT Astra Serif" w:hAnsi="PT Astra Serif"/>
          <w:sz w:val="28"/>
          <w:szCs w:val="28"/>
        </w:rPr>
        <w:t>.</w:t>
      </w:r>
      <w:r w:rsidRPr="001024AA">
        <w:rPr>
          <w:rFonts w:ascii="PT Astra Serif" w:hAnsi="PT Astra Serif"/>
          <w:sz w:val="28"/>
          <w:szCs w:val="28"/>
        </w:rPr>
        <w:t>при представлении документов посредством обращения на Единый портал:</w:t>
      </w:r>
    </w:p>
    <w:p w:rsidR="007847F7" w:rsidRPr="001024AA" w:rsidRDefault="007847F7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1) заполненная интерактивная форма заявления о выдаче Разрешения (заполняется отдельно на каждого </w:t>
      </w:r>
      <w:r w:rsidR="00C619F5" w:rsidRPr="001024AA">
        <w:rPr>
          <w:rFonts w:ascii="PT Astra Serif" w:hAnsi="PT Astra Serif"/>
          <w:sz w:val="28"/>
          <w:szCs w:val="28"/>
        </w:rPr>
        <w:t>з</w:t>
      </w:r>
      <w:r w:rsidRPr="001024AA">
        <w:rPr>
          <w:rFonts w:ascii="PT Astra Serif" w:hAnsi="PT Astra Serif"/>
          <w:sz w:val="28"/>
          <w:szCs w:val="28"/>
        </w:rPr>
        <w:t>аявителя, осуществляющего работы по сохранению объекта культурного наследия);</w:t>
      </w:r>
    </w:p>
    <w:p w:rsidR="007847F7" w:rsidRPr="001024AA" w:rsidRDefault="007847F7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2)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(или в форме электронного документа);</w:t>
      </w:r>
    </w:p>
    <w:p w:rsidR="007847F7" w:rsidRPr="001024AA" w:rsidRDefault="007847F7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3) электронный образ схем (графического плана), изображающих места проведения натурных исследований в виде шурфов и зондажей;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2.6.2.</w:t>
      </w:r>
      <w:r w:rsidR="007847F7" w:rsidRPr="001024AA">
        <w:rPr>
          <w:rFonts w:ascii="PT Astra Serif" w:hAnsi="PT Astra Serif"/>
          <w:sz w:val="28"/>
          <w:szCs w:val="28"/>
        </w:rPr>
        <w:t>В случае проведения работ по реставрации и (или) приспособлению объекта культурного наследия для современного использования:</w:t>
      </w:r>
    </w:p>
    <w:p w:rsidR="007847F7" w:rsidRPr="001024AA" w:rsidRDefault="007847F7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2.6.2.1</w:t>
      </w:r>
      <w:r w:rsidR="006665BA" w:rsidRPr="001024AA">
        <w:rPr>
          <w:rFonts w:ascii="PT Astra Serif" w:hAnsi="PT Astra Serif"/>
          <w:sz w:val="28"/>
          <w:szCs w:val="28"/>
        </w:rPr>
        <w:t>.</w:t>
      </w:r>
      <w:r w:rsidRPr="001024AA">
        <w:rPr>
          <w:rFonts w:ascii="PT Astra Serif" w:hAnsi="PT Astra Serif"/>
          <w:sz w:val="28"/>
          <w:szCs w:val="28"/>
        </w:rPr>
        <w:t>при представлении документов на бумажном носителе: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1) заявление о выдаче Разрешения по форме, утверждённой Приказом              № 2625, подлинник, в 1 экземпляре</w:t>
      </w:r>
      <w:r w:rsidR="007847F7" w:rsidRPr="001024AA">
        <w:rPr>
          <w:rFonts w:ascii="PT Astra Serif" w:hAnsi="PT Astra Serif"/>
          <w:sz w:val="28"/>
          <w:szCs w:val="28"/>
        </w:rPr>
        <w:t xml:space="preserve"> (предоставляется отдельно на каждого </w:t>
      </w:r>
      <w:r w:rsidR="00C90840" w:rsidRPr="001024AA">
        <w:rPr>
          <w:rFonts w:ascii="PT Astra Serif" w:hAnsi="PT Astra Serif"/>
          <w:sz w:val="28"/>
          <w:szCs w:val="28"/>
        </w:rPr>
        <w:t>з</w:t>
      </w:r>
      <w:r w:rsidR="007847F7" w:rsidRPr="001024AA">
        <w:rPr>
          <w:rFonts w:ascii="PT Astra Serif" w:hAnsi="PT Astra Serif"/>
          <w:sz w:val="28"/>
          <w:szCs w:val="28"/>
        </w:rPr>
        <w:t>аявителя, осуществляющего работы по сохранению объекта культурного наследия)</w:t>
      </w:r>
      <w:r w:rsidRPr="001024AA">
        <w:rPr>
          <w:rFonts w:ascii="PT Astra Serif" w:hAnsi="PT Astra Serif"/>
          <w:sz w:val="28"/>
          <w:szCs w:val="28"/>
        </w:rPr>
        <w:t>;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lastRenderedPageBreak/>
        <w:t xml:space="preserve">2) </w:t>
      </w:r>
      <w:r w:rsidR="00035404" w:rsidRPr="001024AA">
        <w:rPr>
          <w:rFonts w:ascii="PT Astra Serif" w:hAnsi="PT Astra Serif"/>
          <w:sz w:val="28"/>
          <w:szCs w:val="28"/>
        </w:rPr>
        <w:t xml:space="preserve">копия письма о согласовании проектной документации по сохранению объекта культурного наследия </w:t>
      </w:r>
      <w:r w:rsidR="00E62DA9" w:rsidRPr="001024AA">
        <w:rPr>
          <w:rFonts w:ascii="PT Astra Serif" w:hAnsi="PT Astra Serif"/>
          <w:sz w:val="28"/>
          <w:szCs w:val="28"/>
        </w:rPr>
        <w:t>уполномоченным органом</w:t>
      </w:r>
      <w:r w:rsidR="00035404" w:rsidRPr="001024AA">
        <w:rPr>
          <w:rFonts w:ascii="PT Astra Serif" w:hAnsi="PT Astra Serif"/>
          <w:sz w:val="28"/>
          <w:szCs w:val="28"/>
        </w:rPr>
        <w:t xml:space="preserve">, в 1 экземпляре </w:t>
      </w:r>
      <w:r w:rsidRPr="001024AA">
        <w:rPr>
          <w:rFonts w:ascii="PT Astra Serif" w:hAnsi="PT Astra Serif"/>
          <w:sz w:val="28"/>
          <w:szCs w:val="28"/>
        </w:rPr>
        <w:t>(не представля</w:t>
      </w:r>
      <w:r w:rsidR="009B0649" w:rsidRPr="001024AA">
        <w:rPr>
          <w:rFonts w:ascii="PT Astra Serif" w:hAnsi="PT Astra Serif"/>
          <w:sz w:val="28"/>
          <w:szCs w:val="28"/>
        </w:rPr>
        <w:t>е</w:t>
      </w:r>
      <w:r w:rsidRPr="001024AA">
        <w:rPr>
          <w:rFonts w:ascii="PT Astra Serif" w:hAnsi="PT Astra Serif"/>
          <w:sz w:val="28"/>
          <w:szCs w:val="28"/>
        </w:rPr>
        <w:t xml:space="preserve">тся, если заявитель является субподрядчиком и ранее </w:t>
      </w:r>
      <w:r w:rsidR="00035404" w:rsidRPr="001024AA">
        <w:rPr>
          <w:rFonts w:ascii="PT Astra Serif" w:hAnsi="PT Astra Serif"/>
          <w:sz w:val="28"/>
          <w:szCs w:val="28"/>
        </w:rPr>
        <w:t>данная документация была представлена генеральным подрядчиком</w:t>
      </w:r>
      <w:r w:rsidRPr="001024AA">
        <w:rPr>
          <w:rFonts w:ascii="PT Astra Serif" w:hAnsi="PT Astra Serif"/>
          <w:sz w:val="28"/>
          <w:szCs w:val="28"/>
        </w:rPr>
        <w:t>);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3) копия </w:t>
      </w:r>
      <w:r w:rsidR="00E62DA9" w:rsidRPr="001024AA">
        <w:rPr>
          <w:rFonts w:ascii="PT Astra Serif" w:hAnsi="PT Astra Serif"/>
          <w:sz w:val="28"/>
          <w:szCs w:val="28"/>
        </w:rPr>
        <w:t>документа</w:t>
      </w:r>
      <w:r w:rsidRPr="001024AA">
        <w:rPr>
          <w:rFonts w:ascii="PT Astra Serif" w:hAnsi="PT Astra Serif"/>
          <w:sz w:val="28"/>
          <w:szCs w:val="28"/>
        </w:rPr>
        <w:t xml:space="preserve"> на проведение авторского надзора</w:t>
      </w:r>
      <w:r w:rsidR="00E62DA9" w:rsidRPr="001024AA">
        <w:rPr>
          <w:rFonts w:ascii="PT Astra Serif" w:hAnsi="PT Astra Serif"/>
          <w:sz w:val="28"/>
          <w:szCs w:val="28"/>
        </w:rPr>
        <w:t xml:space="preserve">, прошитая и пронумерованная, заверенная </w:t>
      </w:r>
      <w:r w:rsidR="00C90840" w:rsidRPr="001024AA">
        <w:rPr>
          <w:rFonts w:ascii="PT Astra Serif" w:hAnsi="PT Astra Serif"/>
          <w:sz w:val="28"/>
          <w:szCs w:val="28"/>
        </w:rPr>
        <w:t>з</w:t>
      </w:r>
      <w:r w:rsidR="00E62DA9" w:rsidRPr="001024AA">
        <w:rPr>
          <w:rFonts w:ascii="PT Astra Serif" w:hAnsi="PT Astra Serif"/>
          <w:sz w:val="28"/>
          <w:szCs w:val="28"/>
        </w:rPr>
        <w:t>аявителем, в 1 экземпляре</w:t>
      </w:r>
      <w:r w:rsidRPr="001024AA">
        <w:rPr>
          <w:rFonts w:ascii="PT Astra Serif" w:hAnsi="PT Astra Serif"/>
          <w:sz w:val="28"/>
          <w:szCs w:val="28"/>
        </w:rPr>
        <w:t xml:space="preserve"> (не представля</w:t>
      </w:r>
      <w:r w:rsidR="00E62DA9" w:rsidRPr="001024AA">
        <w:rPr>
          <w:rFonts w:ascii="PT Astra Serif" w:hAnsi="PT Astra Serif"/>
          <w:sz w:val="28"/>
          <w:szCs w:val="28"/>
        </w:rPr>
        <w:t>е</w:t>
      </w:r>
      <w:r w:rsidRPr="001024AA">
        <w:rPr>
          <w:rFonts w:ascii="PT Astra Serif" w:hAnsi="PT Astra Serif"/>
          <w:sz w:val="28"/>
          <w:szCs w:val="28"/>
        </w:rPr>
        <w:t xml:space="preserve">тся, </w:t>
      </w:r>
      <w:r w:rsidR="00E62DA9" w:rsidRPr="001024AA">
        <w:rPr>
          <w:rFonts w:ascii="PT Astra Serif" w:hAnsi="PT Astra Serif"/>
          <w:sz w:val="28"/>
          <w:szCs w:val="28"/>
        </w:rPr>
        <w:t xml:space="preserve">если </w:t>
      </w:r>
      <w:r w:rsidR="00C90840" w:rsidRPr="001024AA">
        <w:rPr>
          <w:rFonts w:ascii="PT Astra Serif" w:hAnsi="PT Astra Serif"/>
          <w:sz w:val="28"/>
          <w:szCs w:val="28"/>
        </w:rPr>
        <w:t>з</w:t>
      </w:r>
      <w:r w:rsidR="00E62DA9" w:rsidRPr="001024AA">
        <w:rPr>
          <w:rFonts w:ascii="PT Astra Serif" w:hAnsi="PT Astra Serif"/>
          <w:sz w:val="28"/>
          <w:szCs w:val="28"/>
        </w:rPr>
        <w:t xml:space="preserve">аявитель является субподрядчиком и ранее </w:t>
      </w:r>
      <w:bookmarkStart w:id="3" w:name="_Hlk191903954"/>
      <w:r w:rsidR="00E62DA9" w:rsidRPr="001024AA">
        <w:rPr>
          <w:rFonts w:ascii="PT Astra Serif" w:hAnsi="PT Astra Serif"/>
          <w:sz w:val="28"/>
          <w:szCs w:val="28"/>
        </w:rPr>
        <w:t>данная документация была представлена генеральным подрядчиком</w:t>
      </w:r>
      <w:bookmarkEnd w:id="3"/>
      <w:r w:rsidRPr="001024AA">
        <w:rPr>
          <w:rFonts w:ascii="PT Astra Serif" w:hAnsi="PT Astra Serif"/>
          <w:sz w:val="28"/>
          <w:szCs w:val="28"/>
        </w:rPr>
        <w:t>);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4)</w:t>
      </w:r>
      <w:r w:rsidR="002F47E8" w:rsidRPr="001024AA">
        <w:rPr>
          <w:rFonts w:ascii="PT Astra Serif" w:hAnsi="PT Astra Serif"/>
          <w:sz w:val="28"/>
          <w:szCs w:val="28"/>
        </w:rPr>
        <w:t xml:space="preserve"> копия документа на проведение технического надзора, прошитая и пронумерованная, заверенная </w:t>
      </w:r>
      <w:r w:rsidR="003515CA" w:rsidRPr="001024AA">
        <w:rPr>
          <w:rFonts w:ascii="PT Astra Serif" w:hAnsi="PT Astra Serif"/>
          <w:sz w:val="28"/>
          <w:szCs w:val="28"/>
        </w:rPr>
        <w:t>з</w:t>
      </w:r>
      <w:r w:rsidR="002F47E8" w:rsidRPr="001024AA">
        <w:rPr>
          <w:rFonts w:ascii="PT Astra Serif" w:hAnsi="PT Astra Serif"/>
          <w:sz w:val="28"/>
          <w:szCs w:val="28"/>
        </w:rPr>
        <w:t xml:space="preserve">аявителем, в 1 экземпляре </w:t>
      </w:r>
      <w:r w:rsidRPr="001024AA">
        <w:rPr>
          <w:rFonts w:ascii="PT Astra Serif" w:hAnsi="PT Astra Serif"/>
          <w:sz w:val="28"/>
          <w:szCs w:val="28"/>
        </w:rPr>
        <w:t>(</w:t>
      </w:r>
      <w:r w:rsidR="002F47E8" w:rsidRPr="001024AA">
        <w:rPr>
          <w:rFonts w:ascii="PT Astra Serif" w:hAnsi="PT Astra Serif"/>
          <w:sz w:val="28"/>
          <w:szCs w:val="28"/>
        </w:rPr>
        <w:t>н</w:t>
      </w:r>
      <w:r w:rsidRPr="001024AA">
        <w:rPr>
          <w:rFonts w:ascii="PT Astra Serif" w:hAnsi="PT Astra Serif"/>
          <w:sz w:val="28"/>
          <w:szCs w:val="28"/>
        </w:rPr>
        <w:t>е представля</w:t>
      </w:r>
      <w:r w:rsidR="002F47E8" w:rsidRPr="001024AA">
        <w:rPr>
          <w:rFonts w:ascii="PT Astra Serif" w:hAnsi="PT Astra Serif"/>
          <w:sz w:val="28"/>
          <w:szCs w:val="28"/>
        </w:rPr>
        <w:t>е</w:t>
      </w:r>
      <w:r w:rsidRPr="001024AA">
        <w:rPr>
          <w:rFonts w:ascii="PT Astra Serif" w:hAnsi="PT Astra Serif"/>
          <w:sz w:val="28"/>
          <w:szCs w:val="28"/>
        </w:rPr>
        <w:t xml:space="preserve">тся, </w:t>
      </w:r>
      <w:r w:rsidR="002F47E8" w:rsidRPr="001024AA">
        <w:rPr>
          <w:rFonts w:ascii="PT Astra Serif" w:hAnsi="PT Astra Serif"/>
          <w:sz w:val="28"/>
          <w:szCs w:val="28"/>
        </w:rPr>
        <w:t xml:space="preserve">если </w:t>
      </w:r>
      <w:r w:rsidR="00C90840" w:rsidRPr="001024AA">
        <w:rPr>
          <w:rFonts w:ascii="PT Astra Serif" w:hAnsi="PT Astra Serif"/>
          <w:sz w:val="28"/>
          <w:szCs w:val="28"/>
        </w:rPr>
        <w:t>з</w:t>
      </w:r>
      <w:r w:rsidR="002F47E8" w:rsidRPr="001024AA">
        <w:rPr>
          <w:rFonts w:ascii="PT Astra Serif" w:hAnsi="PT Astra Serif"/>
          <w:sz w:val="28"/>
          <w:szCs w:val="28"/>
        </w:rPr>
        <w:t>аявитель является субподрядчиком и ранее данная документация была представлена генеральным подрядчиком</w:t>
      </w:r>
      <w:r w:rsidRPr="001024AA">
        <w:rPr>
          <w:rFonts w:ascii="PT Astra Serif" w:hAnsi="PT Astra Serif"/>
          <w:sz w:val="28"/>
          <w:szCs w:val="28"/>
        </w:rPr>
        <w:t>);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5) </w:t>
      </w:r>
      <w:r w:rsidR="002F47E8" w:rsidRPr="001024AA">
        <w:rPr>
          <w:rFonts w:ascii="PT Astra Serif" w:hAnsi="PT Astra Serif"/>
          <w:sz w:val="28"/>
          <w:szCs w:val="28"/>
        </w:rPr>
        <w:t xml:space="preserve">копия документа на проведение научного руководства, прошитая и пронумерованная, заверенная </w:t>
      </w:r>
      <w:r w:rsidR="00C90840" w:rsidRPr="001024AA">
        <w:rPr>
          <w:rFonts w:ascii="PT Astra Serif" w:hAnsi="PT Astra Serif"/>
          <w:sz w:val="28"/>
          <w:szCs w:val="28"/>
        </w:rPr>
        <w:t>з</w:t>
      </w:r>
      <w:r w:rsidR="002F47E8" w:rsidRPr="001024AA">
        <w:rPr>
          <w:rFonts w:ascii="PT Astra Serif" w:hAnsi="PT Astra Serif"/>
          <w:sz w:val="28"/>
          <w:szCs w:val="28"/>
        </w:rPr>
        <w:t>аявителем, в 1 экземпляре</w:t>
      </w:r>
      <w:r w:rsidRPr="001024AA">
        <w:rPr>
          <w:rFonts w:ascii="PT Astra Serif" w:hAnsi="PT Astra Serif"/>
          <w:sz w:val="28"/>
          <w:szCs w:val="28"/>
        </w:rPr>
        <w:t>;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6) </w:t>
      </w:r>
      <w:r w:rsidR="002F47E8" w:rsidRPr="001024AA">
        <w:rPr>
          <w:rFonts w:ascii="PT Astra Serif" w:hAnsi="PT Astra Serif"/>
          <w:sz w:val="28"/>
          <w:szCs w:val="28"/>
        </w:rPr>
        <w:t xml:space="preserve">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(при наличии), прошитая и пронумерованная, заверенная </w:t>
      </w:r>
      <w:r w:rsidR="00C90840" w:rsidRPr="001024AA">
        <w:rPr>
          <w:rFonts w:ascii="PT Astra Serif" w:hAnsi="PT Astra Serif"/>
          <w:sz w:val="28"/>
          <w:szCs w:val="28"/>
        </w:rPr>
        <w:t>з</w:t>
      </w:r>
      <w:r w:rsidR="002F47E8" w:rsidRPr="001024AA">
        <w:rPr>
          <w:rFonts w:ascii="PT Astra Serif" w:hAnsi="PT Astra Serif"/>
          <w:sz w:val="28"/>
          <w:szCs w:val="28"/>
        </w:rPr>
        <w:t>аявителем, в 1 экземпляре</w:t>
      </w:r>
      <w:r w:rsidRPr="001024AA">
        <w:rPr>
          <w:rFonts w:ascii="PT Astra Serif" w:hAnsi="PT Astra Serif"/>
          <w:sz w:val="28"/>
          <w:szCs w:val="28"/>
        </w:rPr>
        <w:t>;</w:t>
      </w:r>
    </w:p>
    <w:p w:rsidR="002F47E8" w:rsidRPr="001024AA" w:rsidRDefault="002F47E8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2.6.2.2</w:t>
      </w:r>
      <w:r w:rsidR="00A203D7" w:rsidRPr="001024AA">
        <w:rPr>
          <w:rFonts w:ascii="PT Astra Serif" w:hAnsi="PT Astra Serif"/>
          <w:sz w:val="28"/>
          <w:szCs w:val="28"/>
        </w:rPr>
        <w:t>.</w:t>
      </w:r>
      <w:r w:rsidRPr="001024AA">
        <w:rPr>
          <w:rFonts w:ascii="PT Astra Serif" w:hAnsi="PT Astra Serif"/>
          <w:sz w:val="28"/>
          <w:szCs w:val="28"/>
        </w:rPr>
        <w:t>при представлении документов посредством обращения на Единый портал:</w:t>
      </w:r>
    </w:p>
    <w:p w:rsidR="002F47E8" w:rsidRPr="001024AA" w:rsidRDefault="002F47E8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1) заполненная интерактивная форма заявления о выдаче Разрешения (заполняется отдельно на каждого </w:t>
      </w:r>
      <w:r w:rsidR="00C90840" w:rsidRPr="001024AA">
        <w:rPr>
          <w:rFonts w:ascii="PT Astra Serif" w:hAnsi="PT Astra Serif"/>
          <w:sz w:val="28"/>
          <w:szCs w:val="28"/>
        </w:rPr>
        <w:t>з</w:t>
      </w:r>
      <w:r w:rsidRPr="001024AA">
        <w:rPr>
          <w:rFonts w:ascii="PT Astra Serif" w:hAnsi="PT Astra Serif"/>
          <w:sz w:val="28"/>
          <w:szCs w:val="28"/>
        </w:rPr>
        <w:t>аявителя, осуществляющего работы по сохранению объекта культурного наследия);</w:t>
      </w:r>
    </w:p>
    <w:p w:rsidR="002F47E8" w:rsidRPr="001024AA" w:rsidRDefault="002F47E8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2) реквизиты письма о согласовании проектной документации </w:t>
      </w:r>
      <w:r w:rsidR="003515CA" w:rsidRPr="001024AA">
        <w:rPr>
          <w:rFonts w:ascii="PT Astra Serif" w:hAnsi="PT Astra Serif"/>
          <w:sz w:val="28"/>
          <w:szCs w:val="28"/>
        </w:rPr>
        <w:t>уполномоченным органом</w:t>
      </w:r>
      <w:r w:rsidRPr="001024AA">
        <w:rPr>
          <w:rFonts w:ascii="PT Astra Serif" w:hAnsi="PT Astra Serif"/>
          <w:sz w:val="28"/>
          <w:szCs w:val="28"/>
        </w:rPr>
        <w:t xml:space="preserve"> (не представляется, если </w:t>
      </w:r>
      <w:r w:rsidR="00C90840" w:rsidRPr="001024AA">
        <w:rPr>
          <w:rFonts w:ascii="PT Astra Serif" w:hAnsi="PT Astra Serif"/>
          <w:sz w:val="28"/>
          <w:szCs w:val="28"/>
        </w:rPr>
        <w:t>з</w:t>
      </w:r>
      <w:r w:rsidRPr="001024AA">
        <w:rPr>
          <w:rFonts w:ascii="PT Astra Serif" w:hAnsi="PT Astra Serif"/>
          <w:sz w:val="28"/>
          <w:szCs w:val="28"/>
        </w:rPr>
        <w:t>аявитель является субподрядчиком и ранее данная документация была представлена генеральным подрядчиком);</w:t>
      </w:r>
    </w:p>
    <w:p w:rsidR="002F47E8" w:rsidRPr="001024AA" w:rsidRDefault="002F47E8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3) электронный образ документа (или электронный документ) на проведение авторского надзора (не представляется, если </w:t>
      </w:r>
      <w:r w:rsidR="00C90840" w:rsidRPr="001024AA">
        <w:rPr>
          <w:rFonts w:ascii="PT Astra Serif" w:hAnsi="PT Astra Serif"/>
          <w:sz w:val="28"/>
          <w:szCs w:val="28"/>
        </w:rPr>
        <w:t>з</w:t>
      </w:r>
      <w:r w:rsidRPr="001024AA">
        <w:rPr>
          <w:rFonts w:ascii="PT Astra Serif" w:hAnsi="PT Astra Serif"/>
          <w:sz w:val="28"/>
          <w:szCs w:val="28"/>
        </w:rPr>
        <w:t>аявитель является субподрядчиком и ранее данная документация была представлена генеральным подрядчиком);</w:t>
      </w:r>
    </w:p>
    <w:p w:rsidR="002F47E8" w:rsidRPr="001024AA" w:rsidRDefault="002F47E8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4) электронный образ документа (или электронный документ) на проведение технического надзора </w:t>
      </w:r>
      <w:bookmarkStart w:id="4" w:name="_Hlk191905959"/>
      <w:r w:rsidRPr="001024AA">
        <w:rPr>
          <w:rFonts w:ascii="PT Astra Serif" w:hAnsi="PT Astra Serif"/>
          <w:sz w:val="28"/>
          <w:szCs w:val="28"/>
        </w:rPr>
        <w:t xml:space="preserve">(не представляется, если </w:t>
      </w:r>
      <w:r w:rsidR="00C90840" w:rsidRPr="001024AA">
        <w:rPr>
          <w:rFonts w:ascii="PT Astra Serif" w:hAnsi="PT Astra Serif"/>
          <w:sz w:val="28"/>
          <w:szCs w:val="28"/>
        </w:rPr>
        <w:t>з</w:t>
      </w:r>
      <w:r w:rsidRPr="001024AA">
        <w:rPr>
          <w:rFonts w:ascii="PT Astra Serif" w:hAnsi="PT Astra Serif"/>
          <w:sz w:val="28"/>
          <w:szCs w:val="28"/>
        </w:rPr>
        <w:t>аявитель является субподрядчиком и ранее данная документация была представлена генеральным подрядчиком);</w:t>
      </w:r>
      <w:bookmarkEnd w:id="4"/>
    </w:p>
    <w:p w:rsidR="002F47E8" w:rsidRPr="001024AA" w:rsidRDefault="002F47E8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5) электронный образ документа (или электронный документ) на проведение научного руководства (не представляется, если </w:t>
      </w:r>
      <w:r w:rsidR="00C90840" w:rsidRPr="001024AA">
        <w:rPr>
          <w:rFonts w:ascii="PT Astra Serif" w:hAnsi="PT Astra Serif"/>
          <w:sz w:val="28"/>
          <w:szCs w:val="28"/>
        </w:rPr>
        <w:t>з</w:t>
      </w:r>
      <w:r w:rsidRPr="001024AA">
        <w:rPr>
          <w:rFonts w:ascii="PT Astra Serif" w:hAnsi="PT Astra Serif"/>
          <w:sz w:val="28"/>
          <w:szCs w:val="28"/>
        </w:rPr>
        <w:t>аявитель является субподрядчиком и ранее данная документация была представлена генеральным подрядчиком);</w:t>
      </w:r>
    </w:p>
    <w:p w:rsidR="002F47E8" w:rsidRPr="001024AA" w:rsidRDefault="002F47E8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6) электронный образ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(или в форме электронного документа) (при наличии);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lastRenderedPageBreak/>
        <w:t>2.6.3.В случае проведения 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наследия:</w:t>
      </w:r>
    </w:p>
    <w:p w:rsidR="00695ECA" w:rsidRPr="001024AA" w:rsidRDefault="00695ECA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2.6.3.1</w:t>
      </w:r>
      <w:r w:rsidR="00A203D7" w:rsidRPr="001024AA">
        <w:rPr>
          <w:rFonts w:ascii="PT Astra Serif" w:hAnsi="PT Astra Serif"/>
          <w:sz w:val="28"/>
          <w:szCs w:val="28"/>
        </w:rPr>
        <w:t>.</w:t>
      </w:r>
      <w:r w:rsidRPr="001024AA">
        <w:rPr>
          <w:rFonts w:ascii="PT Astra Serif" w:hAnsi="PT Astra Serif"/>
          <w:sz w:val="28"/>
          <w:szCs w:val="28"/>
        </w:rPr>
        <w:t>при представлении документов на бумажном носителе: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1) заявление о выдаче Разрешения по форме, утверждённой Приказом </w:t>
      </w:r>
      <w:r w:rsidR="001024AA">
        <w:rPr>
          <w:rFonts w:ascii="PT Astra Serif" w:hAnsi="PT Astra Serif"/>
          <w:sz w:val="28"/>
          <w:szCs w:val="28"/>
        </w:rPr>
        <w:t xml:space="preserve">                 </w:t>
      </w:r>
      <w:r w:rsidRPr="001024AA">
        <w:rPr>
          <w:rFonts w:ascii="PT Astra Serif" w:hAnsi="PT Astra Serif"/>
          <w:sz w:val="28"/>
          <w:szCs w:val="28"/>
        </w:rPr>
        <w:t>№ 2625, подлинник, в 1 экземпляре</w:t>
      </w:r>
      <w:r w:rsidR="00695ECA" w:rsidRPr="001024AA">
        <w:rPr>
          <w:rFonts w:ascii="PT Astra Serif" w:hAnsi="PT Astra Serif"/>
          <w:sz w:val="28"/>
          <w:szCs w:val="28"/>
        </w:rPr>
        <w:t xml:space="preserve"> (представляется отдельно на каждого</w:t>
      </w:r>
      <w:r w:rsidR="004858C0" w:rsidRPr="001024AA">
        <w:rPr>
          <w:rFonts w:ascii="PT Astra Serif" w:hAnsi="PT Astra Serif"/>
          <w:sz w:val="28"/>
          <w:szCs w:val="28"/>
        </w:rPr>
        <w:t xml:space="preserve"> </w:t>
      </w:r>
      <w:r w:rsidR="00C90840" w:rsidRPr="001024AA">
        <w:rPr>
          <w:rFonts w:ascii="PT Astra Serif" w:hAnsi="PT Astra Serif"/>
          <w:sz w:val="28"/>
          <w:szCs w:val="28"/>
        </w:rPr>
        <w:t>з</w:t>
      </w:r>
      <w:r w:rsidR="00695ECA" w:rsidRPr="001024AA">
        <w:rPr>
          <w:rFonts w:ascii="PT Astra Serif" w:hAnsi="PT Astra Serif"/>
          <w:sz w:val="28"/>
          <w:szCs w:val="28"/>
        </w:rPr>
        <w:t>аявителя, осуществляющего работы по сохранению объекта культурного наследия)</w:t>
      </w:r>
      <w:r w:rsidRPr="001024AA">
        <w:rPr>
          <w:rFonts w:ascii="PT Astra Serif" w:hAnsi="PT Astra Serif"/>
          <w:sz w:val="28"/>
          <w:szCs w:val="28"/>
        </w:rPr>
        <w:t>;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2) документы, указанные в подпунктах 3 - 6 </w:t>
      </w:r>
      <w:r w:rsidR="00E07DB8" w:rsidRPr="001024AA">
        <w:rPr>
          <w:rFonts w:ascii="PT Astra Serif" w:hAnsi="PT Astra Serif"/>
          <w:sz w:val="28"/>
          <w:szCs w:val="28"/>
        </w:rPr>
        <w:t>под</w:t>
      </w:r>
      <w:r w:rsidRPr="001024AA">
        <w:rPr>
          <w:rFonts w:ascii="PT Astra Serif" w:hAnsi="PT Astra Serif"/>
          <w:sz w:val="28"/>
          <w:szCs w:val="28"/>
        </w:rPr>
        <w:t>пункта 2.6.2</w:t>
      </w:r>
      <w:r w:rsidR="00695ECA" w:rsidRPr="001024AA">
        <w:rPr>
          <w:rFonts w:ascii="PT Astra Serif" w:hAnsi="PT Astra Serif"/>
          <w:sz w:val="28"/>
          <w:szCs w:val="28"/>
        </w:rPr>
        <w:t>.1</w:t>
      </w:r>
      <w:r w:rsidRPr="001024AA">
        <w:rPr>
          <w:rFonts w:ascii="PT Astra Serif" w:hAnsi="PT Astra Serif"/>
          <w:sz w:val="28"/>
          <w:szCs w:val="28"/>
        </w:rPr>
        <w:t xml:space="preserve"> административного регламента;</w:t>
      </w:r>
    </w:p>
    <w:p w:rsidR="00695ECA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подлинник, в 1 экземпляре (не предоставляется, если заявитель является субподрядчиком и ранее указанная документация была представлена ген</w:t>
      </w:r>
      <w:r w:rsidR="00E07DB8" w:rsidRPr="001024AA">
        <w:rPr>
          <w:rFonts w:ascii="PT Astra Serif" w:hAnsi="PT Astra Serif"/>
          <w:sz w:val="28"/>
          <w:szCs w:val="28"/>
        </w:rPr>
        <w:t xml:space="preserve">еральным </w:t>
      </w:r>
      <w:r w:rsidRPr="001024AA">
        <w:rPr>
          <w:rFonts w:ascii="PT Astra Serif" w:hAnsi="PT Astra Serif"/>
          <w:sz w:val="28"/>
          <w:szCs w:val="28"/>
        </w:rPr>
        <w:t>подрядчиком)</w:t>
      </w:r>
      <w:r w:rsidR="00695ECA" w:rsidRPr="001024AA">
        <w:rPr>
          <w:rFonts w:ascii="PT Astra Serif" w:hAnsi="PT Astra Serif"/>
          <w:sz w:val="28"/>
          <w:szCs w:val="28"/>
        </w:rPr>
        <w:t>;</w:t>
      </w:r>
    </w:p>
    <w:p w:rsidR="00695ECA" w:rsidRPr="001024AA" w:rsidRDefault="00695ECA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2.6.3.2</w:t>
      </w:r>
      <w:r w:rsidR="00A203D7" w:rsidRPr="001024AA">
        <w:rPr>
          <w:rFonts w:ascii="PT Astra Serif" w:hAnsi="PT Astra Serif"/>
          <w:sz w:val="28"/>
          <w:szCs w:val="28"/>
        </w:rPr>
        <w:t>.</w:t>
      </w:r>
      <w:r w:rsidRPr="001024AA">
        <w:rPr>
          <w:rFonts w:ascii="PT Astra Serif" w:hAnsi="PT Astra Serif"/>
          <w:sz w:val="28"/>
          <w:szCs w:val="28"/>
        </w:rPr>
        <w:t>при представлении документов посредством обращения на Единый портал:</w:t>
      </w:r>
    </w:p>
    <w:p w:rsidR="00695ECA" w:rsidRPr="001024AA" w:rsidRDefault="00695ECA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1) заполненная интерактивная форма заявления о выдаче Разрешения (заполняется отдельно на каждого </w:t>
      </w:r>
      <w:r w:rsidR="004B1BAC" w:rsidRPr="001024AA">
        <w:rPr>
          <w:rFonts w:ascii="PT Astra Serif" w:hAnsi="PT Astra Serif"/>
          <w:sz w:val="28"/>
          <w:szCs w:val="28"/>
        </w:rPr>
        <w:t>з</w:t>
      </w:r>
      <w:r w:rsidRPr="001024AA">
        <w:rPr>
          <w:rFonts w:ascii="PT Astra Serif" w:hAnsi="PT Astra Serif"/>
          <w:sz w:val="28"/>
          <w:szCs w:val="28"/>
        </w:rPr>
        <w:t>аявителя, осуществляющего работы по сохранению объекта культурного наследия);</w:t>
      </w:r>
    </w:p>
    <w:p w:rsidR="00695ECA" w:rsidRPr="001024AA" w:rsidRDefault="00695ECA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2) документы, указанные в </w:t>
      </w:r>
      <w:hyperlink w:anchor="P109" w:tooltip="3) электронный образ документа (или электронный документ) на проведение авторского надзора &lt;9&gt;;">
        <w:r w:rsidRPr="001024AA">
          <w:rPr>
            <w:rFonts w:ascii="PT Astra Serif" w:hAnsi="PT Astra Serif"/>
            <w:sz w:val="28"/>
            <w:szCs w:val="28"/>
          </w:rPr>
          <w:t>подпунктах 3</w:t>
        </w:r>
      </w:hyperlink>
      <w:r w:rsidRPr="001024AA">
        <w:rPr>
          <w:rFonts w:ascii="PT Astra Serif" w:hAnsi="PT Astra Serif"/>
          <w:sz w:val="28"/>
          <w:szCs w:val="28"/>
        </w:rPr>
        <w:t xml:space="preserve"> - </w:t>
      </w:r>
      <w:hyperlink w:anchor="P121" w:tooltip="6) электронный образ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или в форме электронного документа) (при налич">
        <w:r w:rsidRPr="001024AA">
          <w:rPr>
            <w:rFonts w:ascii="PT Astra Serif" w:hAnsi="PT Astra Serif"/>
            <w:sz w:val="28"/>
            <w:szCs w:val="28"/>
          </w:rPr>
          <w:t xml:space="preserve">6 подпункта </w:t>
        </w:r>
        <w:r w:rsidR="00B55817" w:rsidRPr="001024AA">
          <w:rPr>
            <w:rFonts w:ascii="PT Astra Serif" w:hAnsi="PT Astra Serif"/>
            <w:sz w:val="28"/>
            <w:szCs w:val="28"/>
          </w:rPr>
          <w:t>2</w:t>
        </w:r>
        <w:r w:rsidRPr="001024AA">
          <w:rPr>
            <w:rFonts w:ascii="PT Astra Serif" w:hAnsi="PT Astra Serif"/>
            <w:sz w:val="28"/>
            <w:szCs w:val="28"/>
          </w:rPr>
          <w:t>.</w:t>
        </w:r>
        <w:r w:rsidR="00B55817" w:rsidRPr="001024AA">
          <w:rPr>
            <w:rFonts w:ascii="PT Astra Serif" w:hAnsi="PT Astra Serif"/>
            <w:sz w:val="28"/>
            <w:szCs w:val="28"/>
          </w:rPr>
          <w:t>6</w:t>
        </w:r>
        <w:r w:rsidRPr="001024AA">
          <w:rPr>
            <w:rFonts w:ascii="PT Astra Serif" w:hAnsi="PT Astra Serif"/>
            <w:sz w:val="28"/>
            <w:szCs w:val="28"/>
          </w:rPr>
          <w:t>.2</w:t>
        </w:r>
      </w:hyperlink>
      <w:r w:rsidRPr="001024AA">
        <w:rPr>
          <w:rFonts w:ascii="PT Astra Serif" w:hAnsi="PT Astra Serif"/>
          <w:sz w:val="28"/>
          <w:szCs w:val="28"/>
        </w:rPr>
        <w:t>.</w:t>
      </w:r>
      <w:r w:rsidR="007E3F13" w:rsidRPr="001024AA">
        <w:rPr>
          <w:rFonts w:ascii="PT Astra Serif" w:hAnsi="PT Astra Serif"/>
          <w:sz w:val="28"/>
          <w:szCs w:val="28"/>
        </w:rPr>
        <w:t>2</w:t>
      </w:r>
      <w:r w:rsidR="00E07DB8" w:rsidRPr="001024AA">
        <w:rPr>
          <w:rFonts w:ascii="PT Astra Serif" w:hAnsi="PT Astra Serif"/>
          <w:sz w:val="28"/>
          <w:szCs w:val="28"/>
        </w:rPr>
        <w:t xml:space="preserve"> административного регламента</w:t>
      </w:r>
      <w:r w:rsidR="00C07C22" w:rsidRPr="001024AA">
        <w:rPr>
          <w:rFonts w:ascii="PT Astra Serif" w:hAnsi="PT Astra Serif"/>
          <w:sz w:val="28"/>
          <w:szCs w:val="28"/>
        </w:rPr>
        <w:t>;</w:t>
      </w:r>
    </w:p>
    <w:p w:rsidR="00C07C22" w:rsidRPr="001024AA" w:rsidRDefault="00B55817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3) электронный образ проектной документация (рабочей документации) по проведению консервации и (или) противоаварийных работ на объекте культурного наследия, подписанной уполномоченными лицами (не представляется, если </w:t>
      </w:r>
      <w:r w:rsidR="004B1BAC" w:rsidRPr="001024AA">
        <w:rPr>
          <w:rFonts w:ascii="PT Astra Serif" w:hAnsi="PT Astra Serif"/>
          <w:sz w:val="28"/>
          <w:szCs w:val="28"/>
        </w:rPr>
        <w:t>з</w:t>
      </w:r>
      <w:r w:rsidRPr="001024AA">
        <w:rPr>
          <w:rFonts w:ascii="PT Astra Serif" w:hAnsi="PT Astra Serif"/>
          <w:sz w:val="28"/>
          <w:szCs w:val="28"/>
        </w:rPr>
        <w:t>аявитель является субподрядчиком и ранее данная документация была представлена генеральным подрядчиком);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2.6.4.В случае проведения работ, связанных с ремонтом 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8F0A20" w:rsidRPr="001024AA" w:rsidRDefault="008F0A20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2.6.4.1</w:t>
      </w:r>
      <w:r w:rsidR="00A203D7" w:rsidRPr="001024AA">
        <w:rPr>
          <w:rFonts w:ascii="PT Astra Serif" w:hAnsi="PT Astra Serif"/>
          <w:sz w:val="28"/>
          <w:szCs w:val="28"/>
        </w:rPr>
        <w:t>.</w:t>
      </w:r>
      <w:r w:rsidRPr="001024AA">
        <w:rPr>
          <w:rFonts w:ascii="PT Astra Serif" w:hAnsi="PT Astra Serif"/>
          <w:sz w:val="28"/>
          <w:szCs w:val="28"/>
        </w:rPr>
        <w:t>при представлении документов на бумажном носителе: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1) заявление о выдаче Разрешения по форме, утверждённой Приказом </w:t>
      </w:r>
      <w:r w:rsidR="001024AA">
        <w:rPr>
          <w:rFonts w:ascii="PT Astra Serif" w:hAnsi="PT Astra Serif"/>
          <w:sz w:val="28"/>
          <w:szCs w:val="28"/>
        </w:rPr>
        <w:t xml:space="preserve">                </w:t>
      </w:r>
      <w:r w:rsidRPr="001024AA">
        <w:rPr>
          <w:rFonts w:ascii="PT Astra Serif" w:hAnsi="PT Astra Serif"/>
          <w:sz w:val="28"/>
          <w:szCs w:val="28"/>
        </w:rPr>
        <w:t>№ 2625, подлинник, в 1 экземпляре</w:t>
      </w:r>
      <w:r w:rsidR="008F0A20" w:rsidRPr="001024AA">
        <w:rPr>
          <w:rFonts w:ascii="PT Astra Serif" w:hAnsi="PT Astra Serif"/>
          <w:sz w:val="28"/>
          <w:szCs w:val="28"/>
        </w:rPr>
        <w:t xml:space="preserve"> (представляется отдельно на каждого </w:t>
      </w:r>
      <w:r w:rsidR="004B1BAC" w:rsidRPr="001024AA">
        <w:rPr>
          <w:rFonts w:ascii="PT Astra Serif" w:hAnsi="PT Astra Serif"/>
          <w:sz w:val="28"/>
          <w:szCs w:val="28"/>
        </w:rPr>
        <w:t>з</w:t>
      </w:r>
      <w:r w:rsidR="008F0A20" w:rsidRPr="001024AA">
        <w:rPr>
          <w:rFonts w:ascii="PT Astra Serif" w:hAnsi="PT Astra Serif"/>
          <w:sz w:val="28"/>
          <w:szCs w:val="28"/>
        </w:rPr>
        <w:t>аявителя, осуществляющего работы по сохранению объекта культурного наследия)</w:t>
      </w:r>
      <w:r w:rsidRPr="001024AA">
        <w:rPr>
          <w:rFonts w:ascii="PT Astra Serif" w:hAnsi="PT Astra Serif"/>
          <w:sz w:val="28"/>
          <w:szCs w:val="28"/>
        </w:rPr>
        <w:t>;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2) документы, указанные в подпунктах 3, 5 и 6 </w:t>
      </w:r>
      <w:r w:rsidR="00E07DB8" w:rsidRPr="001024AA">
        <w:rPr>
          <w:rFonts w:ascii="PT Astra Serif" w:hAnsi="PT Astra Serif"/>
          <w:sz w:val="28"/>
          <w:szCs w:val="28"/>
        </w:rPr>
        <w:t>под</w:t>
      </w:r>
      <w:r w:rsidRPr="001024AA">
        <w:rPr>
          <w:rFonts w:ascii="PT Astra Serif" w:hAnsi="PT Astra Serif"/>
          <w:sz w:val="28"/>
          <w:szCs w:val="28"/>
        </w:rPr>
        <w:t>пункта 2.6.2</w:t>
      </w:r>
      <w:r w:rsidR="008F0A20" w:rsidRPr="001024AA">
        <w:rPr>
          <w:rFonts w:ascii="PT Astra Serif" w:hAnsi="PT Astra Serif"/>
          <w:sz w:val="28"/>
          <w:szCs w:val="28"/>
        </w:rPr>
        <w:t>.1 административного регламента</w:t>
      </w:r>
      <w:r w:rsidRPr="001024AA">
        <w:rPr>
          <w:rFonts w:ascii="PT Astra Serif" w:hAnsi="PT Astra Serif"/>
          <w:sz w:val="28"/>
          <w:szCs w:val="28"/>
        </w:rPr>
        <w:t>;</w:t>
      </w:r>
    </w:p>
    <w:p w:rsidR="009E155C" w:rsidRPr="001024AA" w:rsidRDefault="009E155C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3) проектная документация (рабочая</w:t>
      </w:r>
      <w:r w:rsidR="008F0A20" w:rsidRPr="001024AA">
        <w:rPr>
          <w:rFonts w:ascii="PT Astra Serif" w:hAnsi="PT Astra Serif"/>
          <w:sz w:val="28"/>
          <w:szCs w:val="28"/>
        </w:rPr>
        <w:t xml:space="preserve"> документация</w:t>
      </w:r>
      <w:r w:rsidRPr="001024AA">
        <w:rPr>
          <w:rFonts w:ascii="PT Astra Serif" w:hAnsi="PT Astra Serif"/>
          <w:sz w:val="28"/>
          <w:szCs w:val="28"/>
        </w:rPr>
        <w:t xml:space="preserve">) либо рабочие чертежи на проведение локальных ремонтных работ с ведомостью объемов таких работ, </w:t>
      </w:r>
      <w:r w:rsidRPr="001024AA">
        <w:rPr>
          <w:rFonts w:ascii="PT Astra Serif" w:hAnsi="PT Astra Serif"/>
          <w:sz w:val="28"/>
          <w:szCs w:val="28"/>
        </w:rPr>
        <w:lastRenderedPageBreak/>
        <w:t>согласованн</w:t>
      </w:r>
      <w:r w:rsidR="008F0A20" w:rsidRPr="001024AA">
        <w:rPr>
          <w:rFonts w:ascii="PT Astra Serif" w:hAnsi="PT Astra Serif"/>
          <w:sz w:val="28"/>
          <w:szCs w:val="28"/>
        </w:rPr>
        <w:t>ые</w:t>
      </w:r>
      <w:r w:rsidRPr="001024AA">
        <w:rPr>
          <w:rFonts w:ascii="PT Astra Serif" w:hAnsi="PT Astra Serif"/>
          <w:sz w:val="28"/>
          <w:szCs w:val="28"/>
        </w:rPr>
        <w:t xml:space="preserve"> с заказчиком, подлинник, в 1 экземпляре (не предоставляется, если </w:t>
      </w:r>
      <w:r w:rsidR="004B1BAC" w:rsidRPr="001024AA">
        <w:rPr>
          <w:rFonts w:ascii="PT Astra Serif" w:hAnsi="PT Astra Serif"/>
          <w:sz w:val="28"/>
          <w:szCs w:val="28"/>
        </w:rPr>
        <w:t>з</w:t>
      </w:r>
      <w:r w:rsidRPr="001024AA">
        <w:rPr>
          <w:rFonts w:ascii="PT Astra Serif" w:hAnsi="PT Astra Serif"/>
          <w:sz w:val="28"/>
          <w:szCs w:val="28"/>
        </w:rPr>
        <w:t>аявитель является субподрядчиком и ранее указанная документация была представлена ген</w:t>
      </w:r>
      <w:r w:rsidR="007E3F13" w:rsidRPr="001024AA">
        <w:rPr>
          <w:rFonts w:ascii="PT Astra Serif" w:hAnsi="PT Astra Serif"/>
          <w:sz w:val="28"/>
          <w:szCs w:val="28"/>
        </w:rPr>
        <w:t xml:space="preserve">еральным </w:t>
      </w:r>
      <w:r w:rsidRPr="001024AA">
        <w:rPr>
          <w:rFonts w:ascii="PT Astra Serif" w:hAnsi="PT Astra Serif"/>
          <w:sz w:val="28"/>
          <w:szCs w:val="28"/>
        </w:rPr>
        <w:t>подрядчиком)</w:t>
      </w:r>
      <w:r w:rsidR="008F0A20" w:rsidRPr="001024AA">
        <w:rPr>
          <w:rFonts w:ascii="PT Astra Serif" w:hAnsi="PT Astra Serif"/>
          <w:sz w:val="28"/>
          <w:szCs w:val="28"/>
        </w:rPr>
        <w:t>;</w:t>
      </w:r>
    </w:p>
    <w:p w:rsidR="008F0A20" w:rsidRPr="001024AA" w:rsidRDefault="008F0A20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2.6.4.2</w:t>
      </w:r>
      <w:r w:rsidR="00A203D7" w:rsidRPr="001024AA">
        <w:rPr>
          <w:rFonts w:ascii="PT Astra Serif" w:hAnsi="PT Astra Serif"/>
          <w:sz w:val="28"/>
          <w:szCs w:val="28"/>
        </w:rPr>
        <w:t>.</w:t>
      </w:r>
      <w:r w:rsidRPr="001024AA">
        <w:rPr>
          <w:rFonts w:ascii="PT Astra Serif" w:hAnsi="PT Astra Serif"/>
          <w:sz w:val="28"/>
          <w:szCs w:val="28"/>
        </w:rPr>
        <w:t>при представлении документов посредством обращения на Единый портал:</w:t>
      </w:r>
    </w:p>
    <w:p w:rsidR="008F0A20" w:rsidRPr="001024AA" w:rsidRDefault="008F0A20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1) заполненная интерактивная форма заявления о выдаче Разрешения (заполняется отдельно на каждого </w:t>
      </w:r>
      <w:r w:rsidR="004B1BAC" w:rsidRPr="001024AA">
        <w:rPr>
          <w:rFonts w:ascii="PT Astra Serif" w:hAnsi="PT Astra Serif"/>
          <w:sz w:val="28"/>
          <w:szCs w:val="28"/>
        </w:rPr>
        <w:t>з</w:t>
      </w:r>
      <w:r w:rsidRPr="001024AA">
        <w:rPr>
          <w:rFonts w:ascii="PT Astra Serif" w:hAnsi="PT Astra Serif"/>
          <w:sz w:val="28"/>
          <w:szCs w:val="28"/>
        </w:rPr>
        <w:t>аявителя, осуществляющего работы по сохранению объекта культурного наследия);</w:t>
      </w:r>
    </w:p>
    <w:p w:rsidR="008F0A20" w:rsidRPr="001024AA" w:rsidRDefault="008F0A20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2) документы, указанные в </w:t>
      </w:r>
      <w:hyperlink w:anchor="P109" w:tooltip="3) электронный образ документа (или электронный документ) на проведение авторского надзора &lt;9&gt;;">
        <w:r w:rsidRPr="001024AA">
          <w:rPr>
            <w:rFonts w:ascii="PT Astra Serif" w:hAnsi="PT Astra Serif"/>
            <w:sz w:val="28"/>
            <w:szCs w:val="28"/>
          </w:rPr>
          <w:t>подпунктах 3</w:t>
        </w:r>
      </w:hyperlink>
      <w:r w:rsidRPr="001024AA">
        <w:rPr>
          <w:rFonts w:ascii="PT Astra Serif" w:hAnsi="PT Astra Serif"/>
          <w:sz w:val="28"/>
          <w:szCs w:val="28"/>
        </w:rPr>
        <w:t xml:space="preserve">, 5, </w:t>
      </w:r>
      <w:hyperlink w:anchor="P121" w:tooltip="6) электронный образ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или в форме электронного документа) (при налич">
        <w:r w:rsidRPr="001024AA">
          <w:rPr>
            <w:rFonts w:ascii="PT Astra Serif" w:hAnsi="PT Astra Serif"/>
            <w:sz w:val="28"/>
            <w:szCs w:val="28"/>
          </w:rPr>
          <w:t>6 подпункта 2.6.2</w:t>
        </w:r>
      </w:hyperlink>
      <w:r w:rsidRPr="001024AA">
        <w:rPr>
          <w:rFonts w:ascii="PT Astra Serif" w:hAnsi="PT Astra Serif"/>
          <w:sz w:val="28"/>
          <w:szCs w:val="28"/>
        </w:rPr>
        <w:t>.2</w:t>
      </w:r>
      <w:r w:rsidR="00E07DB8" w:rsidRPr="001024AA">
        <w:rPr>
          <w:rFonts w:ascii="PT Astra Serif" w:hAnsi="PT Astra Serif"/>
          <w:sz w:val="28"/>
          <w:szCs w:val="28"/>
        </w:rPr>
        <w:t xml:space="preserve"> административного регламента</w:t>
      </w:r>
      <w:r w:rsidRPr="001024AA">
        <w:rPr>
          <w:rFonts w:ascii="PT Astra Serif" w:hAnsi="PT Astra Serif"/>
          <w:sz w:val="28"/>
          <w:szCs w:val="28"/>
        </w:rPr>
        <w:t>;</w:t>
      </w:r>
    </w:p>
    <w:p w:rsidR="009E155C" w:rsidRPr="001024AA" w:rsidRDefault="008F0A20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3) электронный образ проектной документации (рабочей документации) либо рабочих чертежей на проведение локальных ремонтных работ с ведомостью объемов таких работ, согласованных с заказчиком</w:t>
      </w:r>
      <w:r w:rsidR="00C35DDB" w:rsidRPr="001024AA">
        <w:rPr>
          <w:rFonts w:ascii="PT Astra Serif" w:hAnsi="PT Astra Serif"/>
          <w:sz w:val="28"/>
          <w:szCs w:val="28"/>
        </w:rPr>
        <w:t xml:space="preserve"> </w:t>
      </w:r>
      <w:r w:rsidR="00013D9C" w:rsidRPr="001024AA">
        <w:rPr>
          <w:rFonts w:ascii="PT Astra Serif" w:hAnsi="PT Astra Serif"/>
          <w:sz w:val="28"/>
          <w:szCs w:val="28"/>
        </w:rPr>
        <w:t>(не предоставляется, если заявитель является субподрядчиком и ранее указанная документация была представлена генеральным подрядчиком)</w:t>
      </w:r>
      <w:r w:rsidRPr="001024AA">
        <w:rPr>
          <w:rFonts w:ascii="PT Astra Serif" w:hAnsi="PT Astra Serif"/>
          <w:sz w:val="28"/>
          <w:szCs w:val="28"/>
        </w:rPr>
        <w:t>.</w:t>
      </w:r>
      <w:r w:rsidR="00303BC5" w:rsidRPr="001024AA">
        <w:rPr>
          <w:rFonts w:ascii="PT Astra Serif" w:hAnsi="PT Astra Serif"/>
          <w:sz w:val="28"/>
          <w:szCs w:val="28"/>
        </w:rPr>
        <w:t>»</w:t>
      </w:r>
      <w:r w:rsidR="00AE0113" w:rsidRPr="001024AA">
        <w:rPr>
          <w:rFonts w:ascii="PT Astra Serif" w:hAnsi="PT Astra Serif"/>
          <w:sz w:val="28"/>
          <w:szCs w:val="28"/>
        </w:rPr>
        <w:t>;</w:t>
      </w:r>
    </w:p>
    <w:p w:rsidR="00A203D7" w:rsidRPr="001024AA" w:rsidRDefault="009547A4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1.</w:t>
      </w:r>
      <w:r w:rsidR="001E44E9" w:rsidRPr="001024AA">
        <w:rPr>
          <w:rFonts w:ascii="PT Astra Serif" w:hAnsi="PT Astra Serif"/>
          <w:sz w:val="28"/>
          <w:szCs w:val="28"/>
        </w:rPr>
        <w:t xml:space="preserve">1.6.абзац шестой части 2.14 </w:t>
      </w:r>
      <w:r w:rsidR="008C3B4C" w:rsidRPr="001024AA">
        <w:rPr>
          <w:rFonts w:ascii="PT Astra Serif" w:hAnsi="PT Astra Serif"/>
          <w:sz w:val="28"/>
          <w:szCs w:val="28"/>
        </w:rPr>
        <w:t xml:space="preserve">раздела 2 </w:t>
      </w:r>
      <w:bookmarkStart w:id="5" w:name="_Hlk192167891"/>
      <w:r w:rsidR="001E44E9" w:rsidRPr="001024AA">
        <w:rPr>
          <w:rFonts w:ascii="PT Astra Serif" w:hAnsi="PT Astra Serif"/>
          <w:sz w:val="28"/>
          <w:szCs w:val="28"/>
        </w:rPr>
        <w:t>административного регламента</w:t>
      </w:r>
      <w:bookmarkEnd w:id="5"/>
      <w:r w:rsidR="001E44E9" w:rsidRPr="001024AA"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 w:rsidR="00DB38B9" w:rsidRPr="001024AA" w:rsidRDefault="001E44E9" w:rsidP="001024A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«</w:t>
      </w:r>
      <w:r w:rsidR="003A405A" w:rsidRPr="001024AA">
        <w:rPr>
          <w:rFonts w:ascii="PT Astra Serif" w:hAnsi="PT Astra Serif"/>
          <w:sz w:val="28"/>
          <w:szCs w:val="28"/>
        </w:rPr>
        <w:t>Возможность предоставления муниципальной услуги в электронной форме через Единый портал осуществляется в части приема заявлений, отслеживания хода предоставления муниципальной услуги, получения информации о результате предоставления муниципальной услуги в личном кабинете Единого портала, получения результата, оценки качества предоставления муниципальной услуги, полученной в электронной форме.»</w:t>
      </w:r>
      <w:r w:rsidR="00040986" w:rsidRPr="001024AA">
        <w:rPr>
          <w:rFonts w:ascii="PT Astra Serif" w:hAnsi="PT Astra Serif"/>
          <w:sz w:val="28"/>
          <w:szCs w:val="28"/>
        </w:rPr>
        <w:t>;</w:t>
      </w:r>
    </w:p>
    <w:p w:rsidR="00040986" w:rsidRPr="001024AA" w:rsidRDefault="00040986" w:rsidP="001024AA">
      <w:pPr>
        <w:pStyle w:val="a5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1.1.7.</w:t>
      </w:r>
      <w:r w:rsidRPr="001024AA">
        <w:rPr>
          <w:rFonts w:ascii="PT Astra Serif" w:hAnsi="PT Astra Serif" w:cs="Times New Roman"/>
          <w:sz w:val="28"/>
          <w:szCs w:val="28"/>
        </w:rPr>
        <w:t>раздел</w:t>
      </w:r>
      <w:r w:rsidR="004B1091" w:rsidRPr="001024AA">
        <w:rPr>
          <w:rFonts w:ascii="PT Astra Serif" w:hAnsi="PT Astra Serif" w:cs="Times New Roman"/>
          <w:sz w:val="28"/>
          <w:szCs w:val="28"/>
        </w:rPr>
        <w:t xml:space="preserve"> </w:t>
      </w:r>
      <w:r w:rsidRPr="001024AA">
        <w:rPr>
          <w:rFonts w:ascii="PT Astra Serif" w:hAnsi="PT Astra Serif" w:cs="Times New Roman"/>
          <w:sz w:val="28"/>
          <w:szCs w:val="28"/>
        </w:rPr>
        <w:t>3 административного регламента изложить в следующей редакции: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1024AA">
        <w:rPr>
          <w:rFonts w:ascii="PT Astra Serif" w:hAnsi="PT Astra Serif" w:cs="Times New Roman"/>
          <w:sz w:val="28"/>
          <w:szCs w:val="28"/>
        </w:rPr>
        <w:t>«</w:t>
      </w:r>
      <w:r w:rsidRPr="001024AA">
        <w:rPr>
          <w:rFonts w:ascii="PT Astra Serif" w:hAnsi="PT Astra Serif"/>
          <w:b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3.1.Исчерпывающие перечни административных процеду</w:t>
      </w:r>
      <w:r w:rsidRPr="001024AA">
        <w:rPr>
          <w:rFonts w:ascii="PT Astra Serif" w:hAnsi="PT Astra Serif"/>
          <w:color w:val="000000"/>
          <w:sz w:val="28"/>
          <w:szCs w:val="28"/>
        </w:rPr>
        <w:t>р.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bookmarkStart w:id="6" w:name="Par600"/>
      <w:bookmarkStart w:id="7" w:name="Par625"/>
      <w:bookmarkEnd w:id="6"/>
      <w:bookmarkEnd w:id="7"/>
      <w:r w:rsidRPr="001024AA">
        <w:rPr>
          <w:rFonts w:ascii="PT Astra Serif" w:hAnsi="PT Astra Serif"/>
          <w:sz w:val="28"/>
          <w:szCs w:val="28"/>
        </w:rPr>
        <w:t>3.1.1.Исчерпывающий перечень административных процедур предоставления муниципальной услуги в уполномоченном органе: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1) прием и регистрация заявления с необходимыми документами для предоставления муниципальной услуги;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2) рассмотрение заявления, проведение проверки представленных документов, формирование и направление межведомственных запросов;</w:t>
      </w:r>
    </w:p>
    <w:p w:rsidR="00040986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3) принятие решения, подготовка, согласование и подписание результата предоставления муниципальной услуги;</w:t>
      </w:r>
    </w:p>
    <w:p w:rsidR="001024AA" w:rsidRPr="001024AA" w:rsidRDefault="001024AA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4) уведомление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040986" w:rsidRPr="001024AA" w:rsidRDefault="00040986" w:rsidP="001024AA">
      <w:pPr>
        <w:widowControl w:val="0"/>
        <w:tabs>
          <w:tab w:val="left" w:pos="8250"/>
        </w:tabs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3.1.2.Исчерпывающий перечень административных процедур при </w:t>
      </w:r>
      <w:r w:rsidRPr="001024AA">
        <w:rPr>
          <w:rFonts w:ascii="PT Astra Serif" w:hAnsi="PT Astra Serif"/>
          <w:sz w:val="28"/>
          <w:szCs w:val="28"/>
        </w:rPr>
        <w:lastRenderedPageBreak/>
        <w:t>предоставлении муниципальной услуги в электронной форме: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прием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3) получение заявителем сведений о ходе выполнения запроса о предоставлении муниципальной услуги;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4) получение заявителем результата предоставления муниципальной услуги, если иное не установлено федеральным законом.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3.1.3.Исчерпывающий перечень административных процедур, выполняемых </w:t>
      </w:r>
      <w:r w:rsidRPr="001024AA">
        <w:rPr>
          <w:rFonts w:ascii="PT Astra Serif" w:hAnsi="PT Astra Serif"/>
          <w:color w:val="000000"/>
          <w:sz w:val="28"/>
          <w:szCs w:val="28"/>
        </w:rPr>
        <w:t>ОГКУ «Правительство для граждан»:</w:t>
      </w:r>
    </w:p>
    <w:p w:rsidR="00040986" w:rsidRPr="001024AA" w:rsidRDefault="00040986" w:rsidP="001024AA">
      <w:pPr>
        <w:widowControl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1) 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«Интернет»;</w:t>
      </w:r>
    </w:p>
    <w:p w:rsidR="00040986" w:rsidRPr="001024AA" w:rsidRDefault="00040986" w:rsidP="001024AA">
      <w:pPr>
        <w:widowControl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2) 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а также приём комплексных запросов;</w:t>
      </w:r>
    </w:p>
    <w:p w:rsidR="00040986" w:rsidRPr="001024AA" w:rsidRDefault="00040986" w:rsidP="001024AA">
      <w:pPr>
        <w:widowControl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не осуществляется;</w:t>
      </w:r>
    </w:p>
    <w:p w:rsidR="00040986" w:rsidRPr="001024AA" w:rsidRDefault="00040986" w:rsidP="001024AA">
      <w:pPr>
        <w:widowControl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4)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040986" w:rsidRPr="001024AA" w:rsidRDefault="00040986" w:rsidP="001024AA">
      <w:pPr>
        <w:widowControl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4.1)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</w:t>
      </w:r>
      <w:r w:rsidRPr="001024AA">
        <w:rPr>
          <w:rFonts w:ascii="PT Astra Serif" w:hAnsi="PT Astra Serif"/>
          <w:sz w:val="28"/>
          <w:szCs w:val="28"/>
        </w:rPr>
        <w:lastRenderedPageBreak/>
        <w:t>включая составление на бумажном носителе и заверение выписок из информационной системы органа исполнительной власти.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3.1.4.Исчерпывающий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1) прием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3.2.Порядок выполнения административных процедур при предоставлении муниципальной услуги в уполномоченном органе.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3.2.1.Прием и регистрация заявления с необходимыми документами для предоставления муниципальной услуги.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поступление заявления и документов в уполномоченный орган.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Заявителю, подавшему заявление в уполномоченный орган, выдаётся расписка в получении заявления и прилагаемых к нему документов с указанием их перечня, даты и времени получения.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  <w:u w:val="single"/>
        </w:rPr>
      </w:pPr>
      <w:r w:rsidRPr="001024AA">
        <w:rPr>
          <w:rFonts w:ascii="PT Astra Serif" w:hAnsi="PT Astra Serif"/>
          <w:sz w:val="28"/>
          <w:szCs w:val="28"/>
        </w:rPr>
        <w:t>Должностным лицом уполномоченного органа</w:t>
      </w:r>
      <w:r w:rsidR="00486E17" w:rsidRPr="001024AA">
        <w:rPr>
          <w:rFonts w:ascii="PT Astra Serif" w:hAnsi="PT Astra Serif"/>
          <w:sz w:val="28"/>
          <w:szCs w:val="28"/>
        </w:rPr>
        <w:t>,</w:t>
      </w:r>
      <w:r w:rsidRPr="001024AA">
        <w:rPr>
          <w:rFonts w:ascii="PT Astra Serif" w:hAnsi="PT Astra Serif"/>
          <w:sz w:val="28"/>
          <w:szCs w:val="28"/>
        </w:rPr>
        <w:t xml:space="preserve"> осуществляющим прием документов от заявителя</w:t>
      </w:r>
      <w:r w:rsidR="00486E17" w:rsidRPr="001024AA">
        <w:rPr>
          <w:rFonts w:ascii="PT Astra Serif" w:hAnsi="PT Astra Serif"/>
          <w:sz w:val="28"/>
          <w:szCs w:val="28"/>
        </w:rPr>
        <w:t>,</w:t>
      </w:r>
      <w:r w:rsidRPr="001024AA">
        <w:rPr>
          <w:rFonts w:ascii="PT Astra Serif" w:hAnsi="PT Astra Serif"/>
          <w:sz w:val="28"/>
          <w:szCs w:val="28"/>
        </w:rPr>
        <w:t xml:space="preserve"> является специалист </w:t>
      </w:r>
      <w:bookmarkStart w:id="8" w:name="_Hlk191648029"/>
      <w:r w:rsidRPr="001024AA">
        <w:rPr>
          <w:rFonts w:ascii="PT Astra Serif" w:hAnsi="PT Astra Serif"/>
          <w:sz w:val="28"/>
          <w:szCs w:val="28"/>
        </w:rPr>
        <w:t>Управления</w:t>
      </w:r>
      <w:bookmarkEnd w:id="8"/>
      <w:r w:rsidRPr="001024AA">
        <w:rPr>
          <w:rFonts w:ascii="PT Astra Serif" w:hAnsi="PT Astra Serif"/>
          <w:sz w:val="28"/>
          <w:szCs w:val="28"/>
        </w:rPr>
        <w:t xml:space="preserve"> (далее – специалист). Специалист осуществляет первичную проверку документов заявителя: проверяет полномочия обратившегося лица, осуществляет проверку личности заявителя, изготавливает копии представленных оригиналов документов, либо сверяет копии представленных документов с подлинниками, осуществляет регистрацию документов и передает в течении 1 (одного) рабочего дня на резолюцию Руководителю уполномоченного органа.</w:t>
      </w:r>
    </w:p>
    <w:p w:rsidR="00040986" w:rsidRPr="001024AA" w:rsidRDefault="00040986" w:rsidP="001024AA">
      <w:pPr>
        <w:widowControl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Руководитель уполномоченного органа в течение 1 (одного) рабочего дня с момента получения зарегистрированного заявления с пакетом документов рассматривает документы, визирует и передаёт с поручениями заместителю Руководителя уполномоченного органа, курирующего соответствующую сферу деятельности. Заместитель Руководителя уполномоченного органа, курирующий соответствующую сферу деятельности</w:t>
      </w:r>
      <w:r w:rsidR="00486E17" w:rsidRPr="001024AA">
        <w:rPr>
          <w:rFonts w:ascii="PT Astra Serif" w:hAnsi="PT Astra Serif"/>
          <w:sz w:val="28"/>
          <w:szCs w:val="28"/>
        </w:rPr>
        <w:t>,</w:t>
      </w:r>
      <w:r w:rsidRPr="001024AA">
        <w:rPr>
          <w:rFonts w:ascii="PT Astra Serif" w:hAnsi="PT Astra Serif"/>
          <w:sz w:val="28"/>
          <w:szCs w:val="28"/>
        </w:rPr>
        <w:t xml:space="preserve"> отписывает заявление начальнику Управления.</w:t>
      </w:r>
    </w:p>
    <w:p w:rsidR="00040986" w:rsidRPr="001024AA" w:rsidRDefault="00040986" w:rsidP="001024AA">
      <w:pPr>
        <w:widowControl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Начальник Управления отписывает заявление с пакетом документов исполнителю – специалисту. 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Результатом выполнения административной процедуры является передача специалисту зарегистрированного заявления с приложенным к нему пакетом документов с визой Руководителя уполномоченного органа для работы.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– 1 (один) рабочий день.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Способом фиксации результата выполнения административной процедуры является передача зарегистрированного пакета документов на исполнение </w:t>
      </w:r>
      <w:r w:rsidRPr="001024AA">
        <w:rPr>
          <w:rFonts w:ascii="PT Astra Serif" w:hAnsi="PT Astra Serif"/>
          <w:sz w:val="28"/>
          <w:szCs w:val="28"/>
        </w:rPr>
        <w:lastRenderedPageBreak/>
        <w:t>специалисту.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3.2.2.Рассмотрение заявления, проведение проверки представленных документов, формирование и направление межведомственных запросов.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При рассмотрении поступившего в уполномоченный орган заявления и документов специалист проверяет правильность оформления представленных документов.</w:t>
      </w:r>
    </w:p>
    <w:p w:rsidR="00040986" w:rsidRPr="001024AA" w:rsidRDefault="00040986" w:rsidP="001024AA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Специалист в течение 2 (двух) рабочих дней со дня регистрации документов проводит проверку документов.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Специалист проверяет указанные в заявлении сведения о государственной регистрации юридических лиц или индивидуальных предпринимателей посредством запроса данных в рамках межведомственного информационного взаимодействия посредством использования единой системы межведомственного электронного взаимодействия, а также подключаемой к ней региональной системы межведомственного электронного взаимодействия Ульяновской области в Федеральной налоговой службе.</w:t>
      </w:r>
    </w:p>
    <w:p w:rsidR="00040986" w:rsidRPr="001024AA" w:rsidRDefault="00040986" w:rsidP="001024AA">
      <w:pPr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Специалист запрашивает в порядке межведомственного информационного взаимодействия сведения о лицензии в Министерстве культуры Российской Федерации.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Межведомственный запрос о представлении документов и (или) информации, для предоставления муниципальной услуги должен содержать: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7) дата направления межведомственного запроса;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lastRenderedPageBreak/>
        <w:t>8) фамилия, имя, отчество (последнее –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9) информация о факте получения согласия.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Срок подготовки и направления ответа на межведомственный запрос о предоставлении сведений, не может превышать 5 (пять) рабочих дней со дня поступления межведомственного запроса.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Результатом административной процедуры является получение запрашиваемых сведений (документов).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7 (семь) рабочих дней.</w:t>
      </w:r>
    </w:p>
    <w:p w:rsidR="00040986" w:rsidRPr="001024AA" w:rsidRDefault="00040986" w:rsidP="001024AA">
      <w:pPr>
        <w:pStyle w:val="a9"/>
        <w:widowControl w:val="0"/>
        <w:autoSpaceDE w:val="0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024AA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Способом фиксации результата выполнения административной процедуры является соответствующая отметка в журнале входящей корреспонденции.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3.2.3.Принятие решения, подготовка, подписание результата предоставления муниципальной услуги.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Юридическим фактом начала административной процедуры является получение запрашиваемых сведений (документов).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</w:t>
      </w:r>
      <w:r w:rsidR="00472BCB" w:rsidRPr="001024AA">
        <w:rPr>
          <w:rFonts w:ascii="PT Astra Serif" w:hAnsi="PT Astra Serif"/>
          <w:sz w:val="28"/>
          <w:szCs w:val="28"/>
        </w:rPr>
        <w:t>частью</w:t>
      </w:r>
      <w:r w:rsidRPr="001024AA">
        <w:rPr>
          <w:rFonts w:ascii="PT Astra Serif" w:hAnsi="PT Astra Serif"/>
          <w:sz w:val="28"/>
          <w:szCs w:val="28"/>
        </w:rPr>
        <w:t xml:space="preserve"> 2.8 раздела 2 административного регламента.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В случае отсутствия оснований для отказа, указанных в </w:t>
      </w:r>
      <w:r w:rsidR="00472BCB" w:rsidRPr="001024AA">
        <w:rPr>
          <w:rFonts w:ascii="PT Astra Serif" w:hAnsi="PT Astra Serif"/>
          <w:sz w:val="28"/>
          <w:szCs w:val="28"/>
        </w:rPr>
        <w:t xml:space="preserve">части </w:t>
      </w:r>
      <w:r w:rsidRPr="001024AA">
        <w:rPr>
          <w:rFonts w:ascii="PT Astra Serif" w:hAnsi="PT Astra Serif"/>
          <w:sz w:val="28"/>
          <w:szCs w:val="28"/>
        </w:rPr>
        <w:t>2.8 раздела 2 административного регламента, специалист подготавливает проект разрешения в 2 (двух) экземплярах по форме, утверждённой Приказом № 2625 и визирует 1 (один) экземпляр проекта разрешения на обратной стороне.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Внесение изменений в выданное разрешение не допускается.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В случае наличия оснований для отказа в предоставлении муниципа</w:t>
      </w:r>
      <w:r w:rsidR="00472906" w:rsidRPr="001024AA">
        <w:rPr>
          <w:rFonts w:ascii="PT Astra Serif" w:hAnsi="PT Astra Serif"/>
          <w:sz w:val="28"/>
          <w:szCs w:val="28"/>
        </w:rPr>
        <w:t>льной услуги, указанных в части</w:t>
      </w:r>
      <w:r w:rsidRPr="001024AA">
        <w:rPr>
          <w:rFonts w:ascii="PT Astra Serif" w:hAnsi="PT Astra Serif"/>
          <w:sz w:val="28"/>
          <w:szCs w:val="28"/>
        </w:rPr>
        <w:t xml:space="preserve"> 2.8 раздела 2 административного регламента, специалист осуществляет подготовку проекта постановления об отказе, с указанием причин отказа, являющихся основанием для принятия такого решения с обязательной ссылкой на </w:t>
      </w:r>
      <w:r w:rsidR="00472906" w:rsidRPr="001024AA">
        <w:rPr>
          <w:rFonts w:ascii="PT Astra Serif" w:hAnsi="PT Astra Serif"/>
          <w:sz w:val="28"/>
          <w:szCs w:val="28"/>
        </w:rPr>
        <w:t xml:space="preserve">часть </w:t>
      </w:r>
      <w:r w:rsidRPr="001024AA">
        <w:rPr>
          <w:rFonts w:ascii="PT Astra Serif" w:hAnsi="PT Astra Serif"/>
          <w:sz w:val="28"/>
          <w:szCs w:val="28"/>
        </w:rPr>
        <w:t xml:space="preserve">2.8 раздела 2 административного регламента. 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Руководитель уполномоченного органа подписывает проект разрешения, либо проект постановления об отказе, после чего передает на регистрацию в соответствии с инструкцией по делопроизводству.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Проект постановления об отказе согласовывается с начальником Управления, начальником Правового управления уполномоченного органа, заместителем руководителя уполномоченного органа, курирующего соответствующую сферу деятельности</w:t>
      </w:r>
      <w:r w:rsidR="00486E17" w:rsidRPr="001024AA">
        <w:rPr>
          <w:rFonts w:ascii="PT Astra Serif" w:hAnsi="PT Astra Serif"/>
          <w:sz w:val="28"/>
          <w:szCs w:val="28"/>
        </w:rPr>
        <w:t>,</w:t>
      </w:r>
      <w:r w:rsidRPr="001024AA">
        <w:rPr>
          <w:rFonts w:ascii="PT Astra Serif" w:hAnsi="PT Astra Serif"/>
          <w:sz w:val="28"/>
          <w:szCs w:val="28"/>
        </w:rPr>
        <w:t xml:space="preserve"> и представляется на подпись Руководителю уполномоченного органа.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Результатом административной процедуры является подписанное Руководителем уполномоченного органа для выдачи разрешения либо постановление об отказе.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10 (десять) рабочих дней с даты поступления документов в рамках </w:t>
      </w:r>
      <w:r w:rsidRPr="001024AA">
        <w:rPr>
          <w:rFonts w:ascii="PT Astra Serif" w:hAnsi="PT Astra Serif"/>
          <w:sz w:val="28"/>
          <w:szCs w:val="28"/>
        </w:rPr>
        <w:lastRenderedPageBreak/>
        <w:t>межведомственного информационного взаимодействия в уполномоченный орган.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Способом фиксации результата выполнения административной процедуры является подготовленное для выдачи разрешение либо постановление об отказе.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3.2.4.Уведомление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подписанное и зарегистрированное разрешение либо постановление об отказе.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Специалист</w:t>
      </w:r>
      <w:r w:rsidR="00FC676C" w:rsidRPr="001024AA">
        <w:rPr>
          <w:rFonts w:ascii="PT Astra Serif" w:hAnsi="PT Astra Serif"/>
          <w:sz w:val="28"/>
          <w:szCs w:val="28"/>
        </w:rPr>
        <w:t>,</w:t>
      </w:r>
      <w:r w:rsidRPr="001024AA">
        <w:rPr>
          <w:rFonts w:ascii="PT Astra Serif" w:hAnsi="PT Astra Serif"/>
          <w:sz w:val="28"/>
          <w:szCs w:val="28"/>
        </w:rPr>
        <w:t xml:space="preserve"> </w:t>
      </w:r>
      <w:r w:rsidR="00FC676C" w:rsidRPr="001024AA">
        <w:rPr>
          <w:rFonts w:ascii="PT Astra Serif" w:hAnsi="PT Astra Serif"/>
          <w:sz w:val="28"/>
          <w:szCs w:val="28"/>
        </w:rPr>
        <w:t xml:space="preserve">не позднее чем через 3 (три) рабочих дня со дня принятия соответствующего решения, </w:t>
      </w:r>
      <w:r w:rsidRPr="001024AA">
        <w:rPr>
          <w:rFonts w:ascii="PT Astra Serif" w:hAnsi="PT Astra Serif"/>
          <w:sz w:val="28"/>
          <w:szCs w:val="28"/>
        </w:rPr>
        <w:t xml:space="preserve">уведомляет заявителя о готовности результата </w:t>
      </w:r>
      <w:r w:rsidR="00FC676C" w:rsidRPr="001024AA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1024AA">
        <w:rPr>
          <w:rFonts w:ascii="PT Astra Serif" w:hAnsi="PT Astra Serif"/>
          <w:sz w:val="28"/>
          <w:szCs w:val="28"/>
        </w:rPr>
        <w:t xml:space="preserve">посредством телефонной связи по указанному контактному номеру в заявлении и приглашает на выдачу результата </w:t>
      </w:r>
      <w:r w:rsidR="00476632" w:rsidRPr="001024AA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1024AA">
        <w:rPr>
          <w:rFonts w:ascii="PT Astra Serif" w:hAnsi="PT Astra Serif"/>
          <w:sz w:val="28"/>
          <w:szCs w:val="28"/>
        </w:rPr>
        <w:t>в случае, если данный способ получения результата предоставления муниципальной услуги был выбран заявителем</w:t>
      </w:r>
      <w:r w:rsidR="00476632" w:rsidRPr="001024AA">
        <w:rPr>
          <w:rFonts w:ascii="PT Astra Serif" w:hAnsi="PT Astra Serif"/>
          <w:sz w:val="28"/>
          <w:szCs w:val="28"/>
        </w:rPr>
        <w:t xml:space="preserve"> в заявлении</w:t>
      </w:r>
      <w:r w:rsidRPr="001024AA">
        <w:rPr>
          <w:rFonts w:ascii="PT Astra Serif" w:hAnsi="PT Astra Serif"/>
          <w:sz w:val="28"/>
          <w:szCs w:val="28"/>
        </w:rPr>
        <w:t>.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Результат предоставления муниципальной услуги выдается заявителю или его представителю, имеющему доверенность на получение разрешения.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Факт выдачи разрешения заявителю (его уполномоченному представителю) регистрируется должностным лицом уполномоченного органа в журнале учета выдачи разрешений (по форме, утвержденной Приказом </w:t>
      </w:r>
      <w:r w:rsidR="001024AA">
        <w:rPr>
          <w:rFonts w:ascii="PT Astra Serif" w:hAnsi="PT Astra Serif"/>
          <w:sz w:val="28"/>
          <w:szCs w:val="28"/>
        </w:rPr>
        <w:t xml:space="preserve">                    </w:t>
      </w:r>
      <w:r w:rsidRPr="001024AA">
        <w:rPr>
          <w:rFonts w:ascii="PT Astra Serif" w:hAnsi="PT Astra Serif"/>
          <w:sz w:val="28"/>
          <w:szCs w:val="28"/>
        </w:rPr>
        <w:t>№ 2625).</w:t>
      </w:r>
    </w:p>
    <w:p w:rsidR="00040986" w:rsidRPr="001024AA" w:rsidRDefault="00040986" w:rsidP="001024AA">
      <w:pPr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Результатом выполнения административной процедуры является выдача (направление) результата заявителю. 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3 (три) рабочих дня.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  <w:u w:val="single"/>
        </w:rPr>
      </w:pPr>
      <w:r w:rsidRPr="001024AA">
        <w:rPr>
          <w:rFonts w:ascii="PT Astra Serif" w:hAnsi="PT Astra Serif"/>
          <w:sz w:val="28"/>
          <w:szCs w:val="28"/>
        </w:rPr>
        <w:t>Способ фиксации результата выполнения административной процедуры отметка в журнале учета выдачи разрешений.</w:t>
      </w:r>
    </w:p>
    <w:p w:rsidR="004D3A98" w:rsidRPr="001024AA" w:rsidRDefault="004D3A98" w:rsidP="001024AA">
      <w:pPr>
        <w:pStyle w:val="a5"/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1024AA">
        <w:rPr>
          <w:rFonts w:ascii="PT Astra Serif" w:hAnsi="PT Astra Serif"/>
          <w:bCs/>
          <w:sz w:val="28"/>
          <w:szCs w:val="28"/>
        </w:rPr>
        <w:t>3.3.Порядок осуществления в электронной форме, в том числе с использованием Единого портала, административных процедур предоставления муниципальной услуги в соответствии с положениями статьи 10 Федерального закона от 27.07.2010 № 210-ФЗ «Об организации предоставления государственных и муниципальных услуг».</w:t>
      </w:r>
    </w:p>
    <w:p w:rsidR="004D3A98" w:rsidRPr="001024AA" w:rsidRDefault="004D3A98" w:rsidP="001024AA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bCs/>
          <w:sz w:val="28"/>
          <w:szCs w:val="28"/>
        </w:rPr>
        <w:t>3.3.1.Предоставление в установленном порядке информации заявителям и обеспечение доступа заявителей к сведениям о муниципальных</w:t>
      </w:r>
      <w:r w:rsidRPr="001024AA">
        <w:rPr>
          <w:rFonts w:ascii="PT Astra Serif" w:hAnsi="PT Astra Serif"/>
          <w:sz w:val="28"/>
          <w:szCs w:val="28"/>
        </w:rPr>
        <w:t xml:space="preserve"> услугах осуществляется в соответствии с пунктом 1.3.1 части 1.3. настоящего административного регламента.</w:t>
      </w:r>
    </w:p>
    <w:p w:rsidR="004D3A98" w:rsidRPr="001024AA" w:rsidRDefault="004D3A98" w:rsidP="001024AA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3.3.2.Подача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и приём такого запроса о предоставлении </w:t>
      </w:r>
      <w:r w:rsidRPr="001024AA">
        <w:rPr>
          <w:rFonts w:ascii="PT Astra Serif" w:hAnsi="PT Astra Serif"/>
          <w:sz w:val="28"/>
          <w:szCs w:val="28"/>
        </w:rPr>
        <w:lastRenderedPageBreak/>
        <w:t>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4D3A98" w:rsidRPr="001024AA" w:rsidRDefault="004D3A98" w:rsidP="001024AA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Заявитель может подать заявление, подписанное простой электронной подписью, в форме электронного документа через Единый портал.</w:t>
      </w:r>
    </w:p>
    <w:p w:rsidR="004D3A98" w:rsidRPr="001024AA" w:rsidRDefault="004D3A98" w:rsidP="001024AA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При направлении заявления о предоставлении муниципальной услуги в электронной форме, подписанного простой электронной подписью через Единый портал, заявитель, не позднее 1 (одного) рабочего дня обязан представить документы, указанные в части 2.6 настоящего административного регламента, обязанность по предоставлению которых возложена на заявителя, в орган, ответственный за предоставление муниципальной услуги.</w:t>
      </w:r>
    </w:p>
    <w:p w:rsidR="004D3A98" w:rsidRPr="001024AA" w:rsidRDefault="004D3A98" w:rsidP="001024AA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Представление документов на бумажном носителе не требуется в случае, если документы, указанные в части 2.6 настоящего административного регламента, обязанность по предоставлению которых возложена на заявителя, были предоставлены в электронной форме в момент подачи заявления.</w:t>
      </w:r>
    </w:p>
    <w:p w:rsidR="004D3A98" w:rsidRPr="001024AA" w:rsidRDefault="004D3A98" w:rsidP="001024AA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Документы, направляемые в электронной форме, должны соответствовать следующим требованиям:</w:t>
      </w:r>
    </w:p>
    <w:p w:rsidR="004D3A98" w:rsidRPr="001024AA" w:rsidRDefault="004D3A98" w:rsidP="001024AA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1) Заявления представляются в орган, ответственный за предоставление муниципальной услуги, в виде файлов в формате doc, docx, txt, xls, xlsx, rtf, если указанные заявления предоставляются в форме электронного документа посредством электронной почты. </w:t>
      </w:r>
    </w:p>
    <w:p w:rsidR="004D3A98" w:rsidRPr="001024AA" w:rsidRDefault="004D3A98" w:rsidP="001024AA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2)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4D3A98" w:rsidRPr="001024AA" w:rsidRDefault="004D3A98" w:rsidP="001024AA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3) Количество файлов должно соответствовать количеству документов, а наименование файла должно позволять идентифицировать документ.</w:t>
      </w:r>
    </w:p>
    <w:p w:rsidR="004D3A98" w:rsidRPr="001024AA" w:rsidRDefault="004D3A98" w:rsidP="001024AA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4) Качество представляемых в электронной форме документов должно позволять в полном объеме прочитать текст документа, распознать реквизиты документа, должна быть обеспечена сохранность всех аутентичных признаков подлинности, а именно: графической подписи лица, печати, углового штампа бланка. </w:t>
      </w:r>
    </w:p>
    <w:p w:rsidR="004D3A98" w:rsidRPr="001024AA" w:rsidRDefault="004D3A98" w:rsidP="001024AA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5) 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</w:p>
    <w:p w:rsidR="004D3A98" w:rsidRPr="001024AA" w:rsidRDefault="005F1747" w:rsidP="001024AA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3.3</w:t>
      </w:r>
      <w:r w:rsidR="004D3A98" w:rsidRPr="001024AA">
        <w:rPr>
          <w:rFonts w:ascii="PT Astra Serif" w:hAnsi="PT Astra Serif"/>
          <w:sz w:val="28"/>
          <w:szCs w:val="28"/>
        </w:rPr>
        <w:t>.3.Получение заявителем сведений о ходе выполнения запроса о предоставлении муниципальной услуги.</w:t>
      </w:r>
    </w:p>
    <w:p w:rsidR="004D3A98" w:rsidRPr="001024AA" w:rsidRDefault="004D3A98" w:rsidP="001024AA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Сведения о ходе выполнения запроса о предоставлении муниципальной услуги заявитель может получить путем отслеживания статуса заявления через Единый портал в личном кабинете заявителя.</w:t>
      </w:r>
    </w:p>
    <w:p w:rsidR="004D3A98" w:rsidRPr="001024AA" w:rsidRDefault="005F1747" w:rsidP="001024AA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lastRenderedPageBreak/>
        <w:t>3.3</w:t>
      </w:r>
      <w:r w:rsidR="004D3A98" w:rsidRPr="001024AA">
        <w:rPr>
          <w:rFonts w:ascii="PT Astra Serif" w:hAnsi="PT Astra Serif"/>
          <w:sz w:val="28"/>
          <w:szCs w:val="28"/>
        </w:rPr>
        <w:t>.4.Получение заявителем результата предоставления муниципальной услуги, если иное не установлено федеральным законом.</w:t>
      </w:r>
    </w:p>
    <w:p w:rsidR="004D3A98" w:rsidRPr="001024AA" w:rsidRDefault="004D3A98" w:rsidP="001024AA">
      <w:pPr>
        <w:pStyle w:val="a5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Заявитель может получить результат предоставления муниципальной услуги через Единый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pdf, jpg, tiff в личный кабинет заявителя на Едином портале, одновременно с уведомлением о результате предоставления муниципальной услуги.</w:t>
      </w:r>
    </w:p>
    <w:p w:rsidR="004D3A98" w:rsidRPr="001024AA" w:rsidRDefault="004D3A98" w:rsidP="001024A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Если в качестве способа получения результата был выбран орган, ответственный за предоставление муниципальной услуги, то в личный кабинет заявителя на Едином по</w:t>
      </w:r>
      <w:bookmarkStart w:id="9" w:name="_GoBack"/>
      <w:bookmarkEnd w:id="9"/>
      <w:r w:rsidRPr="001024AA">
        <w:rPr>
          <w:rFonts w:ascii="PT Astra Serif" w:hAnsi="PT Astra Serif"/>
          <w:sz w:val="28"/>
          <w:szCs w:val="28"/>
        </w:rPr>
        <w:t>ртале направляется уведомление о результате предоставления муниципальной услуги.</w:t>
      </w:r>
    </w:p>
    <w:p w:rsidR="00040986" w:rsidRPr="001024AA" w:rsidRDefault="005F1747" w:rsidP="001024A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3.4</w:t>
      </w:r>
      <w:r w:rsidR="00040986" w:rsidRPr="001024AA">
        <w:rPr>
          <w:rFonts w:ascii="PT Astra Serif" w:hAnsi="PT Astra Serif"/>
          <w:sz w:val="28"/>
          <w:szCs w:val="28"/>
        </w:rPr>
        <w:t>.Порядок выполнения административных процедур ОГКУ «Правительство для граждан».</w:t>
      </w:r>
    </w:p>
    <w:p w:rsidR="00040986" w:rsidRPr="001024AA" w:rsidRDefault="00040986" w:rsidP="001024AA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3.</w:t>
      </w:r>
      <w:r w:rsidR="005F1747" w:rsidRPr="001024AA">
        <w:rPr>
          <w:rFonts w:ascii="PT Astra Serif" w:hAnsi="PT Astra Serif"/>
          <w:sz w:val="28"/>
          <w:szCs w:val="28"/>
        </w:rPr>
        <w:t>4</w:t>
      </w:r>
      <w:r w:rsidRPr="001024AA">
        <w:rPr>
          <w:rFonts w:ascii="PT Astra Serif" w:hAnsi="PT Astra Serif"/>
          <w:sz w:val="28"/>
          <w:szCs w:val="28"/>
        </w:rPr>
        <w:t>.1.Информирование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«Интернет».</w:t>
      </w:r>
    </w:p>
    <w:p w:rsidR="00040986" w:rsidRPr="001024AA" w:rsidRDefault="00040986" w:rsidP="001024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Информирование заявителей о порядке предоставления муниципальной услуги, в том числе посредством комплексного запроса,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ОГКУ «Правительство для граждан» и через Единый портал, осуществляется в ходе личного приёма или по справочному номеру телефона: 8 (8422) 37-31-31, в часы работы ОГКУ «Правительство для граждан», в том числе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Кроме того,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муниципальных услуги, оборудованных в секторе информирования и ожидания или в секторе приёма заявителей в помещениях ОГКУ «Правительство для граждан».</w:t>
      </w:r>
    </w:p>
    <w:p w:rsidR="00040986" w:rsidRPr="001024AA" w:rsidRDefault="002E66F2" w:rsidP="001024AA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lastRenderedPageBreak/>
        <w:t>3.4</w:t>
      </w:r>
      <w:r w:rsidR="00040986" w:rsidRPr="001024AA">
        <w:rPr>
          <w:rFonts w:ascii="PT Astra Serif" w:hAnsi="PT Astra Serif"/>
          <w:sz w:val="28"/>
          <w:szCs w:val="28"/>
        </w:rPr>
        <w:t>.2.Приём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а также приём комплексных запросов.</w:t>
      </w:r>
    </w:p>
    <w:p w:rsidR="00040986" w:rsidRPr="001024AA" w:rsidRDefault="00040986" w:rsidP="001024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личное обращение заявителя в ОГКУ «Правительство для граждан» с заявлением</w:t>
      </w:r>
      <w:r w:rsidR="006D25D4" w:rsidRPr="001024AA">
        <w:rPr>
          <w:rFonts w:ascii="PT Astra Serif" w:hAnsi="PT Astra Serif"/>
          <w:sz w:val="28"/>
          <w:szCs w:val="28"/>
        </w:rPr>
        <w:t xml:space="preserve"> </w:t>
      </w:r>
      <w:r w:rsidRPr="001024AA">
        <w:rPr>
          <w:rFonts w:ascii="PT Astra Serif" w:hAnsi="PT Astra Serif"/>
          <w:sz w:val="28"/>
          <w:szCs w:val="28"/>
        </w:rPr>
        <w:t xml:space="preserve">о предоставлении муниципальной услуги и документами, необходимыми для предоставления муниципальной услуги, указанными в </w:t>
      </w:r>
      <w:r w:rsidR="006D25D4" w:rsidRPr="001024AA">
        <w:rPr>
          <w:rFonts w:ascii="PT Astra Serif" w:hAnsi="PT Astra Serif"/>
          <w:sz w:val="28"/>
          <w:szCs w:val="28"/>
        </w:rPr>
        <w:t xml:space="preserve">части </w:t>
      </w:r>
      <w:r w:rsidRPr="001024AA">
        <w:rPr>
          <w:rFonts w:ascii="PT Astra Serif" w:hAnsi="PT Astra Serif"/>
          <w:sz w:val="28"/>
          <w:szCs w:val="28"/>
        </w:rPr>
        <w:t>2.6 административного регламента.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Регистрация заявления о предоставлении муниципальной услуги и документов, необходимых для предоставления муниципальной услуги, в ОГКУ «Правительство для граждан» осуществляется посредством ГИС «АИС МФЦ» в момент обращения заявителя.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040986" w:rsidRPr="001024AA" w:rsidRDefault="00040986" w:rsidP="001024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С учётом требований предоставления муниципальных услуг многофункциональным центром, утверждённых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 форме по защищённым каналам связи, заверенные усиленной квалифицированной электронной подписью, в день регистрации заявления о предоставлении муниципальной услуги в ГИС «АИС МФЦ». При этом подлинники заявлений и документов, необходимых для предоставления муниципальной услуги (заверенные в установленном порядке копии документов), на бумажных носителях в уполномоченный орган не представляются</w:t>
      </w:r>
      <w:r w:rsidRPr="001024AA">
        <w:rPr>
          <w:rFonts w:ascii="PT Astra Serif" w:hAnsi="PT Astra Serif"/>
          <w:sz w:val="28"/>
          <w:szCs w:val="28"/>
          <w:vertAlign w:val="superscript"/>
        </w:rPr>
        <w:t>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В случае отсутствия технической возможности направления документов в электронной форме ОГКУ «Правительство для граждан» передаёт в уполномоченный орган документы на бумажном носителе по реестру,</w:t>
      </w:r>
      <w:r w:rsidR="006D25D4" w:rsidRPr="001024AA">
        <w:rPr>
          <w:rFonts w:ascii="PT Astra Serif" w:hAnsi="PT Astra Serif"/>
          <w:sz w:val="28"/>
          <w:szCs w:val="28"/>
        </w:rPr>
        <w:t xml:space="preserve"> </w:t>
      </w:r>
      <w:r w:rsidRPr="001024AA">
        <w:rPr>
          <w:rFonts w:ascii="PT Astra Serif" w:hAnsi="PT Astra Serif"/>
          <w:sz w:val="28"/>
          <w:szCs w:val="28"/>
        </w:rPr>
        <w:t xml:space="preserve">в сроки, установленные соглашением о взаимодействии </w:t>
      </w:r>
      <w:r w:rsidRPr="001024AA">
        <w:rPr>
          <w:rFonts w:ascii="PT Astra Serif" w:hAnsi="PT Astra Serif"/>
          <w:sz w:val="28"/>
          <w:szCs w:val="28"/>
          <w:lang w:eastAsia="zh-CN"/>
        </w:rPr>
        <w:t>между ОГКУ «Правительство для граждан» и уполномоченным органом</w:t>
      </w:r>
      <w:r w:rsidRPr="001024AA">
        <w:rPr>
          <w:rFonts w:ascii="PT Astra Serif" w:hAnsi="PT Astra Serif"/>
          <w:sz w:val="28"/>
          <w:szCs w:val="28"/>
        </w:rPr>
        <w:t xml:space="preserve">. 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Срок предоставления муниципальной услуги исчисляется со дня поступления документов в уполномоченный орган.</w:t>
      </w:r>
    </w:p>
    <w:p w:rsidR="00040986" w:rsidRPr="001024AA" w:rsidRDefault="002E66F2" w:rsidP="001024AA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3.4</w:t>
      </w:r>
      <w:r w:rsidR="00040986" w:rsidRPr="001024AA">
        <w:rPr>
          <w:rFonts w:ascii="PT Astra Serif" w:hAnsi="PT Astra Serif"/>
          <w:sz w:val="28"/>
          <w:szCs w:val="28"/>
        </w:rPr>
        <w:t xml:space="preserve">.3.Выдача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</w:t>
      </w:r>
      <w:r w:rsidR="00040986" w:rsidRPr="001024AA">
        <w:rPr>
          <w:rFonts w:ascii="PT Astra Serif" w:hAnsi="PT Astra Serif"/>
          <w:sz w:val="28"/>
          <w:szCs w:val="28"/>
        </w:rPr>
        <w:lastRenderedPageBreak/>
        <w:t>услуг, указанных в комплексном запросе, если иное не предусмотрено законодательством Российской Федерации.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При личном обращении заявителя за результатом предоставления муниципальной услуги работник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услуги, в том числе полученных в рамках комплексного запроса, при предъявлении заявителем документа, удостоверяющего личность, в случае обращения представителя заявителя – также документа, подтверждающего его полномочия, с проставлением отметки о получении, даты, фамилии, отчества (при наличии) и подписи заявителя в расписке (комплексном запросе).</w:t>
      </w:r>
    </w:p>
    <w:p w:rsidR="00040986" w:rsidRPr="001024AA" w:rsidRDefault="00040986" w:rsidP="001024AA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3.</w:t>
      </w:r>
      <w:r w:rsidR="002E66F2" w:rsidRPr="001024AA">
        <w:rPr>
          <w:rFonts w:ascii="PT Astra Serif" w:hAnsi="PT Astra Serif"/>
          <w:sz w:val="28"/>
          <w:szCs w:val="28"/>
        </w:rPr>
        <w:t>4</w:t>
      </w:r>
      <w:r w:rsidRPr="001024AA">
        <w:rPr>
          <w:rFonts w:ascii="PT Astra Serif" w:hAnsi="PT Astra Serif"/>
          <w:sz w:val="28"/>
          <w:szCs w:val="28"/>
        </w:rPr>
        <w:t xml:space="preserve">.3.1.Составление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заверение выписок из информационной системы органа исполнительной власти. </w:t>
      </w:r>
    </w:p>
    <w:p w:rsidR="00040986" w:rsidRPr="001024AA" w:rsidRDefault="00040986" w:rsidP="001024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Уполномоченный орган направляет в ОГКУ «Правительство для граждан» 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</w:t>
      </w:r>
      <w:r w:rsidR="001E1345" w:rsidRPr="001024AA">
        <w:rPr>
          <w:rFonts w:ascii="PT Astra Serif" w:hAnsi="PT Astra Serif"/>
          <w:sz w:val="28"/>
          <w:szCs w:val="28"/>
        </w:rPr>
        <w:t xml:space="preserve">частью </w:t>
      </w:r>
      <w:r w:rsidRPr="001024AA">
        <w:rPr>
          <w:rFonts w:ascii="PT Astra Serif" w:hAnsi="PT Astra Serif"/>
          <w:sz w:val="28"/>
          <w:szCs w:val="28"/>
        </w:rPr>
        <w:t xml:space="preserve">2.4 административного регламента. </w:t>
      </w:r>
    </w:p>
    <w:p w:rsidR="00040986" w:rsidRPr="001024AA" w:rsidRDefault="00040986" w:rsidP="001024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поступивший от уполномоченного органа в электронной форме в ГИС «АИС МФЦ» результат предоставления муниципальной услуги.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Уполномоченный работник ОГКУ «Правительство для граждан» осуществляет 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 соответствии с </w:t>
      </w:r>
      <w:hyperlink r:id="rId7" w:history="1">
        <w:r w:rsidRPr="001024AA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требованиями</w:t>
        </w:r>
      </w:hyperlink>
      <w:r w:rsidRPr="001024AA">
        <w:rPr>
          <w:rFonts w:ascii="PT Astra Serif" w:hAnsi="PT Astra Serif"/>
          <w:sz w:val="28"/>
          <w:szCs w:val="28"/>
        </w:rPr>
        <w:t>, утверждёнными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040986" w:rsidRPr="001024AA" w:rsidRDefault="00040986" w:rsidP="001024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lastRenderedPageBreak/>
        <w:t xml:space="preserve">В случае отсутствия технической возможности направления документов в электронной форме посредством ГИС «АИС МФЦ» уполномоченный орган передаёт 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</w:t>
      </w:r>
      <w:r w:rsidR="00A23986" w:rsidRPr="001024AA">
        <w:rPr>
          <w:rFonts w:ascii="PT Astra Serif" w:hAnsi="PT Astra Serif"/>
          <w:sz w:val="28"/>
          <w:szCs w:val="28"/>
        </w:rPr>
        <w:t>частью</w:t>
      </w:r>
      <w:r w:rsidRPr="001024AA">
        <w:rPr>
          <w:rFonts w:ascii="PT Astra Serif" w:hAnsi="PT Astra Serif"/>
          <w:sz w:val="28"/>
          <w:szCs w:val="28"/>
        </w:rPr>
        <w:t xml:space="preserve"> 2.4 административного регламента по реестру приёма-передачи результатов предоставления муниципальной услуги.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Уполномоченный работник ОГКУ «Правительство для граждан» осуществляет выдачу заявителям документов на бумажном носителе.</w:t>
      </w:r>
    </w:p>
    <w:p w:rsidR="00040986" w:rsidRPr="001024AA" w:rsidRDefault="00040986" w:rsidP="001024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ОГКУ «Правительство для граждан» обеспечивает хранение полученных от уполномоченного органа на бумажном носителе документов, предназначенных для выдачи заявителю, в течение тридцати календарных дней со дня получения таких документов.</w:t>
      </w:r>
    </w:p>
    <w:p w:rsidR="00040986" w:rsidRPr="001024AA" w:rsidRDefault="002E66F2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3.5</w:t>
      </w:r>
      <w:r w:rsidR="00040986" w:rsidRPr="001024AA">
        <w:rPr>
          <w:rFonts w:ascii="PT Astra Serif" w:hAnsi="PT Astra Serif"/>
          <w:sz w:val="28"/>
          <w:szCs w:val="28"/>
        </w:rPr>
        <w:t>.Порядок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040986" w:rsidRPr="001024AA" w:rsidRDefault="002E66F2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3.5</w:t>
      </w:r>
      <w:r w:rsidR="00040986" w:rsidRPr="001024AA">
        <w:rPr>
          <w:rFonts w:ascii="PT Astra Serif" w:hAnsi="PT Astra Serif"/>
          <w:sz w:val="28"/>
          <w:szCs w:val="28"/>
        </w:rPr>
        <w:t>.1.Прием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  <w:r w:rsidRPr="001024AA">
        <w:rPr>
          <w:rFonts w:ascii="PT Astra Serif" w:hAnsi="PT Astra Serif"/>
          <w:sz w:val="28"/>
          <w:szCs w:val="28"/>
        </w:rPr>
        <w:t>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При обращении за исправлением опечаток и (или) ошибок заявитель представляет: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- заявление;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- документы, имеющие юридическую силу содержащие правильные данные;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- выданный уполномоченным органом документ, в котором содержатся допущенные опечатки и (или) ошибки.</w:t>
      </w:r>
    </w:p>
    <w:p w:rsidR="00040986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 w:rsidR="001024AA" w:rsidRPr="001024AA" w:rsidRDefault="001024AA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Заявление и документ, в котором содержатся опечатки и (или) ошибки, представляются следующими способами: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 xml:space="preserve">- лично (заявителем представляются оригиналы документов с опечатками </w:t>
      </w:r>
      <w:r w:rsidRPr="001024AA">
        <w:rPr>
          <w:rFonts w:ascii="PT Astra Serif" w:hAnsi="PT Astra Serif"/>
          <w:sz w:val="28"/>
          <w:szCs w:val="28"/>
        </w:rPr>
        <w:lastRenderedPageBreak/>
        <w:t>и (или) ошибками, специалистом делаются копии этих документов);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Прием и регистрация заявления осу</w:t>
      </w:r>
      <w:r w:rsidR="00A23986" w:rsidRPr="001024AA">
        <w:rPr>
          <w:rFonts w:ascii="PT Astra Serif" w:hAnsi="PT Astra Serif"/>
          <w:sz w:val="28"/>
          <w:szCs w:val="28"/>
        </w:rPr>
        <w:t xml:space="preserve">ществляются в соответствии с </w:t>
      </w:r>
      <w:r w:rsidRPr="001024AA">
        <w:rPr>
          <w:rFonts w:ascii="PT Astra Serif" w:hAnsi="PT Astra Serif"/>
          <w:sz w:val="28"/>
          <w:szCs w:val="28"/>
        </w:rPr>
        <w:t xml:space="preserve">пунктом 3.2.1 </w:t>
      </w:r>
      <w:r w:rsidR="00A23986" w:rsidRPr="001024AA">
        <w:rPr>
          <w:rFonts w:ascii="PT Astra Serif" w:hAnsi="PT Astra Serif"/>
          <w:sz w:val="28"/>
          <w:szCs w:val="28"/>
        </w:rPr>
        <w:t xml:space="preserve">части </w:t>
      </w:r>
      <w:r w:rsidRPr="001024AA">
        <w:rPr>
          <w:rFonts w:ascii="PT Astra Serif" w:hAnsi="PT Astra Serif"/>
          <w:sz w:val="28"/>
          <w:szCs w:val="28"/>
        </w:rPr>
        <w:t>3.2 раздела 3 административного регламента.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040986" w:rsidRPr="001024AA" w:rsidRDefault="002E66F2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3.5</w:t>
      </w:r>
      <w:r w:rsidR="00040986" w:rsidRPr="001024AA">
        <w:rPr>
          <w:rFonts w:ascii="PT Astra Serif" w:hAnsi="PT Astra Serif"/>
          <w:sz w:val="28"/>
          <w:szCs w:val="28"/>
        </w:rPr>
        <w:t>.2.Рассмотрение поступившего заявления, выдача исправленного документа.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Заявление с визой Руководителя уполномоченного органа передается на исполнение специалисту.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При исправлении опечаток и (или) ошибок не допускается: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- изменение содержания документов, являющихся результатом предоставления муниципальной услуги;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Оформление нового исправленного документа осуществляетс</w:t>
      </w:r>
      <w:r w:rsidR="00E51D29" w:rsidRPr="001024AA">
        <w:rPr>
          <w:rFonts w:ascii="PT Astra Serif" w:hAnsi="PT Astra Serif"/>
          <w:sz w:val="28"/>
          <w:szCs w:val="28"/>
        </w:rPr>
        <w:t xml:space="preserve">я в порядке, установленном в пункте 3.2.4 части </w:t>
      </w:r>
      <w:r w:rsidRPr="001024AA">
        <w:rPr>
          <w:rFonts w:ascii="PT Astra Serif" w:hAnsi="PT Astra Serif"/>
          <w:sz w:val="28"/>
          <w:szCs w:val="28"/>
        </w:rPr>
        <w:t>3.2 раздела 3 настоящего административного регламента.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не более 5 (пяти) рабочих дней со дня поступления в уполномоченный орган заявления.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Результатом выполнения административной процедуры является новый исправленный документ.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Выдача заявителю нового исправленного документа осуществляется в течение 1 (одного) рабочего дня.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Способом фиксации результата процедуры является выдача нового исправленного документа, подписанного Руководителем уполномоченного органа.</w:t>
      </w:r>
    </w:p>
    <w:p w:rsidR="00040986" w:rsidRPr="001024AA" w:rsidRDefault="00040986" w:rsidP="001024AA">
      <w:pPr>
        <w:widowControl w:val="0"/>
        <w:suppressAutoHyphens/>
        <w:autoSpaceDE w:val="0"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Оригинал документа, в котором содержатся допущенные опечатки и (или) ошибки, после выдачи заявителю нового исправленного документа хранится у заявителя.</w:t>
      </w:r>
      <w:r w:rsidR="0077285C" w:rsidRPr="001024AA">
        <w:rPr>
          <w:rFonts w:ascii="PT Astra Serif" w:hAnsi="PT Astra Serif" w:cs="Times New Roman"/>
          <w:sz w:val="28"/>
          <w:szCs w:val="28"/>
        </w:rPr>
        <w:t>».</w:t>
      </w:r>
    </w:p>
    <w:bookmarkEnd w:id="0"/>
    <w:p w:rsidR="001E44E9" w:rsidRPr="001024AA" w:rsidRDefault="001E44E9" w:rsidP="001024AA">
      <w:pPr>
        <w:pStyle w:val="a5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024AA">
        <w:rPr>
          <w:rFonts w:ascii="PT Astra Serif" w:hAnsi="PT Astra Serif" w:cs="Times New Roman"/>
          <w:sz w:val="28"/>
          <w:szCs w:val="28"/>
        </w:rPr>
        <w:t>1.</w:t>
      </w:r>
      <w:r w:rsidR="00614AB7" w:rsidRPr="001024AA">
        <w:rPr>
          <w:rFonts w:ascii="PT Astra Serif" w:hAnsi="PT Astra Serif" w:cs="Times New Roman"/>
          <w:sz w:val="28"/>
          <w:szCs w:val="28"/>
        </w:rPr>
        <w:t>2</w:t>
      </w:r>
      <w:r w:rsidRPr="001024AA">
        <w:rPr>
          <w:rFonts w:ascii="PT Astra Serif" w:hAnsi="PT Astra Serif" w:cs="Times New Roman"/>
          <w:sz w:val="28"/>
          <w:szCs w:val="28"/>
        </w:rPr>
        <w:t>.</w:t>
      </w:r>
      <w:r w:rsidR="008B03B0" w:rsidRPr="001024AA">
        <w:rPr>
          <w:rFonts w:ascii="PT Astra Serif" w:hAnsi="PT Astra Serif" w:cs="Times New Roman"/>
          <w:sz w:val="28"/>
          <w:szCs w:val="28"/>
        </w:rPr>
        <w:t>В</w:t>
      </w:r>
      <w:r w:rsidRPr="001024AA">
        <w:rPr>
          <w:rFonts w:ascii="PT Astra Serif" w:hAnsi="PT Astra Serif" w:cs="Times New Roman"/>
          <w:sz w:val="28"/>
          <w:szCs w:val="28"/>
        </w:rPr>
        <w:t xml:space="preserve"> приложении № 6 </w:t>
      </w:r>
      <w:r w:rsidR="007E3F13" w:rsidRPr="001024AA">
        <w:rPr>
          <w:rFonts w:ascii="PT Astra Serif" w:hAnsi="PT Astra Serif" w:cs="Times New Roman"/>
          <w:sz w:val="28"/>
          <w:szCs w:val="28"/>
        </w:rPr>
        <w:t xml:space="preserve">к </w:t>
      </w:r>
      <w:r w:rsidRPr="001024AA">
        <w:rPr>
          <w:rFonts w:ascii="PT Astra Serif" w:hAnsi="PT Astra Serif" w:cs="Times New Roman"/>
          <w:sz w:val="28"/>
          <w:szCs w:val="28"/>
        </w:rPr>
        <w:t>административно</w:t>
      </w:r>
      <w:r w:rsidR="007E3F13" w:rsidRPr="001024AA">
        <w:rPr>
          <w:rFonts w:ascii="PT Astra Serif" w:hAnsi="PT Astra Serif" w:cs="Times New Roman"/>
          <w:sz w:val="28"/>
          <w:szCs w:val="28"/>
        </w:rPr>
        <w:t>му</w:t>
      </w:r>
      <w:r w:rsidRPr="001024AA">
        <w:rPr>
          <w:rFonts w:ascii="PT Astra Serif" w:hAnsi="PT Astra Serif" w:cs="Times New Roman"/>
          <w:sz w:val="28"/>
          <w:szCs w:val="28"/>
        </w:rPr>
        <w:t xml:space="preserve"> регламент</w:t>
      </w:r>
      <w:r w:rsidR="007E3F13" w:rsidRPr="001024AA">
        <w:rPr>
          <w:rFonts w:ascii="PT Astra Serif" w:hAnsi="PT Astra Serif" w:cs="Times New Roman"/>
          <w:sz w:val="28"/>
          <w:szCs w:val="28"/>
        </w:rPr>
        <w:t>у</w:t>
      </w:r>
      <w:r w:rsidRPr="001024AA">
        <w:rPr>
          <w:rFonts w:ascii="PT Astra Serif" w:hAnsi="PT Astra Serif" w:cs="Times New Roman"/>
          <w:sz w:val="28"/>
          <w:szCs w:val="28"/>
        </w:rPr>
        <w:t xml:space="preserve"> слова: «</w:t>
      </w:r>
      <w:r w:rsidRPr="001024AA">
        <w:rPr>
          <w:rFonts w:ascii="PT Astra Serif" w:hAnsi="PT Astra Serif"/>
          <w:sz w:val="28"/>
          <w:szCs w:val="28"/>
        </w:rPr>
        <w:t>Первого заместителя Главы города Шишкину Л.П.» заменить словами: «заместителя Главы города по социальным вопросам.»</w:t>
      </w:r>
      <w:r w:rsidR="008B03B0" w:rsidRPr="001024AA">
        <w:rPr>
          <w:rFonts w:ascii="PT Astra Serif" w:hAnsi="PT Astra Serif"/>
          <w:sz w:val="28"/>
          <w:szCs w:val="28"/>
        </w:rPr>
        <w:t>.</w:t>
      </w:r>
    </w:p>
    <w:p w:rsidR="006D152E" w:rsidRPr="001024AA" w:rsidRDefault="00EE663E" w:rsidP="001024AA">
      <w:pPr>
        <w:pStyle w:val="a5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024AA">
        <w:rPr>
          <w:rFonts w:ascii="PT Astra Serif" w:hAnsi="PT Astra Serif" w:cs="Times New Roman"/>
          <w:sz w:val="28"/>
          <w:szCs w:val="28"/>
        </w:rPr>
        <w:t>1.</w:t>
      </w:r>
      <w:r w:rsidR="008B03B0" w:rsidRPr="001024AA">
        <w:rPr>
          <w:rFonts w:ascii="PT Astra Serif" w:hAnsi="PT Astra Serif" w:cs="Times New Roman"/>
          <w:sz w:val="28"/>
          <w:szCs w:val="28"/>
        </w:rPr>
        <w:t>3</w:t>
      </w:r>
      <w:r w:rsidRPr="001024AA">
        <w:rPr>
          <w:rFonts w:ascii="PT Astra Serif" w:hAnsi="PT Astra Serif" w:cs="Times New Roman"/>
          <w:sz w:val="28"/>
          <w:szCs w:val="28"/>
        </w:rPr>
        <w:t>.</w:t>
      </w:r>
      <w:r w:rsidR="006D152E" w:rsidRPr="001024AA">
        <w:rPr>
          <w:rFonts w:ascii="PT Astra Serif" w:hAnsi="PT Astra Serif" w:cs="Times New Roman"/>
          <w:sz w:val="28"/>
          <w:szCs w:val="28"/>
        </w:rPr>
        <w:t>Приложение № 7 к административному регламенту исключить.</w:t>
      </w:r>
    </w:p>
    <w:p w:rsidR="00833EFC" w:rsidRPr="001024AA" w:rsidRDefault="00833EFC" w:rsidP="001024AA">
      <w:pPr>
        <w:pStyle w:val="a5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t>2.Установить, что настоящее постановление подлежит официальному опубликованию.</w:t>
      </w:r>
    </w:p>
    <w:p w:rsidR="00833EFC" w:rsidRPr="001024AA" w:rsidRDefault="00833EFC" w:rsidP="001024AA">
      <w:pPr>
        <w:pStyle w:val="a5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024AA">
        <w:rPr>
          <w:rFonts w:ascii="PT Astra Serif" w:hAnsi="PT Astra Serif"/>
          <w:sz w:val="28"/>
          <w:szCs w:val="28"/>
        </w:rPr>
        <w:lastRenderedPageBreak/>
        <w:t xml:space="preserve">3.Контроль за исполнением настоящего постановления возложить на заместителя Главы города </w:t>
      </w:r>
      <w:r w:rsidR="00EE663E" w:rsidRPr="001024AA">
        <w:rPr>
          <w:rFonts w:ascii="PT Astra Serif" w:hAnsi="PT Astra Serif"/>
          <w:sz w:val="28"/>
          <w:szCs w:val="28"/>
        </w:rPr>
        <w:t>по социальным вопросам Трофимова Д.Д</w:t>
      </w:r>
      <w:r w:rsidRPr="001024AA">
        <w:rPr>
          <w:rFonts w:ascii="PT Astra Serif" w:hAnsi="PT Astra Serif"/>
          <w:sz w:val="28"/>
          <w:szCs w:val="28"/>
        </w:rPr>
        <w:t>.</w:t>
      </w:r>
    </w:p>
    <w:p w:rsidR="00B834F8" w:rsidRPr="001024AA" w:rsidRDefault="00B834F8" w:rsidP="001024AA">
      <w:pPr>
        <w:autoSpaceDE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B410F1" w:rsidRPr="001024AA" w:rsidRDefault="00B410F1" w:rsidP="001024AA">
      <w:pPr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00D1D" w:rsidRPr="001024AA" w:rsidRDefault="00700D1D" w:rsidP="001024AA">
      <w:pPr>
        <w:pStyle w:val="Heading"/>
        <w:ind w:firstLine="709"/>
        <w:contextualSpacing/>
        <w:jc w:val="both"/>
        <w:rPr>
          <w:rFonts w:ascii="PT Astra Serif" w:hAnsi="PT Astra Serif"/>
          <w:b w:val="0"/>
        </w:rPr>
      </w:pPr>
    </w:p>
    <w:p w:rsidR="005F7C8D" w:rsidRPr="001024AA" w:rsidRDefault="00A2777E" w:rsidP="001024AA">
      <w:pPr>
        <w:pStyle w:val="Heading"/>
        <w:contextualSpacing/>
        <w:jc w:val="both"/>
        <w:rPr>
          <w:b w:val="0"/>
          <w:color w:val="000000"/>
        </w:rPr>
      </w:pPr>
      <w:r w:rsidRPr="001024AA">
        <w:rPr>
          <w:rFonts w:ascii="PT Astra Serif" w:hAnsi="PT Astra Serif"/>
          <w:b w:val="0"/>
        </w:rPr>
        <w:t xml:space="preserve">Глава города </w:t>
      </w:r>
      <w:r w:rsidR="00073278" w:rsidRPr="001024AA">
        <w:rPr>
          <w:rFonts w:ascii="PT Astra Serif" w:hAnsi="PT Astra Serif"/>
          <w:b w:val="0"/>
        </w:rPr>
        <w:tab/>
      </w:r>
      <w:r w:rsidR="00073278" w:rsidRPr="001024AA">
        <w:rPr>
          <w:rFonts w:ascii="PT Astra Serif" w:hAnsi="PT Astra Serif"/>
          <w:b w:val="0"/>
        </w:rPr>
        <w:tab/>
      </w:r>
      <w:r w:rsidR="00073278" w:rsidRPr="001024AA">
        <w:rPr>
          <w:rFonts w:ascii="PT Astra Serif" w:hAnsi="PT Astra Serif"/>
          <w:b w:val="0"/>
        </w:rPr>
        <w:tab/>
      </w:r>
      <w:r w:rsidR="00073278" w:rsidRPr="001024AA">
        <w:rPr>
          <w:rFonts w:ascii="PT Astra Serif" w:hAnsi="PT Astra Serif"/>
          <w:b w:val="0"/>
        </w:rPr>
        <w:tab/>
      </w:r>
      <w:r w:rsidR="00073278" w:rsidRPr="001024AA">
        <w:rPr>
          <w:rFonts w:ascii="PT Astra Serif" w:hAnsi="PT Astra Serif"/>
          <w:b w:val="0"/>
        </w:rPr>
        <w:tab/>
      </w:r>
      <w:r w:rsidR="00073278" w:rsidRPr="001024AA">
        <w:rPr>
          <w:rFonts w:ascii="PT Astra Serif" w:hAnsi="PT Astra Serif"/>
          <w:b w:val="0"/>
        </w:rPr>
        <w:tab/>
      </w:r>
      <w:r w:rsidR="00073278" w:rsidRPr="001024AA">
        <w:rPr>
          <w:rFonts w:ascii="PT Astra Serif" w:hAnsi="PT Astra Serif"/>
          <w:b w:val="0"/>
        </w:rPr>
        <w:tab/>
      </w:r>
      <w:r w:rsidR="00073278" w:rsidRPr="001024AA">
        <w:rPr>
          <w:rFonts w:ascii="PT Astra Serif" w:hAnsi="PT Astra Serif"/>
          <w:b w:val="0"/>
        </w:rPr>
        <w:tab/>
        <w:t xml:space="preserve">         С.А.</w:t>
      </w:r>
      <w:r w:rsidR="00440519" w:rsidRPr="001024AA">
        <w:rPr>
          <w:b w:val="0"/>
          <w:color w:val="000000"/>
        </w:rPr>
        <w:t>Сандрюков</w:t>
      </w:r>
    </w:p>
    <w:sectPr w:rsidR="005F7C8D" w:rsidRPr="001024AA" w:rsidSect="001024A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9A2" w:rsidRDefault="008B19A2" w:rsidP="001024AA">
      <w:pPr>
        <w:spacing w:after="0" w:line="240" w:lineRule="auto"/>
      </w:pPr>
      <w:r>
        <w:separator/>
      </w:r>
    </w:p>
  </w:endnote>
  <w:endnote w:type="continuationSeparator" w:id="1">
    <w:p w:rsidR="008B19A2" w:rsidRDefault="008B19A2" w:rsidP="0010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9A2" w:rsidRDefault="008B19A2" w:rsidP="001024AA">
      <w:pPr>
        <w:spacing w:after="0" w:line="240" w:lineRule="auto"/>
      </w:pPr>
      <w:r>
        <w:separator/>
      </w:r>
    </w:p>
  </w:footnote>
  <w:footnote w:type="continuationSeparator" w:id="1">
    <w:p w:rsidR="008B19A2" w:rsidRDefault="008B19A2" w:rsidP="0010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5312"/>
      <w:docPartObj>
        <w:docPartGallery w:val="Page Numbers (Top of Page)"/>
        <w:docPartUnique/>
      </w:docPartObj>
    </w:sdtPr>
    <w:sdtContent>
      <w:p w:rsidR="001024AA" w:rsidRDefault="00897E06">
        <w:pPr>
          <w:pStyle w:val="aa"/>
          <w:jc w:val="center"/>
        </w:pPr>
        <w:r w:rsidRPr="001024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024AA" w:rsidRPr="001024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024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6ACA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1024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024AA" w:rsidRDefault="001024A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02A"/>
    <w:rsid w:val="00013D9C"/>
    <w:rsid w:val="00035404"/>
    <w:rsid w:val="00040986"/>
    <w:rsid w:val="000528DB"/>
    <w:rsid w:val="00052B70"/>
    <w:rsid w:val="00057FD2"/>
    <w:rsid w:val="000704F9"/>
    <w:rsid w:val="00073278"/>
    <w:rsid w:val="00076DCE"/>
    <w:rsid w:val="000909BD"/>
    <w:rsid w:val="000B2267"/>
    <w:rsid w:val="000E65BB"/>
    <w:rsid w:val="000F3861"/>
    <w:rsid w:val="001024AA"/>
    <w:rsid w:val="001114A8"/>
    <w:rsid w:val="00123D94"/>
    <w:rsid w:val="00131464"/>
    <w:rsid w:val="0013397E"/>
    <w:rsid w:val="0015102A"/>
    <w:rsid w:val="001866C2"/>
    <w:rsid w:val="001A478E"/>
    <w:rsid w:val="001E1345"/>
    <w:rsid w:val="001E44E9"/>
    <w:rsid w:val="00200660"/>
    <w:rsid w:val="00241B71"/>
    <w:rsid w:val="002434E2"/>
    <w:rsid w:val="0025683D"/>
    <w:rsid w:val="002962A1"/>
    <w:rsid w:val="002E253A"/>
    <w:rsid w:val="002E5D0E"/>
    <w:rsid w:val="002E66F2"/>
    <w:rsid w:val="002F47E8"/>
    <w:rsid w:val="00303BC5"/>
    <w:rsid w:val="003053A3"/>
    <w:rsid w:val="003132A4"/>
    <w:rsid w:val="003458C1"/>
    <w:rsid w:val="003515CA"/>
    <w:rsid w:val="00382674"/>
    <w:rsid w:val="003976B6"/>
    <w:rsid w:val="003A405A"/>
    <w:rsid w:val="003B063C"/>
    <w:rsid w:val="003B337D"/>
    <w:rsid w:val="003D709C"/>
    <w:rsid w:val="004055C7"/>
    <w:rsid w:val="00440519"/>
    <w:rsid w:val="00472906"/>
    <w:rsid w:val="0047297E"/>
    <w:rsid w:val="00472BCB"/>
    <w:rsid w:val="00476632"/>
    <w:rsid w:val="00476777"/>
    <w:rsid w:val="004858C0"/>
    <w:rsid w:val="00486E17"/>
    <w:rsid w:val="00487645"/>
    <w:rsid w:val="004A6052"/>
    <w:rsid w:val="004B1091"/>
    <w:rsid w:val="004B1BAC"/>
    <w:rsid w:val="004C1E43"/>
    <w:rsid w:val="004C45D1"/>
    <w:rsid w:val="004D3A98"/>
    <w:rsid w:val="0052724B"/>
    <w:rsid w:val="00573602"/>
    <w:rsid w:val="005F1747"/>
    <w:rsid w:val="005F7C8D"/>
    <w:rsid w:val="00614AB7"/>
    <w:rsid w:val="00625957"/>
    <w:rsid w:val="00660BCA"/>
    <w:rsid w:val="006665BA"/>
    <w:rsid w:val="00695ECA"/>
    <w:rsid w:val="006B08B4"/>
    <w:rsid w:val="006C6167"/>
    <w:rsid w:val="006D152E"/>
    <w:rsid w:val="006D25D4"/>
    <w:rsid w:val="00700D1D"/>
    <w:rsid w:val="0070584C"/>
    <w:rsid w:val="0074061B"/>
    <w:rsid w:val="00745829"/>
    <w:rsid w:val="00757D62"/>
    <w:rsid w:val="00764787"/>
    <w:rsid w:val="007650B8"/>
    <w:rsid w:val="00771FD8"/>
    <w:rsid w:val="0077285C"/>
    <w:rsid w:val="00774400"/>
    <w:rsid w:val="007847F7"/>
    <w:rsid w:val="007E3F13"/>
    <w:rsid w:val="007E6948"/>
    <w:rsid w:val="007F3E7A"/>
    <w:rsid w:val="00811A14"/>
    <w:rsid w:val="00815D3F"/>
    <w:rsid w:val="00831656"/>
    <w:rsid w:val="00833EFC"/>
    <w:rsid w:val="00894DDF"/>
    <w:rsid w:val="00897E06"/>
    <w:rsid w:val="008B03B0"/>
    <w:rsid w:val="008B19A2"/>
    <w:rsid w:val="008C3B4C"/>
    <w:rsid w:val="008E3EE1"/>
    <w:rsid w:val="008F0A20"/>
    <w:rsid w:val="00904721"/>
    <w:rsid w:val="0091385A"/>
    <w:rsid w:val="009547A4"/>
    <w:rsid w:val="00963D24"/>
    <w:rsid w:val="009746AC"/>
    <w:rsid w:val="00983771"/>
    <w:rsid w:val="00996ACA"/>
    <w:rsid w:val="009A414F"/>
    <w:rsid w:val="009B0649"/>
    <w:rsid w:val="009D7111"/>
    <w:rsid w:val="009E155C"/>
    <w:rsid w:val="009E2A23"/>
    <w:rsid w:val="009F0446"/>
    <w:rsid w:val="009F4E55"/>
    <w:rsid w:val="00A203D7"/>
    <w:rsid w:val="00A23986"/>
    <w:rsid w:val="00A2777E"/>
    <w:rsid w:val="00A41F51"/>
    <w:rsid w:val="00A57120"/>
    <w:rsid w:val="00AC6C10"/>
    <w:rsid w:val="00AD58EC"/>
    <w:rsid w:val="00AE0113"/>
    <w:rsid w:val="00B30120"/>
    <w:rsid w:val="00B410F1"/>
    <w:rsid w:val="00B55817"/>
    <w:rsid w:val="00B71002"/>
    <w:rsid w:val="00B834F8"/>
    <w:rsid w:val="00BC3453"/>
    <w:rsid w:val="00BF6CE6"/>
    <w:rsid w:val="00C07C22"/>
    <w:rsid w:val="00C1045F"/>
    <w:rsid w:val="00C25377"/>
    <w:rsid w:val="00C33407"/>
    <w:rsid w:val="00C35DDB"/>
    <w:rsid w:val="00C42A8E"/>
    <w:rsid w:val="00C540FB"/>
    <w:rsid w:val="00C60202"/>
    <w:rsid w:val="00C619F5"/>
    <w:rsid w:val="00C86E3E"/>
    <w:rsid w:val="00C90840"/>
    <w:rsid w:val="00CA5507"/>
    <w:rsid w:val="00CB1431"/>
    <w:rsid w:val="00CE4998"/>
    <w:rsid w:val="00CF2FE6"/>
    <w:rsid w:val="00CF6E15"/>
    <w:rsid w:val="00D01AA9"/>
    <w:rsid w:val="00D20B61"/>
    <w:rsid w:val="00D35386"/>
    <w:rsid w:val="00D52D03"/>
    <w:rsid w:val="00D54DC0"/>
    <w:rsid w:val="00D713A3"/>
    <w:rsid w:val="00D7540B"/>
    <w:rsid w:val="00D9702F"/>
    <w:rsid w:val="00DA6107"/>
    <w:rsid w:val="00DB38B9"/>
    <w:rsid w:val="00DC6EBD"/>
    <w:rsid w:val="00DE6BC1"/>
    <w:rsid w:val="00DF4065"/>
    <w:rsid w:val="00E00508"/>
    <w:rsid w:val="00E07DB8"/>
    <w:rsid w:val="00E1686A"/>
    <w:rsid w:val="00E51D29"/>
    <w:rsid w:val="00E5560B"/>
    <w:rsid w:val="00E62DA9"/>
    <w:rsid w:val="00E654D4"/>
    <w:rsid w:val="00E82078"/>
    <w:rsid w:val="00EA1C93"/>
    <w:rsid w:val="00EB177D"/>
    <w:rsid w:val="00EB3148"/>
    <w:rsid w:val="00EE3A30"/>
    <w:rsid w:val="00EE4ADF"/>
    <w:rsid w:val="00EE663E"/>
    <w:rsid w:val="00F17F79"/>
    <w:rsid w:val="00F307B2"/>
    <w:rsid w:val="00F578F0"/>
    <w:rsid w:val="00F621AB"/>
    <w:rsid w:val="00F70CB8"/>
    <w:rsid w:val="00F8641C"/>
    <w:rsid w:val="00FA543A"/>
    <w:rsid w:val="00FB2DC2"/>
    <w:rsid w:val="00FC676C"/>
    <w:rsid w:val="00FC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4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35">
    <w:name w:val="s_35"/>
    <w:basedOn w:val="a"/>
    <w:rsid w:val="00CA55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00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30120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7458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45829"/>
    <w:rPr>
      <w:rFonts w:ascii="Times New Roman" w:eastAsia="Times New Roman" w:hAnsi="Times New Roman" w:cs="Times New Roman"/>
      <w:lang w:eastAsia="ru-RU"/>
    </w:rPr>
  </w:style>
  <w:style w:type="paragraph" w:styleId="a6">
    <w:name w:val="Body Text"/>
    <w:basedOn w:val="a"/>
    <w:link w:val="a7"/>
    <w:uiPriority w:val="99"/>
    <w:rsid w:val="0074582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458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834F8"/>
    <w:rPr>
      <w:color w:val="0563C1" w:themeColor="hyperlink"/>
      <w:u w:val="single"/>
    </w:rPr>
  </w:style>
  <w:style w:type="paragraph" w:customStyle="1" w:styleId="a9">
    <w:name w:val="Текст в заданном формате"/>
    <w:basedOn w:val="a"/>
    <w:uiPriority w:val="99"/>
    <w:rsid w:val="00040986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10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24AA"/>
  </w:style>
  <w:style w:type="paragraph" w:styleId="ac">
    <w:name w:val="footer"/>
    <w:basedOn w:val="a"/>
    <w:link w:val="ad"/>
    <w:uiPriority w:val="99"/>
    <w:semiHidden/>
    <w:unhideWhenUsed/>
    <w:rsid w:val="0010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2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DF5A2A4077867C32ACD98F1D35F65E3BB4DA0FB0D7230D1E065188A1270A5A2BF243A094498CF420CB7BD9A956AEA9A48D2DF71EB0290144g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mitrovgrad.gosuslug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17</Pages>
  <Words>6275</Words>
  <Characters>35770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2025-04-01T06:33:00Z</cp:lastPrinted>
  <dcterms:created xsi:type="dcterms:W3CDTF">2021-03-09T12:08:00Z</dcterms:created>
  <dcterms:modified xsi:type="dcterms:W3CDTF">2025-04-02T05:56:00Z</dcterms:modified>
</cp:coreProperties>
</file>