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8C" w:rsidRDefault="00A7088C" w:rsidP="00A7088C">
      <w:pPr>
        <w:pStyle w:val="ab"/>
        <w:autoSpaceDN w:val="0"/>
        <w:ind w:right="-1"/>
        <w:jc w:val="center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АДМИНИСТРАЦИЯ ГОРОДА ДИМИТРОВГРАДА</w:t>
      </w:r>
    </w:p>
    <w:p w:rsidR="00A7088C" w:rsidRDefault="00A7088C" w:rsidP="00A7088C">
      <w:pPr>
        <w:pStyle w:val="ab"/>
        <w:autoSpaceDN w:val="0"/>
        <w:ind w:right="-1"/>
        <w:jc w:val="center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Ульяновской области</w:t>
      </w:r>
    </w:p>
    <w:p w:rsidR="00A7088C" w:rsidRDefault="00A7088C" w:rsidP="00A7088C">
      <w:pPr>
        <w:pStyle w:val="ab"/>
        <w:autoSpaceDN w:val="0"/>
        <w:ind w:right="-1"/>
        <w:jc w:val="center"/>
        <w:rPr>
          <w:sz w:val="27"/>
          <w:szCs w:val="27"/>
          <w:lang w:eastAsia="zh-CN"/>
        </w:rPr>
      </w:pPr>
    </w:p>
    <w:p w:rsidR="00A7088C" w:rsidRDefault="00A7088C" w:rsidP="00A7088C">
      <w:pPr>
        <w:pStyle w:val="ab"/>
        <w:autoSpaceDN w:val="0"/>
        <w:ind w:right="-1"/>
        <w:jc w:val="center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ПОСТАНОВЛЕНИЕ</w:t>
      </w:r>
    </w:p>
    <w:p w:rsidR="00A7088C" w:rsidRDefault="00A7088C" w:rsidP="00A7088C">
      <w:pPr>
        <w:pStyle w:val="ab"/>
        <w:autoSpaceDN w:val="0"/>
        <w:ind w:right="-1"/>
        <w:jc w:val="center"/>
        <w:rPr>
          <w:sz w:val="27"/>
          <w:szCs w:val="27"/>
          <w:lang w:eastAsia="zh-CN"/>
        </w:rPr>
      </w:pPr>
    </w:p>
    <w:p w:rsidR="00A7088C" w:rsidRDefault="00A7088C" w:rsidP="00A7088C">
      <w:pPr>
        <w:pStyle w:val="ab"/>
        <w:autoSpaceDN w:val="0"/>
        <w:ind w:right="-1"/>
        <w:jc w:val="center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26 мая 2025 года                                                                                                     1383</w:t>
      </w:r>
    </w:p>
    <w:p w:rsidR="00A7088C" w:rsidRDefault="00A7088C" w:rsidP="00A7088C">
      <w:pPr>
        <w:pStyle w:val="ab"/>
        <w:spacing w:line="240" w:lineRule="auto"/>
        <w:ind w:right="0"/>
        <w:jc w:val="center"/>
        <w:rPr>
          <w:b/>
          <w:bCs/>
          <w:sz w:val="27"/>
          <w:szCs w:val="27"/>
        </w:rPr>
      </w:pPr>
    </w:p>
    <w:p w:rsidR="00DF7137" w:rsidRDefault="00EC6D2C" w:rsidP="00DF71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F713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Об утверждении Положения об обеспечении организации отдыха обучающихся </w:t>
      </w:r>
    </w:p>
    <w:p w:rsidR="00EC6D2C" w:rsidRPr="00DF7137" w:rsidRDefault="00EC6D2C" w:rsidP="00DF71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F713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 их оздоровления в каникулярное время на территории города Димитровграда Ульяновской области</w:t>
      </w:r>
    </w:p>
    <w:p w:rsidR="00EC6D2C" w:rsidRPr="00DF7137" w:rsidRDefault="00EC6D2C" w:rsidP="00DF713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C6D2C" w:rsidRPr="00DF7137" w:rsidRDefault="00EC6D2C" w:rsidP="00DF71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F7137">
        <w:rPr>
          <w:rFonts w:ascii="Times New Roman" w:hAnsi="Times New Roman"/>
          <w:sz w:val="26"/>
          <w:szCs w:val="26"/>
          <w:shd w:val="clear" w:color="auto" w:fill="FFFFFF"/>
        </w:rPr>
        <w:t xml:space="preserve">В соответствии с Федеральным законом от 24.07.1998 № 124-ФЗ «Об основных гарантиях прав ребенка в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DF7137">
        <w:rPr>
          <w:rFonts w:ascii="Times New Roman" w:hAnsi="Times New Roman"/>
          <w:sz w:val="26"/>
          <w:szCs w:val="26"/>
        </w:rPr>
        <w:t xml:space="preserve">Федеральным законом Российской Федерации от 29.12.2012 № 273-ФЗ «Об образовании в Российской Федерации», 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>Законом Ульяновской области </w:t>
      </w:r>
      <w:r w:rsidR="00DF7137">
        <w:rPr>
          <w:rFonts w:ascii="Times New Roman" w:hAnsi="Times New Roman"/>
          <w:sz w:val="26"/>
          <w:szCs w:val="26"/>
          <w:shd w:val="clear" w:color="auto" w:fill="FFFFFF"/>
        </w:rPr>
        <w:t xml:space="preserve"> о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>т 05.04.2010 № 43-ЗО «Об организации и</w:t>
      </w:r>
      <w:r w:rsidR="00DF713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>обеспечении отдыха и оздоровления детей в Ульяновской области», Законом Ульяновской области от 05.07.2013</w:t>
      </w:r>
      <w:r w:rsidR="00091D3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 xml:space="preserve">№ 110-ЗО «О наделении органов местного самоуправления муниципальных районов и городских округов Ульяновской области отдельными государственными полномочиями в сфере образования и отдыха детей», </w:t>
      </w:r>
      <w:r w:rsidR="00DF7137" w:rsidRPr="00DF7137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>остановлением Правительства Ульяновской области от 25.09.2024 № 570-П «О правовом регулировании отдельных вопросов организации и обеспечения отдыха и оздоровления детей в Ульяновской области»,</w:t>
      </w:r>
      <w:r w:rsidRPr="00DF7137">
        <w:rPr>
          <w:color w:val="333333"/>
          <w:sz w:val="26"/>
          <w:szCs w:val="26"/>
          <w:shd w:val="clear" w:color="auto" w:fill="FFFFFF"/>
        </w:rPr>
        <w:t xml:space="preserve"> 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 xml:space="preserve">пунктом 19 части 7 статьи 45 </w:t>
      </w:r>
      <w:r w:rsidRPr="00DF7137">
        <w:rPr>
          <w:rFonts w:ascii="Times New Roman" w:hAnsi="Times New Roman"/>
          <w:sz w:val="26"/>
          <w:szCs w:val="26"/>
        </w:rPr>
        <w:t>Устава муниципального образования «Город Димитровград» Ульяновской области, решением Городской Думы города Димитровграда Ульяновской области третьего созыва от 31.05.2023 № 98/862 «О дополнительных мерах социальной поддержки отдельных категорий обучающихся муниципальных общеобразовательных организаций города Димитровграда Ульяновской области в виде предоставления горячего питания»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 xml:space="preserve"> п</w:t>
      </w:r>
      <w:r w:rsidR="00DF7137" w:rsidRPr="00DF713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DF7137" w:rsidRPr="00DF713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="00DF7137" w:rsidRPr="00DF713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>т</w:t>
      </w:r>
      <w:r w:rsidR="00DF7137" w:rsidRPr="00DF713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DF7137" w:rsidRPr="00DF713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>н</w:t>
      </w:r>
      <w:r w:rsidR="00DF7137" w:rsidRPr="00DF713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DF7137" w:rsidRPr="00DF713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="00DF7137" w:rsidRPr="00DF713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="00DF7137" w:rsidRPr="00DF713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DF7137" w:rsidRPr="00DF713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>ю:</w:t>
      </w:r>
    </w:p>
    <w:p w:rsidR="00EC6D2C" w:rsidRPr="00DF7137" w:rsidRDefault="00EC6D2C" w:rsidP="00DF71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F7137">
        <w:rPr>
          <w:rFonts w:ascii="Times New Roman" w:hAnsi="Times New Roman"/>
          <w:color w:val="000000"/>
          <w:sz w:val="26"/>
          <w:szCs w:val="26"/>
        </w:rPr>
        <w:t>1.Утвердить Положение об обеспечении организации отдыха обучающихся и их оздоровления в каникулярное время на территории города Димитровграда Ульяновской области (приложение).</w:t>
      </w:r>
    </w:p>
    <w:p w:rsidR="00EC6D2C" w:rsidRPr="00DF7137" w:rsidRDefault="00EC6D2C" w:rsidP="00DF71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F7137">
        <w:rPr>
          <w:rFonts w:ascii="Times New Roman" w:hAnsi="Times New Roman"/>
          <w:color w:val="000000"/>
          <w:sz w:val="26"/>
          <w:szCs w:val="26"/>
        </w:rPr>
        <w:t>2.Признать утратившим силу (отменить) постановление Администрации города от 14.05.2024 № 2319 «</w:t>
      </w:r>
      <w:r w:rsidRPr="00DF7137">
        <w:rPr>
          <w:rFonts w:ascii="Times New Roman" w:hAnsi="Times New Roman"/>
          <w:color w:val="000000"/>
          <w:sz w:val="26"/>
          <w:szCs w:val="26"/>
          <w:lang w:eastAsia="ru-RU"/>
        </w:rPr>
        <w:t>Об утверждении Положения об обеспечении организации отдыха обучающихся и их оздоровления в каникулярное время на территории города Димитровграда Ульяновской области</w:t>
      </w:r>
      <w:r w:rsidRPr="00DF7137">
        <w:rPr>
          <w:rFonts w:ascii="Times New Roman" w:hAnsi="Times New Roman"/>
          <w:color w:val="000000"/>
          <w:sz w:val="26"/>
          <w:szCs w:val="26"/>
        </w:rPr>
        <w:t>».</w:t>
      </w:r>
    </w:p>
    <w:p w:rsidR="00EC6D2C" w:rsidRPr="00DF7137" w:rsidRDefault="00EC6D2C" w:rsidP="00DF71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7137">
        <w:rPr>
          <w:rFonts w:ascii="Times New Roman" w:hAnsi="Times New Roman"/>
          <w:color w:val="000000"/>
          <w:sz w:val="26"/>
          <w:szCs w:val="26"/>
        </w:rPr>
        <w:t>3.</w:t>
      </w:r>
      <w:r w:rsidRPr="00DF7137">
        <w:rPr>
          <w:rFonts w:ascii="Times New Roman" w:hAnsi="Times New Roman"/>
          <w:sz w:val="26"/>
          <w:szCs w:val="26"/>
        </w:rPr>
        <w:t>Установить, что настоящее постановление подлежит официальному опубликованию.</w:t>
      </w:r>
    </w:p>
    <w:p w:rsidR="00EC6D2C" w:rsidRPr="00DF7137" w:rsidRDefault="00EC6D2C" w:rsidP="00DF71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7137">
        <w:rPr>
          <w:rFonts w:ascii="Times New Roman" w:hAnsi="Times New Roman"/>
          <w:sz w:val="26"/>
          <w:szCs w:val="26"/>
        </w:rPr>
        <w:t>4.Контроль за исполнением настоящего постановления возложить на заместителя Главы города по социальным вопросам Трофимова Д.Д.</w:t>
      </w:r>
    </w:p>
    <w:p w:rsidR="00EC6D2C" w:rsidRDefault="00EC6D2C" w:rsidP="00DF71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91D3B" w:rsidRPr="00DF7137" w:rsidRDefault="00091D3B" w:rsidP="00DF71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D2C" w:rsidRDefault="00EC6D2C" w:rsidP="00DF7137">
      <w:pPr>
        <w:autoSpaceDE w:val="0"/>
        <w:autoSpaceDN w:val="0"/>
        <w:adjustRightInd w:val="0"/>
        <w:spacing w:after="0" w:line="240" w:lineRule="auto"/>
        <w:ind w:firstLine="4"/>
        <w:outlineLvl w:val="0"/>
        <w:rPr>
          <w:rFonts w:ascii="Times New Roman" w:hAnsi="Times New Roman"/>
          <w:sz w:val="26"/>
          <w:szCs w:val="26"/>
        </w:rPr>
      </w:pPr>
      <w:r w:rsidRPr="00DF7137">
        <w:rPr>
          <w:rFonts w:ascii="Times New Roman" w:hAnsi="Times New Roman"/>
          <w:sz w:val="26"/>
          <w:szCs w:val="26"/>
        </w:rPr>
        <w:t xml:space="preserve">Глава города                                                                                 </w:t>
      </w:r>
      <w:r w:rsidR="00091D3B">
        <w:rPr>
          <w:rFonts w:ascii="Times New Roman" w:hAnsi="Times New Roman"/>
          <w:sz w:val="26"/>
          <w:szCs w:val="26"/>
        </w:rPr>
        <w:t xml:space="preserve">                  С</w:t>
      </w:r>
      <w:r w:rsidRPr="00DF7137">
        <w:rPr>
          <w:rFonts w:ascii="Times New Roman" w:hAnsi="Times New Roman"/>
          <w:sz w:val="26"/>
          <w:szCs w:val="26"/>
        </w:rPr>
        <w:t>.А.Сандрюков</w:t>
      </w:r>
    </w:p>
    <w:p w:rsidR="00A7088C" w:rsidRDefault="00A7088C" w:rsidP="00DF7137">
      <w:pPr>
        <w:autoSpaceDE w:val="0"/>
        <w:autoSpaceDN w:val="0"/>
        <w:adjustRightInd w:val="0"/>
        <w:spacing w:after="0" w:line="240" w:lineRule="auto"/>
        <w:ind w:firstLine="4"/>
        <w:outlineLvl w:val="0"/>
        <w:rPr>
          <w:rFonts w:ascii="Times New Roman" w:hAnsi="Times New Roman"/>
          <w:sz w:val="26"/>
          <w:szCs w:val="26"/>
        </w:rPr>
      </w:pPr>
    </w:p>
    <w:p w:rsidR="00A7088C" w:rsidRDefault="00A7088C" w:rsidP="00DF7137">
      <w:pPr>
        <w:autoSpaceDE w:val="0"/>
        <w:autoSpaceDN w:val="0"/>
        <w:adjustRightInd w:val="0"/>
        <w:spacing w:after="0" w:line="240" w:lineRule="auto"/>
        <w:ind w:firstLine="4"/>
        <w:outlineLvl w:val="0"/>
        <w:rPr>
          <w:rFonts w:ascii="Times New Roman" w:hAnsi="Times New Roman"/>
          <w:sz w:val="26"/>
          <w:szCs w:val="26"/>
        </w:rPr>
      </w:pPr>
    </w:p>
    <w:p w:rsidR="00A7088C" w:rsidRDefault="00A7088C" w:rsidP="00DF7137">
      <w:pPr>
        <w:autoSpaceDE w:val="0"/>
        <w:autoSpaceDN w:val="0"/>
        <w:adjustRightInd w:val="0"/>
        <w:spacing w:after="0" w:line="240" w:lineRule="auto"/>
        <w:ind w:firstLine="4"/>
        <w:outlineLvl w:val="0"/>
        <w:rPr>
          <w:rFonts w:ascii="Times New Roman" w:hAnsi="Times New Roman"/>
          <w:sz w:val="26"/>
          <w:szCs w:val="26"/>
        </w:rPr>
      </w:pPr>
    </w:p>
    <w:p w:rsidR="00A7088C" w:rsidRDefault="00A7088C" w:rsidP="00DF7137">
      <w:pPr>
        <w:autoSpaceDE w:val="0"/>
        <w:autoSpaceDN w:val="0"/>
        <w:adjustRightInd w:val="0"/>
        <w:spacing w:after="0" w:line="240" w:lineRule="auto"/>
        <w:ind w:firstLine="4"/>
        <w:outlineLvl w:val="0"/>
        <w:rPr>
          <w:rFonts w:ascii="Times New Roman" w:hAnsi="Times New Roman"/>
          <w:sz w:val="26"/>
          <w:szCs w:val="26"/>
        </w:rPr>
      </w:pPr>
    </w:p>
    <w:p w:rsidR="00A7088C" w:rsidRDefault="00A7088C" w:rsidP="00DF7137">
      <w:pPr>
        <w:autoSpaceDE w:val="0"/>
        <w:autoSpaceDN w:val="0"/>
        <w:adjustRightInd w:val="0"/>
        <w:spacing w:after="0" w:line="240" w:lineRule="auto"/>
        <w:ind w:firstLine="4"/>
        <w:outlineLvl w:val="0"/>
        <w:rPr>
          <w:rFonts w:ascii="Times New Roman" w:hAnsi="Times New Roman"/>
          <w:sz w:val="26"/>
          <w:szCs w:val="26"/>
        </w:rPr>
      </w:pPr>
    </w:p>
    <w:p w:rsidR="00A7088C" w:rsidRDefault="00A7088C" w:rsidP="00DF7137">
      <w:pPr>
        <w:autoSpaceDE w:val="0"/>
        <w:autoSpaceDN w:val="0"/>
        <w:adjustRightInd w:val="0"/>
        <w:spacing w:after="0" w:line="240" w:lineRule="auto"/>
        <w:ind w:firstLine="4"/>
        <w:outlineLvl w:val="0"/>
        <w:rPr>
          <w:rFonts w:ascii="Times New Roman" w:hAnsi="Times New Roman"/>
          <w:sz w:val="26"/>
          <w:szCs w:val="26"/>
        </w:rPr>
      </w:pPr>
    </w:p>
    <w:p w:rsidR="00091D3B" w:rsidRPr="00DF7137" w:rsidRDefault="00091D3B" w:rsidP="00DF7137">
      <w:pPr>
        <w:autoSpaceDE w:val="0"/>
        <w:autoSpaceDN w:val="0"/>
        <w:adjustRightInd w:val="0"/>
        <w:spacing w:after="0" w:line="240" w:lineRule="auto"/>
        <w:ind w:firstLine="4"/>
        <w:outlineLvl w:val="0"/>
        <w:rPr>
          <w:rFonts w:ascii="Times New Roman" w:hAnsi="Times New Roman"/>
          <w:sz w:val="26"/>
          <w:szCs w:val="26"/>
        </w:rPr>
      </w:pPr>
    </w:p>
    <w:p w:rsidR="00EC6D2C" w:rsidRDefault="00EC6D2C" w:rsidP="00091D3B">
      <w:pPr>
        <w:tabs>
          <w:tab w:val="left" w:pos="3024"/>
        </w:tabs>
        <w:suppressAutoHyphens/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DF7137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EC6D2C" w:rsidRPr="00DF7137" w:rsidRDefault="00EC6D2C" w:rsidP="00091D3B">
      <w:pPr>
        <w:tabs>
          <w:tab w:val="left" w:pos="3024"/>
        </w:tabs>
        <w:suppressAutoHyphens/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DF7137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EC6D2C" w:rsidRPr="00DF7137" w:rsidRDefault="00EC6D2C" w:rsidP="00091D3B">
      <w:pPr>
        <w:tabs>
          <w:tab w:val="left" w:pos="3024"/>
        </w:tabs>
        <w:suppressAutoHyphens/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DF7137">
        <w:rPr>
          <w:rFonts w:ascii="Times New Roman" w:hAnsi="Times New Roman"/>
          <w:sz w:val="26"/>
          <w:szCs w:val="26"/>
        </w:rPr>
        <w:t>Администрации города</w:t>
      </w:r>
    </w:p>
    <w:p w:rsidR="00EC6D2C" w:rsidRPr="00DF7137" w:rsidRDefault="00EC6D2C" w:rsidP="00091D3B">
      <w:pPr>
        <w:tabs>
          <w:tab w:val="left" w:pos="3024"/>
        </w:tabs>
        <w:suppressAutoHyphens/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DF7137">
        <w:rPr>
          <w:rFonts w:ascii="Times New Roman" w:hAnsi="Times New Roman"/>
          <w:sz w:val="26"/>
          <w:szCs w:val="26"/>
        </w:rPr>
        <w:t xml:space="preserve">от  </w:t>
      </w:r>
      <w:r w:rsidR="00A7088C">
        <w:rPr>
          <w:rFonts w:ascii="Times New Roman" w:hAnsi="Times New Roman"/>
          <w:sz w:val="26"/>
          <w:szCs w:val="26"/>
        </w:rPr>
        <w:t>26.05.2025 №</w:t>
      </w:r>
      <w:r w:rsidRPr="00DF7137">
        <w:rPr>
          <w:rFonts w:ascii="Times New Roman" w:hAnsi="Times New Roman"/>
          <w:sz w:val="26"/>
          <w:szCs w:val="26"/>
        </w:rPr>
        <w:t xml:space="preserve"> </w:t>
      </w:r>
      <w:r w:rsidR="00A7088C">
        <w:rPr>
          <w:rFonts w:ascii="Times New Roman" w:hAnsi="Times New Roman"/>
          <w:sz w:val="26"/>
          <w:szCs w:val="26"/>
        </w:rPr>
        <w:t>1383</w:t>
      </w:r>
    </w:p>
    <w:p w:rsidR="00EC6D2C" w:rsidRPr="00DF7137" w:rsidRDefault="00EC6D2C" w:rsidP="00DF7137">
      <w:pPr>
        <w:tabs>
          <w:tab w:val="left" w:pos="3024"/>
        </w:tabs>
        <w:suppressAutoHyphens/>
        <w:spacing w:after="0" w:line="240" w:lineRule="auto"/>
        <w:ind w:firstLine="868"/>
        <w:rPr>
          <w:rFonts w:ascii="Times New Roman" w:hAnsi="Times New Roman"/>
          <w:sz w:val="26"/>
          <w:szCs w:val="26"/>
        </w:rPr>
      </w:pPr>
    </w:p>
    <w:p w:rsidR="00091D3B" w:rsidRDefault="00EC6D2C" w:rsidP="00091D3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F7137">
        <w:rPr>
          <w:rFonts w:ascii="Times New Roman" w:hAnsi="Times New Roman"/>
          <w:b/>
          <w:bCs/>
          <w:color w:val="000000"/>
          <w:sz w:val="26"/>
          <w:szCs w:val="26"/>
        </w:rPr>
        <w:t xml:space="preserve">Положение об обеспечении организации отдыха обучающихся и их оздоровления в каникулярное время на территории города Димитровграда </w:t>
      </w:r>
    </w:p>
    <w:p w:rsidR="00EC6D2C" w:rsidRPr="00DF7137" w:rsidRDefault="00EC6D2C" w:rsidP="00091D3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F7137">
        <w:rPr>
          <w:rFonts w:ascii="Times New Roman" w:hAnsi="Times New Roman"/>
          <w:b/>
          <w:bCs/>
          <w:color w:val="000000"/>
          <w:sz w:val="26"/>
          <w:szCs w:val="26"/>
        </w:rPr>
        <w:t>Ульяновской области</w:t>
      </w:r>
    </w:p>
    <w:p w:rsidR="00EC6D2C" w:rsidRPr="00DF7137" w:rsidRDefault="00EC6D2C" w:rsidP="00DF7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C6D2C" w:rsidRPr="00DF7137" w:rsidRDefault="00EC6D2C" w:rsidP="00091D3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b/>
          <w:bCs/>
          <w:i w:val="0"/>
          <w:iCs/>
          <w:color w:val="000000"/>
          <w:sz w:val="26"/>
          <w:szCs w:val="26"/>
        </w:rPr>
      </w:pPr>
      <w:r w:rsidRPr="00DF7137">
        <w:rPr>
          <w:rFonts w:ascii="Times New Roman" w:hAnsi="Times New Roman"/>
          <w:b/>
          <w:bCs/>
          <w:i w:val="0"/>
          <w:color w:val="000000"/>
          <w:sz w:val="26"/>
          <w:szCs w:val="26"/>
        </w:rPr>
        <w:t>1. Общие положения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1.1.Настоящее Положение регулирует деятельность пришкольных организаций отдыха обучающихся и их оздоровления в каникулярное время на территории города Димитровграда Ульяновской области (далее - организации отдыха).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1.2.Обеспечение отдыха обучающихся и их оздоровления в каникулярное время на территории города Димитровграда Ульяновской области осуществляется муниципальными бюджетными общеобразовательными организациями города Димитровграда Ульяновской области (далее – общеобразовательные организации) и включает в себя: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полноценное питание обучающихся, их медицинское обслуживание, пребывание на свежем воздухе, проведение с детьми оздоровительных, культурных мероприятий, организация походов, игр, занятий детей по интересам в детских объединениях;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создание безопасных условий пребывания обучающихся в организациях отдыха в каникулярное время;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обеспечение максимальной доступности услуг организации отдыха.</w:t>
      </w:r>
    </w:p>
    <w:p w:rsidR="00EC6D2C" w:rsidRPr="00DF7137" w:rsidRDefault="00EC6D2C" w:rsidP="00DF7137">
      <w:pPr>
        <w:pStyle w:val="4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/>
          <w:i w:val="0"/>
          <w:iCs/>
          <w:color w:val="000000"/>
          <w:sz w:val="26"/>
          <w:szCs w:val="26"/>
        </w:rPr>
      </w:pPr>
    </w:p>
    <w:p w:rsidR="00091D3B" w:rsidRDefault="00EC6D2C" w:rsidP="00091D3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b/>
          <w:bCs/>
          <w:i w:val="0"/>
          <w:color w:val="000000"/>
          <w:sz w:val="26"/>
          <w:szCs w:val="26"/>
        </w:rPr>
      </w:pPr>
      <w:r w:rsidRPr="00DF7137">
        <w:rPr>
          <w:rFonts w:ascii="Times New Roman" w:hAnsi="Times New Roman"/>
          <w:b/>
          <w:bCs/>
          <w:i w:val="0"/>
          <w:color w:val="000000"/>
          <w:sz w:val="26"/>
          <w:szCs w:val="26"/>
        </w:rPr>
        <w:t xml:space="preserve">2. Финансовое обеспечение отдыха обучающихся и их оздоровления </w:t>
      </w:r>
    </w:p>
    <w:p w:rsidR="00EC6D2C" w:rsidRPr="00DF7137" w:rsidRDefault="00EC6D2C" w:rsidP="00091D3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b/>
          <w:bCs/>
          <w:i w:val="0"/>
          <w:iCs/>
          <w:color w:val="000000"/>
          <w:sz w:val="26"/>
          <w:szCs w:val="26"/>
        </w:rPr>
      </w:pPr>
      <w:r w:rsidRPr="00DF7137">
        <w:rPr>
          <w:rFonts w:ascii="Times New Roman" w:hAnsi="Times New Roman"/>
          <w:b/>
          <w:bCs/>
          <w:i w:val="0"/>
          <w:color w:val="000000"/>
          <w:sz w:val="26"/>
          <w:szCs w:val="26"/>
        </w:rPr>
        <w:t>в каникулярное время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Источниками финансового обеспечения организации отдыха обучающихся и их оздоровления в каникулярное время являются: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- областной бюджет Ульяновской области (далее – областной бюджет);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- бюджет города Димитровграда Ульяновской области (далее – бюджет города);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- внебюджетные средства общеобразовательной организации (в том числе средства родителей (законных представителей)).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091D3B" w:rsidRDefault="00EC6D2C" w:rsidP="00091D3B">
      <w:pPr>
        <w:pStyle w:val="4"/>
        <w:shd w:val="clear" w:color="auto" w:fill="FFFFFF"/>
        <w:spacing w:before="0" w:line="240" w:lineRule="auto"/>
        <w:ind w:hanging="142"/>
        <w:jc w:val="center"/>
        <w:textAlignment w:val="baseline"/>
        <w:rPr>
          <w:rFonts w:ascii="Times New Roman" w:hAnsi="Times New Roman"/>
          <w:b/>
          <w:bCs/>
          <w:i w:val="0"/>
          <w:color w:val="000000"/>
          <w:sz w:val="26"/>
          <w:szCs w:val="26"/>
        </w:rPr>
      </w:pPr>
      <w:r w:rsidRPr="00DF7137">
        <w:rPr>
          <w:rFonts w:ascii="Times New Roman" w:hAnsi="Times New Roman"/>
          <w:b/>
          <w:bCs/>
          <w:i w:val="0"/>
          <w:color w:val="000000"/>
          <w:sz w:val="26"/>
          <w:szCs w:val="26"/>
        </w:rPr>
        <w:t>3. Порядок деятельности организаций отдыха обучающихся и их оздоровления</w:t>
      </w:r>
    </w:p>
    <w:p w:rsidR="00EC6D2C" w:rsidRPr="00DF7137" w:rsidRDefault="00EC6D2C" w:rsidP="00091D3B">
      <w:pPr>
        <w:pStyle w:val="4"/>
        <w:shd w:val="clear" w:color="auto" w:fill="FFFFFF"/>
        <w:spacing w:before="0" w:line="240" w:lineRule="auto"/>
        <w:ind w:hanging="142"/>
        <w:jc w:val="center"/>
        <w:textAlignment w:val="baseline"/>
        <w:rPr>
          <w:rFonts w:ascii="Times New Roman" w:hAnsi="Times New Roman"/>
          <w:b/>
          <w:bCs/>
          <w:i w:val="0"/>
          <w:iCs/>
          <w:color w:val="000000"/>
          <w:sz w:val="26"/>
          <w:szCs w:val="26"/>
        </w:rPr>
      </w:pPr>
      <w:r w:rsidRPr="00DF7137">
        <w:rPr>
          <w:rFonts w:ascii="Times New Roman" w:hAnsi="Times New Roman"/>
          <w:b/>
          <w:bCs/>
          <w:i w:val="0"/>
          <w:color w:val="000000"/>
          <w:sz w:val="26"/>
          <w:szCs w:val="26"/>
        </w:rPr>
        <w:t>в каникулярное время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3.1.Отдых обучающихся в каникулярное время осуществляется в лагерях с дневным пребыванием, лагерях труда и отдыха, организованных на базе общеобразовательных организаций, осуществляющих организацию отдыха и оздоровления обучающихся в каникулярное время (далее - лагерь с дневным пребыванием);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3.2.В лагерь с дневным пребыванием принимаются обучающиеся в возрасте от 6 до 18 лет (включительно), проживающие в городе Димитровграде Ульяновской области и обучающиеся в общеобразовательных организациях города Димитровграда Ульяновской области.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3.3.Организации отдыха формируют одновозрастные или разновозрастные группы (отряды) и другие объединения по интересам, предельная наполняемость которых составляет не более 30 человек.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F7137">
        <w:rPr>
          <w:sz w:val="26"/>
          <w:szCs w:val="26"/>
        </w:rPr>
        <w:lastRenderedPageBreak/>
        <w:t xml:space="preserve">Продолжительность смены в лагерях с дневным пребыванием </w:t>
      </w:r>
      <w:r w:rsidRPr="00DF7137">
        <w:rPr>
          <w:color w:val="000000"/>
          <w:sz w:val="26"/>
          <w:szCs w:val="26"/>
        </w:rPr>
        <w:t>обучающихся</w:t>
      </w:r>
      <w:r w:rsidRPr="00DF7137">
        <w:rPr>
          <w:sz w:val="26"/>
          <w:szCs w:val="26"/>
        </w:rPr>
        <w:t xml:space="preserve"> на базе общеобразовательных организаций в период летних каникул составляет 18 дней, в период осенних, зимних, и весенних каникул – 7 дней.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3.4.Основанием для открытия лагеря с дневным пребыванием обучающихся являются: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приказ руководителя общеобразовательной организации, на базе которой будет действовать организация отдыха;</w:t>
      </w:r>
    </w:p>
    <w:p w:rsidR="00EC6D2C" w:rsidRPr="00DF7137" w:rsidRDefault="00EC6D2C" w:rsidP="00DF71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7137">
        <w:rPr>
          <w:rFonts w:ascii="Times New Roman" w:hAnsi="Times New Roman"/>
          <w:color w:val="000000"/>
          <w:sz w:val="26"/>
          <w:szCs w:val="26"/>
        </w:rPr>
        <w:t xml:space="preserve">действующее </w:t>
      </w:r>
      <w:r w:rsidRPr="00DF7137">
        <w:rPr>
          <w:rFonts w:ascii="Times New Roman" w:hAnsi="Times New Roman"/>
          <w:sz w:val="26"/>
          <w:szCs w:val="26"/>
        </w:rPr>
        <w:t xml:space="preserve">санитарно-эпидемиологические заключение для осуществления деятельности по организации отдыха </w:t>
      </w:r>
      <w:r w:rsidRPr="00DF7137">
        <w:rPr>
          <w:rFonts w:ascii="Times New Roman" w:hAnsi="Times New Roman"/>
          <w:color w:val="000000"/>
          <w:sz w:val="26"/>
          <w:szCs w:val="26"/>
        </w:rPr>
        <w:t>обучающихся</w:t>
      </w:r>
      <w:r w:rsidRPr="00DF7137">
        <w:rPr>
          <w:rFonts w:ascii="Times New Roman" w:hAnsi="Times New Roman"/>
          <w:sz w:val="26"/>
          <w:szCs w:val="26"/>
        </w:rPr>
        <w:t xml:space="preserve"> и их оздоровления.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Готовность организации отдыха обучающихся к открытию подтверждается актом комиссии, формируемым Управлением образования Администрации города Димитровграда Ульяновской области, осуществляющим функции и полномочия учредителя на базе общеобразовательных организаций, осуществляющих организацию отдыха и оздоровления обучающихся в каникулярное время.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3.5.Основанием для зачисления обучающегося в организацию отдыха является заявление родителей на имя руководителя общеобразовательной организации, на базе которой функционирует организация отдыха, и медицинская справка установленного образца.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7137">
        <w:rPr>
          <w:color w:val="000000"/>
          <w:sz w:val="26"/>
          <w:szCs w:val="26"/>
        </w:rPr>
        <w:t>3.6.В организации отдыха организуется общеобразовательная и (или) досуговая деятельность обучающихся, в рамках соответствующей образовательной программы.</w:t>
      </w:r>
    </w:p>
    <w:p w:rsidR="00EC6D2C" w:rsidRPr="00DF7137" w:rsidRDefault="00EC6D2C" w:rsidP="00DF7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7137">
        <w:rPr>
          <w:rFonts w:ascii="Times New Roman" w:hAnsi="Times New Roman"/>
          <w:color w:val="000000"/>
          <w:sz w:val="26"/>
          <w:szCs w:val="26"/>
        </w:rPr>
        <w:t>3.7.Установить размер стоимости одного дня пребывания в лагерях, организованных общеобразовательными организациями, осуществляющими организацию отдыха и оздоровления обучающихся в каникулярное время (с дневным пребыванием) на одного ребенка на текущий год – 237 рублей 17 копеек, из них:</w:t>
      </w:r>
    </w:p>
    <w:p w:rsidR="00EC6D2C" w:rsidRPr="00DF7137" w:rsidRDefault="00EC6D2C" w:rsidP="00DF7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7137">
        <w:rPr>
          <w:rFonts w:ascii="Times New Roman" w:hAnsi="Times New Roman"/>
          <w:color w:val="000000"/>
          <w:sz w:val="26"/>
          <w:szCs w:val="26"/>
        </w:rPr>
        <w:t>- 181 рубль 95 копеек – за счет средств областного бюджета (за исключением категории обучающихся, указанных в п. 3.8 и 3.9 настоящего Положения);</w:t>
      </w:r>
    </w:p>
    <w:p w:rsidR="00EC6D2C" w:rsidRPr="00DF7137" w:rsidRDefault="00EC6D2C" w:rsidP="00DF7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7137">
        <w:rPr>
          <w:rFonts w:ascii="Times New Roman" w:hAnsi="Times New Roman"/>
          <w:color w:val="000000"/>
          <w:sz w:val="26"/>
          <w:szCs w:val="26"/>
        </w:rPr>
        <w:t>- 55 рублей 22 копейки - за счет внебюджетных средств общеобразовательной организации (в том числе средства родителей (законных представителей)) (за исключением категории обучающихся, указанных в п. 3.8 и 3.9 настоящего Положения).</w:t>
      </w:r>
    </w:p>
    <w:p w:rsidR="00EC6D2C" w:rsidRPr="00DF7137" w:rsidRDefault="00EC6D2C" w:rsidP="00DF713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F7137">
        <w:rPr>
          <w:sz w:val="26"/>
          <w:szCs w:val="26"/>
        </w:rPr>
        <w:t>3.8.Установить размер стоимости одного дня пребывания в лагерях, организованных общеобразовательными организациями, осуществляющими организацию отдыха и оздоровления обучающихся в каникулярное время (с дневным пребыванием) на одного ребенка для отдельных категорий обучающихся, указанных в решении  Городской Думы города Димитровграда Ульяновской области третьего созыва от 31.05.2023 № 98/862 «О дополнительных мерах социальной поддержки отдельных категорий обучающихся муниципальных общеобразовательных организаций города Димитровграда Ульяновской области в виде предоставления горячего питания» - 237</w:t>
      </w:r>
      <w:r w:rsidRPr="00DF7137">
        <w:rPr>
          <w:sz w:val="26"/>
          <w:szCs w:val="26"/>
          <w:shd w:val="clear" w:color="auto" w:fill="FFFFFF"/>
        </w:rPr>
        <w:t xml:space="preserve"> руб</w:t>
      </w:r>
      <w:r w:rsidRPr="00DF7137">
        <w:rPr>
          <w:sz w:val="26"/>
          <w:szCs w:val="26"/>
        </w:rPr>
        <w:t>лей 17 копеек, из них:</w:t>
      </w:r>
    </w:p>
    <w:p w:rsidR="00EC6D2C" w:rsidRPr="00DF7137" w:rsidRDefault="00EC6D2C" w:rsidP="00DF71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7137">
        <w:rPr>
          <w:rFonts w:ascii="Times New Roman" w:hAnsi="Times New Roman"/>
          <w:sz w:val="26"/>
          <w:szCs w:val="26"/>
        </w:rPr>
        <w:t xml:space="preserve">- </w:t>
      </w:r>
      <w:bookmarkStart w:id="0" w:name="_GoBack"/>
      <w:r w:rsidRPr="00DF7137">
        <w:rPr>
          <w:rFonts w:ascii="Times New Roman" w:hAnsi="Times New Roman"/>
          <w:sz w:val="26"/>
          <w:szCs w:val="26"/>
        </w:rPr>
        <w:t>202 рубля 17 копеек - за счет средств областного бюджета;</w:t>
      </w:r>
    </w:p>
    <w:p w:rsidR="00EC6D2C" w:rsidRPr="00DF7137" w:rsidRDefault="00EC6D2C" w:rsidP="00DF71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7137">
        <w:rPr>
          <w:rFonts w:ascii="Times New Roman" w:hAnsi="Times New Roman"/>
          <w:sz w:val="26"/>
          <w:szCs w:val="26"/>
        </w:rPr>
        <w:t>- 35 рублей - за счет бюджета города Димитровграда Ульяновской области.</w:t>
      </w:r>
    </w:p>
    <w:bookmarkEnd w:id="0"/>
    <w:p w:rsidR="00EC6D2C" w:rsidRPr="00DF7137" w:rsidRDefault="00EC6D2C" w:rsidP="00DF71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7137">
        <w:rPr>
          <w:rFonts w:ascii="Times New Roman" w:hAnsi="Times New Roman"/>
          <w:sz w:val="26"/>
          <w:szCs w:val="26"/>
        </w:rPr>
        <w:t>3.9.Установить размер стоимости одного дня пребывания в лагерях, организованных общеобразовательными организациями, осуществляющими организацию отдыха и оздоровления обучающихся в каникулярное время (с дневным пребыванием) на одного ребенка для детей-сирот и детей, оставшихся без попечения родителей, детям с ограниченными возможностями здоровья - 237</w:t>
      </w:r>
      <w:r w:rsidRPr="00DF7137">
        <w:rPr>
          <w:rFonts w:ascii="Times New Roman" w:hAnsi="Times New Roman"/>
          <w:sz w:val="26"/>
          <w:szCs w:val="26"/>
          <w:shd w:val="clear" w:color="auto" w:fill="FFFFFF"/>
        </w:rPr>
        <w:t xml:space="preserve"> руб</w:t>
      </w:r>
      <w:r w:rsidRPr="00DF7137">
        <w:rPr>
          <w:rFonts w:ascii="Times New Roman" w:hAnsi="Times New Roman"/>
          <w:sz w:val="26"/>
          <w:szCs w:val="26"/>
        </w:rPr>
        <w:t>лей 17 копеек, из них:</w:t>
      </w:r>
    </w:p>
    <w:p w:rsidR="00EC6D2C" w:rsidRPr="00DF7137" w:rsidRDefault="00EC6D2C" w:rsidP="00DF71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7137">
        <w:rPr>
          <w:rFonts w:ascii="Times New Roman" w:hAnsi="Times New Roman"/>
          <w:sz w:val="26"/>
          <w:szCs w:val="26"/>
        </w:rPr>
        <w:t>- 202 рубля 17 копеек - за счет средств областного бюджета;</w:t>
      </w:r>
    </w:p>
    <w:p w:rsidR="00EC6D2C" w:rsidRPr="00DF7137" w:rsidRDefault="00EC6D2C" w:rsidP="00DF71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7137">
        <w:rPr>
          <w:rFonts w:ascii="Times New Roman" w:hAnsi="Times New Roman"/>
          <w:sz w:val="26"/>
          <w:szCs w:val="26"/>
        </w:rPr>
        <w:t xml:space="preserve">- 35 рублей – </w:t>
      </w:r>
      <w:r w:rsidRPr="00DF7137">
        <w:rPr>
          <w:rFonts w:ascii="Times New Roman" w:hAnsi="Times New Roman"/>
          <w:color w:val="000000"/>
          <w:sz w:val="26"/>
          <w:szCs w:val="26"/>
        </w:rPr>
        <w:t>за счет внебюджетных средств общеобразовательной организации (в том числе средства родителей (законных представителей)).</w:t>
      </w:r>
    </w:p>
    <w:p w:rsidR="00EC6D2C" w:rsidRPr="00DF7137" w:rsidRDefault="00EC6D2C" w:rsidP="00DF71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7137">
        <w:rPr>
          <w:rFonts w:ascii="Times New Roman" w:hAnsi="Times New Roman"/>
          <w:sz w:val="26"/>
          <w:szCs w:val="26"/>
        </w:rPr>
        <w:lastRenderedPageBreak/>
        <w:t>3.10.Руководителям общеобразовательных организаций:</w:t>
      </w:r>
    </w:p>
    <w:p w:rsidR="00EC6D2C" w:rsidRPr="00DF7137" w:rsidRDefault="00EC6D2C" w:rsidP="00DF71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7137">
        <w:rPr>
          <w:rFonts w:ascii="Times New Roman" w:hAnsi="Times New Roman"/>
          <w:sz w:val="26"/>
          <w:szCs w:val="26"/>
        </w:rPr>
        <w:t>3.10.1.Организовать работу при общеобразовательных организациях лагерей с дневным пребыванием детей, детских лагерях труда и отдыха, обеспечив их горячим питанием, с соблюдением норм для детей и подростков.</w:t>
      </w:r>
    </w:p>
    <w:p w:rsidR="00EC6D2C" w:rsidRPr="00DF7137" w:rsidRDefault="00EC6D2C" w:rsidP="00DF71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7137">
        <w:rPr>
          <w:rFonts w:ascii="Times New Roman" w:hAnsi="Times New Roman"/>
          <w:sz w:val="26"/>
          <w:szCs w:val="26"/>
        </w:rPr>
        <w:t>3.10.2.Обеспечить полноценное питание детей, безопасность их жизни и здоровья, а также соблюдение санитарно-эпидемиологических требований и противопожарной безопасности в оздоровительных лагерях с дневным пребыванием, лагерях труда и отдыха, организованных на базе общеобразовательных организаций.</w:t>
      </w:r>
    </w:p>
    <w:p w:rsidR="00EC6D2C" w:rsidRPr="00DF7137" w:rsidRDefault="00EC6D2C" w:rsidP="00DF71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C6D2C" w:rsidRPr="00DF7137" w:rsidRDefault="00EC6D2C" w:rsidP="00DF71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C6D2C" w:rsidRPr="00DF7137" w:rsidRDefault="00EC6D2C" w:rsidP="00DF71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C6D2C" w:rsidRPr="00DF7137" w:rsidSect="00091D3B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B72" w:rsidRDefault="00943B72" w:rsidP="00091D3B">
      <w:pPr>
        <w:spacing w:after="0" w:line="240" w:lineRule="auto"/>
      </w:pPr>
      <w:r>
        <w:separator/>
      </w:r>
    </w:p>
  </w:endnote>
  <w:endnote w:type="continuationSeparator" w:id="1">
    <w:p w:rsidR="00943B72" w:rsidRDefault="00943B72" w:rsidP="0009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B72" w:rsidRDefault="00943B72" w:rsidP="00091D3B">
      <w:pPr>
        <w:spacing w:after="0" w:line="240" w:lineRule="auto"/>
      </w:pPr>
      <w:r>
        <w:separator/>
      </w:r>
    </w:p>
  </w:footnote>
  <w:footnote w:type="continuationSeparator" w:id="1">
    <w:p w:rsidR="00943B72" w:rsidRDefault="00943B72" w:rsidP="0009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8275"/>
      <w:docPartObj>
        <w:docPartGallery w:val="Page Numbers (Top of Page)"/>
        <w:docPartUnique/>
      </w:docPartObj>
    </w:sdtPr>
    <w:sdtContent>
      <w:p w:rsidR="00091D3B" w:rsidRDefault="00C15186" w:rsidP="00091D3B">
        <w:pPr>
          <w:pStyle w:val="a9"/>
          <w:jc w:val="center"/>
        </w:pPr>
        <w:r w:rsidRPr="00091D3B">
          <w:rPr>
            <w:rFonts w:ascii="Times New Roman" w:hAnsi="Times New Roman"/>
            <w:sz w:val="24"/>
            <w:szCs w:val="24"/>
          </w:rPr>
          <w:fldChar w:fldCharType="begin"/>
        </w:r>
        <w:r w:rsidR="00091D3B" w:rsidRPr="00091D3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1D3B">
          <w:rPr>
            <w:rFonts w:ascii="Times New Roman" w:hAnsi="Times New Roman"/>
            <w:sz w:val="24"/>
            <w:szCs w:val="24"/>
          </w:rPr>
          <w:fldChar w:fldCharType="separate"/>
        </w:r>
        <w:r w:rsidR="00A7088C">
          <w:rPr>
            <w:rFonts w:ascii="Times New Roman" w:hAnsi="Times New Roman"/>
            <w:noProof/>
            <w:sz w:val="24"/>
            <w:szCs w:val="24"/>
          </w:rPr>
          <w:t>2</w:t>
        </w:r>
        <w:r w:rsidRPr="00091D3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930CD"/>
    <w:multiLevelType w:val="multilevel"/>
    <w:tmpl w:val="4112C3D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220"/>
    <w:rsid w:val="000109A4"/>
    <w:rsid w:val="000223B7"/>
    <w:rsid w:val="00027058"/>
    <w:rsid w:val="0002790B"/>
    <w:rsid w:val="00030432"/>
    <w:rsid w:val="00063D2A"/>
    <w:rsid w:val="00086D5D"/>
    <w:rsid w:val="00091D3B"/>
    <w:rsid w:val="000C78AC"/>
    <w:rsid w:val="000D76B3"/>
    <w:rsid w:val="000E07C5"/>
    <w:rsid w:val="000F1621"/>
    <w:rsid w:val="000F1EE2"/>
    <w:rsid w:val="00115BE2"/>
    <w:rsid w:val="00127DEC"/>
    <w:rsid w:val="00140C02"/>
    <w:rsid w:val="00143FCD"/>
    <w:rsid w:val="00145883"/>
    <w:rsid w:val="00165828"/>
    <w:rsid w:val="00187EAC"/>
    <w:rsid w:val="00187EB3"/>
    <w:rsid w:val="001923FA"/>
    <w:rsid w:val="001A2A2D"/>
    <w:rsid w:val="001A52E9"/>
    <w:rsid w:val="001B3030"/>
    <w:rsid w:val="001B41AA"/>
    <w:rsid w:val="001C474A"/>
    <w:rsid w:val="001C66A4"/>
    <w:rsid w:val="001C71DE"/>
    <w:rsid w:val="001F2124"/>
    <w:rsid w:val="001F59C2"/>
    <w:rsid w:val="00214864"/>
    <w:rsid w:val="00222228"/>
    <w:rsid w:val="00254673"/>
    <w:rsid w:val="00261769"/>
    <w:rsid w:val="00273F34"/>
    <w:rsid w:val="00275840"/>
    <w:rsid w:val="00284938"/>
    <w:rsid w:val="002A7CCF"/>
    <w:rsid w:val="002B4E4A"/>
    <w:rsid w:val="002D72D6"/>
    <w:rsid w:val="0030516C"/>
    <w:rsid w:val="003125B2"/>
    <w:rsid w:val="003163A1"/>
    <w:rsid w:val="00317A33"/>
    <w:rsid w:val="003302A2"/>
    <w:rsid w:val="0035310C"/>
    <w:rsid w:val="00353F76"/>
    <w:rsid w:val="00366B97"/>
    <w:rsid w:val="00371493"/>
    <w:rsid w:val="00373C65"/>
    <w:rsid w:val="00373FFE"/>
    <w:rsid w:val="00376489"/>
    <w:rsid w:val="0038297D"/>
    <w:rsid w:val="0038363C"/>
    <w:rsid w:val="00397840"/>
    <w:rsid w:val="003B6C4B"/>
    <w:rsid w:val="003D0EED"/>
    <w:rsid w:val="003F2BF8"/>
    <w:rsid w:val="004072CC"/>
    <w:rsid w:val="004124D7"/>
    <w:rsid w:val="0043707A"/>
    <w:rsid w:val="004400DF"/>
    <w:rsid w:val="0044640A"/>
    <w:rsid w:val="0045161A"/>
    <w:rsid w:val="00456A0B"/>
    <w:rsid w:val="00457C8B"/>
    <w:rsid w:val="00491EE0"/>
    <w:rsid w:val="00496DCE"/>
    <w:rsid w:val="005020A8"/>
    <w:rsid w:val="00504134"/>
    <w:rsid w:val="00513461"/>
    <w:rsid w:val="00514047"/>
    <w:rsid w:val="00546220"/>
    <w:rsid w:val="00551342"/>
    <w:rsid w:val="0055629B"/>
    <w:rsid w:val="00566370"/>
    <w:rsid w:val="0057746C"/>
    <w:rsid w:val="00592A6A"/>
    <w:rsid w:val="005A531C"/>
    <w:rsid w:val="005E5318"/>
    <w:rsid w:val="0060085D"/>
    <w:rsid w:val="00613360"/>
    <w:rsid w:val="00677AA0"/>
    <w:rsid w:val="006A0528"/>
    <w:rsid w:val="006D1AB1"/>
    <w:rsid w:val="006F0D5F"/>
    <w:rsid w:val="006F5E32"/>
    <w:rsid w:val="007012DA"/>
    <w:rsid w:val="00747555"/>
    <w:rsid w:val="0077048E"/>
    <w:rsid w:val="00770EF8"/>
    <w:rsid w:val="00776B1A"/>
    <w:rsid w:val="00786B1E"/>
    <w:rsid w:val="007913E0"/>
    <w:rsid w:val="007917E0"/>
    <w:rsid w:val="007A0F33"/>
    <w:rsid w:val="007A7A59"/>
    <w:rsid w:val="007B1838"/>
    <w:rsid w:val="007C2357"/>
    <w:rsid w:val="007E442D"/>
    <w:rsid w:val="007E7648"/>
    <w:rsid w:val="007F687C"/>
    <w:rsid w:val="0085152E"/>
    <w:rsid w:val="008810B8"/>
    <w:rsid w:val="00881546"/>
    <w:rsid w:val="0088244D"/>
    <w:rsid w:val="00883D4D"/>
    <w:rsid w:val="008879AC"/>
    <w:rsid w:val="00887B21"/>
    <w:rsid w:val="008A7B33"/>
    <w:rsid w:val="008B0A9F"/>
    <w:rsid w:val="008E329D"/>
    <w:rsid w:val="00911895"/>
    <w:rsid w:val="009125A6"/>
    <w:rsid w:val="00912FE1"/>
    <w:rsid w:val="009254A9"/>
    <w:rsid w:val="009332EF"/>
    <w:rsid w:val="00943B72"/>
    <w:rsid w:val="009478AB"/>
    <w:rsid w:val="00952D5A"/>
    <w:rsid w:val="009544FC"/>
    <w:rsid w:val="0096795A"/>
    <w:rsid w:val="0097557D"/>
    <w:rsid w:val="00996A5C"/>
    <w:rsid w:val="009B30D8"/>
    <w:rsid w:val="009C3A6D"/>
    <w:rsid w:val="009D1CC5"/>
    <w:rsid w:val="009D59BB"/>
    <w:rsid w:val="009F7B21"/>
    <w:rsid w:val="00A33690"/>
    <w:rsid w:val="00A3467D"/>
    <w:rsid w:val="00A40508"/>
    <w:rsid w:val="00A7088C"/>
    <w:rsid w:val="00A92A22"/>
    <w:rsid w:val="00A941A8"/>
    <w:rsid w:val="00AD2E1F"/>
    <w:rsid w:val="00AD3796"/>
    <w:rsid w:val="00AE4918"/>
    <w:rsid w:val="00AF636A"/>
    <w:rsid w:val="00B01DE3"/>
    <w:rsid w:val="00B12F93"/>
    <w:rsid w:val="00B34CEC"/>
    <w:rsid w:val="00B55D5D"/>
    <w:rsid w:val="00B569B1"/>
    <w:rsid w:val="00B76C00"/>
    <w:rsid w:val="00B92C30"/>
    <w:rsid w:val="00BA75DC"/>
    <w:rsid w:val="00BC693C"/>
    <w:rsid w:val="00BD06F6"/>
    <w:rsid w:val="00BD18A6"/>
    <w:rsid w:val="00BE5666"/>
    <w:rsid w:val="00C00B97"/>
    <w:rsid w:val="00C14D0C"/>
    <w:rsid w:val="00C15186"/>
    <w:rsid w:val="00C21D73"/>
    <w:rsid w:val="00C43857"/>
    <w:rsid w:val="00C566E4"/>
    <w:rsid w:val="00C7475F"/>
    <w:rsid w:val="00C753DF"/>
    <w:rsid w:val="00CB4037"/>
    <w:rsid w:val="00CC5CBD"/>
    <w:rsid w:val="00CF14DB"/>
    <w:rsid w:val="00D039A8"/>
    <w:rsid w:val="00D059C3"/>
    <w:rsid w:val="00D12847"/>
    <w:rsid w:val="00D20DF4"/>
    <w:rsid w:val="00D31959"/>
    <w:rsid w:val="00D32B15"/>
    <w:rsid w:val="00D45932"/>
    <w:rsid w:val="00D63307"/>
    <w:rsid w:val="00D90B9D"/>
    <w:rsid w:val="00DD2382"/>
    <w:rsid w:val="00DD3F6C"/>
    <w:rsid w:val="00DD409C"/>
    <w:rsid w:val="00DF7137"/>
    <w:rsid w:val="00E1358C"/>
    <w:rsid w:val="00E146FB"/>
    <w:rsid w:val="00E229BD"/>
    <w:rsid w:val="00E235EB"/>
    <w:rsid w:val="00E41556"/>
    <w:rsid w:val="00E51B05"/>
    <w:rsid w:val="00E705BB"/>
    <w:rsid w:val="00E826E8"/>
    <w:rsid w:val="00E96B4F"/>
    <w:rsid w:val="00EB4435"/>
    <w:rsid w:val="00EC6D2C"/>
    <w:rsid w:val="00EE59E3"/>
    <w:rsid w:val="00EE5D32"/>
    <w:rsid w:val="00EE601E"/>
    <w:rsid w:val="00F006BC"/>
    <w:rsid w:val="00F04AFF"/>
    <w:rsid w:val="00F414C3"/>
    <w:rsid w:val="00F87A0E"/>
    <w:rsid w:val="00FB1F3B"/>
    <w:rsid w:val="00FC75A8"/>
    <w:rsid w:val="00FF00AB"/>
    <w:rsid w:val="00FF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A8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5E53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8244D"/>
    <w:pPr>
      <w:keepNext/>
      <w:keepLines/>
      <w:spacing w:before="40" w:after="0"/>
      <w:outlineLvl w:val="3"/>
    </w:pPr>
    <w:rPr>
      <w:rFonts w:ascii="Calibri Light" w:hAnsi="Calibri Light"/>
      <w:i/>
      <w:color w:val="2E74B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5318"/>
    <w:rPr>
      <w:rFonts w:ascii="Times New Roman" w:hAnsi="Times New Roman" w:cs="Times New Roman"/>
      <w:b/>
      <w:sz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8244D"/>
    <w:rPr>
      <w:rFonts w:ascii="Calibri Light" w:hAnsi="Calibri Light" w:cs="Times New Roman"/>
      <w:i/>
      <w:color w:val="2E74B5"/>
    </w:rPr>
  </w:style>
  <w:style w:type="character" w:styleId="a3">
    <w:name w:val="Hyperlink"/>
    <w:basedOn w:val="a0"/>
    <w:uiPriority w:val="99"/>
    <w:semiHidden/>
    <w:rsid w:val="005E5318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456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04134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4134"/>
    <w:rPr>
      <w:rFonts w:ascii="Segoe UI" w:hAnsi="Segoe UI" w:cs="Times New Roman"/>
      <w:sz w:val="18"/>
      <w:lang w:eastAsia="en-US"/>
    </w:rPr>
  </w:style>
  <w:style w:type="paragraph" w:customStyle="1" w:styleId="ConsPlusTitle">
    <w:name w:val="ConsPlusTitle"/>
    <w:uiPriority w:val="99"/>
    <w:rsid w:val="00C00B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566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16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566E4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rsid w:val="00440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91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1D3B"/>
    <w:rPr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7088C"/>
    <w:pPr>
      <w:spacing w:after="0" w:line="240" w:lineRule="exact"/>
      <w:ind w:right="47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A708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USER0501</dc:creator>
  <cp:lastModifiedBy>Пользователь</cp:lastModifiedBy>
  <cp:revision>11</cp:revision>
  <cp:lastPrinted>2025-05-23T06:15:00Z</cp:lastPrinted>
  <dcterms:created xsi:type="dcterms:W3CDTF">2025-04-08T11:41:00Z</dcterms:created>
  <dcterms:modified xsi:type="dcterms:W3CDTF">2025-05-27T06:27:00Z</dcterms:modified>
</cp:coreProperties>
</file>