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DCC" w:rsidRDefault="00BF2DCC" w:rsidP="00BF2DCC">
      <w:pPr>
        <w:pStyle w:val="a8"/>
        <w:ind w:right="-1"/>
        <w:jc w:val="center"/>
        <w:rPr>
          <w:bCs/>
          <w:sz w:val="27"/>
          <w:szCs w:val="27"/>
          <w:lang w:val="ru-RU"/>
        </w:rPr>
      </w:pPr>
      <w:r>
        <w:rPr>
          <w:bCs/>
          <w:sz w:val="27"/>
          <w:szCs w:val="27"/>
          <w:lang w:val="ru-RU"/>
        </w:rPr>
        <w:t>АДМИНИСТРАЦИЯ ГОРОДА ДИМИТРОВГРАДА</w:t>
      </w:r>
    </w:p>
    <w:p w:rsidR="00BF2DCC" w:rsidRDefault="00BF2DCC" w:rsidP="00BF2DCC">
      <w:pPr>
        <w:pStyle w:val="a8"/>
        <w:ind w:right="-1"/>
        <w:jc w:val="center"/>
        <w:rPr>
          <w:bCs/>
          <w:sz w:val="27"/>
          <w:szCs w:val="27"/>
          <w:lang w:val="ru-RU"/>
        </w:rPr>
      </w:pPr>
      <w:r>
        <w:rPr>
          <w:bCs/>
          <w:sz w:val="27"/>
          <w:szCs w:val="27"/>
          <w:lang w:val="ru-RU"/>
        </w:rPr>
        <w:t>Ульяновской области</w:t>
      </w:r>
    </w:p>
    <w:p w:rsidR="00BF2DCC" w:rsidRDefault="00BF2DCC" w:rsidP="00BF2DCC">
      <w:pPr>
        <w:pStyle w:val="a8"/>
        <w:ind w:right="-1"/>
        <w:jc w:val="center"/>
        <w:rPr>
          <w:bCs/>
          <w:sz w:val="27"/>
          <w:szCs w:val="27"/>
          <w:lang w:val="ru-RU"/>
        </w:rPr>
      </w:pPr>
    </w:p>
    <w:p w:rsidR="00BF2DCC" w:rsidRDefault="00BF2DCC" w:rsidP="00BF2DCC">
      <w:pPr>
        <w:pStyle w:val="a8"/>
        <w:ind w:right="-1"/>
        <w:jc w:val="center"/>
        <w:rPr>
          <w:bCs/>
          <w:sz w:val="27"/>
          <w:szCs w:val="27"/>
          <w:lang w:val="ru-RU"/>
        </w:rPr>
      </w:pPr>
      <w:r>
        <w:rPr>
          <w:bCs/>
          <w:sz w:val="27"/>
          <w:szCs w:val="27"/>
          <w:lang w:val="ru-RU"/>
        </w:rPr>
        <w:t>ПОСТАНОВЛЕНИЕ</w:t>
      </w:r>
    </w:p>
    <w:p w:rsidR="00BF2DCC" w:rsidRDefault="00BF2DCC" w:rsidP="00BF2DCC">
      <w:pPr>
        <w:pStyle w:val="a8"/>
        <w:ind w:right="-1"/>
        <w:jc w:val="center"/>
        <w:rPr>
          <w:bCs/>
          <w:sz w:val="27"/>
          <w:szCs w:val="27"/>
          <w:lang w:val="ru-RU"/>
        </w:rPr>
      </w:pPr>
    </w:p>
    <w:p w:rsidR="00BF2DCC" w:rsidRDefault="00BF2DCC" w:rsidP="00BF2DCC">
      <w:pPr>
        <w:pStyle w:val="a8"/>
        <w:ind w:right="-1"/>
        <w:rPr>
          <w:sz w:val="28"/>
          <w:szCs w:val="28"/>
          <w:lang w:val="ru-RU"/>
        </w:rPr>
      </w:pPr>
      <w:r>
        <w:rPr>
          <w:szCs w:val="28"/>
          <w:lang w:val="ru-RU"/>
        </w:rPr>
        <w:t>24 июня 2025 года                                                                        1654</w:t>
      </w:r>
    </w:p>
    <w:p w:rsidR="001C6F38" w:rsidRPr="00CD41E6" w:rsidRDefault="001C6F38" w:rsidP="00CD41E6">
      <w:pPr>
        <w:pStyle w:val="a3"/>
        <w:jc w:val="center"/>
        <w:rPr>
          <w:b/>
          <w:bCs/>
        </w:rPr>
      </w:pPr>
    </w:p>
    <w:p w:rsidR="001C6F38" w:rsidRPr="00CD41E6" w:rsidRDefault="001C6F38" w:rsidP="00CD41E6">
      <w:pPr>
        <w:jc w:val="center"/>
        <w:rPr>
          <w:b/>
          <w:bCs/>
        </w:rPr>
      </w:pPr>
      <w:r w:rsidRPr="00CD41E6">
        <w:rPr>
          <w:b/>
          <w:bCs/>
        </w:rPr>
        <w:t>О создании Комиссии по проведению оценки обеспечения</w:t>
      </w:r>
    </w:p>
    <w:p w:rsidR="001C6F38" w:rsidRPr="00CD41E6" w:rsidRDefault="001C6F38" w:rsidP="00CD41E6">
      <w:pPr>
        <w:jc w:val="center"/>
        <w:rPr>
          <w:b/>
          <w:bCs/>
        </w:rPr>
      </w:pPr>
      <w:r w:rsidRPr="00CD41E6">
        <w:rPr>
          <w:b/>
          <w:bCs/>
        </w:rPr>
        <w:t>готовности теплоснабжающих и теплосетевых организаций,</w:t>
      </w:r>
    </w:p>
    <w:p w:rsidR="001C6F38" w:rsidRPr="00CD41E6" w:rsidRDefault="001C6F38" w:rsidP="00CD41E6">
      <w:pPr>
        <w:jc w:val="center"/>
        <w:rPr>
          <w:b/>
          <w:bCs/>
        </w:rPr>
      </w:pPr>
      <w:r w:rsidRPr="00CD41E6">
        <w:rPr>
          <w:b/>
          <w:bCs/>
        </w:rPr>
        <w:t>потребителей тепловой энергии к отопительному периоду 2025 и 2026 годов на территории города Димитровграда Ульяновской области</w:t>
      </w:r>
    </w:p>
    <w:p w:rsidR="001C6F38" w:rsidRPr="00CD41E6" w:rsidRDefault="001C6F38" w:rsidP="00CD41E6"/>
    <w:p w:rsidR="001C6F38" w:rsidRPr="00CD41E6" w:rsidRDefault="001C6F38" w:rsidP="00CD41E6">
      <w:pPr>
        <w:ind w:firstLine="709"/>
        <w:jc w:val="both"/>
      </w:pPr>
      <w:r w:rsidRPr="00CD41E6">
        <w:t xml:space="preserve">В соответствии с пунктом 4 части 1 статьи 16 Федерального закона </w:t>
      </w:r>
      <w:r w:rsidR="00CD41E6">
        <w:t xml:space="preserve">         </w:t>
      </w:r>
      <w:r w:rsidRPr="00CD41E6">
        <w:t xml:space="preserve">от 06.10.2003 №131-ФЗ «Об общих принципах организации местного самоуправления в Российской Федерации», Федеральным законом </w:t>
      </w:r>
      <w:r w:rsidR="00CD41E6">
        <w:t xml:space="preserve">                       </w:t>
      </w:r>
      <w:r w:rsidRPr="00CD41E6">
        <w:t>от 27.07.2010 №</w:t>
      </w:r>
      <w:r w:rsidR="00CD41E6">
        <w:t xml:space="preserve"> </w:t>
      </w:r>
      <w:r w:rsidRPr="00CD41E6">
        <w:t>190-ФЗ «О теплоснабжении»,</w:t>
      </w:r>
      <w:r w:rsidR="00DC73F0" w:rsidRPr="00CD41E6">
        <w:t xml:space="preserve"> пункта</w:t>
      </w:r>
      <w:r w:rsidR="007203E6" w:rsidRPr="00CD41E6">
        <w:t>ми</w:t>
      </w:r>
      <w:r w:rsidR="00DC73F0" w:rsidRPr="00CD41E6">
        <w:t xml:space="preserve"> 4,5 порядка</w:t>
      </w:r>
      <w:r w:rsidR="007203E6" w:rsidRPr="00CD41E6">
        <w:t xml:space="preserve"> проведения оценки готовности к отопительному периоду</w:t>
      </w:r>
      <w:r w:rsidR="00DC73F0" w:rsidRPr="00CD41E6">
        <w:t>, являющегося приложением № 2 к приказу</w:t>
      </w:r>
      <w:r w:rsidRPr="00CD41E6">
        <w:t xml:space="preserve"> Министерства энергетики Российской Федерации от 13.11.2024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периоду», в целях проведения оценки обеспечения готовности теплоснабжающих и теплосетевых организаций, потребителей тепловой энергии к отопительному периоду 2025 и 2026 годов на территории города Димитровграда Ульяновской области п о с т а н о в л я ю:</w:t>
      </w:r>
    </w:p>
    <w:p w:rsidR="001C6F38" w:rsidRPr="00CD41E6" w:rsidRDefault="001C6F38" w:rsidP="00CD41E6">
      <w:pPr>
        <w:ind w:firstLine="567"/>
        <w:jc w:val="both"/>
      </w:pPr>
      <w:r w:rsidRPr="00CD41E6">
        <w:t>1.Создать Комиссию по проведению оценки обеспечения готовности теплоснабжающих и теплосетевых организаций, потребителей тепловой энергии к отопительному периоду 2025 и 2026 годов на территории города Димитровграда Ульяновской области.</w:t>
      </w:r>
    </w:p>
    <w:p w:rsidR="00BE5D25" w:rsidRPr="00CD41E6" w:rsidRDefault="001C6F38" w:rsidP="00CD41E6">
      <w:pPr>
        <w:ind w:firstLine="567"/>
        <w:jc w:val="both"/>
      </w:pPr>
      <w:r w:rsidRPr="00CD41E6">
        <w:t>2.</w:t>
      </w:r>
      <w:r w:rsidR="00BE5D25" w:rsidRPr="00CD41E6">
        <w:t>Утвердить состав Комиссии</w:t>
      </w:r>
      <w:r w:rsidR="00683F54">
        <w:t xml:space="preserve"> </w:t>
      </w:r>
      <w:r w:rsidR="00BE5D25" w:rsidRPr="00CD41E6">
        <w:t>по проведению оценки обеспечения готовности теплоснабжающих и теплосетевых организаций, потребителей тепловой энергии к отопительному периоду 2025 и 2026 годов на территории города Димитровграда Ульяновской области (приложение).</w:t>
      </w:r>
    </w:p>
    <w:p w:rsidR="001C6F38" w:rsidRPr="00CD41E6" w:rsidRDefault="00BE5D25" w:rsidP="00CD41E6">
      <w:pPr>
        <w:ind w:firstLine="567"/>
        <w:jc w:val="both"/>
      </w:pPr>
      <w:r w:rsidRPr="00CD41E6">
        <w:t>3.</w:t>
      </w:r>
      <w:r w:rsidR="00DC73F0" w:rsidRPr="00CD41E6">
        <w:t>Председателю Комиссии</w:t>
      </w:r>
      <w:r w:rsidR="00683F54">
        <w:t xml:space="preserve"> </w:t>
      </w:r>
      <w:r w:rsidR="00D853B9" w:rsidRPr="00CD41E6">
        <w:t>по проведению оценки  обеспечения готовности теплоснабжающих и теплосетевых организаций, потребителей тепловой энергии к отопительному периоду 2025 и 2026 годов на территории города Димитровграда Ульяновской области</w:t>
      </w:r>
      <w:r w:rsidR="00683F54">
        <w:t xml:space="preserve"> </w:t>
      </w:r>
      <w:r w:rsidR="00DC73F0" w:rsidRPr="00CD41E6">
        <w:t>у</w:t>
      </w:r>
      <w:r w:rsidR="001C6F38" w:rsidRPr="00CD41E6">
        <w:t xml:space="preserve">твердить </w:t>
      </w:r>
      <w:r w:rsidRPr="00CD41E6">
        <w:t>программу проведения</w:t>
      </w:r>
      <w:r w:rsidR="00683F54">
        <w:t xml:space="preserve"> </w:t>
      </w:r>
      <w:r w:rsidR="00DC73F0" w:rsidRPr="00CD41E6">
        <w:t xml:space="preserve">оценки </w:t>
      </w:r>
      <w:r w:rsidR="001C6F38" w:rsidRPr="00CD41E6">
        <w:t>обеспечения готовности теплоснабжающих и теплосетевых организаций, потребителей тепловой энергии к отопительному периоду 2025 и 2026 годов на территории города Ди</w:t>
      </w:r>
      <w:r w:rsidRPr="00CD41E6">
        <w:t>митровграда Ульяновской области.</w:t>
      </w:r>
    </w:p>
    <w:p w:rsidR="001C6F38" w:rsidRPr="00CD41E6" w:rsidRDefault="000F1504" w:rsidP="00CD41E6">
      <w:pPr>
        <w:ind w:firstLine="567"/>
        <w:jc w:val="both"/>
      </w:pPr>
      <w:r w:rsidRPr="00CD41E6">
        <w:t>4</w:t>
      </w:r>
      <w:r w:rsidR="001C6F38" w:rsidRPr="00CD41E6">
        <w:t>.Установить, что настоящее постановление подлежит официальному опубликованию.</w:t>
      </w:r>
    </w:p>
    <w:p w:rsidR="001C6F38" w:rsidRPr="00CD41E6" w:rsidRDefault="000F1504" w:rsidP="00CD41E6">
      <w:pPr>
        <w:ind w:firstLine="567"/>
        <w:jc w:val="both"/>
      </w:pPr>
      <w:r w:rsidRPr="00CD41E6">
        <w:lastRenderedPageBreak/>
        <w:t>5</w:t>
      </w:r>
      <w:r w:rsidR="001C6F38" w:rsidRPr="00CD41E6">
        <w:t>.Контроль за исполнением настоящего постановления возложить на заместителя Главы города по жилищно-коммунальному комплексу</w:t>
      </w:r>
      <w:bookmarkStart w:id="0" w:name="_GoBack"/>
      <w:bookmarkEnd w:id="0"/>
      <w:r w:rsidR="00CD41E6">
        <w:t xml:space="preserve">                  </w:t>
      </w:r>
      <w:r w:rsidR="001C6F38" w:rsidRPr="00CD41E6">
        <w:t>Терентьева С.А.</w:t>
      </w:r>
    </w:p>
    <w:p w:rsidR="001C6F38" w:rsidRPr="00CD41E6" w:rsidRDefault="001C6F38" w:rsidP="00CD41E6">
      <w:pPr>
        <w:jc w:val="both"/>
      </w:pPr>
    </w:p>
    <w:p w:rsidR="001C6F38" w:rsidRPr="00CD41E6" w:rsidRDefault="001C6F38" w:rsidP="00CD41E6">
      <w:pPr>
        <w:jc w:val="both"/>
      </w:pPr>
    </w:p>
    <w:p w:rsidR="001C6F38" w:rsidRPr="00CD41E6" w:rsidRDefault="001C6F38" w:rsidP="00CD41E6">
      <w:pPr>
        <w:jc w:val="both"/>
      </w:pPr>
    </w:p>
    <w:p w:rsidR="001C6F38" w:rsidRPr="00CD41E6" w:rsidRDefault="001C6F38" w:rsidP="00CD41E6">
      <w:pPr>
        <w:jc w:val="both"/>
      </w:pPr>
      <w:r w:rsidRPr="00CD41E6">
        <w:t>Глава города</w:t>
      </w:r>
      <w:r w:rsidR="00C37D91" w:rsidRPr="00CD41E6">
        <w:tab/>
      </w:r>
      <w:r w:rsidR="00C37D91" w:rsidRPr="00CD41E6">
        <w:tab/>
      </w:r>
      <w:r w:rsidR="00C37D91" w:rsidRPr="00CD41E6">
        <w:tab/>
      </w:r>
      <w:r w:rsidR="00C37D91" w:rsidRPr="00CD41E6">
        <w:tab/>
      </w:r>
      <w:r w:rsidR="00C37D91" w:rsidRPr="00CD41E6">
        <w:tab/>
      </w:r>
      <w:r w:rsidR="00C37D91" w:rsidRPr="00CD41E6">
        <w:tab/>
      </w:r>
      <w:r w:rsidR="00C37D91" w:rsidRPr="00CD41E6">
        <w:tab/>
      </w:r>
      <w:r w:rsidR="00C37D91" w:rsidRPr="00CD41E6">
        <w:tab/>
      </w:r>
      <w:r w:rsidR="00CD41E6">
        <w:t xml:space="preserve">         </w:t>
      </w:r>
      <w:r w:rsidRPr="00CD41E6">
        <w:t>С.А.Сандрюков</w:t>
      </w:r>
      <w:r w:rsidRPr="00CD41E6">
        <w:tab/>
      </w:r>
      <w:r w:rsidRPr="00CD41E6">
        <w:tab/>
      </w:r>
      <w:r w:rsidRPr="00CD41E6">
        <w:tab/>
      </w:r>
      <w:r w:rsidRPr="00CD41E6">
        <w:tab/>
      </w:r>
      <w:r w:rsidRPr="00CD41E6">
        <w:tab/>
      </w:r>
      <w:r w:rsidRPr="00CD41E6">
        <w:tab/>
      </w:r>
      <w:r w:rsidRPr="00CD41E6">
        <w:tab/>
      </w:r>
      <w:r w:rsidRPr="00CD41E6">
        <w:tab/>
      </w:r>
    </w:p>
    <w:p w:rsidR="001C6F38" w:rsidRPr="00CD41E6" w:rsidRDefault="001C6F38" w:rsidP="00CD41E6">
      <w:pPr>
        <w:jc w:val="both"/>
      </w:pPr>
    </w:p>
    <w:p w:rsidR="001C6F38" w:rsidRPr="00CD41E6" w:rsidRDefault="001C6F38" w:rsidP="00CD41E6">
      <w:pPr>
        <w:jc w:val="both"/>
        <w:sectPr w:rsidR="001C6F38" w:rsidRPr="00CD41E6" w:rsidSect="00CD41E6">
          <w:headerReference w:type="default" r:id="rId7"/>
          <w:pgSz w:w="11906" w:h="16838"/>
          <w:pgMar w:top="1134" w:right="567" w:bottom="1134" w:left="1701" w:header="572" w:footer="720" w:gutter="0"/>
          <w:pgNumType w:start="1"/>
          <w:cols w:space="720"/>
          <w:titlePg/>
        </w:sectPr>
      </w:pPr>
    </w:p>
    <w:p w:rsidR="001C6F38" w:rsidRPr="00CD41E6" w:rsidRDefault="001C6F38" w:rsidP="00CD41E6">
      <w:pPr>
        <w:pageBreakBefore/>
        <w:widowControl w:val="0"/>
        <w:jc w:val="both"/>
      </w:pPr>
      <w:r w:rsidRPr="00CD41E6">
        <w:lastRenderedPageBreak/>
        <w:tab/>
      </w:r>
      <w:r w:rsidRPr="00CD41E6">
        <w:tab/>
      </w:r>
      <w:r w:rsidRPr="00CD41E6">
        <w:tab/>
      </w:r>
      <w:r w:rsidRPr="00CD41E6">
        <w:tab/>
      </w:r>
      <w:r w:rsidRPr="00CD41E6">
        <w:tab/>
      </w:r>
      <w:r w:rsidRPr="00CD41E6">
        <w:tab/>
      </w:r>
      <w:r w:rsidRPr="00CD41E6">
        <w:tab/>
      </w:r>
      <w:r w:rsidRPr="00CD41E6">
        <w:tab/>
      </w:r>
      <w:r w:rsidRPr="00CD41E6">
        <w:tab/>
      </w:r>
      <w:r w:rsidR="00DC73F0" w:rsidRPr="00CD41E6">
        <w:t>ПРИЛОЖЕНИЕ</w:t>
      </w:r>
    </w:p>
    <w:p w:rsidR="001C6F38" w:rsidRPr="00CD41E6" w:rsidRDefault="001C6F38" w:rsidP="00CD41E6">
      <w:pPr>
        <w:widowControl w:val="0"/>
        <w:jc w:val="both"/>
      </w:pPr>
      <w:r w:rsidRPr="00CD41E6">
        <w:tab/>
      </w:r>
      <w:r w:rsidRPr="00CD41E6">
        <w:tab/>
      </w:r>
      <w:r w:rsidRPr="00CD41E6">
        <w:tab/>
      </w:r>
      <w:r w:rsidRPr="00CD41E6">
        <w:tab/>
      </w:r>
      <w:r w:rsidRPr="00CD41E6">
        <w:tab/>
      </w:r>
      <w:r w:rsidRPr="00CD41E6">
        <w:tab/>
      </w:r>
      <w:r w:rsidRPr="00CD41E6">
        <w:tab/>
      </w:r>
      <w:r w:rsidRPr="00CD41E6">
        <w:tab/>
      </w:r>
      <w:r w:rsidRPr="00CD41E6">
        <w:tab/>
        <w:t xml:space="preserve">к постановлению </w:t>
      </w:r>
    </w:p>
    <w:p w:rsidR="001C6F38" w:rsidRPr="00CD41E6" w:rsidRDefault="001C6F38" w:rsidP="00CD41E6">
      <w:pPr>
        <w:widowControl w:val="0"/>
        <w:jc w:val="both"/>
      </w:pPr>
      <w:r w:rsidRPr="00CD41E6">
        <w:tab/>
      </w:r>
      <w:r w:rsidRPr="00CD41E6">
        <w:tab/>
      </w:r>
      <w:r w:rsidRPr="00CD41E6">
        <w:tab/>
      </w:r>
      <w:r w:rsidRPr="00CD41E6">
        <w:tab/>
      </w:r>
      <w:r w:rsidRPr="00CD41E6">
        <w:tab/>
      </w:r>
      <w:r w:rsidRPr="00CD41E6">
        <w:tab/>
      </w:r>
      <w:r w:rsidRPr="00CD41E6">
        <w:tab/>
      </w:r>
      <w:r w:rsidRPr="00CD41E6">
        <w:tab/>
      </w:r>
      <w:r w:rsidRPr="00CD41E6">
        <w:tab/>
        <w:t>Администрации города</w:t>
      </w:r>
    </w:p>
    <w:p w:rsidR="001C6F38" w:rsidRPr="00CD41E6" w:rsidRDefault="001C6F38" w:rsidP="00CD41E6">
      <w:pPr>
        <w:jc w:val="both"/>
        <w:rPr>
          <w:b/>
          <w:bCs/>
          <w:u w:val="single"/>
        </w:rPr>
      </w:pPr>
      <w:r w:rsidRPr="00CD41E6">
        <w:tab/>
      </w:r>
      <w:r w:rsidRPr="00CD41E6">
        <w:tab/>
      </w:r>
      <w:r w:rsidRPr="00CD41E6">
        <w:tab/>
      </w:r>
      <w:r w:rsidRPr="00CD41E6">
        <w:tab/>
      </w:r>
      <w:r w:rsidRPr="00CD41E6">
        <w:tab/>
      </w:r>
      <w:r w:rsidRPr="00CD41E6">
        <w:tab/>
      </w:r>
      <w:r w:rsidRPr="00CD41E6">
        <w:tab/>
      </w:r>
      <w:r w:rsidRPr="00CD41E6">
        <w:tab/>
      </w:r>
      <w:r w:rsidRPr="00CD41E6">
        <w:tab/>
        <w:t>от __________№ _____</w:t>
      </w:r>
    </w:p>
    <w:p w:rsidR="001C6F38" w:rsidRPr="00CD41E6" w:rsidRDefault="001C6F38" w:rsidP="00CD41E6">
      <w:pPr>
        <w:widowControl w:val="0"/>
        <w:jc w:val="center"/>
        <w:rPr>
          <w:b/>
          <w:bCs/>
        </w:rPr>
      </w:pPr>
    </w:p>
    <w:p w:rsidR="001C6F38" w:rsidRPr="00CD41E6" w:rsidRDefault="001C6F38" w:rsidP="00CD41E6">
      <w:pPr>
        <w:widowControl w:val="0"/>
        <w:jc w:val="center"/>
        <w:rPr>
          <w:b/>
          <w:bCs/>
        </w:rPr>
      </w:pPr>
    </w:p>
    <w:p w:rsidR="00276356" w:rsidRPr="00CD41E6" w:rsidRDefault="00276356" w:rsidP="00CD41E6"/>
    <w:p w:rsidR="00276356" w:rsidRPr="00CD41E6" w:rsidRDefault="00276356" w:rsidP="00CD41E6">
      <w:pPr>
        <w:jc w:val="center"/>
        <w:rPr>
          <w:b/>
        </w:rPr>
      </w:pPr>
      <w:r w:rsidRPr="00CD41E6">
        <w:rPr>
          <w:b/>
        </w:rPr>
        <w:t>СОСТАВ</w:t>
      </w:r>
    </w:p>
    <w:p w:rsidR="00276356" w:rsidRPr="00CD41E6" w:rsidRDefault="00276356" w:rsidP="00CD41E6">
      <w:pPr>
        <w:jc w:val="center"/>
        <w:rPr>
          <w:b/>
        </w:rPr>
      </w:pPr>
      <w:r w:rsidRPr="00CD41E6">
        <w:rPr>
          <w:b/>
        </w:rPr>
        <w:t>Комиссии по проведению оценки  обеспечения готовности теплоснабжающих и теплосетевых организаций, потребителей тепловой энергии к отопительному периоду 2025 и 2026 годов на территории города Димитровграда Ульяновской области</w:t>
      </w:r>
    </w:p>
    <w:p w:rsidR="00276356" w:rsidRPr="00CD41E6" w:rsidRDefault="00276356" w:rsidP="00CD41E6">
      <w:pPr>
        <w:jc w:val="center"/>
      </w:pPr>
    </w:p>
    <w:tbl>
      <w:tblPr>
        <w:tblW w:w="9568" w:type="dxa"/>
        <w:tblLook w:val="04A0"/>
      </w:tblPr>
      <w:tblGrid>
        <w:gridCol w:w="2660"/>
        <w:gridCol w:w="88"/>
        <w:gridCol w:w="6820"/>
      </w:tblGrid>
      <w:tr w:rsidR="00276356" w:rsidRPr="00CD41E6" w:rsidTr="00114D39">
        <w:tc>
          <w:tcPr>
            <w:tcW w:w="9568" w:type="dxa"/>
            <w:gridSpan w:val="3"/>
          </w:tcPr>
          <w:p w:rsidR="00276356" w:rsidRPr="00CD41E6" w:rsidRDefault="00276356" w:rsidP="00CD41E6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1E6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</w:tr>
      <w:tr w:rsidR="00276356" w:rsidRPr="00CD41E6" w:rsidTr="00114D39">
        <w:tc>
          <w:tcPr>
            <w:tcW w:w="2748" w:type="dxa"/>
            <w:gridSpan w:val="2"/>
          </w:tcPr>
          <w:p w:rsidR="00276356" w:rsidRPr="00CD41E6" w:rsidRDefault="00276356" w:rsidP="00CD41E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1E6">
              <w:rPr>
                <w:rFonts w:ascii="Times New Roman" w:hAnsi="Times New Roman" w:cs="Times New Roman"/>
                <w:sz w:val="28"/>
                <w:szCs w:val="28"/>
              </w:rPr>
              <w:t>Терентьев С.А.</w:t>
            </w:r>
          </w:p>
        </w:tc>
        <w:tc>
          <w:tcPr>
            <w:tcW w:w="6820" w:type="dxa"/>
          </w:tcPr>
          <w:p w:rsidR="00276356" w:rsidRPr="00CD41E6" w:rsidRDefault="00276356" w:rsidP="00CD41E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1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37D91" w:rsidRPr="00CD41E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D41E6">
              <w:rPr>
                <w:rFonts w:ascii="Times New Roman" w:hAnsi="Times New Roman" w:cs="Times New Roman"/>
                <w:sz w:val="28"/>
                <w:szCs w:val="28"/>
              </w:rPr>
              <w:t>заместитель Главы города по жилищно-коммунальному комплексу</w:t>
            </w:r>
          </w:p>
        </w:tc>
      </w:tr>
      <w:tr w:rsidR="00276356" w:rsidRPr="00CD41E6" w:rsidTr="00114D39">
        <w:tc>
          <w:tcPr>
            <w:tcW w:w="9568" w:type="dxa"/>
            <w:gridSpan w:val="3"/>
          </w:tcPr>
          <w:p w:rsidR="00276356" w:rsidRPr="00CD41E6" w:rsidRDefault="00276356" w:rsidP="00CD41E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1E6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комиссии:</w:t>
            </w:r>
          </w:p>
        </w:tc>
      </w:tr>
      <w:tr w:rsidR="00276356" w:rsidRPr="00CD41E6" w:rsidTr="00114D39">
        <w:tc>
          <w:tcPr>
            <w:tcW w:w="2748" w:type="dxa"/>
            <w:gridSpan w:val="2"/>
          </w:tcPr>
          <w:p w:rsidR="00276356" w:rsidRPr="00CD41E6" w:rsidRDefault="00276356" w:rsidP="00CD41E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1E6">
              <w:rPr>
                <w:rFonts w:ascii="Times New Roman" w:hAnsi="Times New Roman" w:cs="Times New Roman"/>
                <w:sz w:val="28"/>
                <w:szCs w:val="28"/>
              </w:rPr>
              <w:t>Коцюк И.А.</w:t>
            </w:r>
          </w:p>
        </w:tc>
        <w:tc>
          <w:tcPr>
            <w:tcW w:w="6820" w:type="dxa"/>
          </w:tcPr>
          <w:p w:rsidR="00276356" w:rsidRPr="00CD41E6" w:rsidRDefault="00276356" w:rsidP="00CD41E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1E6">
              <w:rPr>
                <w:rFonts w:ascii="Times New Roman" w:hAnsi="Times New Roman" w:cs="Times New Roman"/>
                <w:sz w:val="28"/>
                <w:szCs w:val="28"/>
              </w:rPr>
              <w:t xml:space="preserve">- председатель Комитета по жилищно-коммунальному комплексу Администрации города </w:t>
            </w:r>
          </w:p>
        </w:tc>
      </w:tr>
      <w:tr w:rsidR="00276356" w:rsidRPr="00CD41E6" w:rsidTr="00114D39">
        <w:tc>
          <w:tcPr>
            <w:tcW w:w="9568" w:type="dxa"/>
            <w:gridSpan w:val="3"/>
          </w:tcPr>
          <w:p w:rsidR="00276356" w:rsidRPr="00CD41E6" w:rsidRDefault="00276356" w:rsidP="00CD41E6">
            <w:pPr>
              <w:pStyle w:val="ConsPlusNormal"/>
              <w:widowControl/>
              <w:tabs>
                <w:tab w:val="left" w:pos="280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1E6">
              <w:rPr>
                <w:rFonts w:ascii="Times New Roman" w:hAnsi="Times New Roman" w:cs="Times New Roman"/>
                <w:sz w:val="28"/>
                <w:szCs w:val="28"/>
              </w:rPr>
              <w:t xml:space="preserve">          Секретарь штаба:</w:t>
            </w:r>
          </w:p>
        </w:tc>
      </w:tr>
      <w:tr w:rsidR="00276356" w:rsidRPr="00CD41E6" w:rsidTr="00114D39">
        <w:tc>
          <w:tcPr>
            <w:tcW w:w="9568" w:type="dxa"/>
            <w:gridSpan w:val="3"/>
          </w:tcPr>
          <w:p w:rsidR="00276356" w:rsidRPr="00CD41E6" w:rsidRDefault="00114D39" w:rsidP="00CD41E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1E6">
              <w:rPr>
                <w:rFonts w:ascii="Times New Roman" w:hAnsi="Times New Roman" w:cs="Times New Roman"/>
                <w:sz w:val="28"/>
                <w:szCs w:val="28"/>
              </w:rPr>
              <w:t xml:space="preserve">Васильев В.В.              - </w:t>
            </w:r>
            <w:r w:rsidR="00276356" w:rsidRPr="00CD41E6">
              <w:rPr>
                <w:rFonts w:ascii="Times New Roman" w:hAnsi="Times New Roman" w:cs="Times New Roman"/>
                <w:sz w:val="28"/>
                <w:szCs w:val="28"/>
              </w:rPr>
              <w:t>ведущий ин</w:t>
            </w:r>
            <w:r w:rsidRPr="00CD41E6">
              <w:rPr>
                <w:rFonts w:ascii="Times New Roman" w:hAnsi="Times New Roman" w:cs="Times New Roman"/>
                <w:sz w:val="28"/>
                <w:szCs w:val="28"/>
              </w:rPr>
              <w:t>спектор</w:t>
            </w:r>
            <w:r w:rsidR="00276356" w:rsidRPr="00CD41E6">
              <w:rPr>
                <w:rFonts w:ascii="Times New Roman" w:hAnsi="Times New Roman" w:cs="Times New Roman"/>
                <w:sz w:val="28"/>
                <w:szCs w:val="28"/>
              </w:rPr>
              <w:t xml:space="preserve"> топливно-энергетического отдела</w:t>
            </w:r>
          </w:p>
          <w:p w:rsidR="0067366F" w:rsidRPr="00CD41E6" w:rsidRDefault="00CD41E6" w:rsidP="00CD41E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 w:rsidR="00276356" w:rsidRPr="00CD41E6">
              <w:rPr>
                <w:rFonts w:ascii="Times New Roman" w:hAnsi="Times New Roman" w:cs="Times New Roman"/>
                <w:sz w:val="28"/>
                <w:szCs w:val="28"/>
              </w:rPr>
              <w:t>Комитета по жилищно-коммунальному комплексу</w:t>
            </w:r>
          </w:p>
          <w:p w:rsidR="00276356" w:rsidRPr="00CD41E6" w:rsidRDefault="0067366F" w:rsidP="00CD41E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1E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Администрации города</w:t>
            </w:r>
          </w:p>
          <w:p w:rsidR="00276356" w:rsidRPr="00CD41E6" w:rsidRDefault="00276356" w:rsidP="00CD41E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1E6">
              <w:rPr>
                <w:rFonts w:ascii="Times New Roman" w:hAnsi="Times New Roman" w:cs="Times New Roman"/>
                <w:sz w:val="28"/>
                <w:szCs w:val="28"/>
              </w:rPr>
              <w:t>Члены</w:t>
            </w:r>
            <w:r w:rsidR="00114D39" w:rsidRPr="00CD41E6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  <w:r w:rsidRPr="00CD41E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276356" w:rsidRPr="00CD41E6" w:rsidTr="00114D39">
        <w:tc>
          <w:tcPr>
            <w:tcW w:w="2660" w:type="dxa"/>
          </w:tcPr>
          <w:p w:rsidR="00276356" w:rsidRPr="00CD41E6" w:rsidRDefault="00114D39" w:rsidP="00CD41E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1E6">
              <w:rPr>
                <w:rFonts w:ascii="Times New Roman" w:hAnsi="Times New Roman" w:cs="Times New Roman"/>
                <w:sz w:val="28"/>
                <w:szCs w:val="28"/>
              </w:rPr>
              <w:t>Аблаев С.С.</w:t>
            </w:r>
          </w:p>
        </w:tc>
        <w:tc>
          <w:tcPr>
            <w:tcW w:w="6908" w:type="dxa"/>
            <w:gridSpan w:val="2"/>
          </w:tcPr>
          <w:p w:rsidR="00276356" w:rsidRPr="00CD41E6" w:rsidRDefault="00276356" w:rsidP="00CD41E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1E6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114D39" w:rsidRPr="00CD41E6">
              <w:rPr>
                <w:rFonts w:ascii="Times New Roman" w:hAnsi="Times New Roman" w:cs="Times New Roman"/>
                <w:sz w:val="28"/>
                <w:szCs w:val="28"/>
              </w:rPr>
              <w:t>исполнительный директор общества с ограниченной ответственностью «НИИАР-Генерация» (по согласованию)</w:t>
            </w:r>
          </w:p>
        </w:tc>
      </w:tr>
      <w:tr w:rsidR="00276356" w:rsidRPr="00CD41E6" w:rsidTr="00114D39">
        <w:tc>
          <w:tcPr>
            <w:tcW w:w="2660" w:type="dxa"/>
          </w:tcPr>
          <w:p w:rsidR="00276356" w:rsidRPr="00CD41E6" w:rsidRDefault="004973EA" w:rsidP="00CD41E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1E6">
              <w:rPr>
                <w:rFonts w:ascii="Times New Roman" w:hAnsi="Times New Roman" w:cs="Times New Roman"/>
                <w:sz w:val="28"/>
                <w:szCs w:val="28"/>
              </w:rPr>
              <w:t>Алмакаева А.И.</w:t>
            </w:r>
          </w:p>
          <w:p w:rsidR="004973EA" w:rsidRPr="00CD41E6" w:rsidRDefault="004973EA" w:rsidP="00CD41E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3EA" w:rsidRPr="00CD41E6" w:rsidRDefault="004973EA" w:rsidP="00CD41E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356" w:rsidRPr="00CD41E6" w:rsidRDefault="00276356" w:rsidP="00CD41E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1E6">
              <w:rPr>
                <w:rFonts w:ascii="Times New Roman" w:hAnsi="Times New Roman" w:cs="Times New Roman"/>
                <w:sz w:val="28"/>
                <w:szCs w:val="28"/>
              </w:rPr>
              <w:t>Байгуллов Р.Н.</w:t>
            </w:r>
          </w:p>
          <w:p w:rsidR="00276356" w:rsidRPr="00CD41E6" w:rsidRDefault="00276356" w:rsidP="00CD41E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356" w:rsidRPr="00CD41E6" w:rsidRDefault="004973EA" w:rsidP="00CD41E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1E6">
              <w:rPr>
                <w:rFonts w:ascii="Times New Roman" w:hAnsi="Times New Roman" w:cs="Times New Roman"/>
                <w:sz w:val="28"/>
                <w:szCs w:val="28"/>
              </w:rPr>
              <w:t>Головко А.А</w:t>
            </w:r>
            <w:r w:rsidR="00276356" w:rsidRPr="00CD41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6356" w:rsidRPr="00CD41E6" w:rsidRDefault="00276356" w:rsidP="00CD41E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356" w:rsidRPr="00CD41E6" w:rsidRDefault="00276356" w:rsidP="00CD41E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3EA" w:rsidRPr="00CD41E6" w:rsidRDefault="004973EA" w:rsidP="00CD41E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356" w:rsidRPr="00CD41E6" w:rsidRDefault="004973EA" w:rsidP="00CD41E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1E6">
              <w:rPr>
                <w:rFonts w:ascii="Times New Roman" w:hAnsi="Times New Roman" w:cs="Times New Roman"/>
                <w:sz w:val="28"/>
                <w:szCs w:val="28"/>
              </w:rPr>
              <w:t>Гузаев А.С.</w:t>
            </w:r>
          </w:p>
          <w:p w:rsidR="00276356" w:rsidRPr="00CD41E6" w:rsidRDefault="00276356" w:rsidP="00CD41E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3EA" w:rsidRPr="00CD41E6" w:rsidRDefault="004973EA" w:rsidP="00CD41E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10" w:rsidRPr="00CD41E6" w:rsidRDefault="001A6B10" w:rsidP="00CD41E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10" w:rsidRPr="00CD41E6" w:rsidRDefault="001A6B10" w:rsidP="00CD41E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1E6">
              <w:rPr>
                <w:rFonts w:ascii="Times New Roman" w:hAnsi="Times New Roman" w:cs="Times New Roman"/>
                <w:sz w:val="28"/>
                <w:szCs w:val="28"/>
              </w:rPr>
              <w:t>Гришин А.В.</w:t>
            </w:r>
          </w:p>
          <w:p w:rsidR="004973EA" w:rsidRPr="00CD41E6" w:rsidRDefault="004973EA" w:rsidP="00CD41E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3EA" w:rsidRPr="00CD41E6" w:rsidRDefault="004973EA" w:rsidP="00CD41E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1E6">
              <w:rPr>
                <w:rFonts w:ascii="Times New Roman" w:hAnsi="Times New Roman" w:cs="Times New Roman"/>
                <w:sz w:val="28"/>
                <w:szCs w:val="28"/>
              </w:rPr>
              <w:t>Кайновский А.А.</w:t>
            </w:r>
          </w:p>
          <w:p w:rsidR="004973EA" w:rsidRPr="00CD41E6" w:rsidRDefault="004973EA" w:rsidP="00CD41E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3EA" w:rsidRPr="00CD41E6" w:rsidRDefault="004973EA" w:rsidP="00CD41E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356" w:rsidRPr="00CD41E6" w:rsidRDefault="004973EA" w:rsidP="00CD41E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1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Лукьяненко Е.С.</w:t>
            </w:r>
          </w:p>
          <w:p w:rsidR="00276356" w:rsidRPr="00CD41E6" w:rsidRDefault="00276356" w:rsidP="00CD41E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356" w:rsidRPr="00CD41E6" w:rsidRDefault="00276356" w:rsidP="00CD41E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356" w:rsidRPr="00CD41E6" w:rsidRDefault="00276356" w:rsidP="00CD41E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356" w:rsidRPr="00CD41E6" w:rsidRDefault="00276356" w:rsidP="00CD41E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B70" w:rsidRPr="00CD41E6" w:rsidRDefault="00475B70" w:rsidP="00CD41E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356" w:rsidRPr="00CD41E6" w:rsidRDefault="00475B70" w:rsidP="00CD41E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1E6">
              <w:rPr>
                <w:rFonts w:ascii="Times New Roman" w:hAnsi="Times New Roman" w:cs="Times New Roman"/>
                <w:sz w:val="28"/>
                <w:szCs w:val="28"/>
              </w:rPr>
              <w:t>Макарова И.В.</w:t>
            </w:r>
          </w:p>
          <w:p w:rsidR="00276356" w:rsidRPr="00CD41E6" w:rsidRDefault="00276356" w:rsidP="00CD41E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356" w:rsidRPr="00CD41E6" w:rsidRDefault="00276356" w:rsidP="00CD41E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356" w:rsidRPr="00CD41E6" w:rsidRDefault="00475B70" w:rsidP="00CD41E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1E6">
              <w:rPr>
                <w:rFonts w:ascii="Times New Roman" w:hAnsi="Times New Roman" w:cs="Times New Roman"/>
                <w:sz w:val="28"/>
                <w:szCs w:val="28"/>
              </w:rPr>
              <w:t>Новиков С.В.</w:t>
            </w:r>
          </w:p>
          <w:p w:rsidR="00276356" w:rsidRPr="00CD41E6" w:rsidRDefault="00276356" w:rsidP="00CD41E6"/>
          <w:p w:rsidR="00276356" w:rsidRPr="00CD41E6" w:rsidRDefault="00276356" w:rsidP="00CD41E6"/>
          <w:p w:rsidR="00276356" w:rsidRPr="00CD41E6" w:rsidRDefault="00475B70" w:rsidP="00CD41E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1E6">
              <w:rPr>
                <w:rFonts w:ascii="Times New Roman" w:hAnsi="Times New Roman" w:cs="Times New Roman"/>
                <w:sz w:val="28"/>
                <w:szCs w:val="28"/>
              </w:rPr>
              <w:t>Рясков Г.Д.</w:t>
            </w:r>
          </w:p>
          <w:p w:rsidR="00475B70" w:rsidRPr="00CD41E6" w:rsidRDefault="00475B70" w:rsidP="00CD41E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B70" w:rsidRPr="00CD41E6" w:rsidRDefault="00475B70" w:rsidP="00CD41E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B70" w:rsidRPr="00CD41E6" w:rsidRDefault="00475B70" w:rsidP="00CD41E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1E6">
              <w:rPr>
                <w:rFonts w:ascii="Times New Roman" w:hAnsi="Times New Roman" w:cs="Times New Roman"/>
                <w:sz w:val="28"/>
                <w:szCs w:val="28"/>
              </w:rPr>
              <w:t>Сафин Ф.Р.</w:t>
            </w:r>
          </w:p>
          <w:p w:rsidR="00276356" w:rsidRPr="00CD41E6" w:rsidRDefault="00276356" w:rsidP="00CD41E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B70" w:rsidRPr="00CD41E6" w:rsidRDefault="00475B70" w:rsidP="00CD41E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B70" w:rsidRPr="00CD41E6" w:rsidRDefault="00475B70" w:rsidP="00CD41E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B70" w:rsidRPr="00CD41E6" w:rsidRDefault="00475B70" w:rsidP="00CD41E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1E6">
              <w:rPr>
                <w:rFonts w:ascii="Times New Roman" w:hAnsi="Times New Roman" w:cs="Times New Roman"/>
                <w:sz w:val="28"/>
                <w:szCs w:val="28"/>
              </w:rPr>
              <w:t>Фролов В.Ю.</w:t>
            </w:r>
          </w:p>
          <w:p w:rsidR="00475B70" w:rsidRPr="00CD41E6" w:rsidRDefault="00475B70" w:rsidP="00CD41E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B70" w:rsidRPr="00CD41E6" w:rsidRDefault="00475B70" w:rsidP="00CD41E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1E6">
              <w:rPr>
                <w:rFonts w:ascii="Times New Roman" w:hAnsi="Times New Roman" w:cs="Times New Roman"/>
                <w:sz w:val="28"/>
                <w:szCs w:val="28"/>
              </w:rPr>
              <w:t>Шульга Е.П.</w:t>
            </w:r>
          </w:p>
        </w:tc>
        <w:tc>
          <w:tcPr>
            <w:tcW w:w="6908" w:type="dxa"/>
            <w:gridSpan w:val="2"/>
          </w:tcPr>
          <w:p w:rsidR="004973EA" w:rsidRPr="00CD41E6" w:rsidRDefault="004973EA" w:rsidP="00CD41E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1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исполняющий обязанности директора общества с ограниченной ответственностью «Управление домами» (по согласованию);</w:t>
            </w:r>
          </w:p>
          <w:p w:rsidR="00276356" w:rsidRPr="00CD41E6" w:rsidRDefault="00276356" w:rsidP="00CD41E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1E6">
              <w:rPr>
                <w:rFonts w:ascii="Times New Roman" w:hAnsi="Times New Roman" w:cs="Times New Roman"/>
                <w:sz w:val="28"/>
                <w:szCs w:val="28"/>
              </w:rPr>
              <w:t>-  генеральный директор общества с ограниченной    ответственностью «Ресурс» (по согласованию)</w:t>
            </w:r>
          </w:p>
          <w:p w:rsidR="00276356" w:rsidRPr="00CD41E6" w:rsidRDefault="00276356" w:rsidP="00CD41E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1E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A6B10" w:rsidRPr="00CD41E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министра - </w:t>
            </w:r>
            <w:r w:rsidR="004973EA" w:rsidRPr="00CD41E6">
              <w:rPr>
                <w:rFonts w:ascii="Times New Roman" w:hAnsi="Times New Roman" w:cs="Times New Roman"/>
                <w:sz w:val="28"/>
                <w:szCs w:val="28"/>
              </w:rPr>
              <w:t>директор департамента топливно-энергетического комплекса Министерства жилищно-коммунального хозяйства и стро</w:t>
            </w:r>
            <w:r w:rsidR="0067366F" w:rsidRPr="00CD41E6">
              <w:rPr>
                <w:rFonts w:ascii="Times New Roman" w:hAnsi="Times New Roman" w:cs="Times New Roman"/>
                <w:sz w:val="28"/>
                <w:szCs w:val="28"/>
              </w:rPr>
              <w:t>ительства Ульяновской области (</w:t>
            </w:r>
            <w:r w:rsidR="004973EA" w:rsidRPr="00CD41E6">
              <w:rPr>
                <w:rFonts w:ascii="Times New Roman" w:hAnsi="Times New Roman" w:cs="Times New Roman"/>
                <w:sz w:val="28"/>
                <w:szCs w:val="28"/>
              </w:rPr>
              <w:t>по согласованию);</w:t>
            </w:r>
          </w:p>
          <w:p w:rsidR="00276356" w:rsidRPr="00CD41E6" w:rsidRDefault="00276356" w:rsidP="00CD41E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1E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973EA" w:rsidRPr="00CD41E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департамента топливно-энергетического комплекса Министерства жилищно-коммунального хозяйства и строительства Ульяновской области (по согласованию)</w:t>
            </w:r>
          </w:p>
          <w:p w:rsidR="001A6B10" w:rsidRPr="00CD41E6" w:rsidRDefault="001A6B10" w:rsidP="00CD41E6">
            <w:pPr>
              <w:jc w:val="both"/>
            </w:pPr>
            <w:r w:rsidRPr="00CD41E6">
              <w:t>- заместитель председателя Комитета по жилищно-коммунальному комплексу Администрации города;</w:t>
            </w:r>
          </w:p>
          <w:p w:rsidR="00276356" w:rsidRPr="00CD41E6" w:rsidRDefault="00276356" w:rsidP="00CD41E6">
            <w:pPr>
              <w:jc w:val="both"/>
            </w:pPr>
            <w:r w:rsidRPr="00CD41E6">
              <w:t xml:space="preserve">- </w:t>
            </w:r>
            <w:r w:rsidR="004973EA" w:rsidRPr="00CD41E6">
              <w:rPr>
                <w:lang w:eastAsia="en-US"/>
              </w:rPr>
              <w:t>начальник отдела по организации управления жилищным фондом Комитета по жилищно-коммунальному комплексу Администрации города;</w:t>
            </w:r>
          </w:p>
          <w:p w:rsidR="004973EA" w:rsidRPr="00CD41E6" w:rsidRDefault="00276356" w:rsidP="00CD41E6">
            <w:pPr>
              <w:jc w:val="both"/>
              <w:rPr>
                <w:lang w:eastAsia="en-US"/>
              </w:rPr>
            </w:pPr>
            <w:r w:rsidRPr="00CD41E6">
              <w:lastRenderedPageBreak/>
              <w:t xml:space="preserve">- </w:t>
            </w:r>
            <w:r w:rsidR="004973EA" w:rsidRPr="00CD41E6">
              <w:rPr>
                <w:lang w:eastAsia="en-US"/>
              </w:rPr>
              <w:t>начальник отдела Ульяновского регионального отдела государственного энергетического надзора и надзора за ГТС Средне-Поволжского управления Федеральной службы по экологическому, технологическому и атомному надзору (Ростехнадзор) (по согласованию);</w:t>
            </w:r>
          </w:p>
          <w:p w:rsidR="00276356" w:rsidRPr="00CD41E6" w:rsidRDefault="00276356" w:rsidP="00CD41E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1E6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75B70" w:rsidRPr="00CD41E6">
              <w:rPr>
                <w:rFonts w:ascii="Times New Roman" w:hAnsi="Times New Roman" w:cs="Times New Roman"/>
                <w:sz w:val="28"/>
                <w:szCs w:val="28"/>
              </w:rPr>
              <w:t>референт Министерства жилищно-коммунального хозяйства и строительства Ульяновской области ( по согласованию);</w:t>
            </w:r>
          </w:p>
          <w:p w:rsidR="00276356" w:rsidRPr="00CD41E6" w:rsidRDefault="00475B70" w:rsidP="00CD41E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1E6">
              <w:rPr>
                <w:rFonts w:ascii="Times New Roman" w:hAnsi="Times New Roman" w:cs="Times New Roman"/>
                <w:sz w:val="28"/>
                <w:szCs w:val="28"/>
              </w:rPr>
              <w:t>- директор общества с ограниченной ответственностью «Газпром газораспределение Ульяновск» филиал в городе Димитровграде (по согласованию);</w:t>
            </w:r>
          </w:p>
          <w:p w:rsidR="0067366F" w:rsidRPr="00CD41E6" w:rsidRDefault="00475B70" w:rsidP="00CD41E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1E6">
              <w:rPr>
                <w:rFonts w:ascii="Times New Roman" w:hAnsi="Times New Roman" w:cs="Times New Roman"/>
                <w:sz w:val="28"/>
                <w:szCs w:val="28"/>
              </w:rPr>
              <w:t>-начальник топливно-энергетического отдела Комитета по</w:t>
            </w:r>
            <w:r w:rsidR="00683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41E6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жилищно-коммунальному</w:t>
            </w:r>
            <w:r w:rsidR="0067366F" w:rsidRPr="00CD41E6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комплексу Администрации города;</w:t>
            </w:r>
          </w:p>
          <w:p w:rsidR="00475B70" w:rsidRPr="00CD41E6" w:rsidRDefault="00475B70" w:rsidP="00CD41E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1E6">
              <w:rPr>
                <w:rFonts w:ascii="Times New Roman" w:hAnsi="Times New Roman" w:cs="Times New Roman"/>
                <w:sz w:val="28"/>
                <w:szCs w:val="28"/>
              </w:rPr>
              <w:t>- генеральный директор областного государственного казенного учреждения «Корпорация развития коммунального комплекса Ульяновской области» (по согласованию);</w:t>
            </w:r>
          </w:p>
          <w:p w:rsidR="00475B70" w:rsidRPr="00CD41E6" w:rsidRDefault="00475B70" w:rsidP="00CD41E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1E6">
              <w:rPr>
                <w:rFonts w:ascii="Times New Roman" w:hAnsi="Times New Roman" w:cs="Times New Roman"/>
                <w:sz w:val="28"/>
                <w:szCs w:val="28"/>
              </w:rPr>
              <w:t>- главный энергетик  акционерного общества «ДААЗ» (по согласованию);</w:t>
            </w:r>
          </w:p>
          <w:p w:rsidR="00475B70" w:rsidRPr="00CD41E6" w:rsidRDefault="00475B70" w:rsidP="00CD41E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1E6">
              <w:rPr>
                <w:rFonts w:ascii="Times New Roman" w:hAnsi="Times New Roman" w:cs="Times New Roman"/>
                <w:sz w:val="28"/>
                <w:szCs w:val="28"/>
              </w:rPr>
              <w:t>- директор общества с ограниченной о</w:t>
            </w:r>
            <w:r w:rsidR="0067366F" w:rsidRPr="00CD41E6">
              <w:rPr>
                <w:rFonts w:ascii="Times New Roman" w:hAnsi="Times New Roman" w:cs="Times New Roman"/>
                <w:sz w:val="28"/>
                <w:szCs w:val="28"/>
              </w:rPr>
              <w:t>тветственностью «Аврора плюс» (</w:t>
            </w:r>
            <w:r w:rsidRPr="00CD41E6">
              <w:rPr>
                <w:rFonts w:ascii="Times New Roman" w:hAnsi="Times New Roman" w:cs="Times New Roman"/>
                <w:sz w:val="28"/>
                <w:szCs w:val="28"/>
              </w:rPr>
              <w:t>по согласованию)</w:t>
            </w:r>
          </w:p>
        </w:tc>
      </w:tr>
    </w:tbl>
    <w:p w:rsidR="00A339E9" w:rsidRDefault="00A339E9"/>
    <w:sectPr w:rsidR="00A339E9" w:rsidSect="00CD41E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4BC" w:rsidRDefault="001554BC" w:rsidP="00C57D34">
      <w:r>
        <w:separator/>
      </w:r>
    </w:p>
  </w:endnote>
  <w:endnote w:type="continuationSeparator" w:id="1">
    <w:p w:rsidR="001554BC" w:rsidRDefault="001554BC" w:rsidP="00C57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4BC" w:rsidRDefault="001554BC" w:rsidP="00C57D34">
      <w:r>
        <w:separator/>
      </w:r>
    </w:p>
  </w:footnote>
  <w:footnote w:type="continuationSeparator" w:id="1">
    <w:p w:rsidR="001554BC" w:rsidRDefault="001554BC" w:rsidP="00C57D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B10" w:rsidRPr="00D574E0" w:rsidRDefault="000839E2" w:rsidP="00114D39">
    <w:pPr>
      <w:pStyle w:val="a3"/>
      <w:framePr w:wrap="auto" w:vAnchor="text" w:hAnchor="margin" w:xAlign="center" w:y="1"/>
      <w:rPr>
        <w:rStyle w:val="a5"/>
        <w:sz w:val="24"/>
        <w:szCs w:val="24"/>
      </w:rPr>
    </w:pPr>
    <w:r w:rsidRPr="00D574E0">
      <w:rPr>
        <w:rStyle w:val="a5"/>
        <w:sz w:val="24"/>
        <w:szCs w:val="24"/>
      </w:rPr>
      <w:fldChar w:fldCharType="begin"/>
    </w:r>
    <w:r w:rsidR="001A6B10" w:rsidRPr="00D574E0">
      <w:rPr>
        <w:rStyle w:val="a5"/>
        <w:sz w:val="24"/>
        <w:szCs w:val="24"/>
      </w:rPr>
      <w:instrText xml:space="preserve">PAGE  </w:instrText>
    </w:r>
    <w:r w:rsidRPr="00D574E0">
      <w:rPr>
        <w:rStyle w:val="a5"/>
        <w:sz w:val="24"/>
        <w:szCs w:val="24"/>
      </w:rPr>
      <w:fldChar w:fldCharType="separate"/>
    </w:r>
    <w:r w:rsidR="00BF2DCC">
      <w:rPr>
        <w:rStyle w:val="a5"/>
        <w:noProof/>
        <w:sz w:val="24"/>
        <w:szCs w:val="24"/>
      </w:rPr>
      <w:t>2</w:t>
    </w:r>
    <w:r w:rsidRPr="00D574E0">
      <w:rPr>
        <w:rStyle w:val="a5"/>
        <w:sz w:val="24"/>
        <w:szCs w:val="24"/>
      </w:rPr>
      <w:fldChar w:fldCharType="end"/>
    </w:r>
  </w:p>
  <w:p w:rsidR="001A6B10" w:rsidRDefault="001A6B1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6F38"/>
    <w:rsid w:val="00007CB3"/>
    <w:rsid w:val="00020DE2"/>
    <w:rsid w:val="00053B9B"/>
    <w:rsid w:val="000828B3"/>
    <w:rsid w:val="000839E2"/>
    <w:rsid w:val="00092318"/>
    <w:rsid w:val="000F0E0D"/>
    <w:rsid w:val="000F1504"/>
    <w:rsid w:val="00114D39"/>
    <w:rsid w:val="00123A26"/>
    <w:rsid w:val="001554BC"/>
    <w:rsid w:val="001A6B10"/>
    <w:rsid w:val="001C6F38"/>
    <w:rsid w:val="00276356"/>
    <w:rsid w:val="002B5662"/>
    <w:rsid w:val="002E5D91"/>
    <w:rsid w:val="0034077B"/>
    <w:rsid w:val="00350D53"/>
    <w:rsid w:val="00475B70"/>
    <w:rsid w:val="004973EA"/>
    <w:rsid w:val="004A78FA"/>
    <w:rsid w:val="00554814"/>
    <w:rsid w:val="005F4B38"/>
    <w:rsid w:val="0067366F"/>
    <w:rsid w:val="00683F54"/>
    <w:rsid w:val="006915BA"/>
    <w:rsid w:val="006A47BE"/>
    <w:rsid w:val="006E5203"/>
    <w:rsid w:val="007203E6"/>
    <w:rsid w:val="007B43A5"/>
    <w:rsid w:val="007E5470"/>
    <w:rsid w:val="007E70B2"/>
    <w:rsid w:val="008427E6"/>
    <w:rsid w:val="008915E8"/>
    <w:rsid w:val="008B4FCC"/>
    <w:rsid w:val="00A339E9"/>
    <w:rsid w:val="00A620C5"/>
    <w:rsid w:val="00AB2B98"/>
    <w:rsid w:val="00B402E6"/>
    <w:rsid w:val="00B7693D"/>
    <w:rsid w:val="00BE5D25"/>
    <w:rsid w:val="00BF2DCC"/>
    <w:rsid w:val="00C11905"/>
    <w:rsid w:val="00C37D91"/>
    <w:rsid w:val="00C57D34"/>
    <w:rsid w:val="00C61401"/>
    <w:rsid w:val="00CA4B8E"/>
    <w:rsid w:val="00CD41E6"/>
    <w:rsid w:val="00CD650C"/>
    <w:rsid w:val="00D75AB5"/>
    <w:rsid w:val="00D853B9"/>
    <w:rsid w:val="00DA7EAF"/>
    <w:rsid w:val="00DC73F0"/>
    <w:rsid w:val="00DE51FF"/>
    <w:rsid w:val="00EE6DC6"/>
    <w:rsid w:val="00FD7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F3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,Название 2"/>
    <w:basedOn w:val="a"/>
    <w:link w:val="a4"/>
    <w:uiPriority w:val="99"/>
    <w:rsid w:val="001C6F38"/>
    <w:pPr>
      <w:tabs>
        <w:tab w:val="center" w:pos="4819"/>
        <w:tab w:val="right" w:pos="9638"/>
      </w:tabs>
    </w:pPr>
  </w:style>
  <w:style w:type="character" w:customStyle="1" w:styleId="a4">
    <w:name w:val="Верхний колонтитул Знак"/>
    <w:aliases w:val="ВерхКолонтитул Знак,Название 2 Знак"/>
    <w:basedOn w:val="a0"/>
    <w:link w:val="a3"/>
    <w:uiPriority w:val="99"/>
    <w:rsid w:val="001C6F3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Normal">
    <w:name w:val="ConsPlusNormal"/>
    <w:link w:val="ConsPlusNormal1"/>
    <w:rsid w:val="001C6F38"/>
    <w:pPr>
      <w:widowControl w:val="0"/>
      <w:spacing w:after="0" w:line="240" w:lineRule="auto"/>
      <w:ind w:firstLine="720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styleId="a5">
    <w:name w:val="page number"/>
    <w:basedOn w:val="a0"/>
    <w:uiPriority w:val="99"/>
    <w:rsid w:val="001C6F38"/>
  </w:style>
  <w:style w:type="character" w:customStyle="1" w:styleId="ConsPlusNormal1">
    <w:name w:val="ConsPlusNormal1"/>
    <w:link w:val="ConsPlusNormal"/>
    <w:uiPriority w:val="99"/>
    <w:locked/>
    <w:rsid w:val="001C6F38"/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F15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1504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BF2DCC"/>
    <w:pPr>
      <w:suppressAutoHyphens/>
      <w:spacing w:after="140" w:line="276" w:lineRule="auto"/>
    </w:pPr>
    <w:rPr>
      <w:rFonts w:eastAsia="Calibri"/>
      <w:color w:val="auto"/>
      <w:sz w:val="20"/>
      <w:szCs w:val="20"/>
      <w:lang w:val="en-US" w:eastAsia="ar-SA"/>
    </w:rPr>
  </w:style>
  <w:style w:type="character" w:customStyle="1" w:styleId="a9">
    <w:name w:val="Основной текст Знак"/>
    <w:basedOn w:val="a0"/>
    <w:link w:val="a8"/>
    <w:uiPriority w:val="99"/>
    <w:semiHidden/>
    <w:rsid w:val="00BF2DCC"/>
    <w:rPr>
      <w:rFonts w:ascii="Times New Roman" w:eastAsia="Calibri" w:hAnsi="Times New Roman" w:cs="Times New Roman"/>
      <w:sz w:val="20"/>
      <w:szCs w:val="20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B9CD2-CA51-413E-B367-965A9EF0A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Боева</dc:creator>
  <cp:lastModifiedBy>Пользователь</cp:lastModifiedBy>
  <cp:revision>10</cp:revision>
  <cp:lastPrinted>2025-06-24T06:12:00Z</cp:lastPrinted>
  <dcterms:created xsi:type="dcterms:W3CDTF">2025-06-20T07:21:00Z</dcterms:created>
  <dcterms:modified xsi:type="dcterms:W3CDTF">2025-06-25T05:17:00Z</dcterms:modified>
</cp:coreProperties>
</file>